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F2F93" w14:paraId="3C2E2F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2FAE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55B5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F2F93" w14:paraId="4BB106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D4E0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F2F93" w14:paraId="1848838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4B13EE" w14:textId="77777777"/>
        </w:tc>
      </w:tr>
      <w:tr w:rsidR="00997775" w:rsidTr="008F2F93" w14:paraId="103340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E9B0E0" w14:textId="77777777"/>
        </w:tc>
      </w:tr>
      <w:tr w:rsidR="00997775" w:rsidTr="008F2F93" w14:paraId="5B9042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BAD9A" w14:textId="77777777"/>
        </w:tc>
        <w:tc>
          <w:tcPr>
            <w:tcW w:w="7654" w:type="dxa"/>
            <w:gridSpan w:val="2"/>
          </w:tcPr>
          <w:p w:rsidR="00997775" w:rsidRDefault="00997775" w14:paraId="3BAF9FBF" w14:textId="77777777"/>
        </w:tc>
      </w:tr>
      <w:tr w:rsidR="008F2F93" w:rsidTr="008F2F93" w14:paraId="2C1A2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484384A8" w14:textId="71F9ECC0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8F2F93" w:rsidP="008F2F93" w:rsidRDefault="008F2F93" w14:paraId="6144EBE2" w14:textId="4120AA34">
            <w:pPr>
              <w:rPr>
                <w:b/>
              </w:rPr>
            </w:pPr>
            <w:r w:rsidRPr="00142A74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8F2F93" w:rsidTr="008F2F93" w14:paraId="504C9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02926ED6" w14:textId="77777777"/>
        </w:tc>
        <w:tc>
          <w:tcPr>
            <w:tcW w:w="7654" w:type="dxa"/>
            <w:gridSpan w:val="2"/>
          </w:tcPr>
          <w:p w:rsidR="008F2F93" w:rsidP="008F2F93" w:rsidRDefault="008F2F93" w14:paraId="46B2B167" w14:textId="77777777"/>
        </w:tc>
      </w:tr>
      <w:tr w:rsidR="008F2F93" w:rsidTr="008F2F93" w14:paraId="5EB57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2521CB2C" w14:textId="77777777"/>
        </w:tc>
        <w:tc>
          <w:tcPr>
            <w:tcW w:w="7654" w:type="dxa"/>
            <w:gridSpan w:val="2"/>
          </w:tcPr>
          <w:p w:rsidR="008F2F93" w:rsidP="008F2F93" w:rsidRDefault="008F2F93" w14:paraId="1C7C116E" w14:textId="77777777"/>
        </w:tc>
      </w:tr>
      <w:tr w:rsidR="008F2F93" w:rsidTr="008F2F93" w14:paraId="4BFC90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7290595A" w14:textId="179218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124</w:t>
            </w:r>
          </w:p>
        </w:tc>
        <w:tc>
          <w:tcPr>
            <w:tcW w:w="7654" w:type="dxa"/>
            <w:gridSpan w:val="2"/>
          </w:tcPr>
          <w:p w:rsidR="008F2F93" w:rsidP="008F2F93" w:rsidRDefault="008F2F93" w14:paraId="26C0C2C4" w14:textId="31EDEB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8F2F93" w:rsidTr="008F2F93" w14:paraId="605595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333D7A6B" w14:textId="77777777"/>
        </w:tc>
        <w:tc>
          <w:tcPr>
            <w:tcW w:w="7654" w:type="dxa"/>
            <w:gridSpan w:val="2"/>
          </w:tcPr>
          <w:p w:rsidR="008F2F93" w:rsidP="008F2F93" w:rsidRDefault="008F2F93" w14:paraId="588E2606" w14:textId="218B1AD3">
            <w:r>
              <w:t>Voorgesteld 5 maart 2026</w:t>
            </w:r>
          </w:p>
        </w:tc>
      </w:tr>
      <w:tr w:rsidR="008F2F93" w:rsidTr="008F2F93" w14:paraId="123DA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4E473B34" w14:textId="77777777"/>
        </w:tc>
        <w:tc>
          <w:tcPr>
            <w:tcW w:w="7654" w:type="dxa"/>
            <w:gridSpan w:val="2"/>
          </w:tcPr>
          <w:p w:rsidR="008F2F93" w:rsidP="008F2F93" w:rsidRDefault="008F2F93" w14:paraId="1DB70B6A" w14:textId="77777777"/>
        </w:tc>
      </w:tr>
      <w:tr w:rsidR="008F2F93" w:rsidTr="008F2F93" w14:paraId="08DE45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63212FD5" w14:textId="77777777"/>
        </w:tc>
        <w:tc>
          <w:tcPr>
            <w:tcW w:w="7654" w:type="dxa"/>
            <w:gridSpan w:val="2"/>
          </w:tcPr>
          <w:p w:rsidR="008F2F93" w:rsidP="008F2F93" w:rsidRDefault="008F2F93" w14:paraId="0B34EFC0" w14:textId="013EC3EF">
            <w:r>
              <w:t>De Kamer,</w:t>
            </w:r>
          </w:p>
        </w:tc>
      </w:tr>
      <w:tr w:rsidR="008F2F93" w:rsidTr="008F2F93" w14:paraId="0DBF86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52198A83" w14:textId="77777777"/>
        </w:tc>
        <w:tc>
          <w:tcPr>
            <w:tcW w:w="7654" w:type="dxa"/>
            <w:gridSpan w:val="2"/>
          </w:tcPr>
          <w:p w:rsidR="008F2F93" w:rsidP="008F2F93" w:rsidRDefault="008F2F93" w14:paraId="38E3945D" w14:textId="77777777"/>
        </w:tc>
      </w:tr>
      <w:tr w:rsidR="008F2F93" w:rsidTr="008F2F93" w14:paraId="39394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F2F93" w:rsidP="008F2F93" w:rsidRDefault="008F2F93" w14:paraId="078F5179" w14:textId="77777777"/>
        </w:tc>
        <w:tc>
          <w:tcPr>
            <w:tcW w:w="7654" w:type="dxa"/>
            <w:gridSpan w:val="2"/>
          </w:tcPr>
          <w:p w:rsidR="008F2F93" w:rsidP="008F2F93" w:rsidRDefault="008F2F93" w14:paraId="20355637" w14:textId="7CB0E917">
            <w:r>
              <w:t>gehoord de beraadslaging,</w:t>
            </w:r>
          </w:p>
        </w:tc>
      </w:tr>
      <w:tr w:rsidR="00997775" w:rsidTr="008F2F93" w14:paraId="1CC84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1FDC29" w14:textId="77777777"/>
        </w:tc>
        <w:tc>
          <w:tcPr>
            <w:tcW w:w="7654" w:type="dxa"/>
            <w:gridSpan w:val="2"/>
          </w:tcPr>
          <w:p w:rsidR="00997775" w:rsidRDefault="00997775" w14:paraId="6F4DF54C" w14:textId="77777777"/>
        </w:tc>
      </w:tr>
      <w:tr w:rsidR="00997775" w:rsidTr="008F2F93" w14:paraId="42BF9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5AF924" w14:textId="77777777"/>
        </w:tc>
        <w:tc>
          <w:tcPr>
            <w:tcW w:w="7654" w:type="dxa"/>
            <w:gridSpan w:val="2"/>
          </w:tcPr>
          <w:p w:rsidR="008F2F93" w:rsidP="008F2F93" w:rsidRDefault="008F2F93" w14:paraId="78B07CAB" w14:textId="77777777">
            <w:r>
              <w:t>constaterende dat jeugdzorginstellingen betaald krijgen voor (gedwongen) uithuisplaatsingen en gekort kunnen worden op hun budget zodra een kind weer wordt teruggeplaatst in het eigen gezin;</w:t>
            </w:r>
          </w:p>
          <w:p w:rsidR="008F2F93" w:rsidP="008F2F93" w:rsidRDefault="008F2F93" w14:paraId="4679D632" w14:textId="77777777"/>
          <w:p w:rsidR="008F2F93" w:rsidP="008F2F93" w:rsidRDefault="008F2F93" w14:paraId="25ABB41E" w14:textId="77777777">
            <w:r>
              <w:t>verzoekt de regering te onderzoeken in hoeverre deze (perverse) financiële prikkel een rol kan spelen bij (gedwongen) uithuisplaatsingen en welke beleidsmaatregelen genomen zouden kunnen worden om dit te mitigeren,</w:t>
            </w:r>
          </w:p>
          <w:p w:rsidR="008F2F93" w:rsidP="008F2F93" w:rsidRDefault="008F2F93" w14:paraId="6AC3038A" w14:textId="77777777"/>
          <w:p w:rsidR="008F2F93" w:rsidP="008F2F93" w:rsidRDefault="008F2F93" w14:paraId="4729B073" w14:textId="4B1B20B8">
            <w:r>
              <w:t>en gaat over tot de orde van de dag.</w:t>
            </w:r>
          </w:p>
          <w:p w:rsidR="008F2F93" w:rsidP="008F2F93" w:rsidRDefault="008F2F93" w14:paraId="7D593E9D" w14:textId="77777777"/>
          <w:p w:rsidR="00997775" w:rsidP="008F2F93" w:rsidRDefault="008F2F93" w14:paraId="7C14BDBB" w14:textId="52C1B66C">
            <w:r>
              <w:t>Van Houwelingen</w:t>
            </w:r>
          </w:p>
        </w:tc>
      </w:tr>
    </w:tbl>
    <w:p w:rsidR="00997775" w:rsidRDefault="00997775" w14:paraId="4C477F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19AD4" w14:textId="77777777" w:rsidR="008F2F93" w:rsidRDefault="008F2F93">
      <w:pPr>
        <w:spacing w:line="20" w:lineRule="exact"/>
      </w:pPr>
    </w:p>
  </w:endnote>
  <w:endnote w:type="continuationSeparator" w:id="0">
    <w:p w14:paraId="2F137C24" w14:textId="77777777" w:rsidR="008F2F93" w:rsidRDefault="008F2F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6A9E41" w14:textId="77777777" w:rsidR="008F2F93" w:rsidRDefault="008F2F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5DC9" w14:textId="77777777" w:rsidR="008F2F93" w:rsidRDefault="008F2F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6095AB" w14:textId="77777777" w:rsidR="008F2F93" w:rsidRDefault="008F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F2F93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CCF82"/>
  <w15:docId w15:val="{3CD4B7EA-0AD0-4001-A0B5-2C11D9F9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2026-03-06T12:09:00.0000000Z</dcterms:created>
  <dcterms:modified xsi:type="dcterms:W3CDTF">2026-03-06T12:19:00.0000000Z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