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94B65" w14:paraId="2BD2F293" w14:textId="77777777">
        <w:tc>
          <w:tcPr>
            <w:tcW w:w="6733" w:type="dxa"/>
            <w:gridSpan w:val="2"/>
            <w:tcBorders>
              <w:top w:val="nil"/>
              <w:left w:val="nil"/>
              <w:bottom w:val="nil"/>
              <w:right w:val="nil"/>
            </w:tcBorders>
            <w:vAlign w:val="center"/>
          </w:tcPr>
          <w:p w:rsidR="00997775" w:rsidP="00710A7A" w:rsidRDefault="00997775" w14:paraId="3602964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C4C07C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94B65" w14:paraId="5510769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6B0BB5B" w14:textId="77777777">
            <w:r w:rsidRPr="008B0CC5">
              <w:t xml:space="preserve">Vergaderjaar </w:t>
            </w:r>
            <w:r w:rsidR="00AC6B87">
              <w:t>202</w:t>
            </w:r>
            <w:r w:rsidR="00684DFF">
              <w:t>5</w:t>
            </w:r>
            <w:r w:rsidR="00AC6B87">
              <w:t>-202</w:t>
            </w:r>
            <w:r w:rsidR="00684DFF">
              <w:t>6</w:t>
            </w:r>
          </w:p>
        </w:tc>
      </w:tr>
      <w:tr w:rsidR="00997775" w:rsidTr="00494B65" w14:paraId="575138D3" w14:textId="77777777">
        <w:trPr>
          <w:cantSplit/>
        </w:trPr>
        <w:tc>
          <w:tcPr>
            <w:tcW w:w="10985" w:type="dxa"/>
            <w:gridSpan w:val="3"/>
            <w:tcBorders>
              <w:top w:val="nil"/>
              <w:left w:val="nil"/>
              <w:bottom w:val="nil"/>
              <w:right w:val="nil"/>
            </w:tcBorders>
          </w:tcPr>
          <w:p w:rsidR="00997775" w:rsidRDefault="00997775" w14:paraId="73A335BB" w14:textId="77777777"/>
        </w:tc>
      </w:tr>
      <w:tr w:rsidR="00997775" w:rsidTr="00494B65" w14:paraId="61BE3D3C" w14:textId="77777777">
        <w:trPr>
          <w:cantSplit/>
        </w:trPr>
        <w:tc>
          <w:tcPr>
            <w:tcW w:w="10985" w:type="dxa"/>
            <w:gridSpan w:val="3"/>
            <w:tcBorders>
              <w:top w:val="nil"/>
              <w:left w:val="nil"/>
              <w:bottom w:val="single" w:color="auto" w:sz="4" w:space="0"/>
              <w:right w:val="nil"/>
            </w:tcBorders>
          </w:tcPr>
          <w:p w:rsidR="00997775" w:rsidRDefault="00997775" w14:paraId="61FDD416" w14:textId="77777777"/>
        </w:tc>
      </w:tr>
      <w:tr w:rsidR="00997775" w:rsidTr="00494B65" w14:paraId="1C5699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40208E" w14:textId="77777777"/>
        </w:tc>
        <w:tc>
          <w:tcPr>
            <w:tcW w:w="7654" w:type="dxa"/>
            <w:gridSpan w:val="2"/>
          </w:tcPr>
          <w:p w:rsidR="00997775" w:rsidRDefault="00997775" w14:paraId="692DC7CB" w14:textId="77777777"/>
        </w:tc>
      </w:tr>
      <w:tr w:rsidR="00494B65" w:rsidTr="00494B65" w14:paraId="370996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4B65" w:rsidP="00494B65" w:rsidRDefault="00494B65" w14:paraId="41430D2A" w14:textId="59959E4B">
            <w:pPr>
              <w:rPr>
                <w:b/>
              </w:rPr>
            </w:pPr>
            <w:r>
              <w:rPr>
                <w:b/>
              </w:rPr>
              <w:t>36 800 XVI</w:t>
            </w:r>
          </w:p>
        </w:tc>
        <w:tc>
          <w:tcPr>
            <w:tcW w:w="7654" w:type="dxa"/>
            <w:gridSpan w:val="2"/>
          </w:tcPr>
          <w:p w:rsidR="00494B65" w:rsidP="00494B65" w:rsidRDefault="00494B65" w14:paraId="445CCBF7" w14:textId="38057C60">
            <w:pPr>
              <w:rPr>
                <w:b/>
              </w:rPr>
            </w:pPr>
            <w:r w:rsidRPr="00FF4FC3">
              <w:rPr>
                <w:b/>
                <w:bCs/>
                <w:szCs w:val="24"/>
              </w:rPr>
              <w:t>Vaststelling van de begrotingsstaten van het Ministerie van Volksgezondheid, Welzijn en Sport (XVI) voor het jaar 2026</w:t>
            </w:r>
          </w:p>
        </w:tc>
      </w:tr>
      <w:tr w:rsidR="00494B65" w:rsidTr="00494B65" w14:paraId="311618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4B65" w:rsidP="00494B65" w:rsidRDefault="00494B65" w14:paraId="05CE49F7" w14:textId="77777777"/>
        </w:tc>
        <w:tc>
          <w:tcPr>
            <w:tcW w:w="7654" w:type="dxa"/>
            <w:gridSpan w:val="2"/>
          </w:tcPr>
          <w:p w:rsidR="00494B65" w:rsidP="00494B65" w:rsidRDefault="00494B65" w14:paraId="55F84905" w14:textId="77777777"/>
        </w:tc>
      </w:tr>
      <w:tr w:rsidR="00494B65" w:rsidTr="00494B65" w14:paraId="36C6A5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4B65" w:rsidP="00494B65" w:rsidRDefault="00494B65" w14:paraId="37C2AECB" w14:textId="77777777"/>
        </w:tc>
        <w:tc>
          <w:tcPr>
            <w:tcW w:w="7654" w:type="dxa"/>
            <w:gridSpan w:val="2"/>
          </w:tcPr>
          <w:p w:rsidR="00494B65" w:rsidP="00494B65" w:rsidRDefault="00494B65" w14:paraId="42B8634F" w14:textId="77777777"/>
        </w:tc>
      </w:tr>
      <w:tr w:rsidR="00494B65" w:rsidTr="00494B65" w14:paraId="3CD9FA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4B65" w:rsidP="00494B65" w:rsidRDefault="00494B65" w14:paraId="7DB74F12" w14:textId="2E4BB241">
            <w:pPr>
              <w:rPr>
                <w:b/>
              </w:rPr>
            </w:pPr>
            <w:r>
              <w:rPr>
                <w:b/>
              </w:rPr>
              <w:t xml:space="preserve">Nr. </w:t>
            </w:r>
            <w:r>
              <w:rPr>
                <w:b/>
              </w:rPr>
              <w:t>134</w:t>
            </w:r>
          </w:p>
        </w:tc>
        <w:tc>
          <w:tcPr>
            <w:tcW w:w="7654" w:type="dxa"/>
            <w:gridSpan w:val="2"/>
          </w:tcPr>
          <w:p w:rsidR="00494B65" w:rsidP="00494B65" w:rsidRDefault="00494B65" w14:paraId="7C6153D5" w14:textId="37219EA1">
            <w:pPr>
              <w:rPr>
                <w:b/>
              </w:rPr>
            </w:pPr>
            <w:r>
              <w:rPr>
                <w:b/>
              </w:rPr>
              <w:t xml:space="preserve">MOTIE VAN </w:t>
            </w:r>
            <w:r>
              <w:rPr>
                <w:b/>
              </w:rPr>
              <w:t>HET LID DIEDERIK VAN DIJK C.S.</w:t>
            </w:r>
          </w:p>
        </w:tc>
      </w:tr>
      <w:tr w:rsidR="00494B65" w:rsidTr="00494B65" w14:paraId="00A529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4B65" w:rsidP="00494B65" w:rsidRDefault="00494B65" w14:paraId="116FD943" w14:textId="77777777"/>
        </w:tc>
        <w:tc>
          <w:tcPr>
            <w:tcW w:w="7654" w:type="dxa"/>
            <w:gridSpan w:val="2"/>
          </w:tcPr>
          <w:p w:rsidR="00494B65" w:rsidP="00494B65" w:rsidRDefault="00494B65" w14:paraId="0AEEA7B9" w14:textId="76781C10">
            <w:r>
              <w:t>Voorgesteld 5 maart 2026</w:t>
            </w:r>
          </w:p>
        </w:tc>
      </w:tr>
      <w:tr w:rsidR="00494B65" w:rsidTr="00494B65" w14:paraId="1E1705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4B65" w:rsidP="00494B65" w:rsidRDefault="00494B65" w14:paraId="5B368777" w14:textId="77777777"/>
        </w:tc>
        <w:tc>
          <w:tcPr>
            <w:tcW w:w="7654" w:type="dxa"/>
            <w:gridSpan w:val="2"/>
          </w:tcPr>
          <w:p w:rsidR="00494B65" w:rsidP="00494B65" w:rsidRDefault="00494B65" w14:paraId="55F7CA41" w14:textId="77777777"/>
        </w:tc>
      </w:tr>
      <w:tr w:rsidR="00494B65" w:rsidTr="00494B65" w14:paraId="07021C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4B65" w:rsidP="00494B65" w:rsidRDefault="00494B65" w14:paraId="7444139A" w14:textId="77777777"/>
        </w:tc>
        <w:tc>
          <w:tcPr>
            <w:tcW w:w="7654" w:type="dxa"/>
            <w:gridSpan w:val="2"/>
          </w:tcPr>
          <w:p w:rsidR="00494B65" w:rsidP="00494B65" w:rsidRDefault="00494B65" w14:paraId="72B0E305" w14:textId="4C22A807">
            <w:r>
              <w:t>De Kamer,</w:t>
            </w:r>
          </w:p>
        </w:tc>
      </w:tr>
      <w:tr w:rsidR="00494B65" w:rsidTr="00494B65" w14:paraId="1AE178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4B65" w:rsidP="00494B65" w:rsidRDefault="00494B65" w14:paraId="77007ADC" w14:textId="77777777"/>
        </w:tc>
        <w:tc>
          <w:tcPr>
            <w:tcW w:w="7654" w:type="dxa"/>
            <w:gridSpan w:val="2"/>
          </w:tcPr>
          <w:p w:rsidR="00494B65" w:rsidP="00494B65" w:rsidRDefault="00494B65" w14:paraId="68763BD0" w14:textId="77777777"/>
        </w:tc>
      </w:tr>
      <w:tr w:rsidR="00494B65" w:rsidTr="00494B65" w14:paraId="62B903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4B65" w:rsidP="00494B65" w:rsidRDefault="00494B65" w14:paraId="56C55EE2" w14:textId="77777777"/>
        </w:tc>
        <w:tc>
          <w:tcPr>
            <w:tcW w:w="7654" w:type="dxa"/>
            <w:gridSpan w:val="2"/>
          </w:tcPr>
          <w:p w:rsidR="00494B65" w:rsidP="00494B65" w:rsidRDefault="00494B65" w14:paraId="6CD5D77F" w14:textId="34227BEE">
            <w:r>
              <w:t>gehoord de beraadslaging,</w:t>
            </w:r>
          </w:p>
        </w:tc>
      </w:tr>
      <w:tr w:rsidR="00997775" w:rsidTr="00494B65" w14:paraId="1BD21D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C2297F" w14:textId="77777777"/>
        </w:tc>
        <w:tc>
          <w:tcPr>
            <w:tcW w:w="7654" w:type="dxa"/>
            <w:gridSpan w:val="2"/>
          </w:tcPr>
          <w:p w:rsidR="00997775" w:rsidRDefault="00997775" w14:paraId="29BEE7DF" w14:textId="77777777"/>
        </w:tc>
      </w:tr>
      <w:tr w:rsidR="00997775" w:rsidTr="00494B65" w14:paraId="27CD4A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D0AEE7" w14:textId="77777777"/>
        </w:tc>
        <w:tc>
          <w:tcPr>
            <w:tcW w:w="7654" w:type="dxa"/>
            <w:gridSpan w:val="2"/>
          </w:tcPr>
          <w:p w:rsidR="00494B65" w:rsidP="00494B65" w:rsidRDefault="00494B65" w14:paraId="2E022A1D" w14:textId="77777777">
            <w:r>
              <w:t>overwegende dat het cruciaal is dat de geschiedenis van de Tweede Wereldoorlog en de Holocaust blijvend en tastbaar doorgegeven wordt aan de huidige samenleving én aan toekomstige generaties;</w:t>
            </w:r>
          </w:p>
          <w:p w:rsidR="00494B65" w:rsidP="00494B65" w:rsidRDefault="00494B65" w14:paraId="6DE973A3" w14:textId="77777777"/>
          <w:p w:rsidR="00494B65" w:rsidP="00494B65" w:rsidRDefault="00494B65" w14:paraId="24165B0D" w14:textId="77777777">
            <w:r>
              <w:t>overwegende dat de herinneringscentra hierbij van het grootste groot belang zijn;</w:t>
            </w:r>
          </w:p>
          <w:p w:rsidR="00494B65" w:rsidP="00494B65" w:rsidRDefault="00494B65" w14:paraId="798E792F" w14:textId="77777777"/>
          <w:p w:rsidR="00494B65" w:rsidP="00494B65" w:rsidRDefault="00494B65" w14:paraId="08AFC443" w14:textId="77777777">
            <w:r>
              <w:t>constaterende dat de regering voor 2026 en 2027 15 miljoen beschikbaar heeft gesteld voor het vernieuwingstraject van Herinneringscentrum Kamp Westerbork;</w:t>
            </w:r>
          </w:p>
          <w:p w:rsidR="00494B65" w:rsidP="00494B65" w:rsidRDefault="00494B65" w14:paraId="503C6C19" w14:textId="77777777"/>
          <w:p w:rsidR="00494B65" w:rsidP="00494B65" w:rsidRDefault="00494B65" w14:paraId="5A08FD34" w14:textId="77777777">
            <w:r>
              <w:t>constaterende dat hiermee een begin kan worden gemaakt met het vernieuwingstraject, maar dat het voor de voortgang van het project van belang is dat er spoedig duidelijkheid komt over de bekostiging van de periode ná 2027;</w:t>
            </w:r>
          </w:p>
          <w:p w:rsidR="00494B65" w:rsidP="00494B65" w:rsidRDefault="00494B65" w14:paraId="14BAE181" w14:textId="77777777"/>
          <w:p w:rsidR="00494B65" w:rsidP="00494B65" w:rsidRDefault="00494B65" w14:paraId="25E69CF1" w14:textId="77777777">
            <w:r>
              <w:t>verzoekt de regering bij de Voorjaarsnota 2026 een voorstel te doen voor aanvullende financiering van de vernieuwing van Herinneringscentrum Kamp Westerbork na 2027,</w:t>
            </w:r>
          </w:p>
          <w:p w:rsidR="00494B65" w:rsidP="00494B65" w:rsidRDefault="00494B65" w14:paraId="58C69E1B" w14:textId="77777777"/>
          <w:p w:rsidR="00997775" w:rsidP="00494B65" w:rsidRDefault="00494B65" w14:paraId="7D138D21" w14:textId="77777777">
            <w:r>
              <w:t>en gaat over tot de orde van de dag.</w:t>
            </w:r>
          </w:p>
          <w:p w:rsidR="00494B65" w:rsidP="00494B65" w:rsidRDefault="00494B65" w14:paraId="2E8AE6B0" w14:textId="77777777"/>
          <w:p w:rsidR="00494B65" w:rsidP="00494B65" w:rsidRDefault="00494B65" w14:paraId="47FD51A9" w14:textId="77777777">
            <w:r>
              <w:t>Diederik van Dijk</w:t>
            </w:r>
          </w:p>
          <w:p w:rsidR="00494B65" w:rsidP="00494B65" w:rsidRDefault="00494B65" w14:paraId="4E644368" w14:textId="77777777">
            <w:proofErr w:type="spellStart"/>
            <w:r>
              <w:t>Coenradie</w:t>
            </w:r>
            <w:proofErr w:type="spellEnd"/>
          </w:p>
          <w:p w:rsidR="00494B65" w:rsidP="00494B65" w:rsidRDefault="00494B65" w14:paraId="288DCA7F" w14:textId="77777777">
            <w:r>
              <w:t>Claassen</w:t>
            </w:r>
          </w:p>
          <w:p w:rsidR="00494B65" w:rsidP="00494B65" w:rsidRDefault="00494B65" w14:paraId="6DA71CF9" w14:textId="77777777">
            <w:proofErr w:type="spellStart"/>
            <w:r>
              <w:t>Vliegenthart</w:t>
            </w:r>
            <w:proofErr w:type="spellEnd"/>
          </w:p>
          <w:p w:rsidR="00494B65" w:rsidP="00494B65" w:rsidRDefault="00494B65" w14:paraId="1116C208" w14:textId="77777777">
            <w:r>
              <w:t>Bikker</w:t>
            </w:r>
          </w:p>
          <w:p w:rsidR="00494B65" w:rsidP="00494B65" w:rsidRDefault="00494B65" w14:paraId="7A2D24B8" w14:textId="77777777">
            <w:r>
              <w:t>Dobbe</w:t>
            </w:r>
          </w:p>
          <w:p w:rsidR="00494B65" w:rsidP="00494B65" w:rsidRDefault="00494B65" w14:paraId="3BB38519" w14:textId="77777777">
            <w:r>
              <w:t xml:space="preserve">Van </w:t>
            </w:r>
            <w:proofErr w:type="spellStart"/>
            <w:r>
              <w:t>Meetelen</w:t>
            </w:r>
            <w:proofErr w:type="spellEnd"/>
          </w:p>
          <w:p w:rsidR="00494B65" w:rsidP="00494B65" w:rsidRDefault="00494B65" w14:paraId="6ED2CB47" w14:textId="7105F4EF">
            <w:r>
              <w:t>Kostić</w:t>
            </w:r>
          </w:p>
        </w:tc>
      </w:tr>
    </w:tbl>
    <w:p w:rsidR="00997775" w:rsidRDefault="00997775" w14:paraId="09A42D1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DB80E" w14:textId="77777777" w:rsidR="00494B65" w:rsidRDefault="00494B65">
      <w:pPr>
        <w:spacing w:line="20" w:lineRule="exact"/>
      </w:pPr>
    </w:p>
  </w:endnote>
  <w:endnote w:type="continuationSeparator" w:id="0">
    <w:p w14:paraId="30DF5EA0" w14:textId="77777777" w:rsidR="00494B65" w:rsidRDefault="00494B65">
      <w:pPr>
        <w:pStyle w:val="Amendement"/>
      </w:pPr>
      <w:r>
        <w:rPr>
          <w:b w:val="0"/>
        </w:rPr>
        <w:t xml:space="preserve"> </w:t>
      </w:r>
    </w:p>
  </w:endnote>
  <w:endnote w:type="continuationNotice" w:id="1">
    <w:p w14:paraId="56D6BF7B" w14:textId="77777777" w:rsidR="00494B65" w:rsidRDefault="00494B6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8AF77" w14:textId="77777777" w:rsidR="00494B65" w:rsidRDefault="00494B65">
      <w:pPr>
        <w:pStyle w:val="Amendement"/>
      </w:pPr>
      <w:r>
        <w:rPr>
          <w:b w:val="0"/>
        </w:rPr>
        <w:separator/>
      </w:r>
    </w:p>
  </w:footnote>
  <w:footnote w:type="continuationSeparator" w:id="0">
    <w:p w14:paraId="77503CEA" w14:textId="77777777" w:rsidR="00494B65" w:rsidRDefault="00494B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B65"/>
    <w:rsid w:val="00133FCE"/>
    <w:rsid w:val="001E482C"/>
    <w:rsid w:val="001E4877"/>
    <w:rsid w:val="0021105A"/>
    <w:rsid w:val="00280D6A"/>
    <w:rsid w:val="002B78E9"/>
    <w:rsid w:val="002C5406"/>
    <w:rsid w:val="00330D60"/>
    <w:rsid w:val="00345A5C"/>
    <w:rsid w:val="003D1169"/>
    <w:rsid w:val="003F71A1"/>
    <w:rsid w:val="00476415"/>
    <w:rsid w:val="00494B6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328EC"/>
  <w15:docId w15:val="{3A18AAC0-3264-498E-B274-335919F66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196</ap:Words>
  <ap:Characters>1081</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2026-03-06T15:05:00.0000000Z</dcterms:created>
  <dcterms:modified xsi:type="dcterms:W3CDTF">2026-03-06T15:16:00.0000000Z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