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42B2D" w14:paraId="3F47DD7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FE5579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5D385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42B2D" w14:paraId="7E5DAAF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06FE7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42B2D" w14:paraId="440190B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75CB35" w14:textId="77777777"/>
        </w:tc>
      </w:tr>
      <w:tr w:rsidR="00997775" w:rsidTr="00F42B2D" w14:paraId="461A181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B188103" w14:textId="77777777"/>
        </w:tc>
      </w:tr>
      <w:tr w:rsidR="00997775" w:rsidTr="00F42B2D" w14:paraId="4BA96D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1B3FE9" w14:textId="77777777"/>
        </w:tc>
        <w:tc>
          <w:tcPr>
            <w:tcW w:w="7654" w:type="dxa"/>
            <w:gridSpan w:val="2"/>
          </w:tcPr>
          <w:p w:rsidR="00997775" w:rsidRDefault="00997775" w14:paraId="1A6FBCC4" w14:textId="77777777"/>
        </w:tc>
      </w:tr>
      <w:tr w:rsidR="00F42B2D" w:rsidTr="00F42B2D" w14:paraId="4D1A2B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2B2D" w:rsidP="00F42B2D" w:rsidRDefault="00F42B2D" w14:paraId="3DC9F20D" w14:textId="6C1FEF01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F42B2D" w:rsidP="00F42B2D" w:rsidRDefault="00F42B2D" w14:paraId="0757C481" w14:textId="28448D31">
            <w:pPr>
              <w:rPr>
                <w:b/>
              </w:rPr>
            </w:pPr>
            <w:r w:rsidRPr="00AD7D88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F42B2D" w:rsidTr="00F42B2D" w14:paraId="5440C4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2B2D" w:rsidP="00F42B2D" w:rsidRDefault="00F42B2D" w14:paraId="0014239B" w14:textId="77777777"/>
        </w:tc>
        <w:tc>
          <w:tcPr>
            <w:tcW w:w="7654" w:type="dxa"/>
            <w:gridSpan w:val="2"/>
          </w:tcPr>
          <w:p w:rsidR="00F42B2D" w:rsidP="00F42B2D" w:rsidRDefault="00F42B2D" w14:paraId="1FA69221" w14:textId="77777777"/>
        </w:tc>
      </w:tr>
      <w:tr w:rsidR="00F42B2D" w:rsidTr="00F42B2D" w14:paraId="4CEB83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2B2D" w:rsidP="00F42B2D" w:rsidRDefault="00F42B2D" w14:paraId="53CE628D" w14:textId="77777777"/>
        </w:tc>
        <w:tc>
          <w:tcPr>
            <w:tcW w:w="7654" w:type="dxa"/>
            <w:gridSpan w:val="2"/>
          </w:tcPr>
          <w:p w:rsidR="00F42B2D" w:rsidP="00F42B2D" w:rsidRDefault="00F42B2D" w14:paraId="2FA7A180" w14:textId="77777777"/>
        </w:tc>
      </w:tr>
      <w:tr w:rsidR="00F42B2D" w:rsidTr="00F42B2D" w14:paraId="6B6A18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2B2D" w:rsidP="00F42B2D" w:rsidRDefault="00F42B2D" w14:paraId="020E104A" w14:textId="3987BEB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151</w:t>
            </w:r>
          </w:p>
        </w:tc>
        <w:tc>
          <w:tcPr>
            <w:tcW w:w="7654" w:type="dxa"/>
            <w:gridSpan w:val="2"/>
          </w:tcPr>
          <w:p w:rsidR="00F42B2D" w:rsidP="00F42B2D" w:rsidRDefault="00F42B2D" w14:paraId="7093A692" w14:textId="1B263CE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BRENK EN WENDEL</w:t>
            </w:r>
          </w:p>
        </w:tc>
      </w:tr>
      <w:tr w:rsidR="00F42B2D" w:rsidTr="00F42B2D" w14:paraId="7C4D55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2B2D" w:rsidP="00F42B2D" w:rsidRDefault="00F42B2D" w14:paraId="60282E4A" w14:textId="77777777"/>
        </w:tc>
        <w:tc>
          <w:tcPr>
            <w:tcW w:w="7654" w:type="dxa"/>
            <w:gridSpan w:val="2"/>
          </w:tcPr>
          <w:p w:rsidR="00F42B2D" w:rsidP="00F42B2D" w:rsidRDefault="00F42B2D" w14:paraId="0084A8D3" w14:textId="4569483D">
            <w:r>
              <w:t>Voorgesteld 5 maart 2026</w:t>
            </w:r>
          </w:p>
        </w:tc>
      </w:tr>
      <w:tr w:rsidR="00F42B2D" w:rsidTr="00F42B2D" w14:paraId="32A9F5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2B2D" w:rsidP="00F42B2D" w:rsidRDefault="00F42B2D" w14:paraId="3DCC9E11" w14:textId="77777777"/>
        </w:tc>
        <w:tc>
          <w:tcPr>
            <w:tcW w:w="7654" w:type="dxa"/>
            <w:gridSpan w:val="2"/>
          </w:tcPr>
          <w:p w:rsidR="00F42B2D" w:rsidP="00F42B2D" w:rsidRDefault="00F42B2D" w14:paraId="6DD8D681" w14:textId="77777777"/>
        </w:tc>
      </w:tr>
      <w:tr w:rsidR="00F42B2D" w:rsidTr="00F42B2D" w14:paraId="676B15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2B2D" w:rsidP="00F42B2D" w:rsidRDefault="00F42B2D" w14:paraId="3D2998DC" w14:textId="77777777"/>
        </w:tc>
        <w:tc>
          <w:tcPr>
            <w:tcW w:w="7654" w:type="dxa"/>
            <w:gridSpan w:val="2"/>
          </w:tcPr>
          <w:p w:rsidR="00F42B2D" w:rsidP="00F42B2D" w:rsidRDefault="00F42B2D" w14:paraId="7FD9F3CE" w14:textId="289DD384">
            <w:r>
              <w:t>De Kamer,</w:t>
            </w:r>
          </w:p>
        </w:tc>
      </w:tr>
      <w:tr w:rsidR="00F42B2D" w:rsidTr="00F42B2D" w14:paraId="7553A6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2B2D" w:rsidP="00F42B2D" w:rsidRDefault="00F42B2D" w14:paraId="1220FC18" w14:textId="77777777"/>
        </w:tc>
        <w:tc>
          <w:tcPr>
            <w:tcW w:w="7654" w:type="dxa"/>
            <w:gridSpan w:val="2"/>
          </w:tcPr>
          <w:p w:rsidR="00F42B2D" w:rsidP="00F42B2D" w:rsidRDefault="00F42B2D" w14:paraId="1673D8DF" w14:textId="77777777"/>
        </w:tc>
      </w:tr>
      <w:tr w:rsidR="00F42B2D" w:rsidTr="00F42B2D" w14:paraId="1BD13F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2B2D" w:rsidP="00F42B2D" w:rsidRDefault="00F42B2D" w14:paraId="252DEF26" w14:textId="77777777"/>
        </w:tc>
        <w:tc>
          <w:tcPr>
            <w:tcW w:w="7654" w:type="dxa"/>
            <w:gridSpan w:val="2"/>
          </w:tcPr>
          <w:p w:rsidR="00F42B2D" w:rsidP="00F42B2D" w:rsidRDefault="00F42B2D" w14:paraId="6E3C568D" w14:textId="22FC6CAA">
            <w:r>
              <w:t>gehoord de beraadslaging,</w:t>
            </w:r>
          </w:p>
        </w:tc>
      </w:tr>
      <w:tr w:rsidR="00997775" w:rsidTr="00F42B2D" w14:paraId="1983EE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810162" w14:textId="77777777"/>
        </w:tc>
        <w:tc>
          <w:tcPr>
            <w:tcW w:w="7654" w:type="dxa"/>
            <w:gridSpan w:val="2"/>
          </w:tcPr>
          <w:p w:rsidR="00997775" w:rsidRDefault="00997775" w14:paraId="011EE6AB" w14:textId="77777777"/>
        </w:tc>
      </w:tr>
      <w:tr w:rsidR="00997775" w:rsidTr="00F42B2D" w14:paraId="2D81AA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28"/>
        </w:trPr>
        <w:tc>
          <w:tcPr>
            <w:tcW w:w="3331" w:type="dxa"/>
          </w:tcPr>
          <w:p w:rsidR="00997775" w:rsidRDefault="00997775" w14:paraId="755B2644" w14:textId="77777777"/>
        </w:tc>
        <w:tc>
          <w:tcPr>
            <w:tcW w:w="7654" w:type="dxa"/>
            <w:gridSpan w:val="2"/>
          </w:tcPr>
          <w:p w:rsidR="00F42B2D" w:rsidP="00F42B2D" w:rsidRDefault="00F42B2D" w14:paraId="6EBAD07B" w14:textId="77777777">
            <w:r>
              <w:t>overwegende dat er veel signalen zijn van misstanden en fraude in de mond- en tandzorg in de Wet langdurige zorg (</w:t>
            </w:r>
            <w:proofErr w:type="spellStart"/>
            <w:r>
              <w:t>Wlz</w:t>
            </w:r>
            <w:proofErr w:type="spellEnd"/>
            <w:r>
              <w:t>);</w:t>
            </w:r>
          </w:p>
          <w:p w:rsidR="00F42B2D" w:rsidP="00F42B2D" w:rsidRDefault="00F42B2D" w14:paraId="58770339" w14:textId="77777777"/>
          <w:p w:rsidR="00F42B2D" w:rsidP="00F42B2D" w:rsidRDefault="00F42B2D" w14:paraId="0FDCEEA1" w14:textId="77777777">
            <w:r>
              <w:t>overwegende dat goede mondzorg juist voor kwetsbare ouderen van groot belang is;</w:t>
            </w:r>
          </w:p>
          <w:p w:rsidR="00F42B2D" w:rsidP="00F42B2D" w:rsidRDefault="00F42B2D" w14:paraId="2F1113E7" w14:textId="77777777"/>
          <w:p w:rsidR="00F42B2D" w:rsidP="00F42B2D" w:rsidRDefault="00F42B2D" w14:paraId="29BB585A" w14:textId="77777777">
            <w:r>
              <w:t>overwegende dat hiermee geld in de zakken van (vaak) grotere tandartsketens verdwijnt, ten koste van de zorg aan kwetsbare verpleeghuisbewoners;</w:t>
            </w:r>
          </w:p>
          <w:p w:rsidR="00F42B2D" w:rsidP="00F42B2D" w:rsidRDefault="00F42B2D" w14:paraId="417E814C" w14:textId="77777777"/>
          <w:p w:rsidR="00F42B2D" w:rsidP="00F42B2D" w:rsidRDefault="00F42B2D" w14:paraId="13394193" w14:textId="77777777">
            <w:r>
              <w:t>verzoekt de regering de signalen van fraude in de mond- en tandzorg binnen de Wet langdurige zorg onder de aandacht te brengen van de Inspectie Gezondheidszorg en Jeugd, als startpunt voor een doelgerichte aanpak hiervan,</w:t>
            </w:r>
          </w:p>
          <w:p w:rsidR="00F42B2D" w:rsidP="00F42B2D" w:rsidRDefault="00F42B2D" w14:paraId="1DC99119" w14:textId="77777777"/>
          <w:p w:rsidR="00F42B2D" w:rsidP="00F42B2D" w:rsidRDefault="00F42B2D" w14:paraId="169565D1" w14:textId="77777777">
            <w:r>
              <w:t>en gaat over tot de orde van de dag.</w:t>
            </w:r>
          </w:p>
          <w:p w:rsidR="00F42B2D" w:rsidP="00F42B2D" w:rsidRDefault="00F42B2D" w14:paraId="43B65E5A" w14:textId="77777777"/>
          <w:p w:rsidR="00F42B2D" w:rsidP="00F42B2D" w:rsidRDefault="00F42B2D" w14:paraId="06D711E2" w14:textId="77777777">
            <w:r>
              <w:t xml:space="preserve">Van </w:t>
            </w:r>
            <w:proofErr w:type="spellStart"/>
            <w:r>
              <w:t>Brenk</w:t>
            </w:r>
            <w:proofErr w:type="spellEnd"/>
          </w:p>
          <w:p w:rsidR="00997775" w:rsidP="00F42B2D" w:rsidRDefault="00F42B2D" w14:paraId="44D7FFEB" w14:textId="03D5CD7E">
            <w:r>
              <w:t>Wendel</w:t>
            </w:r>
          </w:p>
        </w:tc>
      </w:tr>
    </w:tbl>
    <w:p w:rsidR="00997775" w:rsidRDefault="00997775" w14:paraId="626FDE5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1DFE1" w14:textId="77777777" w:rsidR="00F42B2D" w:rsidRDefault="00F42B2D">
      <w:pPr>
        <w:spacing w:line="20" w:lineRule="exact"/>
      </w:pPr>
    </w:p>
  </w:endnote>
  <w:endnote w:type="continuationSeparator" w:id="0">
    <w:p w14:paraId="5F90CBA8" w14:textId="77777777" w:rsidR="00F42B2D" w:rsidRDefault="00F42B2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B8536F" w14:textId="77777777" w:rsidR="00F42B2D" w:rsidRDefault="00F42B2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895E3" w14:textId="77777777" w:rsidR="00F42B2D" w:rsidRDefault="00F42B2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C0F36D" w14:textId="77777777" w:rsidR="00F42B2D" w:rsidRDefault="00F42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2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42B2D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B6ED6"/>
  <w15:docId w15:val="{5D61DAF3-9770-4A26-8CEF-E6777577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811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2026-03-06T15:55:00.0000000Z</dcterms:created>
  <dcterms:modified xsi:type="dcterms:W3CDTF">2026-03-06T16:00:00.0000000Z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