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537E" w14:paraId="48E1E6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72B8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2B8D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537E" w14:paraId="04944C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4F41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537E" w14:paraId="546AD6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53DDA5" w14:textId="77777777"/>
        </w:tc>
      </w:tr>
      <w:tr w:rsidR="00997775" w:rsidTr="0069537E" w14:paraId="4D78BD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A4E1D7" w14:textId="77777777"/>
        </w:tc>
      </w:tr>
      <w:tr w:rsidR="00997775" w:rsidTr="0069537E" w14:paraId="2ACFF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FE976" w14:textId="77777777"/>
        </w:tc>
        <w:tc>
          <w:tcPr>
            <w:tcW w:w="7654" w:type="dxa"/>
            <w:gridSpan w:val="2"/>
          </w:tcPr>
          <w:p w:rsidR="00997775" w:rsidRDefault="00997775" w14:paraId="797C2623" w14:textId="77777777"/>
        </w:tc>
      </w:tr>
      <w:tr w:rsidR="0069537E" w:rsidTr="0069537E" w14:paraId="1F0AE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07564A1C" w14:textId="4FFA49CB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69537E" w:rsidP="0069537E" w:rsidRDefault="0069537E" w14:paraId="1465C388" w14:textId="70900D84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69537E" w:rsidTr="0069537E" w14:paraId="25F1D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7FDD1C38" w14:textId="77777777"/>
        </w:tc>
        <w:tc>
          <w:tcPr>
            <w:tcW w:w="7654" w:type="dxa"/>
            <w:gridSpan w:val="2"/>
          </w:tcPr>
          <w:p w:rsidR="0069537E" w:rsidP="0069537E" w:rsidRDefault="0069537E" w14:paraId="609096B0" w14:textId="77777777"/>
        </w:tc>
      </w:tr>
      <w:tr w:rsidR="0069537E" w:rsidTr="0069537E" w14:paraId="3AD3F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491231B3" w14:textId="77777777"/>
        </w:tc>
        <w:tc>
          <w:tcPr>
            <w:tcW w:w="7654" w:type="dxa"/>
            <w:gridSpan w:val="2"/>
          </w:tcPr>
          <w:p w:rsidR="0069537E" w:rsidP="0069537E" w:rsidRDefault="0069537E" w14:paraId="5A0988DA" w14:textId="77777777"/>
        </w:tc>
      </w:tr>
      <w:tr w:rsidR="0069537E" w:rsidTr="0069537E" w14:paraId="1A816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6FE2DC4F" w14:textId="3EE460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69537E" w:rsidP="0069537E" w:rsidRDefault="0069537E" w14:paraId="6D2AB57D" w14:textId="3DCE03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PIRI C.S. </w:t>
            </w:r>
          </w:p>
        </w:tc>
      </w:tr>
      <w:tr w:rsidR="0069537E" w:rsidTr="0069537E" w14:paraId="38D83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706914E3" w14:textId="77777777"/>
        </w:tc>
        <w:tc>
          <w:tcPr>
            <w:tcW w:w="7654" w:type="dxa"/>
            <w:gridSpan w:val="2"/>
          </w:tcPr>
          <w:p w:rsidR="0069537E" w:rsidP="0069537E" w:rsidRDefault="0069537E" w14:paraId="0A534DB1" w14:textId="1F862511">
            <w:r>
              <w:t>Voorgesteld 5 maart 2026</w:t>
            </w:r>
          </w:p>
        </w:tc>
      </w:tr>
      <w:tr w:rsidR="0069537E" w:rsidTr="0069537E" w14:paraId="46206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58E7508D" w14:textId="77777777"/>
        </w:tc>
        <w:tc>
          <w:tcPr>
            <w:tcW w:w="7654" w:type="dxa"/>
            <w:gridSpan w:val="2"/>
          </w:tcPr>
          <w:p w:rsidR="0069537E" w:rsidP="0069537E" w:rsidRDefault="0069537E" w14:paraId="3D0A104F" w14:textId="77777777"/>
        </w:tc>
      </w:tr>
      <w:tr w:rsidR="0069537E" w:rsidTr="0069537E" w14:paraId="39F5A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651300C8" w14:textId="77777777"/>
        </w:tc>
        <w:tc>
          <w:tcPr>
            <w:tcW w:w="7654" w:type="dxa"/>
            <w:gridSpan w:val="2"/>
          </w:tcPr>
          <w:p w:rsidR="0069537E" w:rsidP="0069537E" w:rsidRDefault="0069537E" w14:paraId="2511E11C" w14:textId="19E9CE9B">
            <w:r>
              <w:t>De Kamer,</w:t>
            </w:r>
          </w:p>
        </w:tc>
      </w:tr>
      <w:tr w:rsidR="0069537E" w:rsidTr="0069537E" w14:paraId="13764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209E3E45" w14:textId="77777777"/>
        </w:tc>
        <w:tc>
          <w:tcPr>
            <w:tcW w:w="7654" w:type="dxa"/>
            <w:gridSpan w:val="2"/>
          </w:tcPr>
          <w:p w:rsidR="0069537E" w:rsidP="0069537E" w:rsidRDefault="0069537E" w14:paraId="71C7A79E" w14:textId="77777777"/>
        </w:tc>
      </w:tr>
      <w:tr w:rsidR="0069537E" w:rsidTr="0069537E" w14:paraId="04592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37E" w:rsidP="0069537E" w:rsidRDefault="0069537E" w14:paraId="3CA80F7C" w14:textId="77777777"/>
        </w:tc>
        <w:tc>
          <w:tcPr>
            <w:tcW w:w="7654" w:type="dxa"/>
            <w:gridSpan w:val="2"/>
          </w:tcPr>
          <w:p w:rsidR="0069537E" w:rsidP="0069537E" w:rsidRDefault="0069537E" w14:paraId="1666E483" w14:textId="77955F14">
            <w:r>
              <w:t>gehoord de beraadslaging,</w:t>
            </w:r>
          </w:p>
        </w:tc>
      </w:tr>
      <w:tr w:rsidR="00997775" w:rsidTr="0069537E" w14:paraId="2D128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DF946" w14:textId="77777777"/>
        </w:tc>
        <w:tc>
          <w:tcPr>
            <w:tcW w:w="7654" w:type="dxa"/>
            <w:gridSpan w:val="2"/>
          </w:tcPr>
          <w:p w:rsidR="00997775" w:rsidRDefault="00997775" w14:paraId="6C30F421" w14:textId="77777777"/>
        </w:tc>
      </w:tr>
      <w:tr w:rsidR="00997775" w:rsidTr="0069537E" w14:paraId="714D2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5CDD4" w14:textId="77777777"/>
        </w:tc>
        <w:tc>
          <w:tcPr>
            <w:tcW w:w="7654" w:type="dxa"/>
            <w:gridSpan w:val="2"/>
          </w:tcPr>
          <w:p w:rsidR="0069537E" w:rsidP="0069537E" w:rsidRDefault="0069537E" w14:paraId="1EFF8F97" w14:textId="77777777">
            <w:r>
              <w:t xml:space="preserve">constaterende dat de regering streeft naar 40% gezamenlijke inkoop en 50% Europese inkoop; </w:t>
            </w:r>
          </w:p>
          <w:p w:rsidR="0069537E" w:rsidP="0069537E" w:rsidRDefault="0069537E" w14:paraId="682FF56B" w14:textId="77777777"/>
          <w:p w:rsidR="0069537E" w:rsidP="0069537E" w:rsidRDefault="0069537E" w14:paraId="4D345E8F" w14:textId="77777777">
            <w:r>
              <w:t xml:space="preserve">overwegende dat het spoedig realiseren van deze doelen gebaat is bij het regelmatig verschaffen van actueel inzicht in de voortgang aan de Kamer; </w:t>
            </w:r>
          </w:p>
          <w:p w:rsidR="0069537E" w:rsidP="0069537E" w:rsidRDefault="0069537E" w14:paraId="40B757E6" w14:textId="77777777"/>
          <w:p w:rsidR="0069537E" w:rsidP="0069537E" w:rsidRDefault="0069537E" w14:paraId="6D1C7175" w14:textId="77777777">
            <w:r>
              <w:t>verzoekt de regering halfjaarlijks aan de Kamer te rapporteren over de realisatie van de doelen voor gezamenlijke en Europese inkoop,</w:t>
            </w:r>
          </w:p>
          <w:p w:rsidR="0069537E" w:rsidP="0069537E" w:rsidRDefault="0069537E" w14:paraId="155B520C" w14:textId="77777777"/>
          <w:p w:rsidR="0069537E" w:rsidP="0069537E" w:rsidRDefault="0069537E" w14:paraId="773989B7" w14:textId="77777777">
            <w:r>
              <w:t>en gaat over tot de orde van de dag.</w:t>
            </w:r>
          </w:p>
          <w:p w:rsidR="0069537E" w:rsidP="0069537E" w:rsidRDefault="0069537E" w14:paraId="76BEAEEF" w14:textId="77777777"/>
          <w:p w:rsidR="0069537E" w:rsidP="0069537E" w:rsidRDefault="0069537E" w14:paraId="38AA9D3F" w14:textId="77777777">
            <w:proofErr w:type="spellStart"/>
            <w:r>
              <w:t>Piri</w:t>
            </w:r>
            <w:proofErr w:type="spellEnd"/>
          </w:p>
          <w:p w:rsidR="0069537E" w:rsidP="0069537E" w:rsidRDefault="0069537E" w14:paraId="030905A6" w14:textId="77777777">
            <w:proofErr w:type="spellStart"/>
            <w:r>
              <w:t>Belhirch</w:t>
            </w:r>
            <w:proofErr w:type="spellEnd"/>
          </w:p>
          <w:p w:rsidR="0069537E" w:rsidP="0069537E" w:rsidRDefault="0069537E" w14:paraId="531EBB7A" w14:textId="77777777">
            <w:r>
              <w:t>Van Lanschot</w:t>
            </w:r>
          </w:p>
          <w:p w:rsidR="0069537E" w:rsidP="0069537E" w:rsidRDefault="0069537E" w14:paraId="3BD106CD" w14:textId="77777777">
            <w:proofErr w:type="spellStart"/>
            <w:r>
              <w:t>Struijs</w:t>
            </w:r>
            <w:proofErr w:type="spellEnd"/>
          </w:p>
          <w:p w:rsidR="0069537E" w:rsidP="0069537E" w:rsidRDefault="0069537E" w14:paraId="3AB7DEA1" w14:textId="77777777">
            <w:r>
              <w:t>Dassen</w:t>
            </w:r>
          </w:p>
          <w:p w:rsidR="00997775" w:rsidP="0069537E" w:rsidRDefault="0069537E" w14:paraId="74761694" w14:textId="3AE4A98B">
            <w:r>
              <w:t>Dobbe</w:t>
            </w:r>
          </w:p>
        </w:tc>
      </w:tr>
    </w:tbl>
    <w:p w:rsidR="00997775" w:rsidRDefault="00997775" w14:paraId="36E1EE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4DA7" w14:textId="77777777" w:rsidR="0069537E" w:rsidRDefault="0069537E">
      <w:pPr>
        <w:spacing w:line="20" w:lineRule="exact"/>
      </w:pPr>
    </w:p>
  </w:endnote>
  <w:endnote w:type="continuationSeparator" w:id="0">
    <w:p w14:paraId="39C39E47" w14:textId="77777777" w:rsidR="0069537E" w:rsidRDefault="006953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5BD0D2" w14:textId="77777777" w:rsidR="0069537E" w:rsidRDefault="006953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E1FB" w14:textId="77777777" w:rsidR="0069537E" w:rsidRDefault="006953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10B194" w14:textId="77777777" w:rsidR="0069537E" w:rsidRDefault="0069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537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0CEC"/>
  <w15:docId w15:val="{E2DC9BD0-A736-482A-AFA5-3287FFF8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2026-03-09T07:40:00.0000000Z</dcterms:created>
  <dcterms:modified xsi:type="dcterms:W3CDTF">2026-03-09T07:47:00.0000000Z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