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02AAF" w14:paraId="610F2DA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7F26CF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A4B97E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02AAF" w14:paraId="298D015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E57CE2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02AAF" w14:paraId="20627D6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1785506" w14:textId="77777777"/>
        </w:tc>
      </w:tr>
      <w:tr w:rsidR="00997775" w:rsidTr="00B02AAF" w14:paraId="333A30B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D72ABEA" w14:textId="77777777"/>
        </w:tc>
      </w:tr>
      <w:tr w:rsidR="00997775" w:rsidTr="00B02AAF" w14:paraId="041F61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6C7888" w14:textId="77777777"/>
        </w:tc>
        <w:tc>
          <w:tcPr>
            <w:tcW w:w="7654" w:type="dxa"/>
            <w:gridSpan w:val="2"/>
          </w:tcPr>
          <w:p w:rsidR="00997775" w:rsidRDefault="00997775" w14:paraId="0E58EA40" w14:textId="77777777"/>
        </w:tc>
      </w:tr>
      <w:tr w:rsidR="00B02AAF" w:rsidTr="00B02AAF" w14:paraId="761964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2AAF" w:rsidP="00B02AAF" w:rsidRDefault="00B02AAF" w14:paraId="42F9E8C6" w14:textId="7030B00E">
            <w:pPr>
              <w:rPr>
                <w:b/>
              </w:rPr>
            </w:pPr>
            <w:r>
              <w:rPr>
                <w:b/>
              </w:rPr>
              <w:t>36 800 X</w:t>
            </w:r>
          </w:p>
        </w:tc>
        <w:tc>
          <w:tcPr>
            <w:tcW w:w="7654" w:type="dxa"/>
            <w:gridSpan w:val="2"/>
          </w:tcPr>
          <w:p w:rsidR="00B02AAF" w:rsidP="00B02AAF" w:rsidRDefault="00B02AAF" w14:paraId="0863C215" w14:textId="05F59ED1">
            <w:pPr>
              <w:rPr>
                <w:b/>
              </w:rPr>
            </w:pPr>
            <w:bookmarkStart w:name="_Hlk205971335" w:id="0"/>
            <w:r w:rsidRPr="00DC1865">
              <w:rPr>
                <w:b/>
                <w:bCs/>
                <w:szCs w:val="24"/>
              </w:rPr>
              <w:t>Vaststelling van de begrotingsstaten van het Ministerie van Defensie (X) voor het jaar 2026</w:t>
            </w:r>
            <w:bookmarkEnd w:id="0"/>
          </w:p>
        </w:tc>
      </w:tr>
      <w:tr w:rsidR="00B02AAF" w:rsidTr="00B02AAF" w14:paraId="2AB931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2AAF" w:rsidP="00B02AAF" w:rsidRDefault="00B02AAF" w14:paraId="472E069B" w14:textId="77777777"/>
        </w:tc>
        <w:tc>
          <w:tcPr>
            <w:tcW w:w="7654" w:type="dxa"/>
            <w:gridSpan w:val="2"/>
          </w:tcPr>
          <w:p w:rsidR="00B02AAF" w:rsidP="00B02AAF" w:rsidRDefault="00B02AAF" w14:paraId="4BC048E4" w14:textId="77777777"/>
        </w:tc>
      </w:tr>
      <w:tr w:rsidR="00B02AAF" w:rsidTr="00B02AAF" w14:paraId="0F3350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2AAF" w:rsidP="00B02AAF" w:rsidRDefault="00B02AAF" w14:paraId="1DB9C4DF" w14:textId="77777777"/>
        </w:tc>
        <w:tc>
          <w:tcPr>
            <w:tcW w:w="7654" w:type="dxa"/>
            <w:gridSpan w:val="2"/>
          </w:tcPr>
          <w:p w:rsidR="00B02AAF" w:rsidP="00B02AAF" w:rsidRDefault="00B02AAF" w14:paraId="7AC26897" w14:textId="77777777"/>
        </w:tc>
      </w:tr>
      <w:tr w:rsidR="00B02AAF" w:rsidTr="00B02AAF" w14:paraId="5FE889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2AAF" w:rsidP="00B02AAF" w:rsidRDefault="00B02AAF" w14:paraId="3EB49FD7" w14:textId="49AA154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47</w:t>
            </w:r>
          </w:p>
        </w:tc>
        <w:tc>
          <w:tcPr>
            <w:tcW w:w="7654" w:type="dxa"/>
            <w:gridSpan w:val="2"/>
          </w:tcPr>
          <w:p w:rsidR="00B02AAF" w:rsidP="00B02AAF" w:rsidRDefault="00B02AAF" w14:paraId="3264CBBB" w14:textId="189C11F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NANNINGA</w:t>
            </w:r>
          </w:p>
        </w:tc>
      </w:tr>
      <w:tr w:rsidR="00B02AAF" w:rsidTr="00B02AAF" w14:paraId="6E4C0B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2AAF" w:rsidP="00B02AAF" w:rsidRDefault="00B02AAF" w14:paraId="76EF8854" w14:textId="77777777"/>
        </w:tc>
        <w:tc>
          <w:tcPr>
            <w:tcW w:w="7654" w:type="dxa"/>
            <w:gridSpan w:val="2"/>
          </w:tcPr>
          <w:p w:rsidR="00B02AAF" w:rsidP="00B02AAF" w:rsidRDefault="00B02AAF" w14:paraId="5E4DEB63" w14:textId="53D25B96">
            <w:r>
              <w:t>Voorgesteld 5 maart 2026</w:t>
            </w:r>
          </w:p>
        </w:tc>
      </w:tr>
      <w:tr w:rsidR="00B02AAF" w:rsidTr="00B02AAF" w14:paraId="47B08D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2AAF" w:rsidP="00B02AAF" w:rsidRDefault="00B02AAF" w14:paraId="76738B6B" w14:textId="77777777"/>
        </w:tc>
        <w:tc>
          <w:tcPr>
            <w:tcW w:w="7654" w:type="dxa"/>
            <w:gridSpan w:val="2"/>
          </w:tcPr>
          <w:p w:rsidR="00B02AAF" w:rsidP="00B02AAF" w:rsidRDefault="00B02AAF" w14:paraId="49B88AC5" w14:textId="77777777"/>
        </w:tc>
      </w:tr>
      <w:tr w:rsidR="00B02AAF" w:rsidTr="00B02AAF" w14:paraId="5485A4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2AAF" w:rsidP="00B02AAF" w:rsidRDefault="00B02AAF" w14:paraId="5B442EBA" w14:textId="77777777"/>
        </w:tc>
        <w:tc>
          <w:tcPr>
            <w:tcW w:w="7654" w:type="dxa"/>
            <w:gridSpan w:val="2"/>
          </w:tcPr>
          <w:p w:rsidR="00B02AAF" w:rsidP="00B02AAF" w:rsidRDefault="00B02AAF" w14:paraId="61C16D29" w14:textId="3B9F38EF">
            <w:r>
              <w:t>De Kamer,</w:t>
            </w:r>
          </w:p>
        </w:tc>
      </w:tr>
      <w:tr w:rsidR="00B02AAF" w:rsidTr="00B02AAF" w14:paraId="75DA45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2AAF" w:rsidP="00B02AAF" w:rsidRDefault="00B02AAF" w14:paraId="260C2299" w14:textId="77777777"/>
        </w:tc>
        <w:tc>
          <w:tcPr>
            <w:tcW w:w="7654" w:type="dxa"/>
            <w:gridSpan w:val="2"/>
          </w:tcPr>
          <w:p w:rsidR="00B02AAF" w:rsidP="00B02AAF" w:rsidRDefault="00B02AAF" w14:paraId="3A980A92" w14:textId="77777777"/>
        </w:tc>
      </w:tr>
      <w:tr w:rsidR="00B02AAF" w:rsidTr="00B02AAF" w14:paraId="49D974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2AAF" w:rsidP="00B02AAF" w:rsidRDefault="00B02AAF" w14:paraId="51A35E05" w14:textId="77777777"/>
        </w:tc>
        <w:tc>
          <w:tcPr>
            <w:tcW w:w="7654" w:type="dxa"/>
            <w:gridSpan w:val="2"/>
          </w:tcPr>
          <w:p w:rsidR="00B02AAF" w:rsidP="00B02AAF" w:rsidRDefault="00B02AAF" w14:paraId="035AB4DF" w14:textId="5900AA37">
            <w:r>
              <w:t>gehoord de beraadslaging,</w:t>
            </w:r>
          </w:p>
        </w:tc>
      </w:tr>
      <w:tr w:rsidR="00997775" w:rsidTr="00B02AAF" w14:paraId="2F0E39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507F87" w14:textId="77777777"/>
        </w:tc>
        <w:tc>
          <w:tcPr>
            <w:tcW w:w="7654" w:type="dxa"/>
            <w:gridSpan w:val="2"/>
          </w:tcPr>
          <w:p w:rsidR="00997775" w:rsidRDefault="00997775" w14:paraId="49391CAF" w14:textId="77777777"/>
        </w:tc>
      </w:tr>
      <w:tr w:rsidR="00997775" w:rsidTr="00B02AAF" w14:paraId="24B579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C92102" w14:textId="77777777"/>
        </w:tc>
        <w:tc>
          <w:tcPr>
            <w:tcW w:w="7654" w:type="dxa"/>
            <w:gridSpan w:val="2"/>
          </w:tcPr>
          <w:p w:rsidR="00B02AAF" w:rsidP="00B02AAF" w:rsidRDefault="00B02AAF" w14:paraId="2E87CCE2" w14:textId="77777777">
            <w:r>
              <w:t>overwegende dat de plaatsing van een SMART-L-radar nabij Herwijnen van nationaal en NAVO-belang is voor het functioneren van de Nederlandse luchtverdediging;</w:t>
            </w:r>
          </w:p>
          <w:p w:rsidR="00B02AAF" w:rsidP="00B02AAF" w:rsidRDefault="00B02AAF" w14:paraId="4836E49E" w14:textId="77777777"/>
          <w:p w:rsidR="00B02AAF" w:rsidP="00B02AAF" w:rsidRDefault="00B02AAF" w14:paraId="2ACBB30C" w14:textId="77777777">
            <w:r>
              <w:t>overwegende dat de realisatie van deze radar inmiddels al jarenlang vertraging oploopt, terwijl het dreigingsbeeld verslechtert;</w:t>
            </w:r>
          </w:p>
          <w:p w:rsidR="00B02AAF" w:rsidP="00B02AAF" w:rsidRDefault="00B02AAF" w14:paraId="6B7E1DB6" w14:textId="77777777"/>
          <w:p w:rsidR="00B02AAF" w:rsidP="00B02AAF" w:rsidRDefault="00B02AAF" w14:paraId="63A0AEFF" w14:textId="77777777">
            <w:r>
              <w:t xml:space="preserve">overwegende dat de Raad van State heeft geoordeeld dat de Tweede Kamer geen expliciete toestemming heeft gegeven voor toepassing van de </w:t>
            </w:r>
            <w:proofErr w:type="spellStart"/>
            <w:r>
              <w:t>rijkscoördinatieregeling</w:t>
            </w:r>
            <w:proofErr w:type="spellEnd"/>
            <w:r>
              <w:t xml:space="preserve"> bij dit project;</w:t>
            </w:r>
          </w:p>
          <w:p w:rsidR="00B02AAF" w:rsidP="00B02AAF" w:rsidRDefault="00B02AAF" w14:paraId="38594A44" w14:textId="77777777"/>
          <w:p w:rsidR="00B02AAF" w:rsidP="00B02AAF" w:rsidRDefault="00B02AAF" w14:paraId="26664C19" w14:textId="77777777">
            <w:r>
              <w:t>van mening dat Nederland het zich niet kan veroorloven dat de realisatie van cruciale luchtverdedigingscapaciteit nog langer vertraging oploopt;</w:t>
            </w:r>
          </w:p>
          <w:p w:rsidR="00B02AAF" w:rsidP="00B02AAF" w:rsidRDefault="00B02AAF" w14:paraId="73C93E67" w14:textId="77777777"/>
          <w:p w:rsidR="00B02AAF" w:rsidP="00B02AAF" w:rsidRDefault="00B02AAF" w14:paraId="3D821E4B" w14:textId="77777777">
            <w:r>
              <w:t xml:space="preserve">spreekt uit in te stemmen met toepassing van de </w:t>
            </w:r>
            <w:proofErr w:type="spellStart"/>
            <w:r>
              <w:t>rijkscoördinatieregeling</w:t>
            </w:r>
            <w:proofErr w:type="spellEnd"/>
            <w:r>
              <w:t xml:space="preserve"> voor het radarstation bij Herwijnen, zodat de realisatie van deze capaciteit voortvarend kan worden voortgezet,</w:t>
            </w:r>
          </w:p>
          <w:p w:rsidR="00B02AAF" w:rsidP="00B02AAF" w:rsidRDefault="00B02AAF" w14:paraId="3AD98347" w14:textId="77777777"/>
          <w:p w:rsidR="00B02AAF" w:rsidP="00B02AAF" w:rsidRDefault="00B02AAF" w14:paraId="43D0FA76" w14:textId="77777777">
            <w:r>
              <w:t>en gaat over tot de orde van de dag.</w:t>
            </w:r>
          </w:p>
          <w:p w:rsidR="00B02AAF" w:rsidP="00B02AAF" w:rsidRDefault="00B02AAF" w14:paraId="16C5F789" w14:textId="77777777"/>
          <w:p w:rsidR="00997775" w:rsidP="00B02AAF" w:rsidRDefault="00B02AAF" w14:paraId="72042968" w14:textId="4497C21D">
            <w:r>
              <w:t>Nanninga</w:t>
            </w:r>
          </w:p>
        </w:tc>
      </w:tr>
    </w:tbl>
    <w:p w:rsidR="00997775" w:rsidRDefault="00997775" w14:paraId="60F9CA3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E95D9" w14:textId="77777777" w:rsidR="00B02AAF" w:rsidRDefault="00B02AAF">
      <w:pPr>
        <w:spacing w:line="20" w:lineRule="exact"/>
      </w:pPr>
    </w:p>
  </w:endnote>
  <w:endnote w:type="continuationSeparator" w:id="0">
    <w:p w14:paraId="03469F4D" w14:textId="77777777" w:rsidR="00B02AAF" w:rsidRDefault="00B02AA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29F2FA6" w14:textId="77777777" w:rsidR="00B02AAF" w:rsidRDefault="00B02AA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64DDC" w14:textId="77777777" w:rsidR="00B02AAF" w:rsidRDefault="00B02AA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1C7DD74" w14:textId="77777777" w:rsidR="00B02AAF" w:rsidRDefault="00B02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AA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02AAF"/>
    <w:rsid w:val="00B463A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69050"/>
  <w15:docId w15:val="{3151A11D-6DEF-4512-82B3-FE349CE3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174</ap:Words>
  <ap:Characters>962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2026-03-09T08:05:00.0000000Z</dcterms:created>
  <dcterms:modified xsi:type="dcterms:W3CDTF">2026-03-09T08:16:00.0000000Z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