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1F932F4" w14:textId="77777777">
        <w:tc>
          <w:tcPr>
            <w:tcW w:w="6733" w:type="dxa"/>
            <w:gridSpan w:val="2"/>
            <w:tcBorders>
              <w:top w:val="nil"/>
              <w:left w:val="nil"/>
              <w:bottom w:val="nil"/>
              <w:right w:val="nil"/>
            </w:tcBorders>
            <w:vAlign w:val="center"/>
          </w:tcPr>
          <w:p w:rsidR="0028220F" w:rsidP="0065630E" w:rsidRDefault="0028220F" w14:paraId="20D80F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BD47E2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64445A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02493BC" w14:textId="77777777">
            <w:r w:rsidRPr="00E41C7D">
              <w:t xml:space="preserve">Vergaderjaar </w:t>
            </w:r>
            <w:r w:rsidR="00852843">
              <w:t>202</w:t>
            </w:r>
            <w:r w:rsidR="00F43E95">
              <w:t>5</w:t>
            </w:r>
            <w:r w:rsidR="00852843">
              <w:t>-202</w:t>
            </w:r>
            <w:r w:rsidR="00F43E95">
              <w:t>6</w:t>
            </w:r>
          </w:p>
        </w:tc>
      </w:tr>
      <w:tr w:rsidR="0028220F" w:rsidTr="0065630E" w14:paraId="3F4A17FA" w14:textId="77777777">
        <w:trPr>
          <w:cantSplit/>
        </w:trPr>
        <w:tc>
          <w:tcPr>
            <w:tcW w:w="10985" w:type="dxa"/>
            <w:gridSpan w:val="3"/>
            <w:tcBorders>
              <w:top w:val="nil"/>
              <w:left w:val="nil"/>
              <w:bottom w:val="nil"/>
              <w:right w:val="nil"/>
            </w:tcBorders>
            <w:vAlign w:val="center"/>
          </w:tcPr>
          <w:p w:rsidRPr="00E41C7D" w:rsidR="0028220F" w:rsidP="0065630E" w:rsidRDefault="0028220F" w14:paraId="6430CD8A" w14:textId="77777777"/>
        </w:tc>
      </w:tr>
      <w:tr w:rsidR="0028220F" w:rsidTr="0065630E" w14:paraId="7EDF21C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8869A6E" w14:textId="77777777"/>
        </w:tc>
      </w:tr>
      <w:tr w:rsidR="0028220F" w:rsidTr="0065630E" w14:paraId="0278D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120F6B6" w14:textId="77777777"/>
        </w:tc>
        <w:tc>
          <w:tcPr>
            <w:tcW w:w="8647" w:type="dxa"/>
            <w:gridSpan w:val="2"/>
            <w:tcBorders>
              <w:top w:val="single" w:color="auto" w:sz="4" w:space="0"/>
            </w:tcBorders>
          </w:tcPr>
          <w:p w:rsidRPr="002C5138" w:rsidR="0028220F" w:rsidP="0065630E" w:rsidRDefault="0028220F" w14:paraId="78A58F56" w14:textId="77777777">
            <w:pPr>
              <w:rPr>
                <w:b/>
              </w:rPr>
            </w:pPr>
          </w:p>
        </w:tc>
      </w:tr>
      <w:tr w:rsidR="0028220F" w:rsidTr="0065630E" w14:paraId="448DC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A2906" w14:paraId="705D4A05" w14:textId="2B9131A6">
            <w:pPr>
              <w:rPr>
                <w:b/>
              </w:rPr>
            </w:pPr>
            <w:r>
              <w:rPr>
                <w:b/>
              </w:rPr>
              <w:t>36 800 XVI</w:t>
            </w:r>
          </w:p>
        </w:tc>
        <w:tc>
          <w:tcPr>
            <w:tcW w:w="8647" w:type="dxa"/>
            <w:gridSpan w:val="2"/>
          </w:tcPr>
          <w:p w:rsidRPr="00AA2906" w:rsidR="0028220F" w:rsidP="0065630E" w:rsidRDefault="00AA2906" w14:paraId="45ED882C" w14:textId="29474202">
            <w:pPr>
              <w:rPr>
                <w:b/>
                <w:bCs/>
              </w:rPr>
            </w:pPr>
            <w:r w:rsidRPr="00AA2906">
              <w:rPr>
                <w:b/>
                <w:bCs/>
                <w:szCs w:val="24"/>
              </w:rPr>
              <w:t>Vaststelling van de begrotingsstaten van het Ministerie van Volksgezondheid, Welzijn en Sport (XVI) voor het jaar 2026</w:t>
            </w:r>
          </w:p>
        </w:tc>
      </w:tr>
      <w:tr w:rsidR="0028220F" w:rsidTr="0065630E" w14:paraId="17B3D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5217B1" w14:textId="77777777"/>
        </w:tc>
        <w:tc>
          <w:tcPr>
            <w:tcW w:w="8647" w:type="dxa"/>
            <w:gridSpan w:val="2"/>
          </w:tcPr>
          <w:p w:rsidR="0028220F" w:rsidP="0065630E" w:rsidRDefault="0028220F" w14:paraId="5B639E11" w14:textId="77777777"/>
        </w:tc>
      </w:tr>
      <w:tr w:rsidR="0028220F" w:rsidTr="0065630E" w14:paraId="27C52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6F928F" w14:textId="77777777"/>
        </w:tc>
        <w:tc>
          <w:tcPr>
            <w:tcW w:w="8647" w:type="dxa"/>
            <w:gridSpan w:val="2"/>
          </w:tcPr>
          <w:p w:rsidR="0028220F" w:rsidP="0065630E" w:rsidRDefault="0028220F" w14:paraId="785674A0" w14:textId="77777777"/>
        </w:tc>
      </w:tr>
      <w:tr w:rsidR="0028220F" w:rsidTr="0065630E" w14:paraId="0FADD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993DB5" w14:textId="77777777">
            <w:pPr>
              <w:rPr>
                <w:b/>
              </w:rPr>
            </w:pPr>
            <w:r>
              <w:rPr>
                <w:b/>
              </w:rPr>
              <w:t xml:space="preserve">Nr. </w:t>
            </w:r>
          </w:p>
        </w:tc>
        <w:tc>
          <w:tcPr>
            <w:tcW w:w="8647" w:type="dxa"/>
            <w:gridSpan w:val="2"/>
          </w:tcPr>
          <w:p w:rsidR="0028220F" w:rsidP="0065630E" w:rsidRDefault="0028220F" w14:paraId="7EE132B3" w14:textId="309E0E57">
            <w:pPr>
              <w:rPr>
                <w:b/>
              </w:rPr>
            </w:pPr>
            <w:r>
              <w:rPr>
                <w:b/>
              </w:rPr>
              <w:t xml:space="preserve">GEWIJZIGDE MOTIE VAN </w:t>
            </w:r>
            <w:r w:rsidR="00AA2906">
              <w:rPr>
                <w:b/>
              </w:rPr>
              <w:t>HET LID BIKKER C.S.</w:t>
            </w:r>
          </w:p>
          <w:p w:rsidR="0028220F" w:rsidP="0065630E" w:rsidRDefault="0028220F" w14:paraId="2062F716" w14:textId="5A2555B5">
            <w:pPr>
              <w:rPr>
                <w:b/>
              </w:rPr>
            </w:pPr>
            <w:r>
              <w:t xml:space="preserve">Ter vervanging van die gedrukt onder nr. </w:t>
            </w:r>
            <w:r w:rsidR="00AA2906">
              <w:t>139</w:t>
            </w:r>
          </w:p>
        </w:tc>
      </w:tr>
      <w:tr w:rsidR="0028220F" w:rsidTr="0065630E" w14:paraId="15AF1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FBE409" w14:textId="77777777"/>
        </w:tc>
        <w:tc>
          <w:tcPr>
            <w:tcW w:w="8647" w:type="dxa"/>
            <w:gridSpan w:val="2"/>
          </w:tcPr>
          <w:p w:rsidR="0028220F" w:rsidP="0065630E" w:rsidRDefault="0028220F" w14:paraId="2967FF05" w14:textId="77777777">
            <w:r>
              <w:t xml:space="preserve">Voorgesteld </w:t>
            </w:r>
          </w:p>
        </w:tc>
      </w:tr>
      <w:tr w:rsidR="0028220F" w:rsidTr="0065630E" w14:paraId="0EC38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F121AA" w14:textId="77777777"/>
        </w:tc>
        <w:tc>
          <w:tcPr>
            <w:tcW w:w="8647" w:type="dxa"/>
            <w:gridSpan w:val="2"/>
          </w:tcPr>
          <w:p w:rsidR="0028220F" w:rsidP="0065630E" w:rsidRDefault="0028220F" w14:paraId="32A56940" w14:textId="77777777"/>
        </w:tc>
      </w:tr>
      <w:tr w:rsidR="0028220F" w:rsidTr="0065630E" w14:paraId="390D7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C6E007" w14:textId="77777777"/>
        </w:tc>
        <w:tc>
          <w:tcPr>
            <w:tcW w:w="8647" w:type="dxa"/>
            <w:gridSpan w:val="2"/>
          </w:tcPr>
          <w:p w:rsidR="0028220F" w:rsidP="0065630E" w:rsidRDefault="0028220F" w14:paraId="518D694C" w14:textId="77777777">
            <w:r>
              <w:t>De Kamer,</w:t>
            </w:r>
          </w:p>
        </w:tc>
      </w:tr>
      <w:tr w:rsidR="0028220F" w:rsidTr="0065630E" w14:paraId="4D508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04CABD" w14:textId="77777777"/>
        </w:tc>
        <w:tc>
          <w:tcPr>
            <w:tcW w:w="8647" w:type="dxa"/>
            <w:gridSpan w:val="2"/>
          </w:tcPr>
          <w:p w:rsidR="0028220F" w:rsidP="0065630E" w:rsidRDefault="0028220F" w14:paraId="56E293E5" w14:textId="77777777"/>
        </w:tc>
      </w:tr>
      <w:tr w:rsidR="0028220F" w:rsidTr="0065630E" w14:paraId="23DCB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38B781" w14:textId="77777777"/>
        </w:tc>
        <w:tc>
          <w:tcPr>
            <w:tcW w:w="8647" w:type="dxa"/>
            <w:gridSpan w:val="2"/>
          </w:tcPr>
          <w:p w:rsidR="0028220F" w:rsidP="0065630E" w:rsidRDefault="0028220F" w14:paraId="68E492B2" w14:textId="77777777">
            <w:r>
              <w:t>gehoord de beraadslaging,</w:t>
            </w:r>
          </w:p>
        </w:tc>
      </w:tr>
      <w:tr w:rsidR="0028220F" w:rsidTr="0065630E" w14:paraId="40E80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82B2C4" w14:textId="77777777"/>
        </w:tc>
        <w:tc>
          <w:tcPr>
            <w:tcW w:w="8647" w:type="dxa"/>
            <w:gridSpan w:val="2"/>
          </w:tcPr>
          <w:p w:rsidR="0028220F" w:rsidP="0065630E" w:rsidRDefault="0028220F" w14:paraId="6210FDDD" w14:textId="77777777"/>
        </w:tc>
      </w:tr>
      <w:tr w:rsidR="0028220F" w:rsidTr="0065630E" w14:paraId="5C085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63045F" w14:textId="77777777"/>
        </w:tc>
        <w:tc>
          <w:tcPr>
            <w:tcW w:w="8647" w:type="dxa"/>
            <w:gridSpan w:val="2"/>
          </w:tcPr>
          <w:p w:rsidR="00AA2906" w:rsidP="00AA2906" w:rsidRDefault="00AA2906" w14:paraId="34AB6B68" w14:textId="77777777">
            <w:r>
              <w:t>overwegende dat de opdracht in de Wet integrale suïcidepreventie is dat personen ieder moment van de dag de hulplijn moeten kunnen bereiken en dat de hoogte van het budget periodiek geënt zal moeten worden op de (ontwikkeling van de) hulpvraag;</w:t>
            </w:r>
          </w:p>
          <w:p w:rsidR="00AA2906" w:rsidP="00AA2906" w:rsidRDefault="00AA2906" w14:paraId="2F4445C8" w14:textId="77777777"/>
          <w:p w:rsidR="00AA2906" w:rsidP="00AA2906" w:rsidRDefault="00AA2906" w14:paraId="6935CAB1" w14:textId="77777777">
            <w:r>
              <w:t>overwegende dat de wet daarnaast opdracht geeft tot andere preventieve inzet, zoals bewustwording vergroten en trainingen, en dat het ene wettelijke doel dus niet ten koste mag gaan van het andere;</w:t>
            </w:r>
          </w:p>
          <w:p w:rsidR="00AA2906" w:rsidP="00AA2906" w:rsidRDefault="00AA2906" w14:paraId="4FADDB9D" w14:textId="77777777"/>
          <w:p w:rsidR="00AA2906" w:rsidP="00AA2906" w:rsidRDefault="00AA2906" w14:paraId="5BCF04C7" w14:textId="77777777">
            <w:r>
              <w:t>verzoekt de regering het budget van de 113-hulplijn mee te laten groeien met de vraag conform de oorspronkelijke uitleg van de wet,</w:t>
            </w:r>
          </w:p>
          <w:p w:rsidR="00AA2906" w:rsidP="00AA2906" w:rsidRDefault="00AA2906" w14:paraId="2FF731F7" w14:textId="77777777"/>
          <w:p w:rsidR="00AA2906" w:rsidP="00AA2906" w:rsidRDefault="00AA2906" w14:paraId="3944AB3F" w14:textId="77777777">
            <w:r>
              <w:t>en gaat over tot de orde van de dag.</w:t>
            </w:r>
          </w:p>
          <w:p w:rsidR="00AA2906" w:rsidP="00AA2906" w:rsidRDefault="00AA2906" w14:paraId="29622E62" w14:textId="77777777"/>
          <w:p w:rsidR="00AA2906" w:rsidP="00AA2906" w:rsidRDefault="00AA2906" w14:paraId="126835D5" w14:textId="77777777">
            <w:r>
              <w:t>Bikker</w:t>
            </w:r>
          </w:p>
          <w:p w:rsidR="00AA2906" w:rsidP="00AA2906" w:rsidRDefault="00AA2906" w14:paraId="6E854179" w14:textId="77777777">
            <w:r>
              <w:t>Wiersma</w:t>
            </w:r>
          </w:p>
          <w:p w:rsidR="00AA2906" w:rsidP="00AA2906" w:rsidRDefault="00AA2906" w14:paraId="520F2BB9" w14:textId="77777777">
            <w:r>
              <w:t>Kostić</w:t>
            </w:r>
          </w:p>
          <w:p w:rsidR="00AA2906" w:rsidP="00AA2906" w:rsidRDefault="00AA2906" w14:paraId="5DFF5E00" w14:textId="77777777">
            <w:r>
              <w:t xml:space="preserve">Diederik van Dijk </w:t>
            </w:r>
          </w:p>
          <w:p w:rsidR="00AA2906" w:rsidP="00AA2906" w:rsidRDefault="00AA2906" w14:paraId="7C13FC85" w14:textId="1E6D1818">
            <w:r>
              <w:t>Dobbe</w:t>
            </w:r>
          </w:p>
          <w:p w:rsidR="0028220F" w:rsidP="00AA2906" w:rsidRDefault="00AA2906" w14:paraId="08EBE04B" w14:textId="7CD212D3">
            <w:r>
              <w:t>Westerveld</w:t>
            </w:r>
          </w:p>
        </w:tc>
      </w:tr>
    </w:tbl>
    <w:p w:rsidRPr="0028220F" w:rsidR="004A4819" w:rsidP="0028220F" w:rsidRDefault="004A4819" w14:paraId="45F97BC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FFAE" w14:textId="77777777" w:rsidR="00AA2906" w:rsidRDefault="00AA2906">
      <w:pPr>
        <w:spacing w:line="20" w:lineRule="exact"/>
      </w:pPr>
    </w:p>
  </w:endnote>
  <w:endnote w:type="continuationSeparator" w:id="0">
    <w:p w14:paraId="3233AFDF" w14:textId="77777777" w:rsidR="00AA2906" w:rsidRDefault="00AA2906">
      <w:pPr>
        <w:pStyle w:val="Amendement"/>
      </w:pPr>
      <w:r>
        <w:rPr>
          <w:b w:val="0"/>
        </w:rPr>
        <w:t xml:space="preserve"> </w:t>
      </w:r>
    </w:p>
  </w:endnote>
  <w:endnote w:type="continuationNotice" w:id="1">
    <w:p w14:paraId="786C2AF3" w14:textId="77777777" w:rsidR="00AA2906" w:rsidRDefault="00AA29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B7EF" w14:textId="77777777" w:rsidR="00AA2906" w:rsidRDefault="00AA2906">
      <w:pPr>
        <w:pStyle w:val="Amendement"/>
      </w:pPr>
      <w:r>
        <w:rPr>
          <w:b w:val="0"/>
        </w:rPr>
        <w:separator/>
      </w:r>
    </w:p>
  </w:footnote>
  <w:footnote w:type="continuationSeparator" w:id="0">
    <w:p w14:paraId="679A291E" w14:textId="77777777" w:rsidR="00AA2906" w:rsidRDefault="00AA2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06"/>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A2906"/>
    <w:rsid w:val="00AE6AD7"/>
    <w:rsid w:val="00BB5485"/>
    <w:rsid w:val="00BB5729"/>
    <w:rsid w:val="00BF3DA1"/>
    <w:rsid w:val="00C77B23"/>
    <w:rsid w:val="00CF49B0"/>
    <w:rsid w:val="00D42A43"/>
    <w:rsid w:val="00D76F09"/>
    <w:rsid w:val="00DC24E8"/>
    <w:rsid w:val="00DF096D"/>
    <w:rsid w:val="00DF7647"/>
    <w:rsid w:val="00E04BC5"/>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60666"/>
  <w15:docId w15:val="{AFA65D57-B7F0-4857-B106-923F34ED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2026-03-06T08:56:00.0000000Z</dcterms:created>
  <dcterms:modified xsi:type="dcterms:W3CDTF">2026-03-06T08:58:00.0000000Z</dcterms:modified>
  <dc:description>------------------------</dc:description>
  <dc:subject/>
  <keywords/>
  <version/>
  <category/>
</coreProperties>
</file>