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6976" w:rsidRDefault="00B66976" w14:paraId="0043D198" w14:textId="77777777">
      <w:pPr>
        <w:tabs>
          <w:tab w:val="center" w:pos="9128"/>
        </w:tabs>
        <w:spacing w:after="0" w:line="259" w:lineRule="auto"/>
        <w:ind w:left="0" w:firstLine="0"/>
        <w:jc w:val="left"/>
        <w:rPr>
          <w:b/>
          <w:sz w:val="36"/>
        </w:rPr>
      </w:pP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B66976" w:rsidTr="00851CC3" w14:paraId="1815602E" w14:textId="77777777">
        <w:trPr>
          <w:cantSplit/>
        </w:trPr>
        <w:tc>
          <w:tcPr>
            <w:tcW w:w="9142" w:type="dxa"/>
            <w:gridSpan w:val="2"/>
            <w:tcBorders>
              <w:top w:val="nil"/>
              <w:left w:val="nil"/>
              <w:bottom w:val="nil"/>
              <w:right w:val="nil"/>
            </w:tcBorders>
          </w:tcPr>
          <w:p w:rsidRPr="002168F4" w:rsidR="00B66976" w:rsidP="00851CC3" w:rsidRDefault="00B66976" w14:paraId="30932594" w14:textId="77777777">
            <w:pPr>
              <w:pStyle w:val="Amendement"/>
              <w:jc w:val="right"/>
              <w:rPr>
                <w:rFonts w:ascii="Times New Roman" w:hAnsi="Times New Roman" w:cs="Times New Roman"/>
              </w:rPr>
            </w:pPr>
          </w:p>
        </w:tc>
      </w:tr>
      <w:tr w:rsidRPr="002168F4" w:rsidR="00B66976" w:rsidTr="00851CC3" w14:paraId="0D648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66976" w:rsidP="00851CC3" w:rsidRDefault="00B66976" w14:paraId="07178E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B66976" w:rsidP="00851CC3" w:rsidRDefault="00B66976" w14:paraId="2DB4D538" w14:textId="77777777">
            <w:pPr>
              <w:tabs>
                <w:tab w:val="left" w:pos="-1440"/>
                <w:tab w:val="left" w:pos="-720"/>
              </w:tabs>
              <w:suppressAutoHyphens/>
              <w:rPr>
                <w:rFonts w:ascii="Times New Roman" w:hAnsi="Times New Roman"/>
                <w:b/>
                <w:bCs/>
              </w:rPr>
            </w:pPr>
          </w:p>
        </w:tc>
      </w:tr>
      <w:tr w:rsidRPr="002168F4" w:rsidR="00B66976" w:rsidTr="00851CC3" w14:paraId="2C38DD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66976" w:rsidP="00851CC3" w:rsidRDefault="00790BA9" w14:paraId="7E74B22F" w14:textId="59A64A6D">
            <w:pPr>
              <w:pStyle w:val="Amendement"/>
              <w:rPr>
                <w:rFonts w:ascii="Times New Roman" w:hAnsi="Times New Roman" w:cs="Times New Roman"/>
              </w:rPr>
            </w:pPr>
            <w:r>
              <w:rPr>
                <w:rFonts w:ascii="Times New Roman" w:hAnsi="Times New Roman" w:cs="Times New Roman"/>
              </w:rPr>
              <w:t>36915 IIB</w:t>
            </w:r>
          </w:p>
        </w:tc>
        <w:tc>
          <w:tcPr>
            <w:tcW w:w="6590" w:type="dxa"/>
            <w:tcBorders>
              <w:top w:val="nil"/>
              <w:left w:val="nil"/>
              <w:bottom w:val="nil"/>
              <w:right w:val="nil"/>
            </w:tcBorders>
          </w:tcPr>
          <w:p w:rsidRPr="002168F4" w:rsidR="00B66976" w:rsidP="00851CC3" w:rsidRDefault="00790BA9" w14:paraId="5DE4C3D0" w14:textId="2B4DA00C">
            <w:pPr>
              <w:pStyle w:val="Amendement"/>
              <w:rPr>
                <w:rFonts w:ascii="Times New Roman" w:hAnsi="Times New Roman" w:cs="Times New Roman"/>
              </w:rPr>
            </w:pPr>
            <w:r w:rsidRPr="00074643">
              <w:rPr>
                <w:rFonts w:ascii="Times New Roman" w:hAnsi="Times New Roman" w:cs="Times New Roman"/>
              </w:rPr>
              <w:t>Wijziging van de begrotingsstaat van de overige Hoge Colleges van Staat, Kabinetten van de Gouverneurs en de Kiesraad (IIB) voor het jaar 2026 (wijziging samenhangende met de Voorjaarsnota)</w:t>
            </w:r>
          </w:p>
        </w:tc>
      </w:tr>
      <w:tr w:rsidRPr="002168F4" w:rsidR="00B66976" w:rsidTr="00851CC3" w14:paraId="4A8B6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66976" w:rsidP="00851CC3" w:rsidRDefault="00B66976" w14:paraId="1C946B4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B66976" w:rsidP="00851CC3" w:rsidRDefault="00B66976" w14:paraId="04E46F38" w14:textId="77777777">
            <w:pPr>
              <w:pStyle w:val="Amendement"/>
              <w:rPr>
                <w:rFonts w:ascii="Times New Roman" w:hAnsi="Times New Roman" w:cs="Times New Roman"/>
              </w:rPr>
            </w:pPr>
          </w:p>
        </w:tc>
      </w:tr>
      <w:tr w:rsidRPr="002168F4" w:rsidR="00790BA9" w:rsidTr="00851CC3" w14:paraId="3E3A1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90BA9" w:rsidP="00851CC3" w:rsidRDefault="00790BA9" w14:paraId="427B174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90BA9" w:rsidP="00851CC3" w:rsidRDefault="00790BA9" w14:paraId="073959E3" w14:textId="77777777">
            <w:pPr>
              <w:pStyle w:val="Amendement"/>
              <w:rPr>
                <w:rFonts w:ascii="Times New Roman" w:hAnsi="Times New Roman" w:cs="Times New Roman"/>
              </w:rPr>
            </w:pPr>
          </w:p>
        </w:tc>
      </w:tr>
      <w:tr w:rsidRPr="002168F4" w:rsidR="00B66976" w:rsidTr="00851CC3" w14:paraId="0119C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66976" w:rsidP="00851CC3" w:rsidRDefault="00B66976" w14:paraId="609976F4"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B66976" w:rsidP="00851CC3" w:rsidRDefault="00B66976" w14:paraId="7A754D0C" w14:textId="77777777">
            <w:pPr>
              <w:pStyle w:val="Amendement"/>
              <w:rPr>
                <w:rFonts w:ascii="Times New Roman" w:hAnsi="Times New Roman" w:cs="Times New Roman"/>
              </w:rPr>
            </w:pPr>
            <w:r>
              <w:rPr>
                <w:rFonts w:ascii="Times New Roman" w:hAnsi="Times New Roman" w:cs="Times New Roman"/>
              </w:rPr>
              <w:t>MEMORIE VAN TOELICHTING</w:t>
            </w:r>
          </w:p>
        </w:tc>
      </w:tr>
      <w:tr w:rsidRPr="002168F4" w:rsidR="00B66976" w:rsidTr="00851CC3" w14:paraId="21B7B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66976" w:rsidP="00851CC3" w:rsidRDefault="00B66976" w14:paraId="53F97FD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B66976" w:rsidP="00851CC3" w:rsidRDefault="00B66976" w14:paraId="25AABA3F" w14:textId="77777777">
            <w:pPr>
              <w:pStyle w:val="Amendement"/>
              <w:rPr>
                <w:rFonts w:ascii="Times New Roman" w:hAnsi="Times New Roman" w:cs="Times New Roman"/>
              </w:rPr>
            </w:pPr>
          </w:p>
        </w:tc>
      </w:tr>
    </w:tbl>
    <w:p w:rsidR="00B66976" w:rsidRDefault="00B66976" w14:paraId="1A5F9A1F" w14:textId="77777777">
      <w:pPr>
        <w:spacing w:after="229" w:line="259" w:lineRule="auto"/>
        <w:ind w:left="3312"/>
        <w:jc w:val="left"/>
        <w:rPr>
          <w:b/>
          <w:color w:val="009ED5"/>
        </w:rPr>
      </w:pPr>
    </w:p>
    <w:p w:rsidR="00D06077" w:rsidRDefault="00D45167" w14:paraId="1DE1E54C" w14:textId="2B814C79">
      <w:pPr>
        <w:spacing w:after="229" w:line="259" w:lineRule="auto"/>
        <w:ind w:left="3312"/>
        <w:jc w:val="left"/>
      </w:pPr>
      <w:r>
        <w:rPr>
          <w:b/>
          <w:color w:val="009ED5"/>
        </w:rPr>
        <w:t>INHOUDSOPGAVE</w:t>
      </w:r>
    </w:p>
    <w:sdt>
      <w:sdtPr>
        <w:rPr>
          <w:b w:val="0"/>
        </w:rPr>
        <w:id w:val="-373538797"/>
        <w:docPartObj>
          <w:docPartGallery w:val="Table of Contents"/>
        </w:docPartObj>
      </w:sdtPr>
      <w:sdtEndPr/>
      <w:sdtContent>
        <w:p w:rsidR="00D06077" w:rsidRDefault="00D45167" w14:paraId="7E264FF3" w14:textId="4CC82569">
          <w:pPr>
            <w:pStyle w:val="Inhopg1"/>
            <w:tabs>
              <w:tab w:val="right" w:pos="9695"/>
            </w:tabs>
          </w:pPr>
          <w:r>
            <w:fldChar w:fldCharType="begin"/>
          </w:r>
          <w:r>
            <w:instrText xml:space="preserve"> TOC \o "1-3" \h \z \u </w:instrText>
          </w:r>
          <w:r>
            <w:fldChar w:fldCharType="separate"/>
          </w:r>
          <w:hyperlink w:anchor="_Toc41851">
            <w:r>
              <w:t>A. ARTIKELSGEWIJZE TOELICHTING BIJ HET WETSVOORSTEL</w:t>
            </w:r>
            <w:r>
              <w:tab/>
            </w:r>
            <w:r>
              <w:fldChar w:fldCharType="begin"/>
            </w:r>
            <w:r>
              <w:instrText>PAGEREF _Toc41851 \h</w:instrText>
            </w:r>
            <w:r>
              <w:fldChar w:fldCharType="separate"/>
            </w:r>
            <w:r w:rsidR="00B92150">
              <w:rPr>
                <w:noProof/>
              </w:rPr>
              <w:t>2</w:t>
            </w:r>
            <w:r>
              <w:fldChar w:fldCharType="end"/>
            </w:r>
          </w:hyperlink>
        </w:p>
        <w:p w:rsidR="00D06077" w:rsidRDefault="00D45167" w14:paraId="1ED61816" w14:textId="4F0C27C6">
          <w:pPr>
            <w:pStyle w:val="Inhopg1"/>
            <w:tabs>
              <w:tab w:val="right" w:pos="9695"/>
            </w:tabs>
          </w:pPr>
          <w:hyperlink w:anchor="_Toc41852">
            <w:r>
              <w:t>B. BEGROTINGSTOELICHTING</w:t>
            </w:r>
            <w:r>
              <w:tab/>
            </w:r>
            <w:r>
              <w:fldChar w:fldCharType="begin"/>
            </w:r>
            <w:r>
              <w:instrText>PAGEREF _Toc41852 \h</w:instrText>
            </w:r>
            <w:r>
              <w:fldChar w:fldCharType="separate"/>
            </w:r>
            <w:r w:rsidR="00B92150">
              <w:rPr>
                <w:noProof/>
              </w:rPr>
              <w:t>3</w:t>
            </w:r>
            <w:r>
              <w:fldChar w:fldCharType="end"/>
            </w:r>
          </w:hyperlink>
        </w:p>
        <w:p w:rsidR="00D06077" w:rsidRDefault="00D45167" w14:paraId="1666D2BF" w14:textId="6DDDEE26">
          <w:pPr>
            <w:pStyle w:val="Inhopg2"/>
            <w:tabs>
              <w:tab w:val="right" w:pos="9695"/>
            </w:tabs>
          </w:pPr>
          <w:hyperlink w:anchor="_Toc41853">
            <w:r>
              <w:t>1 Leeswijzer</w:t>
            </w:r>
            <w:r>
              <w:tab/>
            </w:r>
            <w:r>
              <w:fldChar w:fldCharType="begin"/>
            </w:r>
            <w:r>
              <w:instrText>PAGEREF _Toc41853 \h</w:instrText>
            </w:r>
            <w:r>
              <w:fldChar w:fldCharType="separate"/>
            </w:r>
            <w:r w:rsidR="00B92150">
              <w:rPr>
                <w:noProof/>
              </w:rPr>
              <w:t>3</w:t>
            </w:r>
            <w:r>
              <w:fldChar w:fldCharType="end"/>
            </w:r>
          </w:hyperlink>
        </w:p>
        <w:p w:rsidR="00D06077" w:rsidRDefault="00D45167" w14:paraId="01AF9932" w14:textId="60545EDC">
          <w:pPr>
            <w:pStyle w:val="Inhopg2"/>
            <w:tabs>
              <w:tab w:val="right" w:pos="9695"/>
            </w:tabs>
          </w:pPr>
          <w:hyperlink w:anchor="_Toc41854">
            <w:r>
              <w:t>2 Beleidsartikelen</w:t>
            </w:r>
            <w:r>
              <w:tab/>
            </w:r>
            <w:r>
              <w:fldChar w:fldCharType="begin"/>
            </w:r>
            <w:r>
              <w:instrText>PAGEREF _Toc41854 \h</w:instrText>
            </w:r>
            <w:r>
              <w:fldChar w:fldCharType="separate"/>
            </w:r>
            <w:r w:rsidR="00B92150">
              <w:rPr>
                <w:noProof/>
              </w:rPr>
              <w:t>4</w:t>
            </w:r>
            <w:r>
              <w:fldChar w:fldCharType="end"/>
            </w:r>
          </w:hyperlink>
        </w:p>
        <w:p w:rsidR="00D06077" w:rsidRDefault="00D45167" w14:paraId="4894C24B" w14:textId="558444FE">
          <w:pPr>
            <w:pStyle w:val="Inhopg3"/>
            <w:tabs>
              <w:tab w:val="right" w:pos="9695"/>
            </w:tabs>
          </w:pPr>
          <w:hyperlink w:anchor="_Toc41855">
            <w:r>
              <w:t>2.1 Artikel 1. Raad van State</w:t>
            </w:r>
            <w:r>
              <w:tab/>
            </w:r>
            <w:r>
              <w:fldChar w:fldCharType="begin"/>
            </w:r>
            <w:r>
              <w:instrText>PAGEREF _Toc41855 \h</w:instrText>
            </w:r>
            <w:r>
              <w:fldChar w:fldCharType="separate"/>
            </w:r>
            <w:r w:rsidR="00B92150">
              <w:rPr>
                <w:noProof/>
              </w:rPr>
              <w:t>4</w:t>
            </w:r>
            <w:r>
              <w:fldChar w:fldCharType="end"/>
            </w:r>
          </w:hyperlink>
        </w:p>
        <w:p w:rsidR="00D06077" w:rsidRDefault="00D45167" w14:paraId="0DEE9AC2" w14:textId="158FAB39">
          <w:pPr>
            <w:pStyle w:val="Inhopg3"/>
            <w:tabs>
              <w:tab w:val="right" w:pos="9695"/>
            </w:tabs>
          </w:pPr>
          <w:hyperlink w:anchor="_Toc41856">
            <w:r>
              <w:t>2.2 Artikel 2. Algemene Rekenkamer</w:t>
            </w:r>
            <w:r>
              <w:tab/>
            </w:r>
            <w:r>
              <w:fldChar w:fldCharType="begin"/>
            </w:r>
            <w:r>
              <w:instrText>PAGEREF _Toc41856 \h</w:instrText>
            </w:r>
            <w:r>
              <w:fldChar w:fldCharType="separate"/>
            </w:r>
            <w:r w:rsidR="00B92150">
              <w:rPr>
                <w:noProof/>
              </w:rPr>
              <w:t>5</w:t>
            </w:r>
            <w:r>
              <w:fldChar w:fldCharType="end"/>
            </w:r>
          </w:hyperlink>
        </w:p>
        <w:p w:rsidR="00D06077" w:rsidRDefault="00D45167" w14:paraId="15B3B0FD" w14:textId="2E929429">
          <w:pPr>
            <w:pStyle w:val="Inhopg3"/>
            <w:tabs>
              <w:tab w:val="right" w:pos="9695"/>
            </w:tabs>
          </w:pPr>
          <w:hyperlink w:anchor="_Toc41857">
            <w:r>
              <w:t>2.3 Artikel 3. de Nationale ombudsman</w:t>
            </w:r>
            <w:r>
              <w:tab/>
            </w:r>
            <w:r>
              <w:fldChar w:fldCharType="begin"/>
            </w:r>
            <w:r>
              <w:instrText>PAGEREF _Toc41857 \h</w:instrText>
            </w:r>
            <w:r>
              <w:fldChar w:fldCharType="separate"/>
            </w:r>
            <w:r w:rsidR="00B92150">
              <w:rPr>
                <w:noProof/>
              </w:rPr>
              <w:t>6</w:t>
            </w:r>
            <w:r>
              <w:fldChar w:fldCharType="end"/>
            </w:r>
          </w:hyperlink>
        </w:p>
        <w:p w:rsidR="00D06077" w:rsidRDefault="00D45167" w14:paraId="29998957" w14:textId="738B6117">
          <w:pPr>
            <w:pStyle w:val="Inhopg3"/>
            <w:tabs>
              <w:tab w:val="right" w:pos="9695"/>
            </w:tabs>
          </w:pPr>
          <w:hyperlink w:anchor="_Toc41858">
            <w:r>
              <w:t>2.4 Artikel 4. Kanselarij der Nederlandse Orden</w:t>
            </w:r>
            <w:r>
              <w:tab/>
            </w:r>
            <w:r>
              <w:fldChar w:fldCharType="begin"/>
            </w:r>
            <w:r>
              <w:instrText>PAGEREF _Toc41858 \h</w:instrText>
            </w:r>
            <w:r>
              <w:fldChar w:fldCharType="separate"/>
            </w:r>
            <w:r w:rsidR="00B92150">
              <w:rPr>
                <w:noProof/>
              </w:rPr>
              <w:t>7</w:t>
            </w:r>
            <w:r>
              <w:fldChar w:fldCharType="end"/>
            </w:r>
          </w:hyperlink>
        </w:p>
        <w:p w:rsidR="00D06077" w:rsidRDefault="00D45167" w14:paraId="0236A7A0" w14:textId="5FEE48DE">
          <w:pPr>
            <w:pStyle w:val="Inhopg3"/>
            <w:tabs>
              <w:tab w:val="right" w:pos="9695"/>
            </w:tabs>
          </w:pPr>
          <w:hyperlink w:anchor="_Toc41859">
            <w:r>
              <w:t>2.5 Artikel 6. Kabinet van de Gouverneur van Aruba</w:t>
            </w:r>
            <w:r>
              <w:tab/>
            </w:r>
            <w:r>
              <w:fldChar w:fldCharType="begin"/>
            </w:r>
            <w:r>
              <w:instrText>PAGEREF _Toc41859 \h</w:instrText>
            </w:r>
            <w:r>
              <w:fldChar w:fldCharType="separate"/>
            </w:r>
            <w:r w:rsidR="00B92150">
              <w:rPr>
                <w:noProof/>
              </w:rPr>
              <w:t>8</w:t>
            </w:r>
            <w:r>
              <w:fldChar w:fldCharType="end"/>
            </w:r>
          </w:hyperlink>
        </w:p>
        <w:p w:rsidR="00D06077" w:rsidRDefault="00D45167" w14:paraId="05C95083" w14:textId="489B9AB2">
          <w:pPr>
            <w:pStyle w:val="Inhopg3"/>
            <w:tabs>
              <w:tab w:val="right" w:pos="9695"/>
            </w:tabs>
          </w:pPr>
          <w:hyperlink w:anchor="_Toc41860">
            <w:r>
              <w:t>2.6 Artikel 7. Kabinet van de Gouverneur van Curaçao</w:t>
            </w:r>
            <w:r>
              <w:tab/>
            </w:r>
            <w:r>
              <w:fldChar w:fldCharType="begin"/>
            </w:r>
            <w:r>
              <w:instrText>PAGEREF _Toc41860 \h</w:instrText>
            </w:r>
            <w:r>
              <w:fldChar w:fldCharType="separate"/>
            </w:r>
            <w:r w:rsidR="00B92150">
              <w:rPr>
                <w:noProof/>
              </w:rPr>
              <w:t>9</w:t>
            </w:r>
            <w:r>
              <w:fldChar w:fldCharType="end"/>
            </w:r>
          </w:hyperlink>
        </w:p>
        <w:p w:rsidR="00D06077" w:rsidRDefault="00D45167" w14:paraId="17226B97" w14:textId="1D5234A7">
          <w:pPr>
            <w:pStyle w:val="Inhopg3"/>
            <w:tabs>
              <w:tab w:val="right" w:pos="9695"/>
            </w:tabs>
          </w:pPr>
          <w:hyperlink w:anchor="_Toc41861">
            <w:r>
              <w:t>2.7 Artikel 8. Kabinet van de Gouverneur van Sint Maarten</w:t>
            </w:r>
            <w:r>
              <w:tab/>
            </w:r>
            <w:r>
              <w:fldChar w:fldCharType="begin"/>
            </w:r>
            <w:r>
              <w:instrText>PAGEREF _Toc41861 \h</w:instrText>
            </w:r>
            <w:r>
              <w:fldChar w:fldCharType="separate"/>
            </w:r>
            <w:r w:rsidR="00B92150">
              <w:rPr>
                <w:noProof/>
              </w:rPr>
              <w:t>10</w:t>
            </w:r>
            <w:r>
              <w:fldChar w:fldCharType="end"/>
            </w:r>
          </w:hyperlink>
        </w:p>
        <w:p w:rsidR="00D06077" w:rsidRDefault="00D45167" w14:paraId="1E863A98" w14:textId="155FCB73">
          <w:pPr>
            <w:pStyle w:val="Inhopg3"/>
            <w:tabs>
              <w:tab w:val="right" w:pos="9695"/>
            </w:tabs>
          </w:pPr>
          <w:hyperlink w:anchor="_Toc41862">
            <w:r>
              <w:t>2.8 Artikel 9. Kiesraad</w:t>
            </w:r>
            <w:r>
              <w:tab/>
            </w:r>
            <w:r>
              <w:fldChar w:fldCharType="begin"/>
            </w:r>
            <w:r>
              <w:instrText>PAGEREF _Toc41862 \h</w:instrText>
            </w:r>
            <w:r>
              <w:fldChar w:fldCharType="separate"/>
            </w:r>
            <w:r w:rsidR="00B92150">
              <w:rPr>
                <w:noProof/>
              </w:rPr>
              <w:t>11</w:t>
            </w:r>
            <w:r>
              <w:fldChar w:fldCharType="end"/>
            </w:r>
          </w:hyperlink>
          <w:r w:rsidR="007C686A">
            <w:br/>
          </w:r>
        </w:p>
        <w:p w:rsidR="00D06077" w:rsidRDefault="00D45167" w14:paraId="1E828D09" w14:textId="5E6E6F4C">
          <w:pPr>
            <w:pStyle w:val="Inhopg2"/>
            <w:tabs>
              <w:tab w:val="right" w:pos="9695"/>
            </w:tabs>
          </w:pPr>
          <w:hyperlink w:anchor="_Toc41863">
            <w:r>
              <w:t>3 Niet-beleidsartikelen</w:t>
            </w:r>
            <w:r>
              <w:tab/>
            </w:r>
            <w:r>
              <w:fldChar w:fldCharType="begin"/>
            </w:r>
            <w:r>
              <w:instrText>PAGEREF _Toc41863 \h</w:instrText>
            </w:r>
            <w:r>
              <w:fldChar w:fldCharType="separate"/>
            </w:r>
            <w:r w:rsidR="00B92150">
              <w:rPr>
                <w:noProof/>
              </w:rPr>
              <w:t>12</w:t>
            </w:r>
            <w:r>
              <w:fldChar w:fldCharType="end"/>
            </w:r>
          </w:hyperlink>
        </w:p>
        <w:p w:rsidR="00D06077" w:rsidRDefault="00D45167" w14:paraId="116949C2" w14:textId="0DCFAD58">
          <w:pPr>
            <w:pStyle w:val="Inhopg3"/>
            <w:tabs>
              <w:tab w:val="right" w:pos="9695"/>
            </w:tabs>
          </w:pPr>
          <w:hyperlink w:anchor="_Toc41864">
            <w:r>
              <w:t>3.1 Artikel 10. Nog onverdeeld</w:t>
            </w:r>
            <w:r>
              <w:tab/>
            </w:r>
            <w:r>
              <w:fldChar w:fldCharType="begin"/>
            </w:r>
            <w:r>
              <w:instrText>PAGEREF _Toc41864 \h</w:instrText>
            </w:r>
            <w:r>
              <w:fldChar w:fldCharType="separate"/>
            </w:r>
            <w:r w:rsidR="00B92150">
              <w:rPr>
                <w:noProof/>
              </w:rPr>
              <w:t>12</w:t>
            </w:r>
            <w:r>
              <w:fldChar w:fldCharType="end"/>
            </w:r>
          </w:hyperlink>
        </w:p>
        <w:p w:rsidR="00D06077" w:rsidRDefault="00D45167" w14:paraId="0F3F4B25" w14:textId="77777777">
          <w:r>
            <w:fldChar w:fldCharType="end"/>
          </w:r>
        </w:p>
      </w:sdtContent>
    </w:sdt>
    <w:p w:rsidR="00D06077" w:rsidRDefault="00D45167" w14:paraId="0A3273FE" w14:textId="77777777">
      <w:r>
        <w:br w:type="page"/>
      </w:r>
    </w:p>
    <w:p w:rsidR="00D06077" w:rsidRDefault="00D45167" w14:paraId="4C98932E" w14:textId="77777777">
      <w:pPr>
        <w:pStyle w:val="Kop1"/>
        <w:ind w:left="3312"/>
      </w:pPr>
      <w:bookmarkStart w:name="_Toc41851" w:id="0"/>
      <w:r>
        <w:lastRenderedPageBreak/>
        <w:t>A. ARTIKELSGEWIJZE TOELICHTING BIJ HET WETSVOORSTEL</w:t>
      </w:r>
      <w:bookmarkEnd w:id="0"/>
    </w:p>
    <w:p w:rsidR="00D06077" w:rsidP="001E1B05" w:rsidRDefault="00D45167" w14:paraId="14531AE0" w14:textId="77777777">
      <w:pPr>
        <w:spacing w:after="206" w:line="259" w:lineRule="auto"/>
        <w:ind w:left="3312"/>
        <w:jc w:val="left"/>
      </w:pPr>
      <w:r>
        <w:rPr>
          <w:b/>
        </w:rPr>
        <w:t>Wetsartikelen 1 tot en met 3</w:t>
      </w:r>
    </w:p>
    <w:p w:rsidR="00D06077" w:rsidP="001E1B05" w:rsidRDefault="00D45167" w14:paraId="533AC65C" w14:textId="77777777">
      <w:pPr>
        <w:spacing w:after="218"/>
        <w:ind w:left="3312"/>
        <w:jc w:val="left"/>
      </w:pPr>
      <w:r>
        <w:t xml:space="preserve">De begrotingsstaten die onderdeel zijn van de Rijksbegroting, worden op grond van </w:t>
      </w:r>
      <w:hyperlink r:id="rId9">
        <w:r>
          <w:rPr>
            <w:color w:val="009ED5"/>
          </w:rPr>
          <w:t>artikel 2.3, eerste lid</w:t>
        </w:r>
      </w:hyperlink>
      <w:r>
        <w:t>, van de Comptabiliteitswet 2016 elk afzonderlijk bij wet vastgesteld en derhalve ook gewijzigd. Het onderhavige wetsvoorstel strekt ertoe om voor het jaar 2026 wijzigingen aan te brengen in de begrotingsstaat van de overige Hoge Colleges van Staat, Kabinetten van de Gouverneurs en de Kiesraad.</w:t>
      </w:r>
    </w:p>
    <w:p w:rsidR="00D06077" w:rsidP="001E1B05" w:rsidRDefault="00D45167" w14:paraId="10D8A01A" w14:textId="77777777">
      <w:pPr>
        <w:spacing w:after="216"/>
        <w:ind w:left="3312" w:right="10"/>
        <w:jc w:val="left"/>
      </w:pPr>
      <w:r>
        <w:t>De in de begrotingsstaat opgenomen begrotingsartikelen worden in onderdeel B van deze memorie van toelichting toegelicht (de zgn. begrotingstoelichting).</w:t>
      </w:r>
    </w:p>
    <w:p w:rsidR="00B66976" w:rsidP="00B92150" w:rsidRDefault="00D45167" w14:paraId="3EFDE008" w14:textId="77777777">
      <w:pPr>
        <w:pStyle w:val="Geenafstand"/>
        <w:ind w:left="2594" w:firstLine="708"/>
      </w:pPr>
      <w:r>
        <w:t>De Minister van Binnenlandse Zaken en Koninkrijksrelaties,</w:t>
      </w:r>
    </w:p>
    <w:p w:rsidR="00D06077" w:rsidP="00B92150" w:rsidRDefault="00D45167" w14:paraId="6D8FF7D4" w14:textId="385F66F7">
      <w:pPr>
        <w:pStyle w:val="Geenafstand"/>
        <w:ind w:left="2594" w:firstLine="708"/>
      </w:pPr>
      <w:r>
        <w:t>P.E. Heerma</w:t>
      </w:r>
      <w:r>
        <w:br w:type="page"/>
      </w:r>
    </w:p>
    <w:p w:rsidR="00D06077" w:rsidRDefault="00D45167" w14:paraId="4723720E" w14:textId="77777777">
      <w:pPr>
        <w:pStyle w:val="Kop1"/>
        <w:ind w:left="3312"/>
      </w:pPr>
      <w:bookmarkStart w:name="_Toc41852" w:id="1"/>
      <w:r>
        <w:lastRenderedPageBreak/>
        <w:t>B. BEGROTINGSTOELICHTING</w:t>
      </w:r>
      <w:bookmarkEnd w:id="1"/>
    </w:p>
    <w:p w:rsidR="00D06077" w:rsidRDefault="00D45167" w14:paraId="35DB6E9C" w14:textId="77777777">
      <w:pPr>
        <w:pStyle w:val="Kop2"/>
        <w:spacing w:after="229"/>
        <w:ind w:left="3312"/>
        <w:jc w:val="left"/>
      </w:pPr>
      <w:bookmarkStart w:name="_Toc41853" w:id="2"/>
      <w:r>
        <w:rPr>
          <w:color w:val="009ED5"/>
        </w:rPr>
        <w:t>1 Leeswijzer</w:t>
      </w:r>
      <w:bookmarkEnd w:id="2"/>
    </w:p>
    <w:p w:rsidR="00D06077" w:rsidP="00F91002" w:rsidRDefault="00D45167" w14:paraId="3E2F2340" w14:textId="77777777">
      <w:pPr>
        <w:spacing w:after="216"/>
        <w:ind w:left="3312" w:right="10"/>
        <w:jc w:val="left"/>
      </w:pPr>
      <w:r>
        <w:t xml:space="preserve">Voor u ligt de eerste suppletoire begroting van de overige Hoge Colleges van Staat, Kabinetten van de Gouverneurs en de Kiesraad. De eerste suppletoire begroting geeft een geactualiseerd beeld van de uitvoering van de begroting 2026 (Kamerstukken II 2025/26, </w:t>
      </w:r>
      <w:hyperlink r:id="rId10">
        <w:r>
          <w:rPr>
            <w:color w:val="009ED5"/>
          </w:rPr>
          <w:t>36 800 IIB, nr. 1</w:t>
        </w:r>
      </w:hyperlink>
      <w:hyperlink r:id="rId11">
        <w:r>
          <w:t>)</w:t>
        </w:r>
      </w:hyperlink>
      <w:r>
        <w:t>. De stand van de eerste suppletoire begroting wordt vanaf de stand van de vastgestelde begroting 2026 opgebouwd.</w:t>
      </w:r>
    </w:p>
    <w:p w:rsidR="00D06077" w:rsidP="00F91002" w:rsidRDefault="00D45167" w14:paraId="31681A27" w14:textId="77777777">
      <w:pPr>
        <w:spacing w:after="218"/>
        <w:ind w:left="3312"/>
        <w:jc w:val="left"/>
      </w:pPr>
      <w:r>
        <w:t>In deze eerste suppletoire begroting wordt in de tabel budgettaire gevolgen van beleid de cijfers van zes begrotingsjaren weergegeven. In de kolom van begrotingsjaar 2031 zijn de middelen in verband met de extrapolatie gepresenteerd.</w:t>
      </w:r>
    </w:p>
    <w:p w:rsidR="00D06077" w:rsidP="00F91002" w:rsidRDefault="00D45167" w14:paraId="01C02416" w14:textId="4D86EEAF">
      <w:pPr>
        <w:spacing w:after="18"/>
        <w:ind w:left="3312" w:right="10"/>
        <w:jc w:val="left"/>
      </w:pPr>
      <w:r>
        <w:t>Uitgangspunt bij de toelichting op de tabel is dat per artikel de beleidsmatige en technische mutaties toegelicht worden, die groter dan of gelijk zijn aan de ondergrens zoals deze in de Rijksbegrotingsvoorschriften (RBV) zijn opgenomen, de zogenaamde staffel, te weten:</w:t>
      </w:r>
      <w:r>
        <w:br/>
      </w:r>
    </w:p>
    <w:tbl>
      <w:tblPr>
        <w:tblStyle w:val="TableGrid"/>
        <w:tblW w:w="9699" w:type="dxa"/>
        <w:tblInd w:w="-3" w:type="dxa"/>
        <w:tblCellMar>
          <w:top w:w="31" w:type="dxa"/>
          <w:right w:w="2" w:type="dxa"/>
        </w:tblCellMar>
        <w:tblLook w:val="04A0" w:firstRow="1" w:lastRow="0" w:firstColumn="1" w:lastColumn="0" w:noHBand="0" w:noVBand="1"/>
      </w:tblPr>
      <w:tblGrid>
        <w:gridCol w:w="3908"/>
        <w:gridCol w:w="3005"/>
        <w:gridCol w:w="2786"/>
      </w:tblGrid>
      <w:tr w:rsidR="00D06077" w14:paraId="1801D200" w14:textId="77777777">
        <w:trPr>
          <w:trHeight w:val="313"/>
        </w:trPr>
        <w:tc>
          <w:tcPr>
            <w:tcW w:w="3909" w:type="dxa"/>
            <w:tcBorders>
              <w:top w:val="single" w:color="181717" w:sz="4" w:space="0"/>
              <w:left w:val="nil"/>
              <w:bottom w:val="single" w:color="009ED5" w:sz="2" w:space="0"/>
              <w:right w:val="nil"/>
            </w:tcBorders>
            <w:shd w:val="clear" w:color="auto" w:fill="009ED5"/>
          </w:tcPr>
          <w:p w:rsidR="00D06077" w:rsidRDefault="00D45167" w14:paraId="43351245" w14:textId="77777777">
            <w:pPr>
              <w:spacing w:after="0" w:line="259" w:lineRule="auto"/>
              <w:ind w:left="116" w:firstLine="0"/>
              <w:jc w:val="left"/>
            </w:pPr>
            <w:r>
              <w:rPr>
                <w:color w:val="FFFEFD"/>
              </w:rPr>
              <w:t>Tabel 1 Ondergrenzen conform RBV</w:t>
            </w:r>
          </w:p>
        </w:tc>
        <w:tc>
          <w:tcPr>
            <w:tcW w:w="3005" w:type="dxa"/>
            <w:tcBorders>
              <w:top w:val="single" w:color="181717" w:sz="4" w:space="0"/>
              <w:left w:val="nil"/>
              <w:bottom w:val="single" w:color="009ED5" w:sz="2" w:space="0"/>
              <w:right w:val="nil"/>
            </w:tcBorders>
            <w:shd w:val="clear" w:color="auto" w:fill="009ED5"/>
          </w:tcPr>
          <w:p w:rsidR="00D06077" w:rsidRDefault="00D06077" w14:paraId="660AB656" w14:textId="77777777">
            <w:pPr>
              <w:spacing w:after="160" w:line="259" w:lineRule="auto"/>
              <w:ind w:left="0" w:firstLine="0"/>
              <w:jc w:val="left"/>
            </w:pPr>
          </w:p>
        </w:tc>
        <w:tc>
          <w:tcPr>
            <w:tcW w:w="2786" w:type="dxa"/>
            <w:tcBorders>
              <w:top w:val="single" w:color="181717" w:sz="4" w:space="0"/>
              <w:left w:val="nil"/>
              <w:bottom w:val="single" w:color="009ED5" w:sz="2" w:space="0"/>
              <w:right w:val="nil"/>
            </w:tcBorders>
            <w:shd w:val="clear" w:color="auto" w:fill="009ED5"/>
          </w:tcPr>
          <w:p w:rsidR="00D06077" w:rsidRDefault="00D06077" w14:paraId="4401E6D8" w14:textId="77777777">
            <w:pPr>
              <w:spacing w:after="160" w:line="259" w:lineRule="auto"/>
              <w:ind w:left="0" w:firstLine="0"/>
              <w:jc w:val="left"/>
            </w:pPr>
          </w:p>
        </w:tc>
      </w:tr>
      <w:tr w:rsidR="00D06077" w14:paraId="53F43BC2" w14:textId="77777777">
        <w:trPr>
          <w:trHeight w:val="397"/>
        </w:trPr>
        <w:tc>
          <w:tcPr>
            <w:tcW w:w="3909" w:type="dxa"/>
            <w:tcBorders>
              <w:top w:val="single" w:color="009ED5" w:sz="2" w:space="0"/>
              <w:left w:val="nil"/>
              <w:bottom w:val="single" w:color="009ED5" w:sz="2" w:space="0"/>
              <w:right w:val="nil"/>
            </w:tcBorders>
          </w:tcPr>
          <w:p w:rsidR="00D06077" w:rsidRDefault="00D45167" w14:paraId="18E20233" w14:textId="77777777">
            <w:pPr>
              <w:spacing w:after="0" w:line="259" w:lineRule="auto"/>
              <w:ind w:left="3" w:firstLine="0"/>
              <w:jc w:val="left"/>
            </w:pPr>
            <w:r>
              <w:rPr>
                <w:sz w:val="14"/>
              </w:rPr>
              <w:t>Begrotingsartikel</w:t>
            </w:r>
          </w:p>
        </w:tc>
        <w:tc>
          <w:tcPr>
            <w:tcW w:w="3005" w:type="dxa"/>
            <w:tcBorders>
              <w:top w:val="single" w:color="009ED5" w:sz="2" w:space="0"/>
              <w:left w:val="nil"/>
              <w:bottom w:val="single" w:color="009ED5" w:sz="2" w:space="0"/>
              <w:right w:val="nil"/>
            </w:tcBorders>
          </w:tcPr>
          <w:p w:rsidR="00D06077" w:rsidRDefault="00D45167" w14:paraId="317B1AD9" w14:textId="77777777">
            <w:pPr>
              <w:spacing w:after="0" w:line="259" w:lineRule="auto"/>
              <w:ind w:left="0" w:right="340" w:firstLine="0"/>
              <w:jc w:val="left"/>
            </w:pPr>
            <w:r>
              <w:rPr>
                <w:sz w:val="14"/>
              </w:rPr>
              <w:t>Beleidsmatige mutaties (ondergrens in € mln.)</w:t>
            </w:r>
          </w:p>
        </w:tc>
        <w:tc>
          <w:tcPr>
            <w:tcW w:w="2786" w:type="dxa"/>
            <w:tcBorders>
              <w:top w:val="single" w:color="009ED5" w:sz="2" w:space="0"/>
              <w:left w:val="nil"/>
              <w:bottom w:val="single" w:color="009ED5" w:sz="2" w:space="0"/>
              <w:right w:val="nil"/>
            </w:tcBorders>
          </w:tcPr>
          <w:p w:rsidR="00D06077" w:rsidRDefault="00D45167" w14:paraId="5AC1B2C6" w14:textId="77777777">
            <w:pPr>
              <w:spacing w:after="0" w:line="259" w:lineRule="auto"/>
              <w:ind w:left="0" w:firstLine="0"/>
            </w:pPr>
            <w:r>
              <w:rPr>
                <w:sz w:val="14"/>
              </w:rPr>
              <w:t>Technische mutaties (ondergrens in € mln.)</w:t>
            </w:r>
          </w:p>
        </w:tc>
      </w:tr>
      <w:tr w:rsidR="00D06077" w14:paraId="618E2C91" w14:textId="77777777">
        <w:trPr>
          <w:trHeight w:val="397"/>
        </w:trPr>
        <w:tc>
          <w:tcPr>
            <w:tcW w:w="3909" w:type="dxa"/>
            <w:tcBorders>
              <w:top w:val="single" w:color="009ED5" w:sz="2" w:space="0"/>
              <w:left w:val="nil"/>
              <w:bottom w:val="single" w:color="009ED5" w:sz="2" w:space="0"/>
              <w:right w:val="nil"/>
            </w:tcBorders>
          </w:tcPr>
          <w:p w:rsidR="00D06077" w:rsidRDefault="00D45167" w14:paraId="5BA5558B" w14:textId="77777777">
            <w:pPr>
              <w:spacing w:after="0" w:line="259" w:lineRule="auto"/>
              <w:ind w:left="3" w:firstLine="0"/>
              <w:jc w:val="left"/>
            </w:pPr>
            <w:r>
              <w:rPr>
                <w:sz w:val="14"/>
              </w:rPr>
              <w:t>1. Raad van State</w:t>
            </w:r>
          </w:p>
        </w:tc>
        <w:tc>
          <w:tcPr>
            <w:tcW w:w="3005" w:type="dxa"/>
            <w:tcBorders>
              <w:top w:val="single" w:color="009ED5" w:sz="2" w:space="0"/>
              <w:left w:val="nil"/>
              <w:bottom w:val="single" w:color="009ED5" w:sz="2" w:space="0"/>
              <w:right w:val="nil"/>
            </w:tcBorders>
          </w:tcPr>
          <w:p w:rsidR="00D06077" w:rsidRDefault="00D45167" w14:paraId="70CFAE0E" w14:textId="77777777">
            <w:pPr>
              <w:spacing w:after="0" w:line="259" w:lineRule="auto"/>
              <w:ind w:left="0" w:right="306" w:firstLine="0"/>
              <w:jc w:val="left"/>
            </w:pPr>
            <w:r>
              <w:rPr>
                <w:sz w:val="14"/>
              </w:rPr>
              <w:t>Verplichting/Uitgaven 2 mln. Ontvangsten 1 mln.</w:t>
            </w:r>
          </w:p>
        </w:tc>
        <w:tc>
          <w:tcPr>
            <w:tcW w:w="2786" w:type="dxa"/>
            <w:tcBorders>
              <w:top w:val="single" w:color="009ED5" w:sz="2" w:space="0"/>
              <w:left w:val="nil"/>
              <w:bottom w:val="single" w:color="009ED5" w:sz="2" w:space="0"/>
              <w:right w:val="nil"/>
            </w:tcBorders>
          </w:tcPr>
          <w:p w:rsidR="00D06077" w:rsidRDefault="00D45167" w14:paraId="6A5532E3" w14:textId="77777777">
            <w:pPr>
              <w:spacing w:after="0" w:line="259" w:lineRule="auto"/>
              <w:ind w:left="0" w:right="86" w:firstLine="0"/>
              <w:jc w:val="left"/>
            </w:pPr>
            <w:r>
              <w:rPr>
                <w:sz w:val="14"/>
              </w:rPr>
              <w:t>Verplichting/Uitgaven 4 mln. Ontvangsten 2 mln.</w:t>
            </w:r>
          </w:p>
        </w:tc>
      </w:tr>
      <w:tr w:rsidR="00D06077" w14:paraId="7377A6F8" w14:textId="77777777">
        <w:trPr>
          <w:trHeight w:val="397"/>
        </w:trPr>
        <w:tc>
          <w:tcPr>
            <w:tcW w:w="3909" w:type="dxa"/>
            <w:tcBorders>
              <w:top w:val="single" w:color="009ED5" w:sz="2" w:space="0"/>
              <w:left w:val="nil"/>
              <w:bottom w:val="single" w:color="009ED5" w:sz="2" w:space="0"/>
              <w:right w:val="nil"/>
            </w:tcBorders>
          </w:tcPr>
          <w:p w:rsidR="00D06077" w:rsidRDefault="00D45167" w14:paraId="2650AB6A" w14:textId="77777777">
            <w:pPr>
              <w:spacing w:after="0" w:line="259" w:lineRule="auto"/>
              <w:ind w:left="3" w:firstLine="0"/>
              <w:jc w:val="left"/>
            </w:pPr>
            <w:r>
              <w:rPr>
                <w:sz w:val="14"/>
              </w:rPr>
              <w:t>2. Algemene Rekenkamer</w:t>
            </w:r>
          </w:p>
        </w:tc>
        <w:tc>
          <w:tcPr>
            <w:tcW w:w="3005" w:type="dxa"/>
            <w:tcBorders>
              <w:top w:val="single" w:color="009ED5" w:sz="2" w:space="0"/>
              <w:left w:val="nil"/>
              <w:bottom w:val="single" w:color="009ED5" w:sz="2" w:space="0"/>
              <w:right w:val="nil"/>
            </w:tcBorders>
          </w:tcPr>
          <w:p w:rsidR="00D06077" w:rsidRDefault="00D45167" w14:paraId="7FCCDB32"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7101F743" w14:textId="77777777">
            <w:pPr>
              <w:spacing w:after="0" w:line="259" w:lineRule="auto"/>
              <w:ind w:left="0" w:right="86" w:firstLine="0"/>
              <w:jc w:val="left"/>
            </w:pPr>
            <w:r>
              <w:rPr>
                <w:sz w:val="14"/>
              </w:rPr>
              <w:t>Verplichting/Uitgaven 2 mln. Ontvangsten 2 mln.</w:t>
            </w:r>
          </w:p>
        </w:tc>
      </w:tr>
      <w:tr w:rsidR="00D06077" w14:paraId="75B2FDB8" w14:textId="77777777">
        <w:trPr>
          <w:trHeight w:val="397"/>
        </w:trPr>
        <w:tc>
          <w:tcPr>
            <w:tcW w:w="3909" w:type="dxa"/>
            <w:tcBorders>
              <w:top w:val="single" w:color="009ED5" w:sz="2" w:space="0"/>
              <w:left w:val="nil"/>
              <w:bottom w:val="single" w:color="009ED5" w:sz="2" w:space="0"/>
              <w:right w:val="nil"/>
            </w:tcBorders>
          </w:tcPr>
          <w:p w:rsidR="00D06077" w:rsidRDefault="00D45167" w14:paraId="504D6C02" w14:textId="77777777">
            <w:pPr>
              <w:spacing w:after="0" w:line="259" w:lineRule="auto"/>
              <w:ind w:left="3" w:firstLine="0"/>
              <w:jc w:val="left"/>
            </w:pPr>
            <w:r>
              <w:rPr>
                <w:sz w:val="14"/>
              </w:rPr>
              <w:t>3. De Nationale ombudsman</w:t>
            </w:r>
          </w:p>
        </w:tc>
        <w:tc>
          <w:tcPr>
            <w:tcW w:w="3005" w:type="dxa"/>
            <w:tcBorders>
              <w:top w:val="single" w:color="009ED5" w:sz="2" w:space="0"/>
              <w:left w:val="nil"/>
              <w:bottom w:val="single" w:color="009ED5" w:sz="2" w:space="0"/>
              <w:right w:val="nil"/>
            </w:tcBorders>
          </w:tcPr>
          <w:p w:rsidR="00D06077" w:rsidRDefault="00D45167" w14:paraId="45356291"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2C132659" w14:textId="77777777">
            <w:pPr>
              <w:spacing w:after="0" w:line="259" w:lineRule="auto"/>
              <w:ind w:left="0" w:right="86" w:firstLine="0"/>
              <w:jc w:val="left"/>
            </w:pPr>
            <w:r>
              <w:rPr>
                <w:sz w:val="14"/>
              </w:rPr>
              <w:t>Verplichting/Uitgaven 2 mln. Ontvangsten 2 mln.</w:t>
            </w:r>
          </w:p>
        </w:tc>
      </w:tr>
      <w:tr w:rsidR="00D06077" w14:paraId="0F775848" w14:textId="77777777">
        <w:trPr>
          <w:trHeight w:val="397"/>
        </w:trPr>
        <w:tc>
          <w:tcPr>
            <w:tcW w:w="3909" w:type="dxa"/>
            <w:tcBorders>
              <w:top w:val="single" w:color="009ED5" w:sz="2" w:space="0"/>
              <w:left w:val="nil"/>
              <w:bottom w:val="single" w:color="009ED5" w:sz="2" w:space="0"/>
              <w:right w:val="nil"/>
            </w:tcBorders>
          </w:tcPr>
          <w:p w:rsidR="00D06077" w:rsidRDefault="00D45167" w14:paraId="6EBC706E" w14:textId="77777777">
            <w:pPr>
              <w:spacing w:after="0" w:line="259" w:lineRule="auto"/>
              <w:ind w:left="3" w:firstLine="0"/>
              <w:jc w:val="left"/>
            </w:pPr>
            <w:r>
              <w:rPr>
                <w:sz w:val="14"/>
              </w:rPr>
              <w:t>4. Kanselarij der Nederlandse Orden</w:t>
            </w:r>
          </w:p>
        </w:tc>
        <w:tc>
          <w:tcPr>
            <w:tcW w:w="3005" w:type="dxa"/>
            <w:tcBorders>
              <w:top w:val="single" w:color="009ED5" w:sz="2" w:space="0"/>
              <w:left w:val="nil"/>
              <w:bottom w:val="single" w:color="009ED5" w:sz="2" w:space="0"/>
              <w:right w:val="nil"/>
            </w:tcBorders>
          </w:tcPr>
          <w:p w:rsidR="00D06077" w:rsidRDefault="00D45167" w14:paraId="4E321E14"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73B8B151" w14:textId="77777777">
            <w:pPr>
              <w:spacing w:after="0" w:line="259" w:lineRule="auto"/>
              <w:ind w:left="0" w:right="86" w:firstLine="0"/>
              <w:jc w:val="left"/>
            </w:pPr>
            <w:r>
              <w:rPr>
                <w:sz w:val="14"/>
              </w:rPr>
              <w:t>Verplichting/Uitgaven 2 mln. Ontvangsten 2 mln.</w:t>
            </w:r>
          </w:p>
        </w:tc>
      </w:tr>
      <w:tr w:rsidR="00D06077" w14:paraId="6834FE5C" w14:textId="77777777">
        <w:trPr>
          <w:trHeight w:val="397"/>
        </w:trPr>
        <w:tc>
          <w:tcPr>
            <w:tcW w:w="3909" w:type="dxa"/>
            <w:tcBorders>
              <w:top w:val="single" w:color="009ED5" w:sz="2" w:space="0"/>
              <w:left w:val="nil"/>
              <w:bottom w:val="single" w:color="009ED5" w:sz="2" w:space="0"/>
              <w:right w:val="nil"/>
            </w:tcBorders>
          </w:tcPr>
          <w:p w:rsidR="00D06077" w:rsidRDefault="00D45167" w14:paraId="70826C57" w14:textId="77777777">
            <w:pPr>
              <w:spacing w:after="0" w:line="259" w:lineRule="auto"/>
              <w:ind w:left="3" w:firstLine="0"/>
              <w:jc w:val="left"/>
            </w:pPr>
            <w:r>
              <w:rPr>
                <w:sz w:val="14"/>
              </w:rPr>
              <w:t>6. Kabinet van de Gouverneur van Aruba</w:t>
            </w:r>
          </w:p>
        </w:tc>
        <w:tc>
          <w:tcPr>
            <w:tcW w:w="3005" w:type="dxa"/>
            <w:tcBorders>
              <w:top w:val="single" w:color="009ED5" w:sz="2" w:space="0"/>
              <w:left w:val="nil"/>
              <w:bottom w:val="single" w:color="009ED5" w:sz="2" w:space="0"/>
              <w:right w:val="nil"/>
            </w:tcBorders>
          </w:tcPr>
          <w:p w:rsidR="00D06077" w:rsidRDefault="00D45167" w14:paraId="5683298F"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00DE38C8" w14:textId="77777777">
            <w:pPr>
              <w:spacing w:after="0" w:line="259" w:lineRule="auto"/>
              <w:ind w:left="0" w:right="86" w:firstLine="0"/>
              <w:jc w:val="left"/>
            </w:pPr>
            <w:r>
              <w:rPr>
                <w:sz w:val="14"/>
              </w:rPr>
              <w:t>Verplichting/Uitgaven 2 mln. Ontvangsten 1 mln.</w:t>
            </w:r>
          </w:p>
        </w:tc>
      </w:tr>
      <w:tr w:rsidR="00D06077" w14:paraId="373ADE51" w14:textId="77777777">
        <w:trPr>
          <w:trHeight w:val="397"/>
        </w:trPr>
        <w:tc>
          <w:tcPr>
            <w:tcW w:w="3909" w:type="dxa"/>
            <w:tcBorders>
              <w:top w:val="single" w:color="009ED5" w:sz="2" w:space="0"/>
              <w:left w:val="nil"/>
              <w:bottom w:val="single" w:color="009ED5" w:sz="2" w:space="0"/>
              <w:right w:val="nil"/>
            </w:tcBorders>
          </w:tcPr>
          <w:p w:rsidR="00D06077" w:rsidRDefault="00D45167" w14:paraId="540F07FB" w14:textId="77777777">
            <w:pPr>
              <w:spacing w:after="0" w:line="259" w:lineRule="auto"/>
              <w:ind w:left="3" w:firstLine="0"/>
              <w:jc w:val="left"/>
            </w:pPr>
            <w:r>
              <w:rPr>
                <w:sz w:val="14"/>
              </w:rPr>
              <w:t>7. Kabinet van de Gouverneur van Curaçao</w:t>
            </w:r>
          </w:p>
        </w:tc>
        <w:tc>
          <w:tcPr>
            <w:tcW w:w="3005" w:type="dxa"/>
            <w:tcBorders>
              <w:top w:val="single" w:color="009ED5" w:sz="2" w:space="0"/>
              <w:left w:val="nil"/>
              <w:bottom w:val="single" w:color="009ED5" w:sz="2" w:space="0"/>
              <w:right w:val="nil"/>
            </w:tcBorders>
          </w:tcPr>
          <w:p w:rsidR="00D06077" w:rsidRDefault="00D45167" w14:paraId="5FB21773"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4E3A8CDD" w14:textId="77777777">
            <w:pPr>
              <w:spacing w:after="0" w:line="259" w:lineRule="auto"/>
              <w:ind w:left="0" w:right="86" w:firstLine="0"/>
              <w:jc w:val="left"/>
            </w:pPr>
            <w:r>
              <w:rPr>
                <w:sz w:val="14"/>
              </w:rPr>
              <w:t>Verplichting/Uitgaven 2 mln. Ontvangsten 2 mln.</w:t>
            </w:r>
          </w:p>
        </w:tc>
      </w:tr>
      <w:tr w:rsidR="00D06077" w14:paraId="7C26C701" w14:textId="77777777">
        <w:trPr>
          <w:trHeight w:val="397"/>
        </w:trPr>
        <w:tc>
          <w:tcPr>
            <w:tcW w:w="3909" w:type="dxa"/>
            <w:tcBorders>
              <w:top w:val="single" w:color="009ED5" w:sz="2" w:space="0"/>
              <w:left w:val="nil"/>
              <w:bottom w:val="single" w:color="009ED5" w:sz="2" w:space="0"/>
              <w:right w:val="nil"/>
            </w:tcBorders>
          </w:tcPr>
          <w:p w:rsidR="00D06077" w:rsidRDefault="00D45167" w14:paraId="686F8FB5" w14:textId="77777777">
            <w:pPr>
              <w:spacing w:after="0" w:line="259" w:lineRule="auto"/>
              <w:ind w:left="3" w:firstLine="0"/>
              <w:jc w:val="left"/>
            </w:pPr>
            <w:r>
              <w:rPr>
                <w:sz w:val="14"/>
              </w:rPr>
              <w:t>8. Kabinet van de Gouverneur van Sint Maarten</w:t>
            </w:r>
          </w:p>
        </w:tc>
        <w:tc>
          <w:tcPr>
            <w:tcW w:w="3005" w:type="dxa"/>
            <w:tcBorders>
              <w:top w:val="single" w:color="009ED5" w:sz="2" w:space="0"/>
              <w:left w:val="nil"/>
              <w:bottom w:val="single" w:color="009ED5" w:sz="2" w:space="0"/>
              <w:right w:val="nil"/>
            </w:tcBorders>
          </w:tcPr>
          <w:p w:rsidR="00D06077" w:rsidRDefault="00D45167" w14:paraId="1AE8FB22"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76F6FBCC" w14:textId="77777777">
            <w:pPr>
              <w:spacing w:after="0" w:line="259" w:lineRule="auto"/>
              <w:ind w:left="0" w:right="86" w:firstLine="0"/>
              <w:jc w:val="left"/>
            </w:pPr>
            <w:r>
              <w:rPr>
                <w:sz w:val="14"/>
              </w:rPr>
              <w:t>Verplichting/Uitgaven 2 mln. Ontvangsten 2 mln.</w:t>
            </w:r>
          </w:p>
        </w:tc>
      </w:tr>
      <w:tr w:rsidR="00D06077" w14:paraId="4F14DB18" w14:textId="77777777">
        <w:trPr>
          <w:trHeight w:val="397"/>
        </w:trPr>
        <w:tc>
          <w:tcPr>
            <w:tcW w:w="3909" w:type="dxa"/>
            <w:tcBorders>
              <w:top w:val="single" w:color="009ED5" w:sz="2" w:space="0"/>
              <w:left w:val="nil"/>
              <w:bottom w:val="single" w:color="009ED5" w:sz="2" w:space="0"/>
              <w:right w:val="nil"/>
            </w:tcBorders>
          </w:tcPr>
          <w:p w:rsidR="00D06077" w:rsidRDefault="00D45167" w14:paraId="76AD61FA" w14:textId="77777777">
            <w:pPr>
              <w:spacing w:after="0" w:line="259" w:lineRule="auto"/>
              <w:ind w:left="3" w:firstLine="0"/>
              <w:jc w:val="left"/>
            </w:pPr>
            <w:r>
              <w:rPr>
                <w:sz w:val="14"/>
              </w:rPr>
              <w:t>9. Kiesraad</w:t>
            </w:r>
          </w:p>
        </w:tc>
        <w:tc>
          <w:tcPr>
            <w:tcW w:w="3005" w:type="dxa"/>
            <w:tcBorders>
              <w:top w:val="single" w:color="009ED5" w:sz="2" w:space="0"/>
              <w:left w:val="nil"/>
              <w:bottom w:val="single" w:color="009ED5" w:sz="2" w:space="0"/>
              <w:right w:val="nil"/>
            </w:tcBorders>
          </w:tcPr>
          <w:p w:rsidR="00D06077" w:rsidRDefault="00D45167" w14:paraId="7494B452"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07D69B6A" w14:textId="77777777">
            <w:pPr>
              <w:spacing w:after="0" w:line="259" w:lineRule="auto"/>
              <w:ind w:left="0" w:right="86" w:firstLine="0"/>
              <w:jc w:val="left"/>
            </w:pPr>
            <w:r>
              <w:rPr>
                <w:sz w:val="14"/>
              </w:rPr>
              <w:t>Verplichting/Uitgaven 2 mln. Ontvangsten 2 mln.</w:t>
            </w:r>
          </w:p>
        </w:tc>
      </w:tr>
      <w:tr w:rsidR="00D06077" w14:paraId="6B187798" w14:textId="77777777">
        <w:trPr>
          <w:trHeight w:val="397"/>
        </w:trPr>
        <w:tc>
          <w:tcPr>
            <w:tcW w:w="3909" w:type="dxa"/>
            <w:tcBorders>
              <w:top w:val="single" w:color="009ED5" w:sz="2" w:space="0"/>
              <w:left w:val="nil"/>
              <w:bottom w:val="single" w:color="009ED5" w:sz="2" w:space="0"/>
              <w:right w:val="nil"/>
            </w:tcBorders>
          </w:tcPr>
          <w:p w:rsidR="00D06077" w:rsidRDefault="00D45167" w14:paraId="6E25FA4A" w14:textId="77777777">
            <w:pPr>
              <w:spacing w:after="0" w:line="259" w:lineRule="auto"/>
              <w:ind w:left="3" w:firstLine="0"/>
              <w:jc w:val="left"/>
            </w:pPr>
            <w:r>
              <w:rPr>
                <w:sz w:val="14"/>
              </w:rPr>
              <w:t>10. Nog onverdeeld</w:t>
            </w:r>
          </w:p>
        </w:tc>
        <w:tc>
          <w:tcPr>
            <w:tcW w:w="3005" w:type="dxa"/>
            <w:tcBorders>
              <w:top w:val="single" w:color="009ED5" w:sz="2" w:space="0"/>
              <w:left w:val="nil"/>
              <w:bottom w:val="single" w:color="009ED5" w:sz="2" w:space="0"/>
              <w:right w:val="nil"/>
            </w:tcBorders>
          </w:tcPr>
          <w:p w:rsidR="00D06077" w:rsidRDefault="00D45167" w14:paraId="41FFC92A" w14:textId="77777777">
            <w:pPr>
              <w:spacing w:after="0" w:line="259" w:lineRule="auto"/>
              <w:ind w:left="0" w:right="306" w:firstLine="0"/>
              <w:jc w:val="left"/>
            </w:pPr>
            <w:r>
              <w:rPr>
                <w:sz w:val="14"/>
              </w:rPr>
              <w:t>Verplichting/Uitgaven 1 mln. Ontvangsten 1 mln.</w:t>
            </w:r>
          </w:p>
        </w:tc>
        <w:tc>
          <w:tcPr>
            <w:tcW w:w="2786" w:type="dxa"/>
            <w:tcBorders>
              <w:top w:val="single" w:color="009ED5" w:sz="2" w:space="0"/>
              <w:left w:val="nil"/>
              <w:bottom w:val="single" w:color="009ED5" w:sz="2" w:space="0"/>
              <w:right w:val="nil"/>
            </w:tcBorders>
          </w:tcPr>
          <w:p w:rsidR="00D06077" w:rsidRDefault="00D45167" w14:paraId="0CD539D6" w14:textId="77777777">
            <w:pPr>
              <w:spacing w:after="0" w:line="259" w:lineRule="auto"/>
              <w:ind w:left="0" w:right="86" w:firstLine="0"/>
              <w:jc w:val="left"/>
            </w:pPr>
            <w:r>
              <w:rPr>
                <w:sz w:val="14"/>
              </w:rPr>
              <w:t>Verplichting/Uitgaven 2 mln. Ontvangsten 2 mln.</w:t>
            </w:r>
          </w:p>
        </w:tc>
      </w:tr>
    </w:tbl>
    <w:p w:rsidR="00D06077" w:rsidRDefault="00D45167" w14:paraId="24B0EC8B" w14:textId="77777777">
      <w:pPr>
        <w:pStyle w:val="Kop2"/>
        <w:spacing w:after="229"/>
        <w:ind w:left="3312"/>
        <w:jc w:val="left"/>
      </w:pPr>
      <w:bookmarkStart w:name="_Toc41854" w:id="3"/>
      <w:r>
        <w:rPr>
          <w:color w:val="009ED5"/>
        </w:rPr>
        <w:lastRenderedPageBreak/>
        <w:t>2 Beleidsartikelen</w:t>
      </w:r>
      <w:bookmarkEnd w:id="3"/>
    </w:p>
    <w:p w:rsidR="00D06077" w:rsidRDefault="00D45167" w14:paraId="326F60BF" w14:textId="77777777">
      <w:pPr>
        <w:pStyle w:val="Kop3"/>
        <w:ind w:left="3312"/>
      </w:pPr>
      <w:bookmarkStart w:name="_Toc41855" w:id="4"/>
      <w:r>
        <w:t>2.1 Artikel 1. Raad van State</w:t>
      </w:r>
      <w:bookmarkEnd w:id="4"/>
    </w:p>
    <w:p w:rsidR="00D06077" w:rsidRDefault="00D45167" w14:paraId="75DF4777" w14:textId="6EBE571F">
      <w:pPr>
        <w:spacing w:after="12" w:line="259" w:lineRule="auto"/>
        <w:ind w:left="10" w:right="286"/>
        <w:jc w:val="center"/>
      </w:pPr>
      <w:r>
        <w:rPr>
          <w:b/>
        </w:rPr>
        <w:t>Budgettaire gevolgen van beleid</w:t>
      </w:r>
      <w:r w:rsidR="00570700">
        <w:rPr>
          <w:b/>
        </w:rPr>
        <w:br/>
      </w:r>
    </w:p>
    <w:tbl>
      <w:tblPr>
        <w:tblStyle w:val="TableGrid"/>
        <w:tblW w:w="9697" w:type="dxa"/>
        <w:tblInd w:w="0" w:type="dxa"/>
        <w:tblCellMar>
          <w:top w:w="29" w:type="dxa"/>
          <w:right w:w="2" w:type="dxa"/>
        </w:tblCellMar>
        <w:tblLook w:val="04A0" w:firstRow="1" w:lastRow="0" w:firstColumn="1" w:lastColumn="0" w:noHBand="0" w:noVBand="1"/>
      </w:tblPr>
      <w:tblGrid>
        <w:gridCol w:w="364"/>
        <w:gridCol w:w="2188"/>
        <w:gridCol w:w="823"/>
        <w:gridCol w:w="736"/>
        <w:gridCol w:w="1087"/>
        <w:gridCol w:w="347"/>
        <w:gridCol w:w="1259"/>
        <w:gridCol w:w="537"/>
        <w:gridCol w:w="628"/>
        <w:gridCol w:w="628"/>
        <w:gridCol w:w="642"/>
        <w:gridCol w:w="458"/>
      </w:tblGrid>
      <w:tr w:rsidR="00D06077" w14:paraId="64276566" w14:textId="77777777">
        <w:trPr>
          <w:trHeight w:val="313"/>
        </w:trPr>
        <w:tc>
          <w:tcPr>
            <w:tcW w:w="9697" w:type="dxa"/>
            <w:gridSpan w:val="12"/>
            <w:tcBorders>
              <w:top w:val="single" w:color="181717" w:sz="4" w:space="0"/>
              <w:left w:val="nil"/>
              <w:bottom w:val="single" w:color="009ED5" w:sz="2" w:space="0"/>
              <w:right w:val="nil"/>
            </w:tcBorders>
            <w:shd w:val="clear" w:color="auto" w:fill="009ED5"/>
          </w:tcPr>
          <w:p w:rsidR="00D06077" w:rsidRDefault="00D45167" w14:paraId="11C59665" w14:textId="77777777">
            <w:pPr>
              <w:spacing w:after="0" w:line="259" w:lineRule="auto"/>
              <w:ind w:left="113" w:firstLine="0"/>
              <w:jc w:val="left"/>
            </w:pPr>
            <w:r>
              <w:rPr>
                <w:color w:val="FFFEFD"/>
              </w:rPr>
              <w:t>Tabel 2 Budgettaire gevolgen van beleid artikel 1. Raad van State (bedragen x € 1.000)</w:t>
            </w:r>
          </w:p>
        </w:tc>
      </w:tr>
      <w:tr w:rsidR="001E53B3" w:rsidTr="001E53B3" w14:paraId="3A96D1D3" w14:textId="77777777">
        <w:trPr>
          <w:trHeight w:val="1077"/>
        </w:trPr>
        <w:tc>
          <w:tcPr>
            <w:tcW w:w="364" w:type="dxa"/>
            <w:tcBorders>
              <w:top w:val="single" w:color="009ED5" w:sz="2" w:space="0"/>
              <w:left w:val="nil"/>
              <w:bottom w:val="single" w:color="009ED5" w:sz="2" w:space="0"/>
              <w:right w:val="nil"/>
            </w:tcBorders>
          </w:tcPr>
          <w:p w:rsidR="00D06077" w:rsidRDefault="00D06077" w14:paraId="5669E98C" w14:textId="77777777">
            <w:pPr>
              <w:spacing w:after="160" w:line="259" w:lineRule="auto"/>
              <w:ind w:left="0" w:firstLine="0"/>
              <w:jc w:val="left"/>
            </w:pPr>
          </w:p>
        </w:tc>
        <w:tc>
          <w:tcPr>
            <w:tcW w:w="2188" w:type="dxa"/>
            <w:tcBorders>
              <w:top w:val="single" w:color="009ED5" w:sz="2" w:space="0"/>
              <w:left w:val="nil"/>
              <w:bottom w:val="single" w:color="009ED5" w:sz="2" w:space="0"/>
              <w:right w:val="nil"/>
            </w:tcBorders>
          </w:tcPr>
          <w:p w:rsidR="00D06077" w:rsidRDefault="00D06077" w14:paraId="3831847D" w14:textId="77777777">
            <w:pPr>
              <w:spacing w:after="160" w:line="259" w:lineRule="auto"/>
              <w:ind w:left="0" w:firstLine="0"/>
              <w:jc w:val="left"/>
            </w:pPr>
          </w:p>
        </w:tc>
        <w:tc>
          <w:tcPr>
            <w:tcW w:w="823" w:type="dxa"/>
            <w:tcBorders>
              <w:top w:val="single" w:color="009ED5" w:sz="2" w:space="0"/>
              <w:left w:val="nil"/>
              <w:bottom w:val="single" w:color="009ED5" w:sz="2" w:space="0"/>
              <w:right w:val="nil"/>
            </w:tcBorders>
          </w:tcPr>
          <w:p w:rsidR="00D06077" w:rsidRDefault="00D45167" w14:paraId="5EB48713" w14:textId="77777777">
            <w:pPr>
              <w:spacing w:after="0" w:line="259" w:lineRule="auto"/>
              <w:ind w:left="54" w:firstLine="0"/>
              <w:jc w:val="left"/>
            </w:pPr>
            <w:r>
              <w:rPr>
                <w:sz w:val="14"/>
              </w:rPr>
              <w:t>Ontwerp­</w:t>
            </w:r>
          </w:p>
          <w:p w:rsidR="00D06077" w:rsidRDefault="00D45167" w14:paraId="4EAED1AC" w14:textId="77777777">
            <w:pPr>
              <w:spacing w:after="0" w:line="259" w:lineRule="auto"/>
              <w:ind w:left="0" w:firstLine="0"/>
              <w:jc w:val="left"/>
            </w:pPr>
            <w:r>
              <w:rPr>
                <w:sz w:val="14"/>
              </w:rPr>
              <w:t xml:space="preserve">begroting t </w:t>
            </w:r>
          </w:p>
          <w:p w:rsidR="00D06077" w:rsidRDefault="00D45167" w14:paraId="23AE914C" w14:textId="77777777">
            <w:pPr>
              <w:spacing w:after="0" w:line="259" w:lineRule="auto"/>
              <w:ind w:left="278" w:firstLine="0"/>
              <w:jc w:val="left"/>
            </w:pPr>
            <w:r>
              <w:rPr>
                <w:sz w:val="14"/>
              </w:rPr>
              <w:t>(1)</w:t>
            </w:r>
          </w:p>
        </w:tc>
        <w:tc>
          <w:tcPr>
            <w:tcW w:w="736" w:type="dxa"/>
            <w:tcBorders>
              <w:top w:val="single" w:color="009ED5" w:sz="2" w:space="0"/>
              <w:left w:val="nil"/>
              <w:bottom w:val="single" w:color="009ED5" w:sz="2" w:space="0"/>
              <w:right w:val="nil"/>
            </w:tcBorders>
          </w:tcPr>
          <w:p w:rsidR="00D06077" w:rsidRDefault="00D45167" w14:paraId="7B08D3F7" w14:textId="1730CE78">
            <w:pPr>
              <w:spacing w:after="0" w:line="241" w:lineRule="auto"/>
              <w:ind w:left="58" w:firstLine="8"/>
              <w:jc w:val="left"/>
            </w:pPr>
            <w:r>
              <w:rPr>
                <w:sz w:val="14"/>
              </w:rPr>
              <w:t xml:space="preserve">Mutaties </w:t>
            </w:r>
            <w:r w:rsidR="001E1B05">
              <w:rPr>
                <w:sz w:val="14"/>
              </w:rPr>
              <w:t xml:space="preserve"> </w:t>
            </w:r>
            <w:r w:rsidR="001E1B05">
              <w:rPr>
                <w:sz w:val="14"/>
              </w:rPr>
              <w:br/>
              <w:t xml:space="preserve"> </w:t>
            </w:r>
            <w:r>
              <w:rPr>
                <w:sz w:val="14"/>
              </w:rPr>
              <w:t xml:space="preserve">via </w:t>
            </w:r>
            <w:proofErr w:type="spellStart"/>
            <w:r>
              <w:rPr>
                <w:sz w:val="14"/>
              </w:rPr>
              <w:t>NvW</w:t>
            </w:r>
            <w:proofErr w:type="spellEnd"/>
            <w:r>
              <w:rPr>
                <w:sz w:val="14"/>
              </w:rPr>
              <w:t xml:space="preserve">, </w:t>
            </w:r>
            <w:r w:rsidR="001E1B05">
              <w:rPr>
                <w:sz w:val="14"/>
              </w:rPr>
              <w:t xml:space="preserve">  </w:t>
            </w:r>
            <w:r w:rsidR="001E1B05">
              <w:rPr>
                <w:sz w:val="14"/>
              </w:rPr>
              <w:br/>
              <w:t xml:space="preserve">  </w:t>
            </w:r>
            <w:r>
              <w:rPr>
                <w:sz w:val="14"/>
              </w:rPr>
              <w:t xml:space="preserve">moties, </w:t>
            </w:r>
          </w:p>
          <w:p w:rsidR="00D06077" w:rsidRDefault="00D45167" w14:paraId="1CB8B640" w14:textId="77777777">
            <w:pPr>
              <w:spacing w:after="0" w:line="259" w:lineRule="auto"/>
              <w:ind w:left="62" w:firstLine="0"/>
              <w:jc w:val="left"/>
            </w:pPr>
            <w:proofErr w:type="spellStart"/>
            <w:r>
              <w:rPr>
                <w:sz w:val="14"/>
              </w:rPr>
              <w:t>amende</w:t>
            </w:r>
            <w:proofErr w:type="spellEnd"/>
            <w:r>
              <w:rPr>
                <w:sz w:val="14"/>
              </w:rPr>
              <w:t>­</w:t>
            </w:r>
          </w:p>
          <w:p w:rsidR="00D06077" w:rsidRDefault="0057557E" w14:paraId="7534711D" w14:textId="2B9C6C42">
            <w:pPr>
              <w:spacing w:after="0" w:line="259" w:lineRule="auto"/>
              <w:ind w:left="0" w:firstLine="0"/>
            </w:pPr>
            <w:r>
              <w:rPr>
                <w:sz w:val="14"/>
              </w:rPr>
              <w:t xml:space="preserve">  </w:t>
            </w:r>
            <w:proofErr w:type="spellStart"/>
            <w:r w:rsidR="00D45167">
              <w:rPr>
                <w:sz w:val="14"/>
              </w:rPr>
              <w:t>menten</w:t>
            </w:r>
            <w:proofErr w:type="spellEnd"/>
            <w:r w:rsidR="00D45167">
              <w:rPr>
                <w:sz w:val="14"/>
              </w:rPr>
              <w:t xml:space="preserve"> en </w:t>
            </w:r>
          </w:p>
          <w:p w:rsidR="00D06077" w:rsidRDefault="00D45167" w14:paraId="77E46AC1" w14:textId="77777777">
            <w:pPr>
              <w:spacing w:after="0" w:line="259" w:lineRule="auto"/>
              <w:ind w:left="135" w:firstLine="0"/>
              <w:jc w:val="left"/>
            </w:pPr>
            <w:r>
              <w:rPr>
                <w:sz w:val="14"/>
              </w:rPr>
              <w:t>ISB (2)</w:t>
            </w:r>
          </w:p>
        </w:tc>
        <w:tc>
          <w:tcPr>
            <w:tcW w:w="1434" w:type="dxa"/>
            <w:gridSpan w:val="2"/>
            <w:tcBorders>
              <w:top w:val="single" w:color="009ED5" w:sz="2" w:space="0"/>
              <w:left w:val="nil"/>
              <w:bottom w:val="single" w:color="009ED5" w:sz="2" w:space="0"/>
              <w:right w:val="nil"/>
            </w:tcBorders>
          </w:tcPr>
          <w:p w:rsidR="00D06077" w:rsidRDefault="00D45167" w14:paraId="10E06CD2" w14:textId="76B8A59E">
            <w:pPr>
              <w:spacing w:after="0" w:line="241" w:lineRule="auto"/>
              <w:ind w:left="166" w:hanging="45"/>
            </w:pPr>
            <w:proofErr w:type="spellStart"/>
            <w:r>
              <w:rPr>
                <w:sz w:val="14"/>
              </w:rPr>
              <w:t>Vastge</w:t>
            </w:r>
            <w:proofErr w:type="spellEnd"/>
            <w:r>
              <w:rPr>
                <w:sz w:val="14"/>
              </w:rPr>
              <w:t xml:space="preserve">­ </w:t>
            </w:r>
            <w:r w:rsidR="004941B4">
              <w:rPr>
                <w:sz w:val="14"/>
              </w:rPr>
              <w:t xml:space="preserve">    </w:t>
            </w:r>
            <w:r w:rsidR="001E53B3">
              <w:rPr>
                <w:sz w:val="14"/>
              </w:rPr>
              <w:t xml:space="preserve">   </w:t>
            </w:r>
            <w:r>
              <w:rPr>
                <w:sz w:val="14"/>
              </w:rPr>
              <w:t xml:space="preserve">Mutaties 1e </w:t>
            </w:r>
            <w:r w:rsidR="004941B4">
              <w:rPr>
                <w:sz w:val="14"/>
              </w:rPr>
              <w:br/>
            </w:r>
            <w:r>
              <w:rPr>
                <w:sz w:val="14"/>
              </w:rPr>
              <w:t xml:space="preserve">stelde </w:t>
            </w:r>
            <w:r w:rsidR="004941B4">
              <w:rPr>
                <w:sz w:val="14"/>
              </w:rPr>
              <w:t xml:space="preserve">       </w:t>
            </w:r>
            <w:r w:rsidR="001E1B05">
              <w:rPr>
                <w:sz w:val="14"/>
              </w:rPr>
              <w:t xml:space="preserve"> </w:t>
            </w:r>
            <w:r>
              <w:rPr>
                <w:sz w:val="14"/>
              </w:rPr>
              <w:t xml:space="preserve">suppletoire </w:t>
            </w:r>
          </w:p>
          <w:p w:rsidR="00D06077" w:rsidRDefault="001E1B05" w14:paraId="0CBB6DC3" w14:textId="24B689C6">
            <w:pPr>
              <w:spacing w:after="0" w:line="259" w:lineRule="auto"/>
              <w:ind w:left="0" w:firstLine="0"/>
              <w:jc w:val="left"/>
            </w:pPr>
            <w:r>
              <w:rPr>
                <w:sz w:val="14"/>
              </w:rPr>
              <w:t xml:space="preserve"> </w:t>
            </w:r>
            <w:r w:rsidR="00D45167">
              <w:rPr>
                <w:sz w:val="14"/>
              </w:rPr>
              <w:t xml:space="preserve">begroting t </w:t>
            </w:r>
            <w:r w:rsidR="004941B4">
              <w:rPr>
                <w:sz w:val="14"/>
              </w:rPr>
              <w:t xml:space="preserve">   </w:t>
            </w:r>
            <w:r>
              <w:rPr>
                <w:sz w:val="14"/>
              </w:rPr>
              <w:t xml:space="preserve">  </w:t>
            </w:r>
            <w:r w:rsidR="00D45167">
              <w:rPr>
                <w:sz w:val="14"/>
              </w:rPr>
              <w:t xml:space="preserve">begroting </w:t>
            </w:r>
          </w:p>
          <w:p w:rsidR="00D06077" w:rsidRDefault="001E1B05" w14:paraId="0D6E9188" w14:textId="09D02FA6">
            <w:pPr>
              <w:tabs>
                <w:tab w:val="center" w:pos="1187"/>
              </w:tabs>
              <w:spacing w:after="0" w:line="259" w:lineRule="auto"/>
              <w:ind w:left="0" w:firstLine="0"/>
              <w:jc w:val="left"/>
            </w:pPr>
            <w:r>
              <w:rPr>
                <w:sz w:val="14"/>
              </w:rPr>
              <w:t xml:space="preserve"> </w:t>
            </w:r>
            <w:r w:rsidR="00D45167">
              <w:rPr>
                <w:sz w:val="14"/>
              </w:rPr>
              <w:t xml:space="preserve">(3) = (1) + </w:t>
            </w:r>
            <w:r w:rsidR="00D45167">
              <w:rPr>
                <w:sz w:val="14"/>
              </w:rPr>
              <w:tab/>
              <w:t>(4)</w:t>
            </w:r>
          </w:p>
          <w:p w:rsidR="00D06077" w:rsidRDefault="00D45167" w14:paraId="65D1D104" w14:textId="03FBF622">
            <w:pPr>
              <w:spacing w:after="0" w:line="259" w:lineRule="auto"/>
              <w:ind w:left="278" w:firstLine="0"/>
              <w:jc w:val="left"/>
            </w:pPr>
            <w:r>
              <w:rPr>
                <w:sz w:val="14"/>
              </w:rPr>
              <w:t>(2)</w:t>
            </w:r>
          </w:p>
        </w:tc>
        <w:tc>
          <w:tcPr>
            <w:tcW w:w="1259" w:type="dxa"/>
            <w:tcBorders>
              <w:top w:val="single" w:color="009ED5" w:sz="2" w:space="0"/>
              <w:left w:val="nil"/>
              <w:bottom w:val="single" w:color="009ED5" w:sz="2" w:space="0"/>
              <w:right w:val="nil"/>
            </w:tcBorders>
          </w:tcPr>
          <w:p w:rsidRPr="006C24ED" w:rsidR="00D06077" w:rsidRDefault="004941B4" w14:paraId="3D4C72A6" w14:textId="3DD50EFA">
            <w:pPr>
              <w:spacing w:after="0" w:line="241" w:lineRule="auto"/>
              <w:ind w:left="-50" w:firstLine="81"/>
              <w:jc w:val="left"/>
              <w:rPr>
                <w:lang w:val="en-US"/>
              </w:rPr>
            </w:pPr>
            <w:r w:rsidRPr="001E1B05">
              <w:rPr>
                <w:sz w:val="14"/>
              </w:rPr>
              <w:t xml:space="preserve">       </w:t>
            </w:r>
            <w:r w:rsidRPr="001E1B05" w:rsidR="001E53B3">
              <w:rPr>
                <w:sz w:val="14"/>
              </w:rPr>
              <w:t xml:space="preserve">  </w:t>
            </w:r>
            <w:r w:rsidRPr="006C24ED" w:rsidR="00D45167">
              <w:rPr>
                <w:sz w:val="14"/>
                <w:lang w:val="en-US"/>
              </w:rPr>
              <w:t xml:space="preserve">Stand 1e </w:t>
            </w:r>
            <w:r>
              <w:rPr>
                <w:sz w:val="14"/>
                <w:lang w:val="en-US"/>
              </w:rPr>
              <w:br/>
              <w:t xml:space="preserve">         </w:t>
            </w:r>
            <w:r w:rsidR="001E53B3">
              <w:rPr>
                <w:sz w:val="14"/>
                <w:lang w:val="en-US"/>
              </w:rPr>
              <w:t xml:space="preserve">  </w:t>
            </w:r>
            <w:proofErr w:type="spellStart"/>
            <w:r w:rsidRPr="006C24ED" w:rsidR="00D45167">
              <w:rPr>
                <w:sz w:val="14"/>
                <w:lang w:val="en-US"/>
              </w:rPr>
              <w:t>suppletoire</w:t>
            </w:r>
            <w:proofErr w:type="spellEnd"/>
            <w:r>
              <w:rPr>
                <w:sz w:val="14"/>
                <w:lang w:val="en-US"/>
              </w:rPr>
              <w:br/>
              <w:t xml:space="preserve">        </w:t>
            </w:r>
            <w:r w:rsidRPr="006C24ED" w:rsidR="00D45167">
              <w:rPr>
                <w:sz w:val="14"/>
                <w:lang w:val="en-US"/>
              </w:rPr>
              <w:t xml:space="preserve"> </w:t>
            </w:r>
            <w:r w:rsidR="001E53B3">
              <w:rPr>
                <w:sz w:val="14"/>
                <w:lang w:val="en-US"/>
              </w:rPr>
              <w:t xml:space="preserve"> </w:t>
            </w:r>
            <w:r w:rsidR="001E1B05">
              <w:rPr>
                <w:sz w:val="14"/>
                <w:lang w:val="en-US"/>
              </w:rPr>
              <w:t xml:space="preserve"> </w:t>
            </w:r>
            <w:proofErr w:type="spellStart"/>
            <w:r w:rsidRPr="006C24ED" w:rsidR="00D45167">
              <w:rPr>
                <w:sz w:val="14"/>
                <w:lang w:val="en-US"/>
              </w:rPr>
              <w:t>begroting</w:t>
            </w:r>
            <w:proofErr w:type="spellEnd"/>
            <w:r w:rsidRPr="006C24ED" w:rsidR="00D45167">
              <w:rPr>
                <w:sz w:val="14"/>
                <w:lang w:val="en-US"/>
              </w:rPr>
              <w:t xml:space="preserve"> </w:t>
            </w:r>
          </w:p>
          <w:p w:rsidRPr="006C24ED" w:rsidR="00D06077" w:rsidRDefault="004941B4" w14:paraId="38D72F3C" w14:textId="373204B2">
            <w:pPr>
              <w:spacing w:after="0" w:line="259" w:lineRule="auto"/>
              <w:ind w:left="12" w:firstLine="0"/>
              <w:jc w:val="left"/>
              <w:rPr>
                <w:lang w:val="en-US"/>
              </w:rPr>
            </w:pPr>
            <w:r>
              <w:rPr>
                <w:sz w:val="14"/>
                <w:lang w:val="en-US"/>
              </w:rPr>
              <w:t xml:space="preserve">     </w:t>
            </w:r>
            <w:r w:rsidR="001E53B3">
              <w:rPr>
                <w:sz w:val="14"/>
                <w:lang w:val="en-US"/>
              </w:rPr>
              <w:t xml:space="preserve">  </w:t>
            </w:r>
            <w:r>
              <w:rPr>
                <w:sz w:val="14"/>
                <w:lang w:val="en-US"/>
              </w:rPr>
              <w:t xml:space="preserve"> </w:t>
            </w:r>
            <w:r w:rsidR="00A07E6C">
              <w:rPr>
                <w:sz w:val="14"/>
                <w:lang w:val="en-US"/>
              </w:rPr>
              <w:t xml:space="preserve"> </w:t>
            </w:r>
            <w:r>
              <w:rPr>
                <w:sz w:val="14"/>
                <w:lang w:val="en-US"/>
              </w:rPr>
              <w:t xml:space="preserve"> </w:t>
            </w:r>
            <w:r w:rsidRPr="006C24ED" w:rsidR="00D45167">
              <w:rPr>
                <w:sz w:val="14"/>
                <w:lang w:val="en-US"/>
              </w:rPr>
              <w:t xml:space="preserve">(5) = (3) + </w:t>
            </w:r>
          </w:p>
          <w:p w:rsidRPr="006C24ED" w:rsidR="00D06077" w:rsidRDefault="001E53B3" w14:paraId="323BDDF9" w14:textId="3E682EB8">
            <w:pPr>
              <w:spacing w:after="0" w:line="259" w:lineRule="auto"/>
              <w:ind w:left="235" w:firstLine="0"/>
              <w:jc w:val="left"/>
              <w:rPr>
                <w:lang w:val="en-US"/>
              </w:rPr>
            </w:pPr>
            <w:r>
              <w:rPr>
                <w:sz w:val="14"/>
                <w:lang w:val="en-US"/>
              </w:rPr>
              <w:t xml:space="preserve">  </w:t>
            </w:r>
            <w:r w:rsidR="00A07E6C">
              <w:rPr>
                <w:sz w:val="14"/>
                <w:lang w:val="en-US"/>
              </w:rPr>
              <w:t xml:space="preserve"> </w:t>
            </w:r>
            <w:r w:rsidR="001E1B05">
              <w:rPr>
                <w:sz w:val="14"/>
                <w:lang w:val="en-US"/>
              </w:rPr>
              <w:t xml:space="preserve">    </w:t>
            </w:r>
            <w:r w:rsidRPr="006C24ED" w:rsidR="00D45167">
              <w:rPr>
                <w:sz w:val="14"/>
                <w:lang w:val="en-US"/>
              </w:rPr>
              <w:t>(4)</w:t>
            </w:r>
          </w:p>
        </w:tc>
        <w:tc>
          <w:tcPr>
            <w:tcW w:w="537" w:type="dxa"/>
            <w:tcBorders>
              <w:top w:val="single" w:color="009ED5" w:sz="2" w:space="0"/>
              <w:left w:val="nil"/>
              <w:bottom w:val="single" w:color="009ED5" w:sz="2" w:space="0"/>
              <w:right w:val="nil"/>
            </w:tcBorders>
          </w:tcPr>
          <w:p w:rsidR="00D06077" w:rsidRDefault="004941B4" w14:paraId="3DBF76BE" w14:textId="7FC51D94">
            <w:pPr>
              <w:spacing w:after="0" w:line="259" w:lineRule="auto"/>
              <w:ind w:left="0" w:hanging="96"/>
              <w:jc w:val="left"/>
            </w:pPr>
            <w:r w:rsidRPr="006C24ED">
              <w:rPr>
                <w:sz w:val="14"/>
                <w:lang w:val="en-US"/>
              </w:rPr>
              <w:t xml:space="preserve">   </w:t>
            </w:r>
            <w:r w:rsidR="00D45167">
              <w:rPr>
                <w:sz w:val="14"/>
              </w:rPr>
              <w:t xml:space="preserve">Mutatie </w:t>
            </w:r>
            <w:r w:rsidR="0013260F">
              <w:rPr>
                <w:sz w:val="14"/>
              </w:rPr>
              <w:br/>
              <w:t xml:space="preserve">  </w:t>
            </w:r>
            <w:r w:rsidR="00D45167">
              <w:rPr>
                <w:sz w:val="14"/>
              </w:rPr>
              <w:t>2027</w:t>
            </w:r>
          </w:p>
        </w:tc>
        <w:tc>
          <w:tcPr>
            <w:tcW w:w="628" w:type="dxa"/>
            <w:tcBorders>
              <w:top w:val="single" w:color="009ED5" w:sz="2" w:space="0"/>
              <w:left w:val="nil"/>
              <w:bottom w:val="single" w:color="009ED5" w:sz="2" w:space="0"/>
              <w:right w:val="nil"/>
            </w:tcBorders>
          </w:tcPr>
          <w:p w:rsidR="00D06077" w:rsidRDefault="004941B4" w14:paraId="753B3654" w14:textId="0233E81E">
            <w:pPr>
              <w:spacing w:after="0" w:line="259" w:lineRule="auto"/>
              <w:ind w:left="0" w:hanging="96"/>
              <w:jc w:val="left"/>
            </w:pPr>
            <w:r>
              <w:rPr>
                <w:sz w:val="14"/>
              </w:rPr>
              <w:t xml:space="preserve">   </w:t>
            </w:r>
            <w:r w:rsidR="00D45167">
              <w:rPr>
                <w:sz w:val="14"/>
              </w:rPr>
              <w:t xml:space="preserve">Mutatie </w:t>
            </w:r>
            <w:r w:rsidR="0013260F">
              <w:rPr>
                <w:sz w:val="14"/>
              </w:rPr>
              <w:t xml:space="preserve"> </w:t>
            </w:r>
            <w:r w:rsidR="0013260F">
              <w:rPr>
                <w:sz w:val="14"/>
              </w:rPr>
              <w:br/>
              <w:t xml:space="preserve">  </w:t>
            </w:r>
            <w:r w:rsidR="00D45167">
              <w:rPr>
                <w:sz w:val="14"/>
              </w:rPr>
              <w:t>2028</w:t>
            </w:r>
          </w:p>
        </w:tc>
        <w:tc>
          <w:tcPr>
            <w:tcW w:w="628" w:type="dxa"/>
            <w:tcBorders>
              <w:top w:val="single" w:color="009ED5" w:sz="2" w:space="0"/>
              <w:left w:val="nil"/>
              <w:bottom w:val="single" w:color="009ED5" w:sz="2" w:space="0"/>
              <w:right w:val="nil"/>
            </w:tcBorders>
          </w:tcPr>
          <w:p w:rsidR="00D06077" w:rsidRDefault="004941B4" w14:paraId="7BA03683" w14:textId="0A7CB405">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2029</w:t>
            </w:r>
          </w:p>
        </w:tc>
        <w:tc>
          <w:tcPr>
            <w:tcW w:w="642" w:type="dxa"/>
            <w:tcBorders>
              <w:top w:val="single" w:color="009ED5" w:sz="2" w:space="0"/>
              <w:left w:val="nil"/>
              <w:bottom w:val="single" w:color="009ED5" w:sz="2" w:space="0"/>
              <w:right w:val="nil"/>
            </w:tcBorders>
          </w:tcPr>
          <w:p w:rsidR="00D06077" w:rsidRDefault="004941B4" w14:paraId="4C58457C" w14:textId="7AC4C2FC">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2030</w:t>
            </w:r>
          </w:p>
        </w:tc>
        <w:tc>
          <w:tcPr>
            <w:tcW w:w="458" w:type="dxa"/>
            <w:tcBorders>
              <w:top w:val="single" w:color="009ED5" w:sz="2" w:space="0"/>
              <w:left w:val="nil"/>
              <w:bottom w:val="single" w:color="009ED5" w:sz="2" w:space="0"/>
              <w:right w:val="nil"/>
            </w:tcBorders>
          </w:tcPr>
          <w:p w:rsidR="00D06077" w:rsidRDefault="004941B4" w14:paraId="716E96A9" w14:textId="7E4234D9">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2031</w:t>
            </w:r>
          </w:p>
        </w:tc>
      </w:tr>
      <w:tr w:rsidR="001E53B3" w:rsidTr="006C24ED" w14:paraId="235D6DF4" w14:textId="77777777">
        <w:trPr>
          <w:trHeight w:val="454"/>
        </w:trPr>
        <w:tc>
          <w:tcPr>
            <w:tcW w:w="364" w:type="dxa"/>
            <w:tcBorders>
              <w:top w:val="single" w:color="009ED5" w:sz="2" w:space="0"/>
              <w:left w:val="nil"/>
              <w:bottom w:val="single" w:color="009ED5" w:sz="2" w:space="0"/>
              <w:right w:val="nil"/>
            </w:tcBorders>
          </w:tcPr>
          <w:p w:rsidR="00D06077" w:rsidRDefault="00D45167" w14:paraId="46FC4C04" w14:textId="77777777">
            <w:pPr>
              <w:spacing w:after="0" w:line="259" w:lineRule="auto"/>
              <w:ind w:left="0" w:firstLine="0"/>
              <w:jc w:val="left"/>
            </w:pPr>
            <w:r>
              <w:rPr>
                <w:b/>
                <w:sz w:val="14"/>
              </w:rPr>
              <w:t>Art.</w:t>
            </w:r>
          </w:p>
        </w:tc>
        <w:tc>
          <w:tcPr>
            <w:tcW w:w="2188" w:type="dxa"/>
            <w:tcBorders>
              <w:top w:val="single" w:color="009ED5" w:sz="2" w:space="0"/>
              <w:left w:val="nil"/>
              <w:bottom w:val="single" w:color="009ED5" w:sz="2" w:space="0"/>
              <w:right w:val="nil"/>
            </w:tcBorders>
          </w:tcPr>
          <w:p w:rsidR="00D06077" w:rsidRDefault="00D45167" w14:paraId="57FD106A" w14:textId="77777777">
            <w:pPr>
              <w:spacing w:after="0" w:line="259" w:lineRule="auto"/>
              <w:ind w:left="0" w:firstLine="0"/>
              <w:jc w:val="left"/>
            </w:pPr>
            <w:r>
              <w:rPr>
                <w:b/>
                <w:sz w:val="14"/>
              </w:rPr>
              <w:t>Verplichtingen</w:t>
            </w:r>
          </w:p>
        </w:tc>
        <w:tc>
          <w:tcPr>
            <w:tcW w:w="823" w:type="dxa"/>
            <w:tcBorders>
              <w:top w:val="single" w:color="009ED5" w:sz="2" w:space="0"/>
              <w:left w:val="nil"/>
              <w:bottom w:val="single" w:color="009ED5" w:sz="2" w:space="0"/>
              <w:right w:val="nil"/>
            </w:tcBorders>
          </w:tcPr>
          <w:p w:rsidR="00D06077" w:rsidRDefault="00D45167" w14:paraId="226B9FFB" w14:textId="77777777">
            <w:pPr>
              <w:spacing w:after="0" w:line="259" w:lineRule="auto"/>
              <w:ind w:left="253" w:firstLine="0"/>
              <w:jc w:val="left"/>
            </w:pPr>
            <w:r>
              <w:rPr>
                <w:b/>
                <w:sz w:val="14"/>
              </w:rPr>
              <w:t>106.807</w:t>
            </w:r>
          </w:p>
        </w:tc>
        <w:tc>
          <w:tcPr>
            <w:tcW w:w="736" w:type="dxa"/>
            <w:tcBorders>
              <w:top w:val="single" w:color="009ED5" w:sz="2" w:space="0"/>
              <w:left w:val="nil"/>
              <w:bottom w:val="single" w:color="009ED5" w:sz="2" w:space="0"/>
              <w:right w:val="nil"/>
            </w:tcBorders>
          </w:tcPr>
          <w:p w:rsidR="00D06077" w:rsidRDefault="00D45167" w14:paraId="15E52220" w14:textId="77777777">
            <w:pPr>
              <w:spacing w:after="0" w:line="259" w:lineRule="auto"/>
              <w:ind w:left="0" w:right="75" w:firstLine="0"/>
              <w:jc w:val="right"/>
            </w:pPr>
            <w:r>
              <w:rPr>
                <w:b/>
                <w:sz w:val="14"/>
              </w:rPr>
              <w:t>0</w:t>
            </w:r>
          </w:p>
        </w:tc>
        <w:tc>
          <w:tcPr>
            <w:tcW w:w="1087" w:type="dxa"/>
            <w:tcBorders>
              <w:top w:val="single" w:color="009ED5" w:sz="2" w:space="0"/>
              <w:left w:val="nil"/>
              <w:bottom w:val="single" w:color="009ED5" w:sz="2" w:space="0"/>
              <w:right w:val="nil"/>
            </w:tcBorders>
          </w:tcPr>
          <w:p w:rsidR="00D06077" w:rsidRDefault="00D45167" w14:paraId="125AD31C" w14:textId="77777777">
            <w:pPr>
              <w:spacing w:after="0" w:line="259" w:lineRule="auto"/>
              <w:ind w:left="253" w:firstLine="0"/>
              <w:jc w:val="left"/>
            </w:pPr>
            <w:r>
              <w:rPr>
                <w:b/>
                <w:sz w:val="14"/>
              </w:rPr>
              <w:t>106.807</w:t>
            </w:r>
          </w:p>
        </w:tc>
        <w:tc>
          <w:tcPr>
            <w:tcW w:w="347" w:type="dxa"/>
            <w:tcBorders>
              <w:top w:val="single" w:color="009ED5" w:sz="2" w:space="0"/>
              <w:left w:val="nil"/>
              <w:bottom w:val="single" w:color="009ED5" w:sz="2" w:space="0"/>
              <w:right w:val="nil"/>
            </w:tcBorders>
          </w:tcPr>
          <w:p w:rsidR="00D06077" w:rsidRDefault="00D45167" w14:paraId="41619677" w14:textId="77777777">
            <w:pPr>
              <w:spacing w:after="0" w:line="259" w:lineRule="auto"/>
              <w:ind w:left="119" w:firstLine="0"/>
              <w:jc w:val="center"/>
            </w:pPr>
            <w:r>
              <w:rPr>
                <w:b/>
                <w:sz w:val="14"/>
              </w:rPr>
              <w:t>912</w:t>
            </w:r>
          </w:p>
        </w:tc>
        <w:tc>
          <w:tcPr>
            <w:tcW w:w="1259" w:type="dxa"/>
            <w:tcBorders>
              <w:top w:val="single" w:color="009ED5" w:sz="2" w:space="0"/>
              <w:left w:val="nil"/>
              <w:bottom w:val="single" w:color="009ED5" w:sz="2" w:space="0"/>
              <w:right w:val="nil"/>
            </w:tcBorders>
          </w:tcPr>
          <w:p w:rsidR="00D06077" w:rsidRDefault="00D45167" w14:paraId="57D61D09" w14:textId="77777777">
            <w:pPr>
              <w:spacing w:after="0" w:line="259" w:lineRule="auto"/>
              <w:ind w:left="50" w:firstLine="0"/>
              <w:jc w:val="center"/>
            </w:pPr>
            <w:r>
              <w:rPr>
                <w:b/>
                <w:sz w:val="14"/>
              </w:rPr>
              <w:t>107.719</w:t>
            </w:r>
          </w:p>
        </w:tc>
        <w:tc>
          <w:tcPr>
            <w:tcW w:w="537" w:type="dxa"/>
            <w:tcBorders>
              <w:top w:val="single" w:color="009ED5" w:sz="2" w:space="0"/>
              <w:left w:val="nil"/>
              <w:bottom w:val="single" w:color="009ED5" w:sz="2" w:space="0"/>
              <w:right w:val="nil"/>
            </w:tcBorders>
          </w:tcPr>
          <w:p w:rsidR="00D06077" w:rsidRDefault="00D45167" w14:paraId="4C24B8E3" w14:textId="77777777">
            <w:pPr>
              <w:spacing w:after="0" w:line="259" w:lineRule="auto"/>
              <w:ind w:left="16" w:firstLine="0"/>
              <w:jc w:val="left"/>
            </w:pPr>
            <w:r>
              <w:rPr>
                <w:b/>
                <w:sz w:val="14"/>
              </w:rPr>
              <w:t>13.063</w:t>
            </w:r>
          </w:p>
        </w:tc>
        <w:tc>
          <w:tcPr>
            <w:tcW w:w="628" w:type="dxa"/>
            <w:tcBorders>
              <w:top w:val="single" w:color="009ED5" w:sz="2" w:space="0"/>
              <w:left w:val="nil"/>
              <w:bottom w:val="single" w:color="009ED5" w:sz="2" w:space="0"/>
              <w:right w:val="nil"/>
            </w:tcBorders>
          </w:tcPr>
          <w:p w:rsidR="00D06077" w:rsidRDefault="00D45167" w14:paraId="37D5B568" w14:textId="77777777">
            <w:pPr>
              <w:spacing w:after="0" w:line="259" w:lineRule="auto"/>
              <w:ind w:left="178" w:firstLine="0"/>
              <w:jc w:val="center"/>
            </w:pPr>
            <w:r>
              <w:rPr>
                <w:b/>
                <w:sz w:val="14"/>
              </w:rPr>
              <w:t>0</w:t>
            </w:r>
          </w:p>
        </w:tc>
        <w:tc>
          <w:tcPr>
            <w:tcW w:w="628" w:type="dxa"/>
            <w:tcBorders>
              <w:top w:val="single" w:color="009ED5" w:sz="2" w:space="0"/>
              <w:left w:val="nil"/>
              <w:bottom w:val="single" w:color="009ED5" w:sz="2" w:space="0"/>
              <w:right w:val="nil"/>
            </w:tcBorders>
          </w:tcPr>
          <w:p w:rsidR="00D06077" w:rsidRDefault="00D45167" w14:paraId="1C9D2190" w14:textId="77777777">
            <w:pPr>
              <w:spacing w:after="0" w:line="259" w:lineRule="auto"/>
              <w:ind w:left="178" w:firstLine="0"/>
              <w:jc w:val="center"/>
            </w:pPr>
            <w:r>
              <w:rPr>
                <w:b/>
                <w:sz w:val="14"/>
              </w:rPr>
              <w:t>0</w:t>
            </w:r>
          </w:p>
        </w:tc>
        <w:tc>
          <w:tcPr>
            <w:tcW w:w="642" w:type="dxa"/>
            <w:tcBorders>
              <w:top w:val="single" w:color="009ED5" w:sz="2" w:space="0"/>
              <w:left w:val="nil"/>
              <w:bottom w:val="single" w:color="009ED5" w:sz="2" w:space="0"/>
              <w:right w:val="nil"/>
            </w:tcBorders>
          </w:tcPr>
          <w:p w:rsidR="00D06077" w:rsidRDefault="00D45167" w14:paraId="531D4F6D" w14:textId="77777777">
            <w:pPr>
              <w:spacing w:after="0" w:line="259" w:lineRule="auto"/>
              <w:ind w:left="163" w:firstLine="0"/>
              <w:jc w:val="center"/>
            </w:pPr>
            <w:r>
              <w:rPr>
                <w:b/>
                <w:sz w:val="14"/>
              </w:rPr>
              <w:t>0</w:t>
            </w:r>
          </w:p>
        </w:tc>
        <w:tc>
          <w:tcPr>
            <w:tcW w:w="458" w:type="dxa"/>
            <w:tcBorders>
              <w:top w:val="single" w:color="009ED5" w:sz="2" w:space="0"/>
              <w:left w:val="nil"/>
              <w:bottom w:val="single" w:color="009ED5" w:sz="2" w:space="0"/>
              <w:right w:val="nil"/>
            </w:tcBorders>
          </w:tcPr>
          <w:p w:rsidR="00D06077" w:rsidRDefault="00D45167" w14:paraId="267CF8B1" w14:textId="77777777">
            <w:pPr>
              <w:spacing w:after="0" w:line="259" w:lineRule="auto"/>
              <w:ind w:left="31" w:firstLine="0"/>
            </w:pPr>
            <w:r>
              <w:rPr>
                <w:b/>
                <w:sz w:val="14"/>
              </w:rPr>
              <w:t>98.996</w:t>
            </w:r>
          </w:p>
        </w:tc>
      </w:tr>
      <w:tr w:rsidR="001E53B3" w:rsidTr="001E53B3" w14:paraId="6577E550" w14:textId="77777777">
        <w:trPr>
          <w:trHeight w:val="453"/>
        </w:trPr>
        <w:tc>
          <w:tcPr>
            <w:tcW w:w="364" w:type="dxa"/>
            <w:tcBorders>
              <w:top w:val="single" w:color="009ED5" w:sz="2" w:space="0"/>
              <w:left w:val="nil"/>
              <w:bottom w:val="single" w:color="009ED5" w:sz="2" w:space="0"/>
              <w:right w:val="nil"/>
            </w:tcBorders>
          </w:tcPr>
          <w:p w:rsidR="00D06077" w:rsidRDefault="00D06077" w14:paraId="524FE056" w14:textId="77777777">
            <w:pPr>
              <w:spacing w:after="160" w:line="259" w:lineRule="auto"/>
              <w:ind w:left="0" w:firstLine="0"/>
              <w:jc w:val="left"/>
            </w:pPr>
          </w:p>
        </w:tc>
        <w:tc>
          <w:tcPr>
            <w:tcW w:w="2188" w:type="dxa"/>
            <w:tcBorders>
              <w:top w:val="single" w:color="009ED5" w:sz="2" w:space="0"/>
              <w:left w:val="nil"/>
              <w:bottom w:val="single" w:color="009ED5" w:sz="2" w:space="0"/>
              <w:right w:val="nil"/>
            </w:tcBorders>
          </w:tcPr>
          <w:p w:rsidR="00D06077" w:rsidRDefault="00D45167" w14:paraId="5D5E3402" w14:textId="77777777">
            <w:pPr>
              <w:spacing w:after="0" w:line="259" w:lineRule="auto"/>
              <w:ind w:left="0" w:firstLine="0"/>
              <w:jc w:val="left"/>
            </w:pPr>
            <w:r>
              <w:rPr>
                <w:b/>
                <w:sz w:val="14"/>
              </w:rPr>
              <w:t>Uitgaven</w:t>
            </w:r>
          </w:p>
        </w:tc>
        <w:tc>
          <w:tcPr>
            <w:tcW w:w="823" w:type="dxa"/>
            <w:tcBorders>
              <w:top w:val="single" w:color="009ED5" w:sz="2" w:space="0"/>
              <w:left w:val="nil"/>
              <w:bottom w:val="single" w:color="009ED5" w:sz="2" w:space="0"/>
              <w:right w:val="nil"/>
            </w:tcBorders>
          </w:tcPr>
          <w:p w:rsidR="00D06077" w:rsidRDefault="00D45167" w14:paraId="01FE18BB" w14:textId="77777777">
            <w:pPr>
              <w:spacing w:after="0" w:line="259" w:lineRule="auto"/>
              <w:ind w:left="253" w:firstLine="0"/>
              <w:jc w:val="left"/>
            </w:pPr>
            <w:r>
              <w:rPr>
                <w:b/>
                <w:sz w:val="14"/>
              </w:rPr>
              <w:t>106.807</w:t>
            </w:r>
          </w:p>
        </w:tc>
        <w:tc>
          <w:tcPr>
            <w:tcW w:w="736" w:type="dxa"/>
            <w:tcBorders>
              <w:top w:val="single" w:color="009ED5" w:sz="2" w:space="0"/>
              <w:left w:val="nil"/>
              <w:bottom w:val="single" w:color="009ED5" w:sz="2" w:space="0"/>
              <w:right w:val="nil"/>
            </w:tcBorders>
          </w:tcPr>
          <w:p w:rsidR="00D06077" w:rsidRDefault="00D45167" w14:paraId="0C0775E9" w14:textId="77777777">
            <w:pPr>
              <w:spacing w:after="0" w:line="259" w:lineRule="auto"/>
              <w:ind w:left="0" w:right="75" w:firstLine="0"/>
              <w:jc w:val="right"/>
            </w:pPr>
            <w:r>
              <w:rPr>
                <w:b/>
                <w:sz w:val="14"/>
              </w:rPr>
              <w:t>0</w:t>
            </w:r>
          </w:p>
        </w:tc>
        <w:tc>
          <w:tcPr>
            <w:tcW w:w="1087" w:type="dxa"/>
            <w:tcBorders>
              <w:top w:val="single" w:color="009ED5" w:sz="2" w:space="0"/>
              <w:left w:val="nil"/>
              <w:bottom w:val="single" w:color="009ED5" w:sz="2" w:space="0"/>
              <w:right w:val="nil"/>
            </w:tcBorders>
          </w:tcPr>
          <w:p w:rsidR="00D06077" w:rsidRDefault="00D45167" w14:paraId="15431310" w14:textId="77777777">
            <w:pPr>
              <w:spacing w:after="0" w:line="259" w:lineRule="auto"/>
              <w:ind w:left="253" w:firstLine="0"/>
              <w:jc w:val="left"/>
            </w:pPr>
            <w:r>
              <w:rPr>
                <w:b/>
                <w:sz w:val="14"/>
              </w:rPr>
              <w:t>106.807</w:t>
            </w:r>
          </w:p>
        </w:tc>
        <w:tc>
          <w:tcPr>
            <w:tcW w:w="347" w:type="dxa"/>
            <w:tcBorders>
              <w:top w:val="single" w:color="009ED5" w:sz="2" w:space="0"/>
              <w:left w:val="nil"/>
              <w:bottom w:val="single" w:color="009ED5" w:sz="2" w:space="0"/>
              <w:right w:val="nil"/>
            </w:tcBorders>
          </w:tcPr>
          <w:p w:rsidR="00D06077" w:rsidRDefault="00D45167" w14:paraId="493F05C0" w14:textId="77777777">
            <w:pPr>
              <w:spacing w:after="0" w:line="259" w:lineRule="auto"/>
              <w:ind w:left="119" w:firstLine="0"/>
              <w:jc w:val="center"/>
            </w:pPr>
            <w:r>
              <w:rPr>
                <w:b/>
                <w:sz w:val="14"/>
              </w:rPr>
              <w:t>912</w:t>
            </w:r>
          </w:p>
        </w:tc>
        <w:tc>
          <w:tcPr>
            <w:tcW w:w="1259" w:type="dxa"/>
            <w:tcBorders>
              <w:top w:val="single" w:color="009ED5" w:sz="2" w:space="0"/>
              <w:left w:val="nil"/>
              <w:bottom w:val="single" w:color="009ED5" w:sz="2" w:space="0"/>
              <w:right w:val="nil"/>
            </w:tcBorders>
          </w:tcPr>
          <w:p w:rsidR="00D06077" w:rsidRDefault="00D45167" w14:paraId="11CC6324" w14:textId="77777777">
            <w:pPr>
              <w:spacing w:after="0" w:line="259" w:lineRule="auto"/>
              <w:ind w:left="50" w:firstLine="0"/>
              <w:jc w:val="center"/>
            </w:pPr>
            <w:r>
              <w:rPr>
                <w:b/>
                <w:sz w:val="14"/>
              </w:rPr>
              <w:t>107.719</w:t>
            </w:r>
          </w:p>
        </w:tc>
        <w:tc>
          <w:tcPr>
            <w:tcW w:w="537" w:type="dxa"/>
            <w:tcBorders>
              <w:top w:val="single" w:color="009ED5" w:sz="2" w:space="0"/>
              <w:left w:val="nil"/>
              <w:bottom w:val="single" w:color="009ED5" w:sz="2" w:space="0"/>
              <w:right w:val="nil"/>
            </w:tcBorders>
          </w:tcPr>
          <w:p w:rsidR="00D06077" w:rsidRDefault="00D45167" w14:paraId="690429B4" w14:textId="77777777">
            <w:pPr>
              <w:spacing w:after="0" w:line="259" w:lineRule="auto"/>
              <w:ind w:left="16" w:firstLine="0"/>
              <w:jc w:val="left"/>
            </w:pPr>
            <w:r>
              <w:rPr>
                <w:b/>
                <w:sz w:val="14"/>
              </w:rPr>
              <w:t>13.063</w:t>
            </w:r>
          </w:p>
        </w:tc>
        <w:tc>
          <w:tcPr>
            <w:tcW w:w="628" w:type="dxa"/>
            <w:tcBorders>
              <w:top w:val="single" w:color="009ED5" w:sz="2" w:space="0"/>
              <w:left w:val="nil"/>
              <w:bottom w:val="single" w:color="009ED5" w:sz="2" w:space="0"/>
              <w:right w:val="nil"/>
            </w:tcBorders>
          </w:tcPr>
          <w:p w:rsidR="00D06077" w:rsidRDefault="00D45167" w14:paraId="5FC0BF1F" w14:textId="77777777">
            <w:pPr>
              <w:spacing w:after="0" w:line="259" w:lineRule="auto"/>
              <w:ind w:left="178" w:firstLine="0"/>
              <w:jc w:val="center"/>
            </w:pPr>
            <w:r>
              <w:rPr>
                <w:b/>
                <w:sz w:val="14"/>
              </w:rPr>
              <w:t>0</w:t>
            </w:r>
          </w:p>
        </w:tc>
        <w:tc>
          <w:tcPr>
            <w:tcW w:w="628" w:type="dxa"/>
            <w:tcBorders>
              <w:top w:val="single" w:color="009ED5" w:sz="2" w:space="0"/>
              <w:left w:val="nil"/>
              <w:bottom w:val="single" w:color="009ED5" w:sz="2" w:space="0"/>
              <w:right w:val="nil"/>
            </w:tcBorders>
          </w:tcPr>
          <w:p w:rsidR="00D06077" w:rsidRDefault="00D45167" w14:paraId="0070F536" w14:textId="77777777">
            <w:pPr>
              <w:spacing w:after="0" w:line="259" w:lineRule="auto"/>
              <w:ind w:left="178" w:firstLine="0"/>
              <w:jc w:val="center"/>
            </w:pPr>
            <w:r>
              <w:rPr>
                <w:b/>
                <w:sz w:val="14"/>
              </w:rPr>
              <w:t>0</w:t>
            </w:r>
          </w:p>
        </w:tc>
        <w:tc>
          <w:tcPr>
            <w:tcW w:w="642" w:type="dxa"/>
            <w:tcBorders>
              <w:top w:val="single" w:color="009ED5" w:sz="2" w:space="0"/>
              <w:left w:val="nil"/>
              <w:bottom w:val="single" w:color="009ED5" w:sz="2" w:space="0"/>
              <w:right w:val="nil"/>
            </w:tcBorders>
          </w:tcPr>
          <w:p w:rsidR="00D06077" w:rsidRDefault="00D45167" w14:paraId="087BD025" w14:textId="77777777">
            <w:pPr>
              <w:spacing w:after="0" w:line="259" w:lineRule="auto"/>
              <w:ind w:left="163" w:firstLine="0"/>
              <w:jc w:val="center"/>
            </w:pPr>
            <w:r>
              <w:rPr>
                <w:b/>
                <w:sz w:val="14"/>
              </w:rPr>
              <w:t>0</w:t>
            </w:r>
          </w:p>
        </w:tc>
        <w:tc>
          <w:tcPr>
            <w:tcW w:w="458" w:type="dxa"/>
            <w:tcBorders>
              <w:top w:val="single" w:color="009ED5" w:sz="2" w:space="0"/>
              <w:left w:val="nil"/>
              <w:bottom w:val="single" w:color="009ED5" w:sz="2" w:space="0"/>
              <w:right w:val="nil"/>
            </w:tcBorders>
          </w:tcPr>
          <w:p w:rsidR="00D06077" w:rsidRDefault="00D45167" w14:paraId="10ECBF69" w14:textId="77777777">
            <w:pPr>
              <w:spacing w:after="0" w:line="259" w:lineRule="auto"/>
              <w:ind w:left="31" w:firstLine="0"/>
            </w:pPr>
            <w:r>
              <w:rPr>
                <w:b/>
                <w:sz w:val="14"/>
              </w:rPr>
              <w:t>98.996</w:t>
            </w:r>
          </w:p>
        </w:tc>
      </w:tr>
      <w:tr w:rsidR="001E53B3" w:rsidTr="001E53B3" w14:paraId="6D4D5B87" w14:textId="77777777">
        <w:trPr>
          <w:trHeight w:val="226"/>
        </w:trPr>
        <w:tc>
          <w:tcPr>
            <w:tcW w:w="364" w:type="dxa"/>
            <w:tcBorders>
              <w:top w:val="single" w:color="009ED5" w:sz="2" w:space="0"/>
              <w:left w:val="nil"/>
              <w:bottom w:val="nil"/>
              <w:right w:val="nil"/>
            </w:tcBorders>
          </w:tcPr>
          <w:p w:rsidR="00D06077" w:rsidRDefault="00D45167" w14:paraId="43A51F2B" w14:textId="77777777">
            <w:pPr>
              <w:spacing w:after="0" w:line="259" w:lineRule="auto"/>
              <w:ind w:left="0" w:firstLine="0"/>
              <w:jc w:val="left"/>
            </w:pPr>
            <w:r>
              <w:rPr>
                <w:b/>
                <w:sz w:val="14"/>
              </w:rPr>
              <w:t>1.0</w:t>
            </w:r>
          </w:p>
        </w:tc>
        <w:tc>
          <w:tcPr>
            <w:tcW w:w="2188" w:type="dxa"/>
            <w:tcBorders>
              <w:top w:val="single" w:color="009ED5" w:sz="2" w:space="0"/>
              <w:left w:val="nil"/>
              <w:bottom w:val="nil"/>
              <w:right w:val="nil"/>
            </w:tcBorders>
          </w:tcPr>
          <w:p w:rsidR="00D06077" w:rsidRDefault="00D45167" w14:paraId="30A98266" w14:textId="77777777">
            <w:pPr>
              <w:spacing w:after="0" w:line="259" w:lineRule="auto"/>
              <w:ind w:left="0" w:firstLine="0"/>
              <w:jc w:val="left"/>
            </w:pPr>
            <w:r>
              <w:rPr>
                <w:b/>
                <w:sz w:val="14"/>
              </w:rPr>
              <w:t>Raad van State</w:t>
            </w:r>
          </w:p>
        </w:tc>
        <w:tc>
          <w:tcPr>
            <w:tcW w:w="823" w:type="dxa"/>
            <w:tcBorders>
              <w:top w:val="single" w:color="009ED5" w:sz="2" w:space="0"/>
              <w:left w:val="nil"/>
              <w:bottom w:val="nil"/>
              <w:right w:val="nil"/>
            </w:tcBorders>
          </w:tcPr>
          <w:p w:rsidR="00D06077" w:rsidRDefault="00D45167" w14:paraId="71FC4B5C" w14:textId="77777777">
            <w:pPr>
              <w:spacing w:after="0" w:line="259" w:lineRule="auto"/>
              <w:ind w:left="253" w:firstLine="0"/>
              <w:jc w:val="left"/>
            </w:pPr>
            <w:r>
              <w:rPr>
                <w:b/>
                <w:sz w:val="14"/>
              </w:rPr>
              <w:t>106.807</w:t>
            </w:r>
          </w:p>
        </w:tc>
        <w:tc>
          <w:tcPr>
            <w:tcW w:w="736" w:type="dxa"/>
            <w:tcBorders>
              <w:top w:val="single" w:color="009ED5" w:sz="2" w:space="0"/>
              <w:left w:val="nil"/>
              <w:bottom w:val="nil"/>
              <w:right w:val="nil"/>
            </w:tcBorders>
          </w:tcPr>
          <w:p w:rsidR="00D06077" w:rsidRDefault="00D45167" w14:paraId="76E3ED1F" w14:textId="77777777">
            <w:pPr>
              <w:spacing w:after="0" w:line="259" w:lineRule="auto"/>
              <w:ind w:left="0" w:right="75" w:firstLine="0"/>
              <w:jc w:val="right"/>
            </w:pPr>
            <w:r>
              <w:rPr>
                <w:b/>
                <w:sz w:val="14"/>
              </w:rPr>
              <w:t>0</w:t>
            </w:r>
          </w:p>
        </w:tc>
        <w:tc>
          <w:tcPr>
            <w:tcW w:w="1087" w:type="dxa"/>
            <w:tcBorders>
              <w:top w:val="single" w:color="009ED5" w:sz="2" w:space="0"/>
              <w:left w:val="nil"/>
              <w:bottom w:val="nil"/>
              <w:right w:val="nil"/>
            </w:tcBorders>
          </w:tcPr>
          <w:p w:rsidR="00D06077" w:rsidRDefault="00D45167" w14:paraId="210CC343" w14:textId="77777777">
            <w:pPr>
              <w:spacing w:after="0" w:line="259" w:lineRule="auto"/>
              <w:ind w:left="253" w:firstLine="0"/>
              <w:jc w:val="left"/>
            </w:pPr>
            <w:r>
              <w:rPr>
                <w:b/>
                <w:sz w:val="14"/>
              </w:rPr>
              <w:t>106.807</w:t>
            </w:r>
          </w:p>
        </w:tc>
        <w:tc>
          <w:tcPr>
            <w:tcW w:w="347" w:type="dxa"/>
            <w:tcBorders>
              <w:top w:val="single" w:color="009ED5" w:sz="2" w:space="0"/>
              <w:left w:val="nil"/>
              <w:bottom w:val="nil"/>
              <w:right w:val="nil"/>
            </w:tcBorders>
          </w:tcPr>
          <w:p w:rsidR="00D06077" w:rsidRDefault="00D45167" w14:paraId="01ABA4B4" w14:textId="77777777">
            <w:pPr>
              <w:spacing w:after="0" w:line="259" w:lineRule="auto"/>
              <w:ind w:left="119" w:firstLine="0"/>
              <w:jc w:val="center"/>
            </w:pPr>
            <w:r>
              <w:rPr>
                <w:b/>
                <w:sz w:val="14"/>
              </w:rPr>
              <w:t>912</w:t>
            </w:r>
          </w:p>
        </w:tc>
        <w:tc>
          <w:tcPr>
            <w:tcW w:w="1259" w:type="dxa"/>
            <w:tcBorders>
              <w:top w:val="single" w:color="009ED5" w:sz="2" w:space="0"/>
              <w:left w:val="nil"/>
              <w:bottom w:val="nil"/>
              <w:right w:val="nil"/>
            </w:tcBorders>
          </w:tcPr>
          <w:p w:rsidR="00D06077" w:rsidRDefault="00D45167" w14:paraId="30DA4C2F" w14:textId="77777777">
            <w:pPr>
              <w:spacing w:after="0" w:line="259" w:lineRule="auto"/>
              <w:ind w:left="50" w:firstLine="0"/>
              <w:jc w:val="center"/>
            </w:pPr>
            <w:r>
              <w:rPr>
                <w:b/>
                <w:sz w:val="14"/>
              </w:rPr>
              <w:t>107.719</w:t>
            </w:r>
          </w:p>
        </w:tc>
        <w:tc>
          <w:tcPr>
            <w:tcW w:w="537" w:type="dxa"/>
            <w:tcBorders>
              <w:top w:val="single" w:color="009ED5" w:sz="2" w:space="0"/>
              <w:left w:val="nil"/>
              <w:bottom w:val="nil"/>
              <w:right w:val="nil"/>
            </w:tcBorders>
          </w:tcPr>
          <w:p w:rsidR="00D06077" w:rsidRDefault="00D45167" w14:paraId="41A962CB" w14:textId="77777777">
            <w:pPr>
              <w:spacing w:after="0" w:line="259" w:lineRule="auto"/>
              <w:ind w:left="16" w:firstLine="0"/>
              <w:jc w:val="left"/>
            </w:pPr>
            <w:r>
              <w:rPr>
                <w:b/>
                <w:sz w:val="14"/>
              </w:rPr>
              <w:t>13.063</w:t>
            </w:r>
          </w:p>
        </w:tc>
        <w:tc>
          <w:tcPr>
            <w:tcW w:w="628" w:type="dxa"/>
            <w:tcBorders>
              <w:top w:val="single" w:color="009ED5" w:sz="2" w:space="0"/>
              <w:left w:val="nil"/>
              <w:bottom w:val="nil"/>
              <w:right w:val="nil"/>
            </w:tcBorders>
          </w:tcPr>
          <w:p w:rsidR="00D06077" w:rsidRDefault="00D45167" w14:paraId="1A3FEDAD" w14:textId="77777777">
            <w:pPr>
              <w:spacing w:after="0" w:line="259" w:lineRule="auto"/>
              <w:ind w:left="178" w:firstLine="0"/>
              <w:jc w:val="center"/>
            </w:pPr>
            <w:r>
              <w:rPr>
                <w:b/>
                <w:sz w:val="14"/>
              </w:rPr>
              <w:t>0</w:t>
            </w:r>
          </w:p>
        </w:tc>
        <w:tc>
          <w:tcPr>
            <w:tcW w:w="628" w:type="dxa"/>
            <w:tcBorders>
              <w:top w:val="single" w:color="009ED5" w:sz="2" w:space="0"/>
              <w:left w:val="nil"/>
              <w:bottom w:val="nil"/>
              <w:right w:val="nil"/>
            </w:tcBorders>
          </w:tcPr>
          <w:p w:rsidR="00D06077" w:rsidRDefault="00D45167" w14:paraId="218DB6DA" w14:textId="77777777">
            <w:pPr>
              <w:spacing w:after="0" w:line="259" w:lineRule="auto"/>
              <w:ind w:left="178" w:firstLine="0"/>
              <w:jc w:val="center"/>
            </w:pPr>
            <w:r>
              <w:rPr>
                <w:b/>
                <w:sz w:val="14"/>
              </w:rPr>
              <w:t>0</w:t>
            </w:r>
          </w:p>
        </w:tc>
        <w:tc>
          <w:tcPr>
            <w:tcW w:w="642" w:type="dxa"/>
            <w:tcBorders>
              <w:top w:val="single" w:color="009ED5" w:sz="2" w:space="0"/>
              <w:left w:val="nil"/>
              <w:bottom w:val="nil"/>
              <w:right w:val="nil"/>
            </w:tcBorders>
          </w:tcPr>
          <w:p w:rsidR="00D06077" w:rsidRDefault="00D45167" w14:paraId="54AC9B17" w14:textId="77777777">
            <w:pPr>
              <w:spacing w:after="0" w:line="259" w:lineRule="auto"/>
              <w:ind w:left="163" w:firstLine="0"/>
              <w:jc w:val="center"/>
            </w:pPr>
            <w:r>
              <w:rPr>
                <w:b/>
                <w:sz w:val="14"/>
              </w:rPr>
              <w:t>0</w:t>
            </w:r>
          </w:p>
        </w:tc>
        <w:tc>
          <w:tcPr>
            <w:tcW w:w="458" w:type="dxa"/>
            <w:tcBorders>
              <w:top w:val="single" w:color="009ED5" w:sz="2" w:space="0"/>
              <w:left w:val="nil"/>
              <w:bottom w:val="nil"/>
              <w:right w:val="nil"/>
            </w:tcBorders>
          </w:tcPr>
          <w:p w:rsidR="00D06077" w:rsidRDefault="00D45167" w14:paraId="7CC6AFA6" w14:textId="77777777">
            <w:pPr>
              <w:spacing w:after="0" w:line="259" w:lineRule="auto"/>
              <w:ind w:left="31" w:firstLine="0"/>
            </w:pPr>
            <w:r>
              <w:rPr>
                <w:b/>
                <w:sz w:val="14"/>
              </w:rPr>
              <w:t>98.996</w:t>
            </w:r>
          </w:p>
        </w:tc>
      </w:tr>
      <w:tr w:rsidR="001E53B3" w:rsidTr="001E53B3" w14:paraId="0C421075" w14:textId="77777777">
        <w:trPr>
          <w:trHeight w:val="228"/>
        </w:trPr>
        <w:tc>
          <w:tcPr>
            <w:tcW w:w="364" w:type="dxa"/>
            <w:tcBorders>
              <w:top w:val="nil"/>
              <w:left w:val="nil"/>
              <w:bottom w:val="nil"/>
              <w:right w:val="nil"/>
            </w:tcBorders>
          </w:tcPr>
          <w:p w:rsidR="00D06077" w:rsidRDefault="00D06077" w14:paraId="4BBD3D5B" w14:textId="77777777">
            <w:pPr>
              <w:spacing w:after="160" w:line="259" w:lineRule="auto"/>
              <w:ind w:left="0" w:firstLine="0"/>
              <w:jc w:val="left"/>
            </w:pPr>
          </w:p>
        </w:tc>
        <w:tc>
          <w:tcPr>
            <w:tcW w:w="2188" w:type="dxa"/>
            <w:tcBorders>
              <w:top w:val="nil"/>
              <w:left w:val="nil"/>
              <w:bottom w:val="nil"/>
              <w:right w:val="nil"/>
            </w:tcBorders>
          </w:tcPr>
          <w:p w:rsidR="00D06077" w:rsidRDefault="00D45167" w14:paraId="35E7BAE1" w14:textId="77777777">
            <w:pPr>
              <w:spacing w:after="0" w:line="259" w:lineRule="auto"/>
              <w:ind w:left="0" w:firstLine="0"/>
              <w:jc w:val="left"/>
            </w:pPr>
            <w:r>
              <w:rPr>
                <w:i/>
                <w:sz w:val="14"/>
              </w:rPr>
              <w:t>Institutionele inrichting</w:t>
            </w:r>
          </w:p>
        </w:tc>
        <w:tc>
          <w:tcPr>
            <w:tcW w:w="823" w:type="dxa"/>
            <w:tcBorders>
              <w:top w:val="nil"/>
              <w:left w:val="nil"/>
              <w:bottom w:val="nil"/>
              <w:right w:val="nil"/>
            </w:tcBorders>
          </w:tcPr>
          <w:p w:rsidR="00D06077" w:rsidRDefault="00D45167" w14:paraId="15F91605" w14:textId="77777777">
            <w:pPr>
              <w:spacing w:after="0" w:line="259" w:lineRule="auto"/>
              <w:ind w:left="252" w:firstLine="0"/>
              <w:jc w:val="left"/>
            </w:pPr>
            <w:r>
              <w:rPr>
                <w:i/>
                <w:sz w:val="14"/>
              </w:rPr>
              <w:t>106.807</w:t>
            </w:r>
          </w:p>
        </w:tc>
        <w:tc>
          <w:tcPr>
            <w:tcW w:w="736" w:type="dxa"/>
            <w:tcBorders>
              <w:top w:val="nil"/>
              <w:left w:val="nil"/>
              <w:bottom w:val="nil"/>
              <w:right w:val="nil"/>
            </w:tcBorders>
          </w:tcPr>
          <w:p w:rsidR="00D06077" w:rsidRDefault="00D45167" w14:paraId="0FCE6DD9" w14:textId="77777777">
            <w:pPr>
              <w:spacing w:after="0" w:line="259" w:lineRule="auto"/>
              <w:ind w:left="0" w:right="75" w:firstLine="0"/>
              <w:jc w:val="right"/>
            </w:pPr>
            <w:r>
              <w:rPr>
                <w:i/>
                <w:sz w:val="14"/>
              </w:rPr>
              <w:t>0</w:t>
            </w:r>
          </w:p>
        </w:tc>
        <w:tc>
          <w:tcPr>
            <w:tcW w:w="1087" w:type="dxa"/>
            <w:tcBorders>
              <w:top w:val="nil"/>
              <w:left w:val="nil"/>
              <w:bottom w:val="nil"/>
              <w:right w:val="nil"/>
            </w:tcBorders>
          </w:tcPr>
          <w:p w:rsidR="00D06077" w:rsidRDefault="00D45167" w14:paraId="7D58E1DD" w14:textId="77777777">
            <w:pPr>
              <w:spacing w:after="0" w:line="259" w:lineRule="auto"/>
              <w:ind w:left="252" w:firstLine="0"/>
              <w:jc w:val="left"/>
            </w:pPr>
            <w:r>
              <w:rPr>
                <w:i/>
                <w:sz w:val="14"/>
              </w:rPr>
              <w:t>106.807</w:t>
            </w:r>
          </w:p>
        </w:tc>
        <w:tc>
          <w:tcPr>
            <w:tcW w:w="347" w:type="dxa"/>
            <w:tcBorders>
              <w:top w:val="nil"/>
              <w:left w:val="nil"/>
              <w:bottom w:val="nil"/>
              <w:right w:val="nil"/>
            </w:tcBorders>
          </w:tcPr>
          <w:p w:rsidR="00D06077" w:rsidRDefault="00D45167" w14:paraId="55DDD8CA" w14:textId="77777777">
            <w:pPr>
              <w:spacing w:after="0" w:line="259" w:lineRule="auto"/>
              <w:ind w:left="121" w:firstLine="0"/>
              <w:jc w:val="center"/>
            </w:pPr>
            <w:r>
              <w:rPr>
                <w:i/>
                <w:sz w:val="14"/>
              </w:rPr>
              <w:t>912</w:t>
            </w:r>
          </w:p>
        </w:tc>
        <w:tc>
          <w:tcPr>
            <w:tcW w:w="1259" w:type="dxa"/>
            <w:tcBorders>
              <w:top w:val="nil"/>
              <w:left w:val="nil"/>
              <w:bottom w:val="nil"/>
              <w:right w:val="nil"/>
            </w:tcBorders>
          </w:tcPr>
          <w:p w:rsidR="00D06077" w:rsidRDefault="00D45167" w14:paraId="3AD2A0D0" w14:textId="77777777">
            <w:pPr>
              <w:spacing w:after="0" w:line="259" w:lineRule="auto"/>
              <w:ind w:left="58" w:firstLine="0"/>
              <w:jc w:val="center"/>
            </w:pPr>
            <w:r>
              <w:rPr>
                <w:i/>
                <w:sz w:val="14"/>
              </w:rPr>
              <w:t>107.719</w:t>
            </w:r>
          </w:p>
        </w:tc>
        <w:tc>
          <w:tcPr>
            <w:tcW w:w="537" w:type="dxa"/>
            <w:tcBorders>
              <w:top w:val="nil"/>
              <w:left w:val="nil"/>
              <w:bottom w:val="nil"/>
              <w:right w:val="nil"/>
            </w:tcBorders>
          </w:tcPr>
          <w:p w:rsidR="00D06077" w:rsidRDefault="00D45167" w14:paraId="3D7026D3" w14:textId="77777777">
            <w:pPr>
              <w:spacing w:after="0" w:line="259" w:lineRule="auto"/>
              <w:ind w:left="18" w:firstLine="0"/>
              <w:jc w:val="left"/>
            </w:pPr>
            <w:r>
              <w:rPr>
                <w:i/>
                <w:sz w:val="14"/>
              </w:rPr>
              <w:t>13.063</w:t>
            </w:r>
          </w:p>
        </w:tc>
        <w:tc>
          <w:tcPr>
            <w:tcW w:w="628" w:type="dxa"/>
            <w:tcBorders>
              <w:top w:val="nil"/>
              <w:left w:val="nil"/>
              <w:bottom w:val="nil"/>
              <w:right w:val="nil"/>
            </w:tcBorders>
          </w:tcPr>
          <w:p w:rsidR="00D06077" w:rsidRDefault="00D45167" w14:paraId="128E4FA3" w14:textId="77777777">
            <w:pPr>
              <w:spacing w:after="0" w:line="259" w:lineRule="auto"/>
              <w:ind w:left="178" w:firstLine="0"/>
              <w:jc w:val="center"/>
            </w:pPr>
            <w:r>
              <w:rPr>
                <w:i/>
                <w:sz w:val="14"/>
              </w:rPr>
              <w:t>0</w:t>
            </w:r>
          </w:p>
        </w:tc>
        <w:tc>
          <w:tcPr>
            <w:tcW w:w="628" w:type="dxa"/>
            <w:tcBorders>
              <w:top w:val="nil"/>
              <w:left w:val="nil"/>
              <w:bottom w:val="nil"/>
              <w:right w:val="nil"/>
            </w:tcBorders>
          </w:tcPr>
          <w:p w:rsidR="00D06077" w:rsidRDefault="00D45167" w14:paraId="7891D1AA" w14:textId="77777777">
            <w:pPr>
              <w:spacing w:after="0" w:line="259" w:lineRule="auto"/>
              <w:ind w:left="178" w:firstLine="0"/>
              <w:jc w:val="center"/>
            </w:pPr>
            <w:r>
              <w:rPr>
                <w:i/>
                <w:sz w:val="14"/>
              </w:rPr>
              <w:t>0</w:t>
            </w:r>
          </w:p>
        </w:tc>
        <w:tc>
          <w:tcPr>
            <w:tcW w:w="642" w:type="dxa"/>
            <w:tcBorders>
              <w:top w:val="nil"/>
              <w:left w:val="nil"/>
              <w:bottom w:val="nil"/>
              <w:right w:val="nil"/>
            </w:tcBorders>
          </w:tcPr>
          <w:p w:rsidR="00D06077" w:rsidRDefault="00D45167" w14:paraId="0D256278" w14:textId="77777777">
            <w:pPr>
              <w:spacing w:after="0" w:line="259" w:lineRule="auto"/>
              <w:ind w:left="163" w:firstLine="0"/>
              <w:jc w:val="center"/>
            </w:pPr>
            <w:r>
              <w:rPr>
                <w:i/>
                <w:sz w:val="14"/>
              </w:rPr>
              <w:t>0</w:t>
            </w:r>
          </w:p>
        </w:tc>
        <w:tc>
          <w:tcPr>
            <w:tcW w:w="458" w:type="dxa"/>
            <w:tcBorders>
              <w:top w:val="nil"/>
              <w:left w:val="nil"/>
              <w:bottom w:val="nil"/>
              <w:right w:val="nil"/>
            </w:tcBorders>
          </w:tcPr>
          <w:p w:rsidR="00D06077" w:rsidRDefault="00D45167" w14:paraId="6E3F44DF" w14:textId="77777777">
            <w:pPr>
              <w:spacing w:after="0" w:line="259" w:lineRule="auto"/>
              <w:ind w:left="31" w:firstLine="0"/>
            </w:pPr>
            <w:r>
              <w:rPr>
                <w:i/>
                <w:sz w:val="14"/>
              </w:rPr>
              <w:t>98.996</w:t>
            </w:r>
          </w:p>
        </w:tc>
      </w:tr>
      <w:tr w:rsidR="001E53B3" w:rsidTr="001E53B3" w14:paraId="673EBB1C" w14:textId="77777777">
        <w:trPr>
          <w:trHeight w:val="227"/>
        </w:trPr>
        <w:tc>
          <w:tcPr>
            <w:tcW w:w="364" w:type="dxa"/>
            <w:tcBorders>
              <w:top w:val="nil"/>
              <w:left w:val="nil"/>
              <w:bottom w:val="nil"/>
              <w:right w:val="nil"/>
            </w:tcBorders>
          </w:tcPr>
          <w:p w:rsidR="00D06077" w:rsidRDefault="00D06077" w14:paraId="5D7E0C47" w14:textId="77777777">
            <w:pPr>
              <w:spacing w:after="160" w:line="259" w:lineRule="auto"/>
              <w:ind w:left="0" w:firstLine="0"/>
              <w:jc w:val="left"/>
            </w:pPr>
          </w:p>
        </w:tc>
        <w:tc>
          <w:tcPr>
            <w:tcW w:w="2188" w:type="dxa"/>
            <w:tcBorders>
              <w:top w:val="nil"/>
              <w:left w:val="nil"/>
              <w:bottom w:val="nil"/>
              <w:right w:val="nil"/>
            </w:tcBorders>
          </w:tcPr>
          <w:p w:rsidR="00D06077" w:rsidRDefault="00D45167" w14:paraId="47A9ED57" w14:textId="77777777">
            <w:pPr>
              <w:spacing w:after="0" w:line="259" w:lineRule="auto"/>
              <w:ind w:left="0" w:firstLine="0"/>
              <w:jc w:val="left"/>
            </w:pPr>
            <w:r>
              <w:rPr>
                <w:sz w:val="14"/>
              </w:rPr>
              <w:t>Advisering</w:t>
            </w:r>
          </w:p>
        </w:tc>
        <w:tc>
          <w:tcPr>
            <w:tcW w:w="823" w:type="dxa"/>
            <w:tcBorders>
              <w:top w:val="nil"/>
              <w:left w:val="nil"/>
              <w:bottom w:val="nil"/>
              <w:right w:val="nil"/>
            </w:tcBorders>
          </w:tcPr>
          <w:p w:rsidR="00D06077" w:rsidRDefault="00D45167" w14:paraId="5D02EB82" w14:textId="77777777">
            <w:pPr>
              <w:spacing w:after="0" w:line="259" w:lineRule="auto"/>
              <w:ind w:left="399" w:firstLine="0"/>
              <w:jc w:val="left"/>
            </w:pPr>
            <w:r>
              <w:rPr>
                <w:sz w:val="14"/>
              </w:rPr>
              <w:t>8.283</w:t>
            </w:r>
          </w:p>
        </w:tc>
        <w:tc>
          <w:tcPr>
            <w:tcW w:w="736" w:type="dxa"/>
            <w:tcBorders>
              <w:top w:val="nil"/>
              <w:left w:val="nil"/>
              <w:bottom w:val="nil"/>
              <w:right w:val="nil"/>
            </w:tcBorders>
          </w:tcPr>
          <w:p w:rsidR="00D06077" w:rsidRDefault="00D45167" w14:paraId="5411D050" w14:textId="77777777">
            <w:pPr>
              <w:spacing w:after="0" w:line="259" w:lineRule="auto"/>
              <w:ind w:left="0" w:right="75" w:firstLine="0"/>
              <w:jc w:val="right"/>
            </w:pPr>
            <w:r>
              <w:rPr>
                <w:sz w:val="14"/>
              </w:rPr>
              <w:t>0</w:t>
            </w:r>
          </w:p>
        </w:tc>
        <w:tc>
          <w:tcPr>
            <w:tcW w:w="1087" w:type="dxa"/>
            <w:tcBorders>
              <w:top w:val="nil"/>
              <w:left w:val="nil"/>
              <w:bottom w:val="nil"/>
              <w:right w:val="nil"/>
            </w:tcBorders>
          </w:tcPr>
          <w:p w:rsidR="00D06077" w:rsidRDefault="00D45167" w14:paraId="4A717117" w14:textId="77777777">
            <w:pPr>
              <w:spacing w:after="0" w:line="259" w:lineRule="auto"/>
              <w:ind w:left="46" w:firstLine="0"/>
              <w:jc w:val="center"/>
            </w:pPr>
            <w:r>
              <w:rPr>
                <w:sz w:val="14"/>
              </w:rPr>
              <w:t>8.283</w:t>
            </w:r>
          </w:p>
        </w:tc>
        <w:tc>
          <w:tcPr>
            <w:tcW w:w="347" w:type="dxa"/>
            <w:tcBorders>
              <w:top w:val="nil"/>
              <w:left w:val="nil"/>
              <w:bottom w:val="nil"/>
              <w:right w:val="nil"/>
            </w:tcBorders>
          </w:tcPr>
          <w:p w:rsidR="00D06077" w:rsidRDefault="00D45167" w14:paraId="7D0C6C00" w14:textId="77777777">
            <w:pPr>
              <w:spacing w:after="0" w:line="259" w:lineRule="auto"/>
              <w:ind w:left="274" w:firstLine="0"/>
              <w:jc w:val="center"/>
            </w:pPr>
            <w:r>
              <w:rPr>
                <w:sz w:val="14"/>
              </w:rPr>
              <w:t>0</w:t>
            </w:r>
          </w:p>
        </w:tc>
        <w:tc>
          <w:tcPr>
            <w:tcW w:w="1259" w:type="dxa"/>
            <w:tcBorders>
              <w:top w:val="nil"/>
              <w:left w:val="nil"/>
              <w:bottom w:val="nil"/>
              <w:right w:val="nil"/>
            </w:tcBorders>
          </w:tcPr>
          <w:p w:rsidR="00D06077" w:rsidRDefault="00D45167" w14:paraId="60982460" w14:textId="77777777">
            <w:pPr>
              <w:spacing w:after="0" w:line="259" w:lineRule="auto"/>
              <w:ind w:left="170" w:firstLine="0"/>
              <w:jc w:val="center"/>
            </w:pPr>
            <w:r>
              <w:rPr>
                <w:sz w:val="14"/>
              </w:rPr>
              <w:t>8.283</w:t>
            </w:r>
          </w:p>
        </w:tc>
        <w:tc>
          <w:tcPr>
            <w:tcW w:w="537" w:type="dxa"/>
            <w:tcBorders>
              <w:top w:val="nil"/>
              <w:left w:val="nil"/>
              <w:bottom w:val="nil"/>
              <w:right w:val="nil"/>
            </w:tcBorders>
          </w:tcPr>
          <w:p w:rsidR="00D06077" w:rsidRDefault="00D45167" w14:paraId="47B851C3" w14:textId="77777777">
            <w:pPr>
              <w:spacing w:after="0" w:line="259" w:lineRule="auto"/>
              <w:ind w:left="178" w:firstLine="0"/>
              <w:jc w:val="center"/>
            </w:pPr>
            <w:r>
              <w:rPr>
                <w:sz w:val="14"/>
              </w:rPr>
              <w:t>0</w:t>
            </w:r>
          </w:p>
        </w:tc>
        <w:tc>
          <w:tcPr>
            <w:tcW w:w="628" w:type="dxa"/>
            <w:tcBorders>
              <w:top w:val="nil"/>
              <w:left w:val="nil"/>
              <w:bottom w:val="nil"/>
              <w:right w:val="nil"/>
            </w:tcBorders>
          </w:tcPr>
          <w:p w:rsidR="00D06077" w:rsidRDefault="00D45167" w14:paraId="05258C58" w14:textId="77777777">
            <w:pPr>
              <w:spacing w:after="0" w:line="259" w:lineRule="auto"/>
              <w:ind w:left="178" w:firstLine="0"/>
              <w:jc w:val="center"/>
            </w:pPr>
            <w:r>
              <w:rPr>
                <w:sz w:val="14"/>
              </w:rPr>
              <w:t>0</w:t>
            </w:r>
          </w:p>
        </w:tc>
        <w:tc>
          <w:tcPr>
            <w:tcW w:w="628" w:type="dxa"/>
            <w:tcBorders>
              <w:top w:val="nil"/>
              <w:left w:val="nil"/>
              <w:bottom w:val="nil"/>
              <w:right w:val="nil"/>
            </w:tcBorders>
          </w:tcPr>
          <w:p w:rsidR="00D06077" w:rsidRDefault="00D45167" w14:paraId="0C85D208" w14:textId="77777777">
            <w:pPr>
              <w:spacing w:after="0" w:line="259" w:lineRule="auto"/>
              <w:ind w:left="178" w:firstLine="0"/>
              <w:jc w:val="center"/>
            </w:pPr>
            <w:r>
              <w:rPr>
                <w:sz w:val="14"/>
              </w:rPr>
              <w:t>0</w:t>
            </w:r>
          </w:p>
        </w:tc>
        <w:tc>
          <w:tcPr>
            <w:tcW w:w="642" w:type="dxa"/>
            <w:tcBorders>
              <w:top w:val="nil"/>
              <w:left w:val="nil"/>
              <w:bottom w:val="nil"/>
              <w:right w:val="nil"/>
            </w:tcBorders>
          </w:tcPr>
          <w:p w:rsidR="00D06077" w:rsidRDefault="00D45167" w14:paraId="04D72A04" w14:textId="77777777">
            <w:pPr>
              <w:spacing w:after="0" w:line="259" w:lineRule="auto"/>
              <w:ind w:left="163" w:firstLine="0"/>
              <w:jc w:val="center"/>
            </w:pPr>
            <w:r>
              <w:rPr>
                <w:sz w:val="14"/>
              </w:rPr>
              <w:t>0</w:t>
            </w:r>
          </w:p>
        </w:tc>
        <w:tc>
          <w:tcPr>
            <w:tcW w:w="458" w:type="dxa"/>
            <w:tcBorders>
              <w:top w:val="nil"/>
              <w:left w:val="nil"/>
              <w:bottom w:val="nil"/>
              <w:right w:val="nil"/>
            </w:tcBorders>
          </w:tcPr>
          <w:p w:rsidR="00D06077" w:rsidRDefault="00D45167" w14:paraId="4D739C44" w14:textId="77777777">
            <w:pPr>
              <w:spacing w:after="0" w:line="259" w:lineRule="auto"/>
              <w:ind w:left="108" w:firstLine="0"/>
              <w:jc w:val="left"/>
            </w:pPr>
            <w:r>
              <w:rPr>
                <w:sz w:val="14"/>
              </w:rPr>
              <w:t>8.283</w:t>
            </w:r>
          </w:p>
        </w:tc>
      </w:tr>
      <w:tr w:rsidR="001E53B3" w:rsidTr="001E53B3" w14:paraId="62C2D5BB" w14:textId="77777777">
        <w:trPr>
          <w:trHeight w:val="227"/>
        </w:trPr>
        <w:tc>
          <w:tcPr>
            <w:tcW w:w="364" w:type="dxa"/>
            <w:tcBorders>
              <w:top w:val="nil"/>
              <w:left w:val="nil"/>
              <w:bottom w:val="nil"/>
              <w:right w:val="nil"/>
            </w:tcBorders>
          </w:tcPr>
          <w:p w:rsidR="00D06077" w:rsidRDefault="00D06077" w14:paraId="6C9D1C47" w14:textId="77777777">
            <w:pPr>
              <w:spacing w:after="160" w:line="259" w:lineRule="auto"/>
              <w:ind w:left="0" w:firstLine="0"/>
              <w:jc w:val="left"/>
            </w:pPr>
          </w:p>
        </w:tc>
        <w:tc>
          <w:tcPr>
            <w:tcW w:w="2188" w:type="dxa"/>
            <w:tcBorders>
              <w:top w:val="nil"/>
              <w:left w:val="nil"/>
              <w:bottom w:val="nil"/>
              <w:right w:val="nil"/>
            </w:tcBorders>
          </w:tcPr>
          <w:p w:rsidR="00D06077" w:rsidRDefault="00D45167" w14:paraId="6252BA57" w14:textId="77777777">
            <w:pPr>
              <w:spacing w:after="0" w:line="259" w:lineRule="auto"/>
              <w:ind w:left="0" w:firstLine="0"/>
              <w:jc w:val="left"/>
            </w:pPr>
            <w:r>
              <w:rPr>
                <w:sz w:val="14"/>
              </w:rPr>
              <w:t>Bestuursrechtspraak</w:t>
            </w:r>
          </w:p>
        </w:tc>
        <w:tc>
          <w:tcPr>
            <w:tcW w:w="823" w:type="dxa"/>
            <w:tcBorders>
              <w:top w:val="nil"/>
              <w:left w:val="nil"/>
              <w:bottom w:val="nil"/>
              <w:right w:val="nil"/>
            </w:tcBorders>
          </w:tcPr>
          <w:p w:rsidR="00D06077" w:rsidRDefault="00D45167" w14:paraId="1AC380D6" w14:textId="77777777">
            <w:pPr>
              <w:spacing w:after="0" w:line="259" w:lineRule="auto"/>
              <w:ind w:left="321" w:firstLine="0"/>
              <w:jc w:val="left"/>
            </w:pPr>
            <w:r>
              <w:rPr>
                <w:sz w:val="14"/>
              </w:rPr>
              <w:t>49.539</w:t>
            </w:r>
          </w:p>
        </w:tc>
        <w:tc>
          <w:tcPr>
            <w:tcW w:w="736" w:type="dxa"/>
            <w:tcBorders>
              <w:top w:val="nil"/>
              <w:left w:val="nil"/>
              <w:bottom w:val="nil"/>
              <w:right w:val="nil"/>
            </w:tcBorders>
          </w:tcPr>
          <w:p w:rsidR="00D06077" w:rsidRDefault="00D45167" w14:paraId="5932546D" w14:textId="77777777">
            <w:pPr>
              <w:spacing w:after="0" w:line="259" w:lineRule="auto"/>
              <w:ind w:left="0" w:right="75" w:firstLine="0"/>
              <w:jc w:val="right"/>
            </w:pPr>
            <w:r>
              <w:rPr>
                <w:sz w:val="14"/>
              </w:rPr>
              <w:t>0</w:t>
            </w:r>
          </w:p>
        </w:tc>
        <w:tc>
          <w:tcPr>
            <w:tcW w:w="1087" w:type="dxa"/>
            <w:tcBorders>
              <w:top w:val="nil"/>
              <w:left w:val="nil"/>
              <w:bottom w:val="nil"/>
              <w:right w:val="nil"/>
            </w:tcBorders>
          </w:tcPr>
          <w:p w:rsidR="00D06077" w:rsidRDefault="00D45167" w14:paraId="7ADDCCC2" w14:textId="77777777">
            <w:pPr>
              <w:spacing w:after="0" w:line="259" w:lineRule="auto"/>
              <w:ind w:left="0" w:right="32" w:firstLine="0"/>
              <w:jc w:val="center"/>
            </w:pPr>
            <w:r>
              <w:rPr>
                <w:sz w:val="14"/>
              </w:rPr>
              <w:t>49.539</w:t>
            </w:r>
          </w:p>
        </w:tc>
        <w:tc>
          <w:tcPr>
            <w:tcW w:w="347" w:type="dxa"/>
            <w:tcBorders>
              <w:top w:val="nil"/>
              <w:left w:val="nil"/>
              <w:bottom w:val="nil"/>
              <w:right w:val="nil"/>
            </w:tcBorders>
          </w:tcPr>
          <w:p w:rsidR="00D06077" w:rsidRDefault="00D45167" w14:paraId="2A0535A6" w14:textId="77777777">
            <w:pPr>
              <w:spacing w:after="0" w:line="259" w:lineRule="auto"/>
              <w:ind w:left="274" w:firstLine="0"/>
              <w:jc w:val="center"/>
            </w:pPr>
            <w:r>
              <w:rPr>
                <w:sz w:val="14"/>
              </w:rPr>
              <w:t>0</w:t>
            </w:r>
          </w:p>
        </w:tc>
        <w:tc>
          <w:tcPr>
            <w:tcW w:w="1259" w:type="dxa"/>
            <w:tcBorders>
              <w:top w:val="nil"/>
              <w:left w:val="nil"/>
              <w:bottom w:val="nil"/>
              <w:right w:val="nil"/>
            </w:tcBorders>
          </w:tcPr>
          <w:p w:rsidR="00D06077" w:rsidRDefault="00D45167" w14:paraId="24E7EEDC" w14:textId="77777777">
            <w:pPr>
              <w:spacing w:after="0" w:line="259" w:lineRule="auto"/>
              <w:ind w:left="93" w:firstLine="0"/>
              <w:jc w:val="center"/>
            </w:pPr>
            <w:r>
              <w:rPr>
                <w:sz w:val="14"/>
              </w:rPr>
              <w:t>49.539</w:t>
            </w:r>
          </w:p>
        </w:tc>
        <w:tc>
          <w:tcPr>
            <w:tcW w:w="537" w:type="dxa"/>
            <w:tcBorders>
              <w:top w:val="nil"/>
              <w:left w:val="nil"/>
              <w:bottom w:val="nil"/>
              <w:right w:val="nil"/>
            </w:tcBorders>
          </w:tcPr>
          <w:p w:rsidR="00D06077" w:rsidRDefault="00D45167" w14:paraId="70C32152" w14:textId="77777777">
            <w:pPr>
              <w:spacing w:after="0" w:line="259" w:lineRule="auto"/>
              <w:ind w:left="18" w:firstLine="0"/>
              <w:jc w:val="left"/>
            </w:pPr>
            <w:r>
              <w:rPr>
                <w:sz w:val="14"/>
              </w:rPr>
              <w:t>13.063</w:t>
            </w:r>
          </w:p>
        </w:tc>
        <w:tc>
          <w:tcPr>
            <w:tcW w:w="628" w:type="dxa"/>
            <w:tcBorders>
              <w:top w:val="nil"/>
              <w:left w:val="nil"/>
              <w:bottom w:val="nil"/>
              <w:right w:val="nil"/>
            </w:tcBorders>
          </w:tcPr>
          <w:p w:rsidR="00D06077" w:rsidRDefault="00D45167" w14:paraId="08E237DC" w14:textId="77777777">
            <w:pPr>
              <w:spacing w:after="0" w:line="259" w:lineRule="auto"/>
              <w:ind w:left="178" w:firstLine="0"/>
              <w:jc w:val="center"/>
            </w:pPr>
            <w:r>
              <w:rPr>
                <w:sz w:val="14"/>
              </w:rPr>
              <w:t>0</w:t>
            </w:r>
          </w:p>
        </w:tc>
        <w:tc>
          <w:tcPr>
            <w:tcW w:w="628" w:type="dxa"/>
            <w:tcBorders>
              <w:top w:val="nil"/>
              <w:left w:val="nil"/>
              <w:bottom w:val="nil"/>
              <w:right w:val="nil"/>
            </w:tcBorders>
          </w:tcPr>
          <w:p w:rsidR="00D06077" w:rsidRDefault="00D45167" w14:paraId="6985AA24" w14:textId="77777777">
            <w:pPr>
              <w:spacing w:after="0" w:line="259" w:lineRule="auto"/>
              <w:ind w:left="178" w:firstLine="0"/>
              <w:jc w:val="center"/>
            </w:pPr>
            <w:r>
              <w:rPr>
                <w:sz w:val="14"/>
              </w:rPr>
              <w:t>0</w:t>
            </w:r>
          </w:p>
        </w:tc>
        <w:tc>
          <w:tcPr>
            <w:tcW w:w="642" w:type="dxa"/>
            <w:tcBorders>
              <w:top w:val="nil"/>
              <w:left w:val="nil"/>
              <w:bottom w:val="nil"/>
              <w:right w:val="nil"/>
            </w:tcBorders>
          </w:tcPr>
          <w:p w:rsidR="00D06077" w:rsidRDefault="00D45167" w14:paraId="47DD2243" w14:textId="77777777">
            <w:pPr>
              <w:spacing w:after="0" w:line="259" w:lineRule="auto"/>
              <w:ind w:left="163" w:firstLine="0"/>
              <w:jc w:val="center"/>
            </w:pPr>
            <w:r>
              <w:rPr>
                <w:sz w:val="14"/>
              </w:rPr>
              <w:t>0</w:t>
            </w:r>
          </w:p>
        </w:tc>
        <w:tc>
          <w:tcPr>
            <w:tcW w:w="458" w:type="dxa"/>
            <w:tcBorders>
              <w:top w:val="nil"/>
              <w:left w:val="nil"/>
              <w:bottom w:val="nil"/>
              <w:right w:val="nil"/>
            </w:tcBorders>
          </w:tcPr>
          <w:p w:rsidR="00D06077" w:rsidRDefault="00D45167" w14:paraId="09782F7F" w14:textId="77777777">
            <w:pPr>
              <w:spacing w:after="0" w:line="259" w:lineRule="auto"/>
              <w:ind w:left="31" w:firstLine="0"/>
            </w:pPr>
            <w:r>
              <w:rPr>
                <w:sz w:val="14"/>
              </w:rPr>
              <w:t>45.670</w:t>
            </w:r>
          </w:p>
        </w:tc>
      </w:tr>
      <w:tr w:rsidR="001E53B3" w:rsidTr="001E53B3" w14:paraId="5AA930F0" w14:textId="77777777">
        <w:trPr>
          <w:trHeight w:val="623"/>
        </w:trPr>
        <w:tc>
          <w:tcPr>
            <w:tcW w:w="364" w:type="dxa"/>
            <w:tcBorders>
              <w:top w:val="nil"/>
              <w:left w:val="nil"/>
              <w:bottom w:val="single" w:color="009ED5" w:sz="2" w:space="0"/>
              <w:right w:val="nil"/>
            </w:tcBorders>
          </w:tcPr>
          <w:p w:rsidR="00D06077" w:rsidRDefault="00D06077" w14:paraId="678E426B" w14:textId="77777777">
            <w:pPr>
              <w:spacing w:after="160" w:line="259" w:lineRule="auto"/>
              <w:ind w:left="0" w:firstLine="0"/>
              <w:jc w:val="left"/>
            </w:pPr>
          </w:p>
        </w:tc>
        <w:tc>
          <w:tcPr>
            <w:tcW w:w="2188" w:type="dxa"/>
            <w:tcBorders>
              <w:top w:val="nil"/>
              <w:left w:val="nil"/>
              <w:bottom w:val="single" w:color="009ED5" w:sz="2" w:space="0"/>
              <w:right w:val="nil"/>
            </w:tcBorders>
          </w:tcPr>
          <w:p w:rsidR="00D06077" w:rsidRDefault="00D45167" w14:paraId="5796FAC1" w14:textId="77777777">
            <w:pPr>
              <w:spacing w:after="0" w:line="259" w:lineRule="auto"/>
              <w:ind w:left="0" w:firstLine="0"/>
              <w:jc w:val="left"/>
            </w:pPr>
            <w:r>
              <w:rPr>
                <w:sz w:val="14"/>
              </w:rPr>
              <w:t xml:space="preserve">Raad van State </w:t>
            </w:r>
          </w:p>
          <w:p w:rsidR="00D06077" w:rsidRDefault="00D45167" w14:paraId="561EAFEE" w14:textId="77777777">
            <w:pPr>
              <w:spacing w:after="0" w:line="259" w:lineRule="auto"/>
              <w:ind w:left="0" w:firstLine="0"/>
              <w:jc w:val="left"/>
            </w:pPr>
            <w:r>
              <w:rPr>
                <w:sz w:val="14"/>
              </w:rPr>
              <w:t>gemeenschappelijke diensten</w:t>
            </w:r>
          </w:p>
        </w:tc>
        <w:tc>
          <w:tcPr>
            <w:tcW w:w="823" w:type="dxa"/>
            <w:tcBorders>
              <w:top w:val="nil"/>
              <w:left w:val="nil"/>
              <w:bottom w:val="single" w:color="009ED5" w:sz="2" w:space="0"/>
              <w:right w:val="nil"/>
            </w:tcBorders>
          </w:tcPr>
          <w:p w:rsidR="00D06077" w:rsidRDefault="00D45167" w14:paraId="725013ED" w14:textId="77777777">
            <w:pPr>
              <w:spacing w:after="0" w:line="259" w:lineRule="auto"/>
              <w:ind w:left="321" w:firstLine="0"/>
              <w:jc w:val="left"/>
            </w:pPr>
            <w:r>
              <w:rPr>
                <w:sz w:val="14"/>
              </w:rPr>
              <w:t>48.985</w:t>
            </w:r>
          </w:p>
        </w:tc>
        <w:tc>
          <w:tcPr>
            <w:tcW w:w="736" w:type="dxa"/>
            <w:tcBorders>
              <w:top w:val="nil"/>
              <w:left w:val="nil"/>
              <w:bottom w:val="single" w:color="009ED5" w:sz="2" w:space="0"/>
              <w:right w:val="nil"/>
            </w:tcBorders>
          </w:tcPr>
          <w:p w:rsidR="00D06077" w:rsidRDefault="00D45167" w14:paraId="05195C78" w14:textId="77777777">
            <w:pPr>
              <w:spacing w:after="0" w:line="259" w:lineRule="auto"/>
              <w:ind w:left="0" w:right="75" w:firstLine="0"/>
              <w:jc w:val="right"/>
            </w:pPr>
            <w:r>
              <w:rPr>
                <w:sz w:val="14"/>
              </w:rPr>
              <w:t>0</w:t>
            </w:r>
          </w:p>
        </w:tc>
        <w:tc>
          <w:tcPr>
            <w:tcW w:w="1087" w:type="dxa"/>
            <w:tcBorders>
              <w:top w:val="nil"/>
              <w:left w:val="nil"/>
              <w:bottom w:val="single" w:color="009ED5" w:sz="2" w:space="0"/>
              <w:right w:val="nil"/>
            </w:tcBorders>
          </w:tcPr>
          <w:p w:rsidR="00D06077" w:rsidRDefault="00D45167" w14:paraId="38FD1454" w14:textId="77777777">
            <w:pPr>
              <w:spacing w:after="0" w:line="259" w:lineRule="auto"/>
              <w:ind w:left="0" w:right="32" w:firstLine="0"/>
              <w:jc w:val="center"/>
            </w:pPr>
            <w:r>
              <w:rPr>
                <w:sz w:val="14"/>
              </w:rPr>
              <w:t>48.985</w:t>
            </w:r>
          </w:p>
        </w:tc>
        <w:tc>
          <w:tcPr>
            <w:tcW w:w="347" w:type="dxa"/>
            <w:tcBorders>
              <w:top w:val="nil"/>
              <w:left w:val="nil"/>
              <w:bottom w:val="single" w:color="009ED5" w:sz="2" w:space="0"/>
              <w:right w:val="nil"/>
            </w:tcBorders>
          </w:tcPr>
          <w:p w:rsidR="00D06077" w:rsidP="001E1B05" w:rsidRDefault="00D45167" w14:paraId="60019ED9" w14:textId="176E26C8">
            <w:pPr>
              <w:spacing w:after="0" w:line="259" w:lineRule="auto"/>
              <w:ind w:left="121" w:firstLine="0"/>
              <w:jc w:val="right"/>
            </w:pPr>
            <w:r>
              <w:rPr>
                <w:sz w:val="14"/>
              </w:rPr>
              <w:t>912</w:t>
            </w:r>
          </w:p>
        </w:tc>
        <w:tc>
          <w:tcPr>
            <w:tcW w:w="1259" w:type="dxa"/>
            <w:tcBorders>
              <w:top w:val="nil"/>
              <w:left w:val="nil"/>
              <w:bottom w:val="single" w:color="009ED5" w:sz="2" w:space="0"/>
              <w:right w:val="nil"/>
            </w:tcBorders>
          </w:tcPr>
          <w:p w:rsidR="00D06077" w:rsidRDefault="00D45167" w14:paraId="3937DDD9" w14:textId="77777777">
            <w:pPr>
              <w:spacing w:after="0" w:line="259" w:lineRule="auto"/>
              <w:ind w:left="93" w:firstLine="0"/>
              <w:jc w:val="center"/>
            </w:pPr>
            <w:r>
              <w:rPr>
                <w:sz w:val="14"/>
              </w:rPr>
              <w:t>49.897</w:t>
            </w:r>
          </w:p>
        </w:tc>
        <w:tc>
          <w:tcPr>
            <w:tcW w:w="537" w:type="dxa"/>
            <w:tcBorders>
              <w:top w:val="nil"/>
              <w:left w:val="nil"/>
              <w:bottom w:val="single" w:color="009ED5" w:sz="2" w:space="0"/>
              <w:right w:val="nil"/>
            </w:tcBorders>
          </w:tcPr>
          <w:p w:rsidR="00D06077" w:rsidRDefault="00D45167" w14:paraId="2F46A0B4" w14:textId="77777777">
            <w:pPr>
              <w:spacing w:after="0" w:line="259" w:lineRule="auto"/>
              <w:ind w:left="178" w:firstLine="0"/>
              <w:jc w:val="center"/>
            </w:pPr>
            <w:r>
              <w:rPr>
                <w:sz w:val="14"/>
              </w:rPr>
              <w:t>0</w:t>
            </w:r>
          </w:p>
        </w:tc>
        <w:tc>
          <w:tcPr>
            <w:tcW w:w="628" w:type="dxa"/>
            <w:tcBorders>
              <w:top w:val="nil"/>
              <w:left w:val="nil"/>
              <w:bottom w:val="single" w:color="009ED5" w:sz="2" w:space="0"/>
              <w:right w:val="nil"/>
            </w:tcBorders>
          </w:tcPr>
          <w:p w:rsidR="00D06077" w:rsidRDefault="00D45167" w14:paraId="438FEF2F" w14:textId="77777777">
            <w:pPr>
              <w:spacing w:after="0" w:line="259" w:lineRule="auto"/>
              <w:ind w:left="178" w:firstLine="0"/>
              <w:jc w:val="center"/>
            </w:pPr>
            <w:r>
              <w:rPr>
                <w:sz w:val="14"/>
              </w:rPr>
              <w:t>0</w:t>
            </w:r>
          </w:p>
        </w:tc>
        <w:tc>
          <w:tcPr>
            <w:tcW w:w="628" w:type="dxa"/>
            <w:tcBorders>
              <w:top w:val="nil"/>
              <w:left w:val="nil"/>
              <w:bottom w:val="single" w:color="009ED5" w:sz="2" w:space="0"/>
              <w:right w:val="nil"/>
            </w:tcBorders>
          </w:tcPr>
          <w:p w:rsidR="00D06077" w:rsidRDefault="00D45167" w14:paraId="03D7B718" w14:textId="77777777">
            <w:pPr>
              <w:spacing w:after="0" w:line="259" w:lineRule="auto"/>
              <w:ind w:left="178" w:firstLine="0"/>
              <w:jc w:val="center"/>
            </w:pPr>
            <w:r>
              <w:rPr>
                <w:sz w:val="14"/>
              </w:rPr>
              <w:t>0</w:t>
            </w:r>
          </w:p>
        </w:tc>
        <w:tc>
          <w:tcPr>
            <w:tcW w:w="642" w:type="dxa"/>
            <w:tcBorders>
              <w:top w:val="nil"/>
              <w:left w:val="nil"/>
              <w:bottom w:val="single" w:color="009ED5" w:sz="2" w:space="0"/>
              <w:right w:val="nil"/>
            </w:tcBorders>
          </w:tcPr>
          <w:p w:rsidR="00D06077" w:rsidRDefault="00D45167" w14:paraId="0597BF1B" w14:textId="77777777">
            <w:pPr>
              <w:spacing w:after="0" w:line="259" w:lineRule="auto"/>
              <w:ind w:left="163" w:firstLine="0"/>
              <w:jc w:val="center"/>
            </w:pPr>
            <w:r>
              <w:rPr>
                <w:sz w:val="14"/>
              </w:rPr>
              <w:t>0</w:t>
            </w:r>
          </w:p>
        </w:tc>
        <w:tc>
          <w:tcPr>
            <w:tcW w:w="458" w:type="dxa"/>
            <w:tcBorders>
              <w:top w:val="nil"/>
              <w:left w:val="nil"/>
              <w:bottom w:val="single" w:color="009ED5" w:sz="2" w:space="0"/>
              <w:right w:val="nil"/>
            </w:tcBorders>
          </w:tcPr>
          <w:p w:rsidR="00D06077" w:rsidRDefault="00D45167" w14:paraId="298B28CE" w14:textId="77777777">
            <w:pPr>
              <w:spacing w:after="0" w:line="259" w:lineRule="auto"/>
              <w:ind w:left="31" w:firstLine="0"/>
            </w:pPr>
            <w:r>
              <w:rPr>
                <w:sz w:val="14"/>
              </w:rPr>
              <w:t>45.043</w:t>
            </w:r>
          </w:p>
        </w:tc>
      </w:tr>
    </w:tbl>
    <w:p w:rsidR="00D06077" w:rsidRDefault="00D45167" w14:paraId="27C759AE" w14:textId="77777777">
      <w:pPr>
        <w:tabs>
          <w:tab w:val="center" w:pos="792"/>
          <w:tab w:val="center" w:pos="3049"/>
          <w:tab w:val="center" w:pos="4005"/>
          <w:tab w:val="center" w:pos="4697"/>
          <w:tab w:val="center" w:pos="5653"/>
          <w:tab w:val="center" w:pos="6345"/>
          <w:tab w:val="center" w:pos="7107"/>
          <w:tab w:val="center" w:pos="7737"/>
          <w:tab w:val="center" w:pos="8367"/>
          <w:tab w:val="center" w:pos="8997"/>
          <w:tab w:val="right" w:pos="9695"/>
        </w:tabs>
        <w:spacing w:after="73" w:line="259" w:lineRule="auto"/>
        <w:ind w:left="0" w:right="-15" w:firstLine="0"/>
        <w:jc w:val="left"/>
      </w:pPr>
      <w:r>
        <w:rPr>
          <w:color w:val="000000"/>
          <w:sz w:val="22"/>
        </w:rPr>
        <w:tab/>
      </w:r>
      <w:r>
        <w:rPr>
          <w:b/>
          <w:sz w:val="14"/>
        </w:rPr>
        <w:t>Ontvangsten</w:t>
      </w:r>
      <w:r>
        <w:rPr>
          <w:b/>
          <w:sz w:val="14"/>
        </w:rPr>
        <w:tab/>
        <w:t>1.950</w:t>
      </w:r>
      <w:r>
        <w:rPr>
          <w:b/>
          <w:sz w:val="14"/>
        </w:rPr>
        <w:tab/>
        <w:t>0</w:t>
      </w:r>
      <w:r>
        <w:rPr>
          <w:b/>
          <w:sz w:val="14"/>
        </w:rPr>
        <w:tab/>
        <w:t>1.950</w:t>
      </w:r>
      <w:r>
        <w:rPr>
          <w:b/>
          <w:sz w:val="14"/>
        </w:rPr>
        <w:tab/>
        <w:t>0</w:t>
      </w:r>
      <w:r>
        <w:rPr>
          <w:b/>
          <w:sz w:val="14"/>
        </w:rPr>
        <w:tab/>
        <w:t>1.950</w:t>
      </w:r>
      <w:r>
        <w:rPr>
          <w:b/>
          <w:sz w:val="14"/>
        </w:rPr>
        <w:tab/>
        <w:t>0</w:t>
      </w:r>
      <w:r>
        <w:rPr>
          <w:b/>
          <w:sz w:val="14"/>
        </w:rPr>
        <w:tab/>
        <w:t>0</w:t>
      </w:r>
      <w:r>
        <w:rPr>
          <w:b/>
          <w:sz w:val="14"/>
        </w:rPr>
        <w:tab/>
        <w:t>0</w:t>
      </w:r>
      <w:r>
        <w:rPr>
          <w:b/>
          <w:sz w:val="14"/>
        </w:rPr>
        <w:tab/>
        <w:t>0</w:t>
      </w:r>
      <w:r>
        <w:rPr>
          <w:b/>
          <w:sz w:val="14"/>
        </w:rPr>
        <w:tab/>
        <w:t>1.950</w:t>
      </w:r>
    </w:p>
    <w:p w:rsidR="00D06077" w:rsidRDefault="00D45167" w14:paraId="25C830AB" w14:textId="77777777">
      <w:pPr>
        <w:spacing w:after="211" w:line="259" w:lineRule="auto"/>
        <w:ind w:left="0" w:firstLine="0"/>
        <w:jc w:val="left"/>
      </w:pPr>
      <w:r>
        <w:rPr>
          <w:noProof/>
          <w:color w:val="000000"/>
          <w:sz w:val="22"/>
        </w:rPr>
        <mc:AlternateContent>
          <mc:Choice Requires="wpg">
            <w:drawing>
              <wp:inline distT="0" distB="0" distL="0" distR="0" wp14:anchorId="3387B58C" wp14:editId="784C9CAA">
                <wp:extent cx="6156000" cy="3175"/>
                <wp:effectExtent l="0" t="0" r="0" b="0"/>
                <wp:docPr id="34571" name="Group 34571"/>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540" name="Shape 540"/>
                        <wps:cNvSpPr/>
                        <wps:spPr>
                          <a:xfrm>
                            <a:off x="0" y="0"/>
                            <a:ext cx="215460" cy="0"/>
                          </a:xfrm>
                          <a:custGeom>
                            <a:avLst/>
                            <a:gdLst/>
                            <a:ahLst/>
                            <a:cxnLst/>
                            <a:rect l="0" t="0" r="0" b="0"/>
                            <a:pathLst>
                              <a:path w="215460">
                                <a:moveTo>
                                  <a:pt x="0" y="0"/>
                                </a:moveTo>
                                <a:lnTo>
                                  <a:pt x="2154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42" name="Shape 542"/>
                        <wps:cNvSpPr/>
                        <wps:spPr>
                          <a:xfrm>
                            <a:off x="215460" y="0"/>
                            <a:ext cx="1323540" cy="0"/>
                          </a:xfrm>
                          <a:custGeom>
                            <a:avLst/>
                            <a:gdLst/>
                            <a:ahLst/>
                            <a:cxnLst/>
                            <a:rect l="0" t="0" r="0" b="0"/>
                            <a:pathLst>
                              <a:path w="1323540">
                                <a:moveTo>
                                  <a:pt x="0" y="0"/>
                                </a:moveTo>
                                <a:lnTo>
                                  <a:pt x="13235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44" name="Shape 544"/>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46" name="Shape 546"/>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48" name="Shape 548"/>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50" name="Shape 550"/>
                        <wps:cNvSpPr/>
                        <wps:spPr>
                          <a:xfrm>
                            <a:off x="31087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52" name="Shape 552"/>
                        <wps:cNvSpPr/>
                        <wps:spPr>
                          <a:xfrm>
                            <a:off x="363204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54" name="Shape 554"/>
                        <wps:cNvSpPr/>
                        <wps:spPr>
                          <a:xfrm>
                            <a:off x="415530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56" name="Shape 556"/>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58" name="Shape 558"/>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60" name="Shape 560"/>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62" name="Shape 562"/>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571" style="width:484.724pt;height:0.25pt;mso-position-horizontal-relative:char;mso-position-vertical-relative:line" coordsize="61560,31">
                <v:shape id="Shape 540" style="position:absolute;width:2154;height:0;left:0;top:0;" coordsize="215460,0" path="m0,0l215460,0">
                  <v:stroke on="true" weight="0.25pt" color="#009ed5" miterlimit="10" joinstyle="miter" endcap="round"/>
                  <v:fill on="false" color="#000000" opacity="0"/>
                </v:shape>
                <v:shape id="Shape 542" style="position:absolute;width:13235;height:0;left:2154;top:0;" coordsize="1323540,0" path="m0,0l1323540,0">
                  <v:stroke on="true" weight="0.25pt" color="#009ed5" miterlimit="10" joinstyle="miter" endcap="round"/>
                  <v:fill on="false" color="#000000" opacity="0"/>
                </v:shape>
                <v:shape id="Shape 544" style="position:absolute;width:5232;height:0;left:15390;top:0;" coordsize="523260,0" path="m0,0l523260,0">
                  <v:stroke on="true" weight="0.25pt" color="#009ed5" miterlimit="10" joinstyle="miter" endcap="round"/>
                  <v:fill on="false" color="#000000" opacity="0"/>
                </v:shape>
                <v:shape id="Shape 546" style="position:absolute;width:5232;height:0;left:20622;top:0;" coordsize="523260,0" path="m0,0l523260,0">
                  <v:stroke on="true" weight="0.25pt" color="#009ed5" miterlimit="10" joinstyle="miter" endcap="round"/>
                  <v:fill on="false" color="#000000" opacity="0"/>
                </v:shape>
                <v:shape id="Shape 548" style="position:absolute;width:5232;height:0;left:25855;top:0;" coordsize="523260,0" path="m0,0l523260,0">
                  <v:stroke on="true" weight="0.25pt" color="#009ed5" miterlimit="10" joinstyle="miter" endcap="round"/>
                  <v:fill on="false" color="#000000" opacity="0"/>
                </v:shape>
                <v:shape id="Shape 550" style="position:absolute;width:5232;height:0;left:31087;top:0;" coordsize="523260,0" path="m0,0l523260,0">
                  <v:stroke on="true" weight="0.25pt" color="#009ed5" miterlimit="10" joinstyle="miter" endcap="round"/>
                  <v:fill on="false" color="#000000" opacity="0"/>
                </v:shape>
                <v:shape id="Shape 552" style="position:absolute;width:5232;height:0;left:36320;top:0;" coordsize="523260,0" path="m0,0l523260,0">
                  <v:stroke on="true" weight="0.25pt" color="#009ed5" miterlimit="10" joinstyle="miter" endcap="round"/>
                  <v:fill on="false" color="#000000" opacity="0"/>
                </v:shape>
                <v:shape id="Shape 554" style="position:absolute;width:4001;height:0;left:41553;top:0;" coordsize="400140,0" path="m0,0l400140,0">
                  <v:stroke on="true" weight="0.25pt" color="#009ed5" miterlimit="10" joinstyle="miter" endcap="round"/>
                  <v:fill on="false" color="#000000" opacity="0"/>
                </v:shape>
                <v:shape id="Shape 556" style="position:absolute;width:4001;height:0;left:45554;top:0;" coordsize="400140,0" path="m0,0l400140,0">
                  <v:stroke on="true" weight="0.25pt" color="#009ed5" miterlimit="10" joinstyle="miter" endcap="round"/>
                  <v:fill on="false" color="#000000" opacity="0"/>
                </v:shape>
                <v:shape id="Shape 558" style="position:absolute;width:4001;height:0;left:49555;top:0;" coordsize="400140,0" path="m0,0l400140,0">
                  <v:stroke on="true" weight="0.25pt" color="#009ed5" miterlimit="10" joinstyle="miter" endcap="round"/>
                  <v:fill on="false" color="#000000" opacity="0"/>
                </v:shape>
                <v:shape id="Shape 560" style="position:absolute;width:4001;height:0;left:53557;top:0;" coordsize="400140,0" path="m0,0l400140,0">
                  <v:stroke on="true" weight="0.25pt" color="#009ed5" miterlimit="10" joinstyle="miter" endcap="round"/>
                  <v:fill on="false" color="#000000" opacity="0"/>
                </v:shape>
                <v:shape id="Shape 562" style="position:absolute;width:4001;height:0;left:57558;top:0;" coordsize="400140,0" path="m0,0l400140,0">
                  <v:stroke on="true" weight="0.25pt" color="#009ed5" miterlimit="10" joinstyle="miter" endcap="round"/>
                  <v:fill on="false" color="#000000" opacity="0"/>
                </v:shape>
              </v:group>
            </w:pict>
          </mc:Fallback>
        </mc:AlternateContent>
      </w:r>
    </w:p>
    <w:p w:rsidR="00D06077" w:rsidRDefault="00D45167" w14:paraId="0BFFDC67" w14:textId="77777777">
      <w:pPr>
        <w:spacing w:after="206" w:line="259" w:lineRule="auto"/>
        <w:ind w:left="3312"/>
        <w:jc w:val="left"/>
      </w:pPr>
      <w:r>
        <w:rPr>
          <w:b/>
        </w:rPr>
        <w:t>Toelichting</w:t>
      </w:r>
    </w:p>
    <w:p w:rsidR="00D06077" w:rsidRDefault="00D45167" w14:paraId="71B70B72" w14:textId="77777777">
      <w:pPr>
        <w:spacing w:after="206" w:line="259" w:lineRule="auto"/>
        <w:ind w:left="3312"/>
        <w:jc w:val="left"/>
      </w:pPr>
      <w:r>
        <w:rPr>
          <w:b/>
        </w:rPr>
        <w:t>Institutionele inrichting</w:t>
      </w:r>
    </w:p>
    <w:p w:rsidR="00D06077" w:rsidRDefault="00D45167" w14:paraId="163EFED1" w14:textId="77777777">
      <w:pPr>
        <w:spacing w:after="0" w:line="259" w:lineRule="auto"/>
        <w:ind w:left="3312"/>
        <w:jc w:val="left"/>
      </w:pPr>
      <w:r>
        <w:rPr>
          <w:i/>
        </w:rPr>
        <w:t>Bestuursrechtspraak</w:t>
      </w:r>
    </w:p>
    <w:p w:rsidR="00D06077" w:rsidRDefault="00D45167" w14:paraId="09C248B5" w14:textId="77777777">
      <w:pPr>
        <w:spacing w:after="216"/>
        <w:ind w:left="3312" w:right="10"/>
        <w:jc w:val="left"/>
      </w:pPr>
      <w:r>
        <w:t xml:space="preserve">De Raad van State houdt zich voor hun raming van het aantal zaken voor de Vreemdelingenkamer aan de </w:t>
      </w:r>
      <w:proofErr w:type="spellStart"/>
      <w:r>
        <w:t>Meerjaren</w:t>
      </w:r>
      <w:proofErr w:type="spellEnd"/>
      <w:r>
        <w:t xml:space="preserve"> Productie Prognose (MPP) van het ministerie van Justitie en Veiligheid. Voor 2027 ligt er een raming van de MPP van 7.717 zaken. Voor 2027 resulteert dit in een aanvulling van het budget van circa € 13 mln.</w:t>
      </w:r>
    </w:p>
    <w:p w:rsidR="00D06077" w:rsidP="006C24ED" w:rsidRDefault="00D45167" w14:paraId="7D6C04BE" w14:textId="7204942F">
      <w:pPr>
        <w:spacing w:after="0" w:line="259" w:lineRule="auto"/>
        <w:ind w:left="826"/>
      </w:pPr>
      <w:r>
        <w:rPr>
          <w:i/>
        </w:rPr>
        <w:t xml:space="preserve">                                                             Raad van State gemeenschappelijke diensten</w:t>
      </w:r>
    </w:p>
    <w:p w:rsidR="00D06077" w:rsidRDefault="00D45167" w14:paraId="33FEE7AF" w14:textId="77777777">
      <w:pPr>
        <w:ind w:left="3312"/>
      </w:pPr>
      <w:r>
        <w:t>Daarnaast maakt de Raad van State gebruik van de eindejaarsmarge voor het rond krijgen van de begroting en het zo goed mogelijk kunnen oplossen van problematiek.</w:t>
      </w:r>
    </w:p>
    <w:p w:rsidR="00D06077" w:rsidRDefault="00D45167" w14:paraId="550AE563" w14:textId="77777777">
      <w:pPr>
        <w:pStyle w:val="Kop3"/>
        <w:ind w:left="1348" w:right="1282"/>
        <w:jc w:val="center"/>
      </w:pPr>
      <w:bookmarkStart w:name="_Toc41856" w:id="5"/>
      <w:r>
        <w:lastRenderedPageBreak/>
        <w:t>2.2 Artikel 2. Algemene Rekenkamer</w:t>
      </w:r>
      <w:bookmarkEnd w:id="5"/>
    </w:p>
    <w:p w:rsidR="00D06077" w:rsidRDefault="00D45167" w14:paraId="1E0EE560" w14:textId="183740C7">
      <w:pPr>
        <w:spacing w:after="12" w:line="259" w:lineRule="auto"/>
        <w:ind w:left="10" w:right="286"/>
        <w:jc w:val="center"/>
      </w:pPr>
      <w:r>
        <w:rPr>
          <w:b/>
        </w:rPr>
        <w:t>Budgettaire gevolgen van beleid</w:t>
      </w:r>
      <w:r w:rsidR="00570700">
        <w:rPr>
          <w:b/>
        </w:rPr>
        <w:br/>
      </w:r>
    </w:p>
    <w:tbl>
      <w:tblPr>
        <w:tblStyle w:val="TableGrid"/>
        <w:tblW w:w="9744" w:type="dxa"/>
        <w:tblInd w:w="0" w:type="dxa"/>
        <w:tblCellMar>
          <w:top w:w="29" w:type="dxa"/>
          <w:right w:w="2" w:type="dxa"/>
        </w:tblCellMar>
        <w:tblLook w:val="04A0" w:firstRow="1" w:lastRow="0" w:firstColumn="1" w:lastColumn="0" w:noHBand="0" w:noVBand="1"/>
      </w:tblPr>
      <w:tblGrid>
        <w:gridCol w:w="334"/>
        <w:gridCol w:w="2356"/>
        <w:gridCol w:w="712"/>
        <w:gridCol w:w="737"/>
        <w:gridCol w:w="612"/>
        <w:gridCol w:w="1062"/>
        <w:gridCol w:w="1087"/>
        <w:gridCol w:w="638"/>
        <w:gridCol w:w="535"/>
        <w:gridCol w:w="604"/>
        <w:gridCol w:w="588"/>
        <w:gridCol w:w="433"/>
        <w:gridCol w:w="46"/>
      </w:tblGrid>
      <w:tr w:rsidR="00D06077" w:rsidTr="006C24ED" w14:paraId="71F45FF2" w14:textId="77777777">
        <w:trPr>
          <w:gridAfter w:val="1"/>
          <w:wAfter w:w="46" w:type="dxa"/>
          <w:trHeight w:val="313"/>
        </w:trPr>
        <w:tc>
          <w:tcPr>
            <w:tcW w:w="9698" w:type="dxa"/>
            <w:gridSpan w:val="12"/>
            <w:tcBorders>
              <w:top w:val="single" w:color="181717" w:sz="4" w:space="0"/>
              <w:left w:val="nil"/>
              <w:bottom w:val="single" w:color="009ED5" w:sz="2" w:space="0"/>
              <w:right w:val="nil"/>
            </w:tcBorders>
            <w:shd w:val="clear" w:color="auto" w:fill="009ED5"/>
          </w:tcPr>
          <w:p w:rsidR="00D06077" w:rsidRDefault="00D45167" w14:paraId="3C82689F" w14:textId="77777777">
            <w:pPr>
              <w:spacing w:after="0" w:line="259" w:lineRule="auto"/>
              <w:ind w:left="113" w:firstLine="0"/>
              <w:jc w:val="left"/>
            </w:pPr>
            <w:r>
              <w:rPr>
                <w:color w:val="FFFEFD"/>
              </w:rPr>
              <w:t>Tabel 3 Budgettaire gevolgen van beleid artikel 2. Algemene Rekenkamer (bedragen x € 1.000)</w:t>
            </w:r>
          </w:p>
        </w:tc>
      </w:tr>
      <w:tr w:rsidR="005B63F6" w:rsidTr="006C24ED" w14:paraId="709E3C7B" w14:textId="77777777">
        <w:trPr>
          <w:trHeight w:val="1077"/>
        </w:trPr>
        <w:tc>
          <w:tcPr>
            <w:tcW w:w="334" w:type="dxa"/>
            <w:tcBorders>
              <w:top w:val="single" w:color="009ED5" w:sz="2" w:space="0"/>
              <w:left w:val="nil"/>
              <w:bottom w:val="single" w:color="009ED5" w:sz="2" w:space="0"/>
              <w:right w:val="nil"/>
            </w:tcBorders>
          </w:tcPr>
          <w:p w:rsidR="00D06077" w:rsidRDefault="00D06077" w14:paraId="4711ABFE" w14:textId="77777777">
            <w:pPr>
              <w:spacing w:after="160" w:line="259" w:lineRule="auto"/>
              <w:ind w:left="0" w:firstLine="0"/>
              <w:jc w:val="left"/>
            </w:pPr>
          </w:p>
        </w:tc>
        <w:tc>
          <w:tcPr>
            <w:tcW w:w="2356" w:type="dxa"/>
            <w:tcBorders>
              <w:top w:val="single" w:color="009ED5" w:sz="2" w:space="0"/>
              <w:left w:val="nil"/>
              <w:bottom w:val="single" w:color="009ED5" w:sz="2" w:space="0"/>
              <w:right w:val="nil"/>
            </w:tcBorders>
          </w:tcPr>
          <w:p w:rsidR="00D06077" w:rsidRDefault="00D06077" w14:paraId="0C000A77" w14:textId="77777777">
            <w:pPr>
              <w:spacing w:after="160" w:line="259" w:lineRule="auto"/>
              <w:ind w:left="0" w:firstLine="0"/>
              <w:jc w:val="left"/>
            </w:pPr>
          </w:p>
        </w:tc>
        <w:tc>
          <w:tcPr>
            <w:tcW w:w="712" w:type="dxa"/>
            <w:tcBorders>
              <w:top w:val="single" w:color="009ED5" w:sz="2" w:space="0"/>
              <w:left w:val="nil"/>
              <w:bottom w:val="single" w:color="009ED5" w:sz="2" w:space="0"/>
              <w:right w:val="nil"/>
            </w:tcBorders>
          </w:tcPr>
          <w:p w:rsidR="00D06077" w:rsidP="006C24ED" w:rsidRDefault="00086207" w14:paraId="672C8FAC" w14:textId="0423B250">
            <w:pPr>
              <w:spacing w:after="0" w:line="259" w:lineRule="auto"/>
              <w:ind w:left="-224" w:right="162" w:firstLine="0"/>
            </w:pPr>
            <w:r>
              <w:rPr>
                <w:sz w:val="14"/>
              </w:rPr>
              <w:t xml:space="preserve">   </w:t>
            </w:r>
            <w:r w:rsidR="005B63F6">
              <w:rPr>
                <w:sz w:val="14"/>
              </w:rPr>
              <w:t xml:space="preserve">    </w:t>
            </w:r>
            <w:r w:rsidR="00D45167">
              <w:rPr>
                <w:sz w:val="14"/>
              </w:rPr>
              <w:t>Ontwerp­</w:t>
            </w:r>
            <w:r>
              <w:rPr>
                <w:sz w:val="14"/>
              </w:rPr>
              <w:t xml:space="preserve">       </w:t>
            </w:r>
            <w:r w:rsidR="00D45167">
              <w:rPr>
                <w:sz w:val="14"/>
              </w:rPr>
              <w:t xml:space="preserve">begroting t </w:t>
            </w:r>
          </w:p>
          <w:p w:rsidR="00D06077" w:rsidRDefault="00D45167" w14:paraId="3390B4E4" w14:textId="77777777">
            <w:pPr>
              <w:spacing w:after="0" w:line="259" w:lineRule="auto"/>
              <w:ind w:left="0" w:firstLine="0"/>
              <w:jc w:val="left"/>
            </w:pPr>
            <w:r>
              <w:rPr>
                <w:sz w:val="14"/>
              </w:rPr>
              <w:t>(1)</w:t>
            </w:r>
          </w:p>
        </w:tc>
        <w:tc>
          <w:tcPr>
            <w:tcW w:w="737" w:type="dxa"/>
            <w:tcBorders>
              <w:top w:val="single" w:color="009ED5" w:sz="2" w:space="0"/>
              <w:left w:val="nil"/>
              <w:bottom w:val="single" w:color="009ED5" w:sz="2" w:space="0"/>
              <w:right w:val="nil"/>
            </w:tcBorders>
          </w:tcPr>
          <w:p w:rsidR="00D06077" w:rsidRDefault="00D45167" w14:paraId="51786EE3" w14:textId="77777777">
            <w:pPr>
              <w:spacing w:after="0" w:line="241" w:lineRule="auto"/>
              <w:ind w:left="58" w:firstLine="8"/>
              <w:jc w:val="left"/>
            </w:pPr>
            <w:r>
              <w:rPr>
                <w:sz w:val="14"/>
              </w:rPr>
              <w:t xml:space="preserve">Mutaties via </w:t>
            </w:r>
            <w:proofErr w:type="spellStart"/>
            <w:r>
              <w:rPr>
                <w:sz w:val="14"/>
              </w:rPr>
              <w:t>NvW</w:t>
            </w:r>
            <w:proofErr w:type="spellEnd"/>
            <w:r>
              <w:rPr>
                <w:sz w:val="14"/>
              </w:rPr>
              <w:t xml:space="preserve">, moties, </w:t>
            </w:r>
          </w:p>
          <w:p w:rsidR="00D06077" w:rsidRDefault="00D45167" w14:paraId="1442CF10" w14:textId="77777777">
            <w:pPr>
              <w:spacing w:after="0" w:line="259" w:lineRule="auto"/>
              <w:ind w:left="62" w:firstLine="0"/>
              <w:jc w:val="left"/>
            </w:pPr>
            <w:proofErr w:type="spellStart"/>
            <w:r>
              <w:rPr>
                <w:sz w:val="14"/>
              </w:rPr>
              <w:t>amende</w:t>
            </w:r>
            <w:proofErr w:type="spellEnd"/>
            <w:r>
              <w:rPr>
                <w:sz w:val="14"/>
              </w:rPr>
              <w:t>­</w:t>
            </w:r>
          </w:p>
          <w:p w:rsidR="00D06077" w:rsidRDefault="001E1B05" w14:paraId="620E4F0F" w14:textId="354CC19F">
            <w:pPr>
              <w:spacing w:after="0" w:line="259" w:lineRule="auto"/>
              <w:ind w:left="0" w:firstLine="0"/>
            </w:pPr>
            <w:r>
              <w:rPr>
                <w:sz w:val="14"/>
              </w:rPr>
              <w:t xml:space="preserve"> </w:t>
            </w:r>
            <w:proofErr w:type="spellStart"/>
            <w:r w:rsidR="00D45167">
              <w:rPr>
                <w:sz w:val="14"/>
              </w:rPr>
              <w:t>menten</w:t>
            </w:r>
            <w:proofErr w:type="spellEnd"/>
            <w:r w:rsidR="00D45167">
              <w:rPr>
                <w:sz w:val="14"/>
              </w:rPr>
              <w:t xml:space="preserve"> en </w:t>
            </w:r>
          </w:p>
          <w:p w:rsidR="00D06077" w:rsidRDefault="00D45167" w14:paraId="59FBDFC5" w14:textId="77777777">
            <w:pPr>
              <w:spacing w:after="0" w:line="259" w:lineRule="auto"/>
              <w:ind w:left="135" w:firstLine="0"/>
              <w:jc w:val="left"/>
            </w:pPr>
            <w:r>
              <w:rPr>
                <w:sz w:val="14"/>
              </w:rPr>
              <w:t>ISB (2)</w:t>
            </w:r>
          </w:p>
        </w:tc>
        <w:tc>
          <w:tcPr>
            <w:tcW w:w="1674" w:type="dxa"/>
            <w:gridSpan w:val="2"/>
            <w:tcBorders>
              <w:top w:val="single" w:color="009ED5" w:sz="2" w:space="0"/>
              <w:left w:val="nil"/>
              <w:bottom w:val="single" w:color="009ED5" w:sz="2" w:space="0"/>
              <w:right w:val="nil"/>
            </w:tcBorders>
          </w:tcPr>
          <w:p w:rsidR="00D06077" w:rsidRDefault="005B63F6" w14:paraId="2EC462EE" w14:textId="0DFED8A3">
            <w:pPr>
              <w:spacing w:after="0" w:line="241" w:lineRule="auto"/>
              <w:ind w:left="166" w:hanging="45"/>
            </w:pPr>
            <w:r>
              <w:rPr>
                <w:sz w:val="14"/>
              </w:rPr>
              <w:t xml:space="preserve">    </w:t>
            </w:r>
            <w:proofErr w:type="spellStart"/>
            <w:r w:rsidR="00D45167">
              <w:rPr>
                <w:sz w:val="14"/>
              </w:rPr>
              <w:t>Vastge</w:t>
            </w:r>
            <w:proofErr w:type="spellEnd"/>
            <w:r w:rsidR="00D45167">
              <w:rPr>
                <w:sz w:val="14"/>
              </w:rPr>
              <w:t xml:space="preserve">­ </w:t>
            </w:r>
            <w:r w:rsidR="00086207">
              <w:rPr>
                <w:sz w:val="14"/>
              </w:rPr>
              <w:t xml:space="preserve">      </w:t>
            </w:r>
            <w:r w:rsidR="00D45167">
              <w:rPr>
                <w:sz w:val="14"/>
              </w:rPr>
              <w:t xml:space="preserve">Mutaties 1e </w:t>
            </w:r>
            <w:r w:rsidR="00086207">
              <w:rPr>
                <w:sz w:val="14"/>
              </w:rPr>
              <w:br/>
            </w:r>
            <w:r>
              <w:rPr>
                <w:sz w:val="14"/>
              </w:rPr>
              <w:t xml:space="preserve">   </w:t>
            </w:r>
            <w:r w:rsidR="00D45167">
              <w:rPr>
                <w:sz w:val="14"/>
              </w:rPr>
              <w:t xml:space="preserve">stelde </w:t>
            </w:r>
            <w:r w:rsidR="00086207">
              <w:rPr>
                <w:sz w:val="14"/>
              </w:rPr>
              <w:t xml:space="preserve">              </w:t>
            </w:r>
            <w:r w:rsidR="00D45167">
              <w:rPr>
                <w:sz w:val="14"/>
              </w:rPr>
              <w:t xml:space="preserve">suppletoire </w:t>
            </w:r>
          </w:p>
          <w:p w:rsidR="00D06077" w:rsidRDefault="005B63F6" w14:paraId="3F14208C" w14:textId="26CDEC81">
            <w:pPr>
              <w:spacing w:after="0" w:line="259" w:lineRule="auto"/>
              <w:ind w:left="0" w:firstLine="0"/>
              <w:jc w:val="left"/>
            </w:pPr>
            <w:r>
              <w:rPr>
                <w:sz w:val="14"/>
              </w:rPr>
              <w:t xml:space="preserve">    </w:t>
            </w:r>
            <w:r w:rsidR="00D45167">
              <w:rPr>
                <w:sz w:val="14"/>
              </w:rPr>
              <w:t xml:space="preserve">begroting t </w:t>
            </w:r>
            <w:r w:rsidR="00086207">
              <w:rPr>
                <w:sz w:val="14"/>
              </w:rPr>
              <w:t xml:space="preserve">          </w:t>
            </w:r>
            <w:r w:rsidR="00D45167">
              <w:rPr>
                <w:sz w:val="14"/>
              </w:rPr>
              <w:t xml:space="preserve">begroting </w:t>
            </w:r>
          </w:p>
          <w:p w:rsidR="00D06077" w:rsidRDefault="005B63F6" w14:paraId="02317DC5" w14:textId="082E647D">
            <w:pPr>
              <w:tabs>
                <w:tab w:val="center" w:pos="1187"/>
              </w:tabs>
              <w:spacing w:after="0" w:line="259" w:lineRule="auto"/>
              <w:ind w:left="0" w:firstLine="0"/>
              <w:jc w:val="left"/>
            </w:pPr>
            <w:r>
              <w:rPr>
                <w:sz w:val="14"/>
              </w:rPr>
              <w:t xml:space="preserve">     </w:t>
            </w:r>
            <w:r w:rsidR="00D45167">
              <w:rPr>
                <w:sz w:val="14"/>
              </w:rPr>
              <w:t xml:space="preserve">(3) = (1) + </w:t>
            </w:r>
            <w:r w:rsidR="00D45167">
              <w:rPr>
                <w:sz w:val="14"/>
              </w:rPr>
              <w:tab/>
            </w:r>
            <w:r w:rsidR="001E1B05">
              <w:rPr>
                <w:sz w:val="14"/>
              </w:rPr>
              <w:t xml:space="preserve">        </w:t>
            </w:r>
            <w:r w:rsidR="00D45167">
              <w:rPr>
                <w:sz w:val="14"/>
              </w:rPr>
              <w:t>(4)</w:t>
            </w:r>
          </w:p>
          <w:p w:rsidR="00D06077" w:rsidRDefault="001E1B05" w14:paraId="3FB2990D" w14:textId="07503B3C">
            <w:pPr>
              <w:spacing w:after="0" w:line="259" w:lineRule="auto"/>
              <w:ind w:left="278" w:firstLine="0"/>
              <w:jc w:val="left"/>
            </w:pPr>
            <w:r>
              <w:rPr>
                <w:sz w:val="14"/>
              </w:rPr>
              <w:t xml:space="preserve"> </w:t>
            </w:r>
            <w:r w:rsidR="00D45167">
              <w:rPr>
                <w:sz w:val="14"/>
              </w:rPr>
              <w:t>(2)</w:t>
            </w:r>
          </w:p>
        </w:tc>
        <w:tc>
          <w:tcPr>
            <w:tcW w:w="1087" w:type="dxa"/>
            <w:tcBorders>
              <w:top w:val="single" w:color="009ED5" w:sz="2" w:space="0"/>
              <w:left w:val="nil"/>
              <w:bottom w:val="single" w:color="009ED5" w:sz="2" w:space="0"/>
              <w:right w:val="nil"/>
            </w:tcBorders>
          </w:tcPr>
          <w:p w:rsidR="00D06077" w:rsidRDefault="00086207" w14:paraId="41A66131" w14:textId="7455BA94">
            <w:pPr>
              <w:spacing w:after="0" w:line="241" w:lineRule="auto"/>
              <w:ind w:left="-50" w:firstLine="81"/>
              <w:jc w:val="left"/>
            </w:pPr>
            <w:r>
              <w:rPr>
                <w:sz w:val="14"/>
              </w:rPr>
              <w:t xml:space="preserve">    </w:t>
            </w:r>
            <w:r w:rsidR="005B63F6">
              <w:rPr>
                <w:sz w:val="14"/>
              </w:rPr>
              <w:t xml:space="preserve">    </w:t>
            </w:r>
            <w:r w:rsidR="00D45167">
              <w:rPr>
                <w:sz w:val="14"/>
              </w:rPr>
              <w:t xml:space="preserve">Stand 1e </w:t>
            </w:r>
            <w:r>
              <w:rPr>
                <w:sz w:val="14"/>
              </w:rPr>
              <w:t xml:space="preserve">       </w:t>
            </w:r>
            <w:r w:rsidR="005B63F6">
              <w:rPr>
                <w:sz w:val="14"/>
              </w:rPr>
              <w:t xml:space="preserve">     </w:t>
            </w:r>
            <w:r w:rsidR="005B63F6">
              <w:rPr>
                <w:sz w:val="14"/>
              </w:rPr>
              <w:br/>
              <w:t xml:space="preserve">     </w:t>
            </w:r>
            <w:r>
              <w:rPr>
                <w:sz w:val="14"/>
              </w:rPr>
              <w:t xml:space="preserve">     </w:t>
            </w:r>
            <w:r w:rsidR="00D45167">
              <w:rPr>
                <w:sz w:val="14"/>
              </w:rPr>
              <w:t xml:space="preserve">suppletoire </w:t>
            </w:r>
            <w:r>
              <w:rPr>
                <w:sz w:val="14"/>
              </w:rPr>
              <w:br/>
              <w:t xml:space="preserve">      </w:t>
            </w:r>
            <w:r w:rsidR="005B63F6">
              <w:rPr>
                <w:sz w:val="14"/>
              </w:rPr>
              <w:t xml:space="preserve">    </w:t>
            </w:r>
            <w:r w:rsidR="00D45167">
              <w:rPr>
                <w:sz w:val="14"/>
              </w:rPr>
              <w:t xml:space="preserve">begroting </w:t>
            </w:r>
          </w:p>
          <w:p w:rsidR="00D06077" w:rsidRDefault="00086207" w14:paraId="26EB5AA3" w14:textId="095F9B32">
            <w:pPr>
              <w:spacing w:after="0" w:line="259" w:lineRule="auto"/>
              <w:ind w:left="12" w:firstLine="0"/>
              <w:jc w:val="left"/>
            </w:pPr>
            <w:r>
              <w:rPr>
                <w:sz w:val="14"/>
              </w:rPr>
              <w:t xml:space="preserve">    </w:t>
            </w:r>
            <w:r w:rsidR="005B63F6">
              <w:rPr>
                <w:sz w:val="14"/>
              </w:rPr>
              <w:t xml:space="preserve">    </w:t>
            </w:r>
            <w:r w:rsidR="00D45167">
              <w:rPr>
                <w:sz w:val="14"/>
              </w:rPr>
              <w:t xml:space="preserve">(5) = (3) + </w:t>
            </w:r>
          </w:p>
          <w:p w:rsidR="00D06077" w:rsidP="006C24ED" w:rsidRDefault="00086207" w14:paraId="2E00DDC8" w14:textId="2D654D92">
            <w:pPr>
              <w:spacing w:after="0" w:line="259" w:lineRule="auto"/>
              <w:ind w:left="0" w:firstLine="0"/>
              <w:jc w:val="left"/>
            </w:pPr>
            <w:r>
              <w:rPr>
                <w:sz w:val="14"/>
              </w:rPr>
              <w:t xml:space="preserve">    </w:t>
            </w:r>
            <w:r w:rsidR="005B63F6">
              <w:rPr>
                <w:sz w:val="14"/>
              </w:rPr>
              <w:t xml:space="preserve"> </w:t>
            </w:r>
            <w:r w:rsidR="001E1B05">
              <w:rPr>
                <w:sz w:val="14"/>
              </w:rPr>
              <w:t xml:space="preserve">       </w:t>
            </w:r>
            <w:r w:rsidR="005B63F6">
              <w:rPr>
                <w:sz w:val="14"/>
              </w:rPr>
              <w:t xml:space="preserve">   </w:t>
            </w:r>
            <w:r w:rsidR="00D45167">
              <w:rPr>
                <w:sz w:val="14"/>
              </w:rPr>
              <w:t>(4)</w:t>
            </w:r>
          </w:p>
        </w:tc>
        <w:tc>
          <w:tcPr>
            <w:tcW w:w="638" w:type="dxa"/>
            <w:tcBorders>
              <w:top w:val="single" w:color="009ED5" w:sz="2" w:space="0"/>
              <w:left w:val="nil"/>
              <w:bottom w:val="single" w:color="009ED5" w:sz="2" w:space="0"/>
              <w:right w:val="nil"/>
            </w:tcBorders>
          </w:tcPr>
          <w:p w:rsidR="00D06077" w:rsidRDefault="00DA2B5A" w14:paraId="72490ED4" w14:textId="3CB2B064">
            <w:pPr>
              <w:spacing w:after="0" w:line="259" w:lineRule="auto"/>
              <w:ind w:left="27" w:hanging="96"/>
              <w:jc w:val="left"/>
            </w:pPr>
            <w:r>
              <w:rPr>
                <w:sz w:val="14"/>
              </w:rPr>
              <w:t xml:space="preserve">  </w:t>
            </w:r>
            <w:r w:rsidR="00D45167">
              <w:rPr>
                <w:sz w:val="14"/>
              </w:rPr>
              <w:t xml:space="preserve">Mutatie </w:t>
            </w:r>
            <w:r w:rsidR="0013260F">
              <w:rPr>
                <w:sz w:val="14"/>
              </w:rPr>
              <w:t xml:space="preserve">  </w:t>
            </w:r>
            <w:r w:rsidR="0013260F">
              <w:rPr>
                <w:sz w:val="14"/>
              </w:rPr>
              <w:br/>
              <w:t xml:space="preserve"> </w:t>
            </w:r>
            <w:r w:rsidR="00D45167">
              <w:rPr>
                <w:sz w:val="14"/>
              </w:rPr>
              <w:t>2027</w:t>
            </w:r>
          </w:p>
        </w:tc>
        <w:tc>
          <w:tcPr>
            <w:tcW w:w="535" w:type="dxa"/>
            <w:tcBorders>
              <w:top w:val="single" w:color="009ED5" w:sz="2" w:space="0"/>
              <w:left w:val="nil"/>
              <w:bottom w:val="single" w:color="009ED5" w:sz="2" w:space="0"/>
              <w:right w:val="nil"/>
            </w:tcBorders>
          </w:tcPr>
          <w:p w:rsidR="00D06077" w:rsidRDefault="00DA2B5A" w14:paraId="77CADEA9" w14:textId="27C6C7B4">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2028</w:t>
            </w:r>
          </w:p>
        </w:tc>
        <w:tc>
          <w:tcPr>
            <w:tcW w:w="604" w:type="dxa"/>
            <w:tcBorders>
              <w:top w:val="single" w:color="009ED5" w:sz="2" w:space="0"/>
              <w:left w:val="nil"/>
              <w:bottom w:val="single" w:color="009ED5" w:sz="2" w:space="0"/>
              <w:right w:val="nil"/>
            </w:tcBorders>
          </w:tcPr>
          <w:p w:rsidR="00D06077" w:rsidRDefault="00DA2B5A" w14:paraId="3CCCFF24" w14:textId="234C6916">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2029</w:t>
            </w:r>
          </w:p>
        </w:tc>
        <w:tc>
          <w:tcPr>
            <w:tcW w:w="588" w:type="dxa"/>
            <w:tcBorders>
              <w:top w:val="single" w:color="009ED5" w:sz="2" w:space="0"/>
              <w:left w:val="nil"/>
              <w:bottom w:val="single" w:color="009ED5" w:sz="2" w:space="0"/>
              <w:right w:val="nil"/>
            </w:tcBorders>
          </w:tcPr>
          <w:p w:rsidR="00D06077" w:rsidRDefault="00A627D2" w14:paraId="1F64EAC3" w14:textId="620635D7">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2030</w:t>
            </w:r>
          </w:p>
        </w:tc>
        <w:tc>
          <w:tcPr>
            <w:tcW w:w="479" w:type="dxa"/>
            <w:gridSpan w:val="2"/>
            <w:tcBorders>
              <w:top w:val="single" w:color="009ED5" w:sz="2" w:space="0"/>
              <w:left w:val="nil"/>
              <w:bottom w:val="single" w:color="009ED5" w:sz="2" w:space="0"/>
              <w:right w:val="nil"/>
            </w:tcBorders>
          </w:tcPr>
          <w:p w:rsidR="00D06077" w:rsidRDefault="00A627D2" w14:paraId="7D8EF6C7" w14:textId="07304651">
            <w:pPr>
              <w:spacing w:after="0" w:line="259" w:lineRule="auto"/>
              <w:ind w:left="0" w:hanging="96"/>
              <w:jc w:val="left"/>
            </w:pPr>
            <w:r>
              <w:rPr>
                <w:sz w:val="14"/>
              </w:rPr>
              <w:t xml:space="preserve">   </w:t>
            </w:r>
            <w:r w:rsidR="00D45167">
              <w:rPr>
                <w:sz w:val="14"/>
              </w:rPr>
              <w:t xml:space="preserve">Mutatie </w:t>
            </w:r>
            <w:r w:rsidR="0013260F">
              <w:rPr>
                <w:sz w:val="14"/>
              </w:rPr>
              <w:t xml:space="preserve">   </w:t>
            </w:r>
            <w:r w:rsidR="0013260F">
              <w:rPr>
                <w:sz w:val="14"/>
              </w:rPr>
              <w:br/>
              <w:t xml:space="preserve">  </w:t>
            </w:r>
            <w:r w:rsidR="00D45167">
              <w:rPr>
                <w:sz w:val="14"/>
              </w:rPr>
              <w:t>2031</w:t>
            </w:r>
          </w:p>
        </w:tc>
      </w:tr>
      <w:tr w:rsidR="005B63F6" w:rsidTr="006C24ED" w14:paraId="6CCB2787" w14:textId="77777777">
        <w:trPr>
          <w:trHeight w:val="453"/>
        </w:trPr>
        <w:tc>
          <w:tcPr>
            <w:tcW w:w="334" w:type="dxa"/>
            <w:tcBorders>
              <w:top w:val="single" w:color="009ED5" w:sz="2" w:space="0"/>
              <w:left w:val="nil"/>
              <w:bottom w:val="single" w:color="009ED5" w:sz="2" w:space="0"/>
              <w:right w:val="nil"/>
            </w:tcBorders>
          </w:tcPr>
          <w:p w:rsidR="00D06077" w:rsidRDefault="00D45167" w14:paraId="01833532" w14:textId="77777777">
            <w:pPr>
              <w:spacing w:after="0" w:line="259" w:lineRule="auto"/>
              <w:ind w:left="0" w:firstLine="0"/>
              <w:jc w:val="left"/>
            </w:pPr>
            <w:r>
              <w:rPr>
                <w:b/>
                <w:sz w:val="14"/>
              </w:rPr>
              <w:t>Art.</w:t>
            </w:r>
          </w:p>
        </w:tc>
        <w:tc>
          <w:tcPr>
            <w:tcW w:w="2356" w:type="dxa"/>
            <w:tcBorders>
              <w:top w:val="single" w:color="009ED5" w:sz="2" w:space="0"/>
              <w:left w:val="nil"/>
              <w:bottom w:val="single" w:color="009ED5" w:sz="2" w:space="0"/>
              <w:right w:val="nil"/>
            </w:tcBorders>
          </w:tcPr>
          <w:p w:rsidR="00D06077" w:rsidRDefault="00D45167" w14:paraId="219C720B" w14:textId="77777777">
            <w:pPr>
              <w:spacing w:after="0" w:line="259" w:lineRule="auto"/>
              <w:ind w:left="0" w:firstLine="0"/>
              <w:jc w:val="left"/>
            </w:pPr>
            <w:r>
              <w:rPr>
                <w:b/>
                <w:sz w:val="14"/>
              </w:rPr>
              <w:t>Verplichtingen</w:t>
            </w:r>
          </w:p>
        </w:tc>
        <w:tc>
          <w:tcPr>
            <w:tcW w:w="712" w:type="dxa"/>
            <w:tcBorders>
              <w:top w:val="single" w:color="009ED5" w:sz="2" w:space="0"/>
              <w:left w:val="nil"/>
              <w:bottom w:val="single" w:color="009ED5" w:sz="2" w:space="0"/>
              <w:right w:val="nil"/>
            </w:tcBorders>
          </w:tcPr>
          <w:p w:rsidR="00D06077" w:rsidRDefault="00D45167" w14:paraId="09CFD04A" w14:textId="77777777">
            <w:pPr>
              <w:spacing w:after="0" w:line="259" w:lineRule="auto"/>
              <w:ind w:left="44" w:firstLine="0"/>
              <w:jc w:val="left"/>
            </w:pPr>
            <w:r>
              <w:rPr>
                <w:b/>
                <w:sz w:val="14"/>
              </w:rPr>
              <w:t>49.547</w:t>
            </w:r>
          </w:p>
        </w:tc>
        <w:tc>
          <w:tcPr>
            <w:tcW w:w="737" w:type="dxa"/>
            <w:tcBorders>
              <w:top w:val="single" w:color="009ED5" w:sz="2" w:space="0"/>
              <w:left w:val="nil"/>
              <w:bottom w:val="single" w:color="009ED5" w:sz="2" w:space="0"/>
              <w:right w:val="nil"/>
            </w:tcBorders>
          </w:tcPr>
          <w:p w:rsidR="00D06077" w:rsidRDefault="00D45167" w14:paraId="04766005" w14:textId="77777777">
            <w:pPr>
              <w:spacing w:after="0" w:line="259" w:lineRule="auto"/>
              <w:ind w:left="0" w:right="75" w:firstLine="0"/>
              <w:jc w:val="right"/>
            </w:pPr>
            <w:r>
              <w:rPr>
                <w:b/>
                <w:sz w:val="14"/>
              </w:rPr>
              <w:t>0</w:t>
            </w:r>
          </w:p>
        </w:tc>
        <w:tc>
          <w:tcPr>
            <w:tcW w:w="612" w:type="dxa"/>
            <w:tcBorders>
              <w:top w:val="single" w:color="009ED5" w:sz="2" w:space="0"/>
              <w:left w:val="nil"/>
              <w:bottom w:val="single" w:color="009ED5" w:sz="2" w:space="0"/>
              <w:right w:val="nil"/>
            </w:tcBorders>
          </w:tcPr>
          <w:p w:rsidR="00D06077" w:rsidRDefault="005B63F6" w14:paraId="4C4E5354" w14:textId="4ECFAB88">
            <w:pPr>
              <w:spacing w:after="0" w:line="259" w:lineRule="auto"/>
              <w:ind w:left="0" w:right="32" w:firstLine="0"/>
              <w:jc w:val="center"/>
            </w:pPr>
            <w:r>
              <w:rPr>
                <w:b/>
                <w:sz w:val="14"/>
              </w:rPr>
              <w:t xml:space="preserve">     </w:t>
            </w:r>
            <w:r w:rsidR="00D45167">
              <w:rPr>
                <w:b/>
                <w:sz w:val="14"/>
              </w:rPr>
              <w:t>49.547</w:t>
            </w:r>
          </w:p>
        </w:tc>
        <w:tc>
          <w:tcPr>
            <w:tcW w:w="1062" w:type="dxa"/>
            <w:tcBorders>
              <w:top w:val="single" w:color="009ED5" w:sz="2" w:space="0"/>
              <w:left w:val="nil"/>
              <w:bottom w:val="single" w:color="009ED5" w:sz="2" w:space="0"/>
              <w:right w:val="nil"/>
            </w:tcBorders>
          </w:tcPr>
          <w:p w:rsidR="00D06077" w:rsidRDefault="005B63F6" w14:paraId="73DFA5DA" w14:textId="57E9E147">
            <w:pPr>
              <w:spacing w:after="0" w:line="259" w:lineRule="auto"/>
              <w:ind w:left="119" w:firstLine="0"/>
              <w:jc w:val="center"/>
            </w:pPr>
            <w:r>
              <w:rPr>
                <w:b/>
                <w:sz w:val="14"/>
              </w:rPr>
              <w:t xml:space="preserve">         </w:t>
            </w:r>
            <w:r w:rsidR="00D45167">
              <w:rPr>
                <w:b/>
                <w:sz w:val="14"/>
              </w:rPr>
              <w:t>909</w:t>
            </w:r>
          </w:p>
        </w:tc>
        <w:tc>
          <w:tcPr>
            <w:tcW w:w="1087" w:type="dxa"/>
            <w:tcBorders>
              <w:top w:val="single" w:color="009ED5" w:sz="2" w:space="0"/>
              <w:left w:val="nil"/>
              <w:bottom w:val="single" w:color="009ED5" w:sz="2" w:space="0"/>
              <w:right w:val="nil"/>
            </w:tcBorders>
          </w:tcPr>
          <w:p w:rsidR="00D06077" w:rsidRDefault="00D45167" w14:paraId="65EA86BE" w14:textId="77777777">
            <w:pPr>
              <w:spacing w:after="0" w:line="259" w:lineRule="auto"/>
              <w:ind w:left="120" w:firstLine="0"/>
              <w:jc w:val="center"/>
            </w:pPr>
            <w:r>
              <w:rPr>
                <w:b/>
                <w:sz w:val="14"/>
              </w:rPr>
              <w:t>50.456</w:t>
            </w:r>
          </w:p>
        </w:tc>
        <w:tc>
          <w:tcPr>
            <w:tcW w:w="638" w:type="dxa"/>
            <w:tcBorders>
              <w:top w:val="single" w:color="009ED5" w:sz="2" w:space="0"/>
              <w:left w:val="nil"/>
              <w:bottom w:val="single" w:color="009ED5" w:sz="2" w:space="0"/>
              <w:right w:val="nil"/>
            </w:tcBorders>
          </w:tcPr>
          <w:p w:rsidR="00D06077" w:rsidRDefault="00D45167" w14:paraId="71400C40" w14:textId="77777777">
            <w:pPr>
              <w:spacing w:after="0" w:line="259" w:lineRule="auto"/>
              <w:ind w:left="3" w:firstLine="0"/>
              <w:jc w:val="left"/>
            </w:pPr>
            <w:r>
              <w:rPr>
                <w:rFonts w:ascii="Arial" w:hAnsi="Arial" w:eastAsia="Arial" w:cs="Arial"/>
                <w:b/>
                <w:sz w:val="14"/>
              </w:rPr>
              <w:t>‒</w:t>
            </w:r>
            <w:r>
              <w:rPr>
                <w:b/>
                <w:sz w:val="14"/>
              </w:rPr>
              <w:t xml:space="preserve"> 4.700</w:t>
            </w:r>
          </w:p>
        </w:tc>
        <w:tc>
          <w:tcPr>
            <w:tcW w:w="535" w:type="dxa"/>
            <w:tcBorders>
              <w:top w:val="single" w:color="009ED5" w:sz="2" w:space="0"/>
              <w:left w:val="nil"/>
              <w:bottom w:val="single" w:color="009ED5" w:sz="2" w:space="0"/>
              <w:right w:val="nil"/>
            </w:tcBorders>
          </w:tcPr>
          <w:p w:rsidR="00D06077" w:rsidRDefault="00D45167" w14:paraId="4122DC4D" w14:textId="77777777">
            <w:pPr>
              <w:spacing w:after="0" w:line="259" w:lineRule="auto"/>
              <w:ind w:left="178" w:firstLine="0"/>
              <w:jc w:val="center"/>
            </w:pPr>
            <w:r>
              <w:rPr>
                <w:b/>
                <w:sz w:val="14"/>
              </w:rPr>
              <w:t>0</w:t>
            </w:r>
          </w:p>
        </w:tc>
        <w:tc>
          <w:tcPr>
            <w:tcW w:w="604" w:type="dxa"/>
            <w:tcBorders>
              <w:top w:val="single" w:color="009ED5" w:sz="2" w:space="0"/>
              <w:left w:val="nil"/>
              <w:bottom w:val="single" w:color="009ED5" w:sz="2" w:space="0"/>
              <w:right w:val="nil"/>
            </w:tcBorders>
          </w:tcPr>
          <w:p w:rsidR="00D06077" w:rsidRDefault="00D45167" w14:paraId="716A42EC" w14:textId="77777777">
            <w:pPr>
              <w:spacing w:after="0" w:line="259" w:lineRule="auto"/>
              <w:ind w:left="114" w:firstLine="0"/>
              <w:jc w:val="left"/>
            </w:pPr>
            <w:r>
              <w:rPr>
                <w:b/>
                <w:sz w:val="14"/>
              </w:rPr>
              <w:t>7.700</w:t>
            </w:r>
          </w:p>
        </w:tc>
        <w:tc>
          <w:tcPr>
            <w:tcW w:w="588" w:type="dxa"/>
            <w:tcBorders>
              <w:top w:val="single" w:color="009ED5" w:sz="2" w:space="0"/>
              <w:left w:val="nil"/>
              <w:bottom w:val="single" w:color="009ED5" w:sz="2" w:space="0"/>
              <w:right w:val="nil"/>
            </w:tcBorders>
          </w:tcPr>
          <w:p w:rsidR="00D06077" w:rsidRDefault="00D45167" w14:paraId="1496467B" w14:textId="77777777">
            <w:pPr>
              <w:spacing w:after="0" w:line="259" w:lineRule="auto"/>
              <w:ind w:left="163" w:firstLine="0"/>
              <w:jc w:val="center"/>
            </w:pPr>
            <w:r>
              <w:rPr>
                <w:b/>
                <w:sz w:val="14"/>
              </w:rPr>
              <w:t>0</w:t>
            </w:r>
          </w:p>
        </w:tc>
        <w:tc>
          <w:tcPr>
            <w:tcW w:w="479" w:type="dxa"/>
            <w:gridSpan w:val="2"/>
            <w:tcBorders>
              <w:top w:val="single" w:color="009ED5" w:sz="2" w:space="0"/>
              <w:left w:val="nil"/>
              <w:bottom w:val="single" w:color="009ED5" w:sz="2" w:space="0"/>
              <w:right w:val="nil"/>
            </w:tcBorders>
          </w:tcPr>
          <w:p w:rsidR="00D06077" w:rsidRDefault="00D45167" w14:paraId="641AA224" w14:textId="77777777">
            <w:pPr>
              <w:spacing w:after="0" w:line="259" w:lineRule="auto"/>
              <w:ind w:left="31" w:firstLine="0"/>
            </w:pPr>
            <w:r>
              <w:rPr>
                <w:b/>
                <w:sz w:val="14"/>
              </w:rPr>
              <w:t>46.530</w:t>
            </w:r>
          </w:p>
        </w:tc>
      </w:tr>
      <w:tr w:rsidR="005B63F6" w:rsidTr="006C24ED" w14:paraId="04605728" w14:textId="77777777">
        <w:trPr>
          <w:trHeight w:val="453"/>
        </w:trPr>
        <w:tc>
          <w:tcPr>
            <w:tcW w:w="334" w:type="dxa"/>
            <w:tcBorders>
              <w:top w:val="single" w:color="009ED5" w:sz="2" w:space="0"/>
              <w:left w:val="nil"/>
              <w:bottom w:val="single" w:color="009ED5" w:sz="2" w:space="0"/>
              <w:right w:val="nil"/>
            </w:tcBorders>
          </w:tcPr>
          <w:p w:rsidR="00D06077" w:rsidRDefault="00D06077" w14:paraId="48B847D3" w14:textId="77777777">
            <w:pPr>
              <w:spacing w:after="160" w:line="259" w:lineRule="auto"/>
              <w:ind w:left="0" w:firstLine="0"/>
              <w:jc w:val="left"/>
            </w:pPr>
          </w:p>
        </w:tc>
        <w:tc>
          <w:tcPr>
            <w:tcW w:w="2356" w:type="dxa"/>
            <w:tcBorders>
              <w:top w:val="single" w:color="009ED5" w:sz="2" w:space="0"/>
              <w:left w:val="nil"/>
              <w:bottom w:val="single" w:color="009ED5" w:sz="2" w:space="0"/>
              <w:right w:val="nil"/>
            </w:tcBorders>
          </w:tcPr>
          <w:p w:rsidR="00D06077" w:rsidRDefault="00D45167" w14:paraId="60A84523" w14:textId="77777777">
            <w:pPr>
              <w:spacing w:after="0" w:line="259" w:lineRule="auto"/>
              <w:ind w:left="0" w:firstLine="0"/>
              <w:jc w:val="left"/>
            </w:pPr>
            <w:r>
              <w:rPr>
                <w:b/>
                <w:sz w:val="14"/>
              </w:rPr>
              <w:t>Uitgaven</w:t>
            </w:r>
          </w:p>
        </w:tc>
        <w:tc>
          <w:tcPr>
            <w:tcW w:w="712" w:type="dxa"/>
            <w:tcBorders>
              <w:top w:val="single" w:color="009ED5" w:sz="2" w:space="0"/>
              <w:left w:val="nil"/>
              <w:bottom w:val="single" w:color="009ED5" w:sz="2" w:space="0"/>
              <w:right w:val="nil"/>
            </w:tcBorders>
          </w:tcPr>
          <w:p w:rsidR="00D06077" w:rsidRDefault="00D45167" w14:paraId="3271479A" w14:textId="77777777">
            <w:pPr>
              <w:spacing w:after="0" w:line="259" w:lineRule="auto"/>
              <w:ind w:left="44" w:firstLine="0"/>
              <w:jc w:val="left"/>
            </w:pPr>
            <w:r>
              <w:rPr>
                <w:b/>
                <w:sz w:val="14"/>
              </w:rPr>
              <w:t>49.547</w:t>
            </w:r>
          </w:p>
        </w:tc>
        <w:tc>
          <w:tcPr>
            <w:tcW w:w="737" w:type="dxa"/>
            <w:tcBorders>
              <w:top w:val="single" w:color="009ED5" w:sz="2" w:space="0"/>
              <w:left w:val="nil"/>
              <w:bottom w:val="single" w:color="009ED5" w:sz="2" w:space="0"/>
              <w:right w:val="nil"/>
            </w:tcBorders>
          </w:tcPr>
          <w:p w:rsidR="00D06077" w:rsidRDefault="00D45167" w14:paraId="3ED4AA66" w14:textId="77777777">
            <w:pPr>
              <w:spacing w:after="0" w:line="259" w:lineRule="auto"/>
              <w:ind w:left="0" w:right="75" w:firstLine="0"/>
              <w:jc w:val="right"/>
            </w:pPr>
            <w:r>
              <w:rPr>
                <w:b/>
                <w:sz w:val="14"/>
              </w:rPr>
              <w:t>0</w:t>
            </w:r>
          </w:p>
        </w:tc>
        <w:tc>
          <w:tcPr>
            <w:tcW w:w="612" w:type="dxa"/>
            <w:tcBorders>
              <w:top w:val="single" w:color="009ED5" w:sz="2" w:space="0"/>
              <w:left w:val="nil"/>
              <w:bottom w:val="single" w:color="009ED5" w:sz="2" w:space="0"/>
              <w:right w:val="nil"/>
            </w:tcBorders>
          </w:tcPr>
          <w:p w:rsidR="00D06077" w:rsidRDefault="005B63F6" w14:paraId="7F99E185" w14:textId="52852A27">
            <w:pPr>
              <w:spacing w:after="0" w:line="259" w:lineRule="auto"/>
              <w:ind w:left="0" w:right="32" w:firstLine="0"/>
              <w:jc w:val="center"/>
            </w:pPr>
            <w:r>
              <w:rPr>
                <w:b/>
                <w:sz w:val="14"/>
              </w:rPr>
              <w:t xml:space="preserve">  </w:t>
            </w:r>
            <w:r w:rsidR="001E1B05">
              <w:rPr>
                <w:b/>
                <w:sz w:val="14"/>
              </w:rPr>
              <w:t xml:space="preserve">   </w:t>
            </w:r>
            <w:r w:rsidR="00D45167">
              <w:rPr>
                <w:b/>
                <w:sz w:val="14"/>
              </w:rPr>
              <w:t>49.547</w:t>
            </w:r>
          </w:p>
        </w:tc>
        <w:tc>
          <w:tcPr>
            <w:tcW w:w="1062" w:type="dxa"/>
            <w:tcBorders>
              <w:top w:val="single" w:color="009ED5" w:sz="2" w:space="0"/>
              <w:left w:val="nil"/>
              <w:bottom w:val="single" w:color="009ED5" w:sz="2" w:space="0"/>
              <w:right w:val="nil"/>
            </w:tcBorders>
          </w:tcPr>
          <w:p w:rsidR="00D06077" w:rsidRDefault="005B63F6" w14:paraId="4D6D9CAF" w14:textId="688163D0">
            <w:pPr>
              <w:spacing w:after="0" w:line="259" w:lineRule="auto"/>
              <w:ind w:left="119" w:firstLine="0"/>
              <w:jc w:val="center"/>
            </w:pPr>
            <w:r>
              <w:rPr>
                <w:b/>
                <w:sz w:val="14"/>
              </w:rPr>
              <w:t xml:space="preserve">        </w:t>
            </w:r>
            <w:r w:rsidR="00D45167">
              <w:rPr>
                <w:b/>
                <w:sz w:val="14"/>
              </w:rPr>
              <w:t>909</w:t>
            </w:r>
          </w:p>
        </w:tc>
        <w:tc>
          <w:tcPr>
            <w:tcW w:w="1087" w:type="dxa"/>
            <w:tcBorders>
              <w:top w:val="single" w:color="009ED5" w:sz="2" w:space="0"/>
              <w:left w:val="nil"/>
              <w:bottom w:val="single" w:color="009ED5" w:sz="2" w:space="0"/>
              <w:right w:val="nil"/>
            </w:tcBorders>
          </w:tcPr>
          <w:p w:rsidR="00D06077" w:rsidRDefault="00D45167" w14:paraId="0120B8AD" w14:textId="77777777">
            <w:pPr>
              <w:spacing w:after="0" w:line="259" w:lineRule="auto"/>
              <w:ind w:left="120" w:firstLine="0"/>
              <w:jc w:val="center"/>
            </w:pPr>
            <w:r>
              <w:rPr>
                <w:b/>
                <w:sz w:val="14"/>
              </w:rPr>
              <w:t>50.456</w:t>
            </w:r>
          </w:p>
        </w:tc>
        <w:tc>
          <w:tcPr>
            <w:tcW w:w="638" w:type="dxa"/>
            <w:tcBorders>
              <w:top w:val="single" w:color="009ED5" w:sz="2" w:space="0"/>
              <w:left w:val="nil"/>
              <w:bottom w:val="single" w:color="009ED5" w:sz="2" w:space="0"/>
              <w:right w:val="nil"/>
            </w:tcBorders>
          </w:tcPr>
          <w:p w:rsidR="00D06077" w:rsidRDefault="00D45167" w14:paraId="5F5962D1" w14:textId="77777777">
            <w:pPr>
              <w:spacing w:after="0" w:line="259" w:lineRule="auto"/>
              <w:ind w:left="3" w:firstLine="0"/>
              <w:jc w:val="left"/>
            </w:pPr>
            <w:r>
              <w:rPr>
                <w:rFonts w:ascii="Arial" w:hAnsi="Arial" w:eastAsia="Arial" w:cs="Arial"/>
                <w:b/>
                <w:sz w:val="14"/>
              </w:rPr>
              <w:t>‒</w:t>
            </w:r>
            <w:r>
              <w:rPr>
                <w:b/>
                <w:sz w:val="14"/>
              </w:rPr>
              <w:t xml:space="preserve"> 4.700</w:t>
            </w:r>
          </w:p>
        </w:tc>
        <w:tc>
          <w:tcPr>
            <w:tcW w:w="535" w:type="dxa"/>
            <w:tcBorders>
              <w:top w:val="single" w:color="009ED5" w:sz="2" w:space="0"/>
              <w:left w:val="nil"/>
              <w:bottom w:val="single" w:color="009ED5" w:sz="2" w:space="0"/>
              <w:right w:val="nil"/>
            </w:tcBorders>
          </w:tcPr>
          <w:p w:rsidR="00D06077" w:rsidRDefault="00D45167" w14:paraId="0330DEF2" w14:textId="77777777">
            <w:pPr>
              <w:spacing w:after="0" w:line="259" w:lineRule="auto"/>
              <w:ind w:left="178" w:firstLine="0"/>
              <w:jc w:val="center"/>
            </w:pPr>
            <w:r>
              <w:rPr>
                <w:b/>
                <w:sz w:val="14"/>
              </w:rPr>
              <w:t>0</w:t>
            </w:r>
          </w:p>
        </w:tc>
        <w:tc>
          <w:tcPr>
            <w:tcW w:w="604" w:type="dxa"/>
            <w:tcBorders>
              <w:top w:val="single" w:color="009ED5" w:sz="2" w:space="0"/>
              <w:left w:val="nil"/>
              <w:bottom w:val="single" w:color="009ED5" w:sz="2" w:space="0"/>
              <w:right w:val="nil"/>
            </w:tcBorders>
          </w:tcPr>
          <w:p w:rsidR="00D06077" w:rsidRDefault="00D45167" w14:paraId="04E5A1E4" w14:textId="77777777">
            <w:pPr>
              <w:spacing w:after="0" w:line="259" w:lineRule="auto"/>
              <w:ind w:left="114" w:firstLine="0"/>
              <w:jc w:val="left"/>
            </w:pPr>
            <w:r>
              <w:rPr>
                <w:b/>
                <w:sz w:val="14"/>
              </w:rPr>
              <w:t>7.700</w:t>
            </w:r>
          </w:p>
        </w:tc>
        <w:tc>
          <w:tcPr>
            <w:tcW w:w="588" w:type="dxa"/>
            <w:tcBorders>
              <w:top w:val="single" w:color="009ED5" w:sz="2" w:space="0"/>
              <w:left w:val="nil"/>
              <w:bottom w:val="single" w:color="009ED5" w:sz="2" w:space="0"/>
              <w:right w:val="nil"/>
            </w:tcBorders>
          </w:tcPr>
          <w:p w:rsidR="00D06077" w:rsidRDefault="00D45167" w14:paraId="78804F3D" w14:textId="77777777">
            <w:pPr>
              <w:spacing w:after="0" w:line="259" w:lineRule="auto"/>
              <w:ind w:left="163" w:firstLine="0"/>
              <w:jc w:val="center"/>
            </w:pPr>
            <w:r>
              <w:rPr>
                <w:b/>
                <w:sz w:val="14"/>
              </w:rPr>
              <w:t>0</w:t>
            </w:r>
          </w:p>
        </w:tc>
        <w:tc>
          <w:tcPr>
            <w:tcW w:w="479" w:type="dxa"/>
            <w:gridSpan w:val="2"/>
            <w:tcBorders>
              <w:top w:val="single" w:color="009ED5" w:sz="2" w:space="0"/>
              <w:left w:val="nil"/>
              <w:bottom w:val="single" w:color="009ED5" w:sz="2" w:space="0"/>
              <w:right w:val="nil"/>
            </w:tcBorders>
          </w:tcPr>
          <w:p w:rsidR="00D06077" w:rsidRDefault="00D45167" w14:paraId="6D6CDCD2" w14:textId="77777777">
            <w:pPr>
              <w:spacing w:after="0" w:line="259" w:lineRule="auto"/>
              <w:ind w:left="31" w:firstLine="0"/>
            </w:pPr>
            <w:r>
              <w:rPr>
                <w:b/>
                <w:sz w:val="14"/>
              </w:rPr>
              <w:t>46.530</w:t>
            </w:r>
          </w:p>
        </w:tc>
      </w:tr>
      <w:tr w:rsidR="005B63F6" w:rsidTr="006C24ED" w14:paraId="74C6E707" w14:textId="77777777">
        <w:trPr>
          <w:trHeight w:val="226"/>
        </w:trPr>
        <w:tc>
          <w:tcPr>
            <w:tcW w:w="334" w:type="dxa"/>
            <w:tcBorders>
              <w:top w:val="single" w:color="009ED5" w:sz="2" w:space="0"/>
              <w:left w:val="nil"/>
              <w:bottom w:val="nil"/>
              <w:right w:val="nil"/>
            </w:tcBorders>
          </w:tcPr>
          <w:p w:rsidR="00D06077" w:rsidRDefault="00D45167" w14:paraId="7EFC5E89" w14:textId="77777777">
            <w:pPr>
              <w:spacing w:after="0" w:line="259" w:lineRule="auto"/>
              <w:ind w:left="0" w:firstLine="0"/>
              <w:jc w:val="left"/>
            </w:pPr>
            <w:r>
              <w:rPr>
                <w:b/>
                <w:sz w:val="14"/>
              </w:rPr>
              <w:t>2.0</w:t>
            </w:r>
          </w:p>
        </w:tc>
        <w:tc>
          <w:tcPr>
            <w:tcW w:w="2356" w:type="dxa"/>
            <w:tcBorders>
              <w:top w:val="single" w:color="009ED5" w:sz="2" w:space="0"/>
              <w:left w:val="nil"/>
              <w:bottom w:val="nil"/>
              <w:right w:val="nil"/>
            </w:tcBorders>
          </w:tcPr>
          <w:p w:rsidR="00D06077" w:rsidRDefault="00D45167" w14:paraId="32C3B923" w14:textId="77777777">
            <w:pPr>
              <w:spacing w:after="0" w:line="259" w:lineRule="auto"/>
              <w:ind w:left="0" w:firstLine="0"/>
              <w:jc w:val="left"/>
            </w:pPr>
            <w:r>
              <w:rPr>
                <w:b/>
                <w:sz w:val="14"/>
              </w:rPr>
              <w:t>Algemene Rekenkamer</w:t>
            </w:r>
          </w:p>
        </w:tc>
        <w:tc>
          <w:tcPr>
            <w:tcW w:w="712" w:type="dxa"/>
            <w:tcBorders>
              <w:top w:val="single" w:color="009ED5" w:sz="2" w:space="0"/>
              <w:left w:val="nil"/>
              <w:bottom w:val="nil"/>
              <w:right w:val="nil"/>
            </w:tcBorders>
          </w:tcPr>
          <w:p w:rsidR="00D06077" w:rsidRDefault="00D45167" w14:paraId="19A247DD" w14:textId="77777777">
            <w:pPr>
              <w:spacing w:after="0" w:line="259" w:lineRule="auto"/>
              <w:ind w:left="44" w:firstLine="0"/>
              <w:jc w:val="left"/>
            </w:pPr>
            <w:r>
              <w:rPr>
                <w:b/>
                <w:sz w:val="14"/>
              </w:rPr>
              <w:t>49.547</w:t>
            </w:r>
          </w:p>
        </w:tc>
        <w:tc>
          <w:tcPr>
            <w:tcW w:w="737" w:type="dxa"/>
            <w:tcBorders>
              <w:top w:val="single" w:color="009ED5" w:sz="2" w:space="0"/>
              <w:left w:val="nil"/>
              <w:bottom w:val="nil"/>
              <w:right w:val="nil"/>
            </w:tcBorders>
          </w:tcPr>
          <w:p w:rsidR="00D06077" w:rsidRDefault="00D45167" w14:paraId="01AB9C17" w14:textId="77777777">
            <w:pPr>
              <w:spacing w:after="0" w:line="259" w:lineRule="auto"/>
              <w:ind w:left="0" w:right="75" w:firstLine="0"/>
              <w:jc w:val="right"/>
            </w:pPr>
            <w:r>
              <w:rPr>
                <w:b/>
                <w:sz w:val="14"/>
              </w:rPr>
              <w:t>0</w:t>
            </w:r>
          </w:p>
        </w:tc>
        <w:tc>
          <w:tcPr>
            <w:tcW w:w="612" w:type="dxa"/>
            <w:tcBorders>
              <w:top w:val="single" w:color="009ED5" w:sz="2" w:space="0"/>
              <w:left w:val="nil"/>
              <w:bottom w:val="nil"/>
              <w:right w:val="nil"/>
            </w:tcBorders>
          </w:tcPr>
          <w:p w:rsidR="00D06077" w:rsidRDefault="005B63F6" w14:paraId="2F8FD7AD" w14:textId="33FEC400">
            <w:pPr>
              <w:spacing w:after="0" w:line="259" w:lineRule="auto"/>
              <w:ind w:left="0" w:right="32" w:firstLine="0"/>
              <w:jc w:val="center"/>
            </w:pPr>
            <w:r>
              <w:rPr>
                <w:b/>
                <w:sz w:val="14"/>
              </w:rPr>
              <w:t xml:space="preserve">  </w:t>
            </w:r>
            <w:r w:rsidR="001E1B05">
              <w:rPr>
                <w:b/>
                <w:sz w:val="14"/>
              </w:rPr>
              <w:t xml:space="preserve">   </w:t>
            </w:r>
            <w:r w:rsidR="00D45167">
              <w:rPr>
                <w:b/>
                <w:sz w:val="14"/>
              </w:rPr>
              <w:t>49.547</w:t>
            </w:r>
          </w:p>
        </w:tc>
        <w:tc>
          <w:tcPr>
            <w:tcW w:w="1062" w:type="dxa"/>
            <w:tcBorders>
              <w:top w:val="single" w:color="009ED5" w:sz="2" w:space="0"/>
              <w:left w:val="nil"/>
              <w:bottom w:val="nil"/>
              <w:right w:val="nil"/>
            </w:tcBorders>
          </w:tcPr>
          <w:p w:rsidR="00D06077" w:rsidRDefault="005B63F6" w14:paraId="3C51DFF7" w14:textId="7493C828">
            <w:pPr>
              <w:spacing w:after="0" w:line="259" w:lineRule="auto"/>
              <w:ind w:left="119" w:firstLine="0"/>
              <w:jc w:val="center"/>
            </w:pPr>
            <w:r>
              <w:rPr>
                <w:b/>
                <w:sz w:val="14"/>
              </w:rPr>
              <w:t xml:space="preserve">         </w:t>
            </w:r>
            <w:r w:rsidR="00D45167">
              <w:rPr>
                <w:b/>
                <w:sz w:val="14"/>
              </w:rPr>
              <w:t>909</w:t>
            </w:r>
          </w:p>
        </w:tc>
        <w:tc>
          <w:tcPr>
            <w:tcW w:w="1087" w:type="dxa"/>
            <w:tcBorders>
              <w:top w:val="single" w:color="009ED5" w:sz="2" w:space="0"/>
              <w:left w:val="nil"/>
              <w:bottom w:val="nil"/>
              <w:right w:val="nil"/>
            </w:tcBorders>
          </w:tcPr>
          <w:p w:rsidR="00D06077" w:rsidRDefault="00D45167" w14:paraId="2C09E897" w14:textId="77777777">
            <w:pPr>
              <w:spacing w:after="0" w:line="259" w:lineRule="auto"/>
              <w:ind w:left="120" w:firstLine="0"/>
              <w:jc w:val="center"/>
            </w:pPr>
            <w:r>
              <w:rPr>
                <w:b/>
                <w:sz w:val="14"/>
              </w:rPr>
              <w:t>50.456</w:t>
            </w:r>
          </w:p>
        </w:tc>
        <w:tc>
          <w:tcPr>
            <w:tcW w:w="638" w:type="dxa"/>
            <w:tcBorders>
              <w:top w:val="single" w:color="009ED5" w:sz="2" w:space="0"/>
              <w:left w:val="nil"/>
              <w:bottom w:val="nil"/>
              <w:right w:val="nil"/>
            </w:tcBorders>
          </w:tcPr>
          <w:p w:rsidR="00D06077" w:rsidRDefault="00D45167" w14:paraId="132CA4E0" w14:textId="77777777">
            <w:pPr>
              <w:spacing w:after="0" w:line="259" w:lineRule="auto"/>
              <w:ind w:left="3" w:firstLine="0"/>
              <w:jc w:val="left"/>
            </w:pPr>
            <w:r>
              <w:rPr>
                <w:rFonts w:ascii="Arial" w:hAnsi="Arial" w:eastAsia="Arial" w:cs="Arial"/>
                <w:b/>
                <w:sz w:val="14"/>
              </w:rPr>
              <w:t>‒</w:t>
            </w:r>
            <w:r>
              <w:rPr>
                <w:b/>
                <w:sz w:val="14"/>
              </w:rPr>
              <w:t xml:space="preserve"> 4.700</w:t>
            </w:r>
          </w:p>
        </w:tc>
        <w:tc>
          <w:tcPr>
            <w:tcW w:w="535" w:type="dxa"/>
            <w:tcBorders>
              <w:top w:val="single" w:color="009ED5" w:sz="2" w:space="0"/>
              <w:left w:val="nil"/>
              <w:bottom w:val="nil"/>
              <w:right w:val="nil"/>
            </w:tcBorders>
          </w:tcPr>
          <w:p w:rsidR="00D06077" w:rsidRDefault="00D45167" w14:paraId="32BDEBCF" w14:textId="77777777">
            <w:pPr>
              <w:spacing w:after="0" w:line="259" w:lineRule="auto"/>
              <w:ind w:left="178" w:firstLine="0"/>
              <w:jc w:val="center"/>
            </w:pPr>
            <w:r>
              <w:rPr>
                <w:b/>
                <w:sz w:val="14"/>
              </w:rPr>
              <w:t>0</w:t>
            </w:r>
          </w:p>
        </w:tc>
        <w:tc>
          <w:tcPr>
            <w:tcW w:w="604" w:type="dxa"/>
            <w:tcBorders>
              <w:top w:val="single" w:color="009ED5" w:sz="2" w:space="0"/>
              <w:left w:val="nil"/>
              <w:bottom w:val="nil"/>
              <w:right w:val="nil"/>
            </w:tcBorders>
          </w:tcPr>
          <w:p w:rsidR="00D06077" w:rsidRDefault="00D45167" w14:paraId="3B0C3426" w14:textId="77777777">
            <w:pPr>
              <w:spacing w:after="0" w:line="259" w:lineRule="auto"/>
              <w:ind w:left="114" w:firstLine="0"/>
              <w:jc w:val="left"/>
            </w:pPr>
            <w:r>
              <w:rPr>
                <w:b/>
                <w:sz w:val="14"/>
              </w:rPr>
              <w:t>7.700</w:t>
            </w:r>
          </w:p>
        </w:tc>
        <w:tc>
          <w:tcPr>
            <w:tcW w:w="588" w:type="dxa"/>
            <w:tcBorders>
              <w:top w:val="single" w:color="009ED5" w:sz="2" w:space="0"/>
              <w:left w:val="nil"/>
              <w:bottom w:val="nil"/>
              <w:right w:val="nil"/>
            </w:tcBorders>
          </w:tcPr>
          <w:p w:rsidR="00D06077" w:rsidRDefault="00D45167" w14:paraId="5E396860" w14:textId="77777777">
            <w:pPr>
              <w:spacing w:after="0" w:line="259" w:lineRule="auto"/>
              <w:ind w:left="163" w:firstLine="0"/>
              <w:jc w:val="center"/>
            </w:pPr>
            <w:r>
              <w:rPr>
                <w:b/>
                <w:sz w:val="14"/>
              </w:rPr>
              <w:t>0</w:t>
            </w:r>
          </w:p>
        </w:tc>
        <w:tc>
          <w:tcPr>
            <w:tcW w:w="479" w:type="dxa"/>
            <w:gridSpan w:val="2"/>
            <w:tcBorders>
              <w:top w:val="single" w:color="009ED5" w:sz="2" w:space="0"/>
              <w:left w:val="nil"/>
              <w:bottom w:val="nil"/>
              <w:right w:val="nil"/>
            </w:tcBorders>
          </w:tcPr>
          <w:p w:rsidR="00D06077" w:rsidRDefault="00D45167" w14:paraId="5B660B28" w14:textId="77777777">
            <w:pPr>
              <w:spacing w:after="0" w:line="259" w:lineRule="auto"/>
              <w:ind w:left="31" w:firstLine="0"/>
            </w:pPr>
            <w:r>
              <w:rPr>
                <w:b/>
                <w:sz w:val="14"/>
              </w:rPr>
              <w:t>46.530</w:t>
            </w:r>
          </w:p>
        </w:tc>
      </w:tr>
      <w:tr w:rsidR="005B63F6" w:rsidTr="006C24ED" w14:paraId="57174D34" w14:textId="77777777">
        <w:trPr>
          <w:trHeight w:val="228"/>
        </w:trPr>
        <w:tc>
          <w:tcPr>
            <w:tcW w:w="334" w:type="dxa"/>
            <w:tcBorders>
              <w:top w:val="nil"/>
              <w:left w:val="nil"/>
              <w:bottom w:val="nil"/>
              <w:right w:val="nil"/>
            </w:tcBorders>
          </w:tcPr>
          <w:p w:rsidR="00D06077" w:rsidRDefault="00D06077" w14:paraId="0D99EE28" w14:textId="77777777">
            <w:pPr>
              <w:spacing w:after="160" w:line="259" w:lineRule="auto"/>
              <w:ind w:left="0" w:firstLine="0"/>
              <w:jc w:val="left"/>
            </w:pPr>
          </w:p>
        </w:tc>
        <w:tc>
          <w:tcPr>
            <w:tcW w:w="2356" w:type="dxa"/>
            <w:tcBorders>
              <w:top w:val="nil"/>
              <w:left w:val="nil"/>
              <w:bottom w:val="nil"/>
              <w:right w:val="nil"/>
            </w:tcBorders>
          </w:tcPr>
          <w:p w:rsidR="00D06077" w:rsidRDefault="00D45167" w14:paraId="65523CAF" w14:textId="77777777">
            <w:pPr>
              <w:spacing w:after="0" w:line="259" w:lineRule="auto"/>
              <w:ind w:left="0" w:firstLine="0"/>
              <w:jc w:val="left"/>
            </w:pPr>
            <w:r>
              <w:rPr>
                <w:i/>
                <w:sz w:val="14"/>
              </w:rPr>
              <w:t>Institutionele inrichting</w:t>
            </w:r>
          </w:p>
        </w:tc>
        <w:tc>
          <w:tcPr>
            <w:tcW w:w="712" w:type="dxa"/>
            <w:tcBorders>
              <w:top w:val="nil"/>
              <w:left w:val="nil"/>
              <w:bottom w:val="nil"/>
              <w:right w:val="nil"/>
            </w:tcBorders>
          </w:tcPr>
          <w:p w:rsidR="00D06077" w:rsidRDefault="00D45167" w14:paraId="1EEF02B5" w14:textId="77777777">
            <w:pPr>
              <w:spacing w:after="0" w:line="259" w:lineRule="auto"/>
              <w:ind w:left="44" w:firstLine="0"/>
              <w:jc w:val="left"/>
            </w:pPr>
            <w:r>
              <w:rPr>
                <w:i/>
                <w:sz w:val="14"/>
              </w:rPr>
              <w:t>49.547</w:t>
            </w:r>
          </w:p>
        </w:tc>
        <w:tc>
          <w:tcPr>
            <w:tcW w:w="737" w:type="dxa"/>
            <w:tcBorders>
              <w:top w:val="nil"/>
              <w:left w:val="nil"/>
              <w:bottom w:val="nil"/>
              <w:right w:val="nil"/>
            </w:tcBorders>
          </w:tcPr>
          <w:p w:rsidR="00D06077" w:rsidRDefault="00D45167" w14:paraId="52479A44" w14:textId="77777777">
            <w:pPr>
              <w:spacing w:after="0" w:line="259" w:lineRule="auto"/>
              <w:ind w:left="0" w:right="75" w:firstLine="0"/>
              <w:jc w:val="right"/>
            </w:pPr>
            <w:r>
              <w:rPr>
                <w:i/>
                <w:sz w:val="14"/>
              </w:rPr>
              <w:t>0</w:t>
            </w:r>
          </w:p>
        </w:tc>
        <w:tc>
          <w:tcPr>
            <w:tcW w:w="612" w:type="dxa"/>
            <w:tcBorders>
              <w:top w:val="nil"/>
              <w:left w:val="nil"/>
              <w:bottom w:val="nil"/>
              <w:right w:val="nil"/>
            </w:tcBorders>
          </w:tcPr>
          <w:p w:rsidR="00D06077" w:rsidRDefault="005B63F6" w14:paraId="1FF60B9B" w14:textId="5B7CC757">
            <w:pPr>
              <w:spacing w:after="0" w:line="259" w:lineRule="auto"/>
              <w:ind w:left="0" w:right="32" w:firstLine="0"/>
              <w:jc w:val="center"/>
            </w:pPr>
            <w:r>
              <w:rPr>
                <w:i/>
                <w:sz w:val="14"/>
              </w:rPr>
              <w:t xml:space="preserve">   </w:t>
            </w:r>
            <w:r w:rsidR="001E1B05">
              <w:rPr>
                <w:i/>
                <w:sz w:val="14"/>
              </w:rPr>
              <w:t xml:space="preserve">  </w:t>
            </w:r>
            <w:r w:rsidR="00D45167">
              <w:rPr>
                <w:i/>
                <w:sz w:val="14"/>
              </w:rPr>
              <w:t>49.547</w:t>
            </w:r>
          </w:p>
        </w:tc>
        <w:tc>
          <w:tcPr>
            <w:tcW w:w="1062" w:type="dxa"/>
            <w:tcBorders>
              <w:top w:val="nil"/>
              <w:left w:val="nil"/>
              <w:bottom w:val="nil"/>
              <w:right w:val="nil"/>
            </w:tcBorders>
          </w:tcPr>
          <w:p w:rsidR="00D06077" w:rsidRDefault="005B63F6" w14:paraId="3D27F82D" w14:textId="163A71F8">
            <w:pPr>
              <w:spacing w:after="0" w:line="259" w:lineRule="auto"/>
              <w:ind w:left="119" w:firstLine="0"/>
              <w:jc w:val="center"/>
            </w:pPr>
            <w:r>
              <w:rPr>
                <w:i/>
                <w:sz w:val="14"/>
              </w:rPr>
              <w:t xml:space="preserve">          </w:t>
            </w:r>
            <w:r w:rsidR="00D45167">
              <w:rPr>
                <w:i/>
                <w:sz w:val="14"/>
              </w:rPr>
              <w:t>909</w:t>
            </w:r>
          </w:p>
        </w:tc>
        <w:tc>
          <w:tcPr>
            <w:tcW w:w="1087" w:type="dxa"/>
            <w:tcBorders>
              <w:top w:val="nil"/>
              <w:left w:val="nil"/>
              <w:bottom w:val="nil"/>
              <w:right w:val="nil"/>
            </w:tcBorders>
          </w:tcPr>
          <w:p w:rsidR="00D06077" w:rsidRDefault="00D45167" w14:paraId="41689909" w14:textId="77777777">
            <w:pPr>
              <w:spacing w:after="0" w:line="259" w:lineRule="auto"/>
              <w:ind w:left="120" w:firstLine="0"/>
              <w:jc w:val="center"/>
            </w:pPr>
            <w:r>
              <w:rPr>
                <w:i/>
                <w:sz w:val="14"/>
              </w:rPr>
              <w:t>50.456</w:t>
            </w:r>
          </w:p>
        </w:tc>
        <w:tc>
          <w:tcPr>
            <w:tcW w:w="638" w:type="dxa"/>
            <w:tcBorders>
              <w:top w:val="nil"/>
              <w:left w:val="nil"/>
              <w:bottom w:val="nil"/>
              <w:right w:val="nil"/>
            </w:tcBorders>
          </w:tcPr>
          <w:p w:rsidR="00D06077" w:rsidRDefault="00D45167" w14:paraId="64C3BB12" w14:textId="77777777">
            <w:pPr>
              <w:spacing w:after="0" w:line="259" w:lineRule="auto"/>
              <w:ind w:left="0" w:firstLine="0"/>
              <w:jc w:val="left"/>
            </w:pPr>
            <w:r>
              <w:rPr>
                <w:rFonts w:ascii="Arial" w:hAnsi="Arial" w:eastAsia="Arial" w:cs="Arial"/>
                <w:i/>
                <w:sz w:val="14"/>
              </w:rPr>
              <w:t>‒</w:t>
            </w:r>
            <w:r>
              <w:rPr>
                <w:i/>
                <w:sz w:val="14"/>
              </w:rPr>
              <w:t xml:space="preserve"> 4.700</w:t>
            </w:r>
          </w:p>
        </w:tc>
        <w:tc>
          <w:tcPr>
            <w:tcW w:w="535" w:type="dxa"/>
            <w:tcBorders>
              <w:top w:val="nil"/>
              <w:left w:val="nil"/>
              <w:bottom w:val="nil"/>
              <w:right w:val="nil"/>
            </w:tcBorders>
          </w:tcPr>
          <w:p w:rsidR="00D06077" w:rsidRDefault="00D45167" w14:paraId="43EC8259" w14:textId="77777777">
            <w:pPr>
              <w:spacing w:after="0" w:line="259" w:lineRule="auto"/>
              <w:ind w:left="178" w:firstLine="0"/>
              <w:jc w:val="center"/>
            </w:pPr>
            <w:r>
              <w:rPr>
                <w:i/>
                <w:sz w:val="14"/>
              </w:rPr>
              <w:t>0</w:t>
            </w:r>
          </w:p>
        </w:tc>
        <w:tc>
          <w:tcPr>
            <w:tcW w:w="604" w:type="dxa"/>
            <w:tcBorders>
              <w:top w:val="nil"/>
              <w:left w:val="nil"/>
              <w:bottom w:val="nil"/>
              <w:right w:val="nil"/>
            </w:tcBorders>
          </w:tcPr>
          <w:p w:rsidR="00D06077" w:rsidRDefault="00D45167" w14:paraId="63515DE2" w14:textId="77777777">
            <w:pPr>
              <w:spacing w:after="0" w:line="259" w:lineRule="auto"/>
              <w:ind w:left="114" w:firstLine="0"/>
              <w:jc w:val="left"/>
            </w:pPr>
            <w:r>
              <w:rPr>
                <w:i/>
                <w:sz w:val="14"/>
              </w:rPr>
              <w:t>7.700</w:t>
            </w:r>
          </w:p>
        </w:tc>
        <w:tc>
          <w:tcPr>
            <w:tcW w:w="588" w:type="dxa"/>
            <w:tcBorders>
              <w:top w:val="nil"/>
              <w:left w:val="nil"/>
              <w:bottom w:val="nil"/>
              <w:right w:val="nil"/>
            </w:tcBorders>
          </w:tcPr>
          <w:p w:rsidR="00D06077" w:rsidRDefault="00D45167" w14:paraId="438B80DE" w14:textId="77777777">
            <w:pPr>
              <w:spacing w:after="0" w:line="259" w:lineRule="auto"/>
              <w:ind w:left="163" w:firstLine="0"/>
              <w:jc w:val="center"/>
            </w:pPr>
            <w:r>
              <w:rPr>
                <w:i/>
                <w:sz w:val="14"/>
              </w:rPr>
              <w:t>0</w:t>
            </w:r>
          </w:p>
        </w:tc>
        <w:tc>
          <w:tcPr>
            <w:tcW w:w="479" w:type="dxa"/>
            <w:gridSpan w:val="2"/>
            <w:tcBorders>
              <w:top w:val="nil"/>
              <w:left w:val="nil"/>
              <w:bottom w:val="nil"/>
              <w:right w:val="nil"/>
            </w:tcBorders>
          </w:tcPr>
          <w:p w:rsidR="00D06077" w:rsidRDefault="00D45167" w14:paraId="59DB8F5A" w14:textId="77777777">
            <w:pPr>
              <w:spacing w:after="0" w:line="259" w:lineRule="auto"/>
              <w:ind w:left="31" w:firstLine="0"/>
            </w:pPr>
            <w:r>
              <w:rPr>
                <w:i/>
                <w:sz w:val="14"/>
              </w:rPr>
              <w:t>46.530</w:t>
            </w:r>
          </w:p>
        </w:tc>
      </w:tr>
      <w:tr w:rsidR="005B63F6" w:rsidTr="006C24ED" w14:paraId="504B413F" w14:textId="77777777">
        <w:trPr>
          <w:trHeight w:val="623"/>
        </w:trPr>
        <w:tc>
          <w:tcPr>
            <w:tcW w:w="334" w:type="dxa"/>
            <w:tcBorders>
              <w:top w:val="nil"/>
              <w:left w:val="nil"/>
              <w:bottom w:val="single" w:color="009ED5" w:sz="2" w:space="0"/>
              <w:right w:val="nil"/>
            </w:tcBorders>
          </w:tcPr>
          <w:p w:rsidR="00D06077" w:rsidRDefault="00D06077" w14:paraId="33F9B81B" w14:textId="77777777">
            <w:pPr>
              <w:spacing w:after="160" w:line="259" w:lineRule="auto"/>
              <w:ind w:left="0" w:firstLine="0"/>
              <w:jc w:val="left"/>
            </w:pPr>
          </w:p>
        </w:tc>
        <w:tc>
          <w:tcPr>
            <w:tcW w:w="2356" w:type="dxa"/>
            <w:tcBorders>
              <w:top w:val="nil"/>
              <w:left w:val="nil"/>
              <w:bottom w:val="single" w:color="009ED5" w:sz="2" w:space="0"/>
              <w:right w:val="nil"/>
            </w:tcBorders>
          </w:tcPr>
          <w:p w:rsidR="00D06077" w:rsidRDefault="00D45167" w14:paraId="0E18B316" w14:textId="77777777">
            <w:pPr>
              <w:spacing w:after="0" w:line="259" w:lineRule="auto"/>
              <w:ind w:left="0" w:firstLine="0"/>
              <w:jc w:val="left"/>
            </w:pPr>
            <w:r>
              <w:rPr>
                <w:sz w:val="14"/>
              </w:rPr>
              <w:t xml:space="preserve">Recht- </w:t>
            </w:r>
          </w:p>
          <w:p w:rsidR="00D06077" w:rsidRDefault="00D45167" w14:paraId="649B0D36" w14:textId="77777777">
            <w:pPr>
              <w:spacing w:after="0" w:line="259" w:lineRule="auto"/>
              <w:ind w:left="0" w:firstLine="0"/>
              <w:jc w:val="left"/>
            </w:pPr>
            <w:r>
              <w:rPr>
                <w:sz w:val="14"/>
              </w:rPr>
              <w:t>en doelmatigheidsbevordering</w:t>
            </w:r>
          </w:p>
        </w:tc>
        <w:tc>
          <w:tcPr>
            <w:tcW w:w="712" w:type="dxa"/>
            <w:tcBorders>
              <w:top w:val="nil"/>
              <w:left w:val="nil"/>
              <w:bottom w:val="single" w:color="009ED5" w:sz="2" w:space="0"/>
              <w:right w:val="nil"/>
            </w:tcBorders>
          </w:tcPr>
          <w:p w:rsidR="00D06077" w:rsidRDefault="00D45167" w14:paraId="2B56AFA1" w14:textId="77777777">
            <w:pPr>
              <w:spacing w:after="0" w:line="259" w:lineRule="auto"/>
              <w:ind w:left="44" w:firstLine="0"/>
              <w:jc w:val="left"/>
            </w:pPr>
            <w:r>
              <w:rPr>
                <w:sz w:val="14"/>
              </w:rPr>
              <w:t>49.547</w:t>
            </w:r>
          </w:p>
        </w:tc>
        <w:tc>
          <w:tcPr>
            <w:tcW w:w="737" w:type="dxa"/>
            <w:tcBorders>
              <w:top w:val="nil"/>
              <w:left w:val="nil"/>
              <w:bottom w:val="single" w:color="009ED5" w:sz="2" w:space="0"/>
              <w:right w:val="nil"/>
            </w:tcBorders>
          </w:tcPr>
          <w:p w:rsidR="00D06077" w:rsidRDefault="00D45167" w14:paraId="379C7341" w14:textId="77777777">
            <w:pPr>
              <w:spacing w:after="0" w:line="259" w:lineRule="auto"/>
              <w:ind w:left="0" w:right="75" w:firstLine="0"/>
              <w:jc w:val="right"/>
            </w:pPr>
            <w:r>
              <w:rPr>
                <w:sz w:val="14"/>
              </w:rPr>
              <w:t>0</w:t>
            </w:r>
          </w:p>
        </w:tc>
        <w:tc>
          <w:tcPr>
            <w:tcW w:w="612" w:type="dxa"/>
            <w:tcBorders>
              <w:top w:val="nil"/>
              <w:left w:val="nil"/>
              <w:bottom w:val="single" w:color="009ED5" w:sz="2" w:space="0"/>
              <w:right w:val="nil"/>
            </w:tcBorders>
          </w:tcPr>
          <w:p w:rsidR="00D06077" w:rsidRDefault="005B63F6" w14:paraId="07FE4E32" w14:textId="0C18F438">
            <w:pPr>
              <w:spacing w:after="0" w:line="259" w:lineRule="auto"/>
              <w:ind w:left="0" w:right="32" w:firstLine="0"/>
              <w:jc w:val="center"/>
            </w:pPr>
            <w:r>
              <w:rPr>
                <w:sz w:val="14"/>
              </w:rPr>
              <w:t xml:space="preserve">     </w:t>
            </w:r>
            <w:r w:rsidR="00D45167">
              <w:rPr>
                <w:sz w:val="14"/>
              </w:rPr>
              <w:t>49.547</w:t>
            </w:r>
          </w:p>
        </w:tc>
        <w:tc>
          <w:tcPr>
            <w:tcW w:w="1062" w:type="dxa"/>
            <w:tcBorders>
              <w:top w:val="nil"/>
              <w:left w:val="nil"/>
              <w:bottom w:val="single" w:color="009ED5" w:sz="2" w:space="0"/>
              <w:right w:val="nil"/>
            </w:tcBorders>
          </w:tcPr>
          <w:p w:rsidR="00D06077" w:rsidRDefault="005B63F6" w14:paraId="420A95E0" w14:textId="66E26BE8">
            <w:pPr>
              <w:spacing w:after="0" w:line="259" w:lineRule="auto"/>
              <w:ind w:left="119" w:firstLine="0"/>
              <w:jc w:val="center"/>
            </w:pPr>
            <w:r>
              <w:rPr>
                <w:sz w:val="14"/>
              </w:rPr>
              <w:t xml:space="preserve">            </w:t>
            </w:r>
            <w:r w:rsidR="00D45167">
              <w:rPr>
                <w:sz w:val="14"/>
              </w:rPr>
              <w:t>909</w:t>
            </w:r>
          </w:p>
        </w:tc>
        <w:tc>
          <w:tcPr>
            <w:tcW w:w="1087" w:type="dxa"/>
            <w:tcBorders>
              <w:top w:val="nil"/>
              <w:left w:val="nil"/>
              <w:bottom w:val="single" w:color="009ED5" w:sz="2" w:space="0"/>
              <w:right w:val="nil"/>
            </w:tcBorders>
          </w:tcPr>
          <w:p w:rsidR="00D06077" w:rsidRDefault="00D45167" w14:paraId="2B2497AE" w14:textId="77777777">
            <w:pPr>
              <w:spacing w:after="0" w:line="259" w:lineRule="auto"/>
              <w:ind w:left="120" w:firstLine="0"/>
              <w:jc w:val="center"/>
            </w:pPr>
            <w:r>
              <w:rPr>
                <w:sz w:val="14"/>
              </w:rPr>
              <w:t>50.456</w:t>
            </w:r>
          </w:p>
        </w:tc>
        <w:tc>
          <w:tcPr>
            <w:tcW w:w="638" w:type="dxa"/>
            <w:tcBorders>
              <w:top w:val="nil"/>
              <w:left w:val="nil"/>
              <w:bottom w:val="single" w:color="009ED5" w:sz="2" w:space="0"/>
              <w:right w:val="nil"/>
            </w:tcBorders>
          </w:tcPr>
          <w:p w:rsidR="00D06077" w:rsidP="006C24ED" w:rsidRDefault="00D45167" w14:paraId="35DBB7DE" w14:textId="77777777">
            <w:pPr>
              <w:spacing w:after="0" w:line="259" w:lineRule="auto"/>
              <w:ind w:left="0" w:firstLine="0"/>
            </w:pPr>
            <w:r>
              <w:rPr>
                <w:rFonts w:ascii="Arial" w:hAnsi="Arial" w:eastAsia="Arial" w:cs="Arial"/>
                <w:sz w:val="14"/>
              </w:rPr>
              <w:t>‒</w:t>
            </w:r>
            <w:r>
              <w:rPr>
                <w:sz w:val="14"/>
              </w:rPr>
              <w:t xml:space="preserve"> 4.700</w:t>
            </w:r>
          </w:p>
        </w:tc>
        <w:tc>
          <w:tcPr>
            <w:tcW w:w="535" w:type="dxa"/>
            <w:tcBorders>
              <w:top w:val="nil"/>
              <w:left w:val="nil"/>
              <w:bottom w:val="single" w:color="009ED5" w:sz="2" w:space="0"/>
              <w:right w:val="nil"/>
            </w:tcBorders>
          </w:tcPr>
          <w:p w:rsidR="00D06077" w:rsidRDefault="00D45167" w14:paraId="49298854" w14:textId="77777777">
            <w:pPr>
              <w:spacing w:after="0" w:line="259" w:lineRule="auto"/>
              <w:ind w:left="178" w:firstLine="0"/>
              <w:jc w:val="center"/>
            </w:pPr>
            <w:r>
              <w:rPr>
                <w:sz w:val="14"/>
              </w:rPr>
              <w:t>0</w:t>
            </w:r>
          </w:p>
        </w:tc>
        <w:tc>
          <w:tcPr>
            <w:tcW w:w="604" w:type="dxa"/>
            <w:tcBorders>
              <w:top w:val="nil"/>
              <w:left w:val="nil"/>
              <w:bottom w:val="single" w:color="009ED5" w:sz="2" w:space="0"/>
              <w:right w:val="nil"/>
            </w:tcBorders>
          </w:tcPr>
          <w:p w:rsidR="00D06077" w:rsidRDefault="00D45167" w14:paraId="595FDFB2" w14:textId="77777777">
            <w:pPr>
              <w:spacing w:after="0" w:line="259" w:lineRule="auto"/>
              <w:ind w:left="114" w:firstLine="0"/>
              <w:jc w:val="left"/>
            </w:pPr>
            <w:r>
              <w:rPr>
                <w:sz w:val="14"/>
              </w:rPr>
              <w:t>7.700</w:t>
            </w:r>
          </w:p>
        </w:tc>
        <w:tc>
          <w:tcPr>
            <w:tcW w:w="588" w:type="dxa"/>
            <w:tcBorders>
              <w:top w:val="nil"/>
              <w:left w:val="nil"/>
              <w:bottom w:val="single" w:color="009ED5" w:sz="2" w:space="0"/>
              <w:right w:val="nil"/>
            </w:tcBorders>
          </w:tcPr>
          <w:p w:rsidR="00D06077" w:rsidRDefault="00D45167" w14:paraId="4E15A00E" w14:textId="77777777">
            <w:pPr>
              <w:spacing w:after="0" w:line="259" w:lineRule="auto"/>
              <w:ind w:left="163" w:firstLine="0"/>
              <w:jc w:val="center"/>
            </w:pPr>
            <w:r>
              <w:rPr>
                <w:sz w:val="14"/>
              </w:rPr>
              <w:t>0</w:t>
            </w:r>
          </w:p>
        </w:tc>
        <w:tc>
          <w:tcPr>
            <w:tcW w:w="479" w:type="dxa"/>
            <w:gridSpan w:val="2"/>
            <w:tcBorders>
              <w:top w:val="nil"/>
              <w:left w:val="nil"/>
              <w:bottom w:val="single" w:color="009ED5" w:sz="2" w:space="0"/>
              <w:right w:val="nil"/>
            </w:tcBorders>
          </w:tcPr>
          <w:p w:rsidR="00D06077" w:rsidRDefault="00D45167" w14:paraId="2EAA249C" w14:textId="77777777">
            <w:pPr>
              <w:spacing w:after="0" w:line="259" w:lineRule="auto"/>
              <w:ind w:left="31" w:firstLine="0"/>
            </w:pPr>
            <w:r>
              <w:rPr>
                <w:sz w:val="14"/>
              </w:rPr>
              <w:t>46.530</w:t>
            </w:r>
          </w:p>
        </w:tc>
      </w:tr>
    </w:tbl>
    <w:p w:rsidRPr="001E1B05" w:rsidR="00D06077" w:rsidP="005B63F6" w:rsidRDefault="00D45167" w14:paraId="72130026" w14:textId="734E67E9">
      <w:pPr>
        <w:tabs>
          <w:tab w:val="center" w:pos="792"/>
          <w:tab w:val="center" w:pos="3055"/>
          <w:tab w:val="center" w:pos="4005"/>
          <w:tab w:val="center" w:pos="4703"/>
          <w:tab w:val="center" w:pos="5653"/>
          <w:tab w:val="center" w:pos="6351"/>
          <w:tab w:val="center" w:pos="7107"/>
          <w:tab w:val="center" w:pos="7737"/>
          <w:tab w:val="center" w:pos="8367"/>
          <w:tab w:val="center" w:pos="8997"/>
          <w:tab w:val="right" w:pos="9695"/>
        </w:tabs>
        <w:spacing w:after="73" w:line="259" w:lineRule="auto"/>
        <w:ind w:left="0" w:right="-15" w:firstLine="0"/>
        <w:jc w:val="left"/>
        <w:rPr>
          <w:b/>
          <w:sz w:val="14"/>
        </w:rPr>
      </w:pPr>
      <w:r>
        <w:rPr>
          <w:color w:val="000000"/>
          <w:sz w:val="22"/>
        </w:rPr>
        <w:tab/>
      </w:r>
      <w:r>
        <w:rPr>
          <w:b/>
          <w:sz w:val="14"/>
        </w:rPr>
        <w:t>Ontvangsten</w:t>
      </w:r>
      <w:r>
        <w:rPr>
          <w:b/>
          <w:sz w:val="14"/>
        </w:rPr>
        <w:tab/>
        <w:t>1.017</w:t>
      </w:r>
      <w:r>
        <w:rPr>
          <w:b/>
          <w:sz w:val="14"/>
        </w:rPr>
        <w:tab/>
        <w:t>0</w:t>
      </w:r>
      <w:r>
        <w:rPr>
          <w:b/>
          <w:sz w:val="14"/>
        </w:rPr>
        <w:tab/>
        <w:t>1.017</w:t>
      </w:r>
      <w:r>
        <w:rPr>
          <w:b/>
          <w:sz w:val="14"/>
        </w:rPr>
        <w:tab/>
        <w:t>0</w:t>
      </w:r>
      <w:r>
        <w:rPr>
          <w:b/>
          <w:sz w:val="14"/>
        </w:rPr>
        <w:tab/>
      </w:r>
      <w:r w:rsidR="005B63F6">
        <w:rPr>
          <w:b/>
          <w:sz w:val="14"/>
        </w:rPr>
        <w:t xml:space="preserve"> </w:t>
      </w:r>
      <w:r w:rsidR="001E1B05">
        <w:rPr>
          <w:b/>
          <w:sz w:val="14"/>
        </w:rPr>
        <w:t xml:space="preserve">      </w:t>
      </w:r>
      <w:r w:rsidR="005B63F6">
        <w:rPr>
          <w:b/>
          <w:sz w:val="14"/>
        </w:rPr>
        <w:t xml:space="preserve"> </w:t>
      </w:r>
      <w:r>
        <w:rPr>
          <w:b/>
          <w:sz w:val="14"/>
        </w:rPr>
        <w:t>1.017</w:t>
      </w:r>
      <w:r>
        <w:rPr>
          <w:b/>
          <w:sz w:val="14"/>
        </w:rPr>
        <w:tab/>
      </w:r>
      <w:r w:rsidR="001E1B05">
        <w:rPr>
          <w:b/>
          <w:sz w:val="14"/>
        </w:rPr>
        <w:t xml:space="preserve">         </w:t>
      </w:r>
      <w:r>
        <w:rPr>
          <w:b/>
          <w:sz w:val="14"/>
        </w:rPr>
        <w:t>0</w:t>
      </w:r>
      <w:r>
        <w:rPr>
          <w:b/>
          <w:sz w:val="14"/>
        </w:rPr>
        <w:tab/>
      </w:r>
      <w:r w:rsidR="001E1B05">
        <w:rPr>
          <w:b/>
          <w:sz w:val="14"/>
        </w:rPr>
        <w:t xml:space="preserve">           </w:t>
      </w:r>
      <w:r>
        <w:rPr>
          <w:b/>
          <w:sz w:val="14"/>
        </w:rPr>
        <w:t>0</w:t>
      </w:r>
      <w:r>
        <w:rPr>
          <w:b/>
          <w:sz w:val="14"/>
        </w:rPr>
        <w:tab/>
      </w:r>
      <w:r w:rsidR="001E1B05">
        <w:rPr>
          <w:b/>
          <w:sz w:val="14"/>
        </w:rPr>
        <w:t xml:space="preserve">        </w:t>
      </w:r>
      <w:r>
        <w:rPr>
          <w:b/>
          <w:sz w:val="14"/>
        </w:rPr>
        <w:t>0</w:t>
      </w:r>
      <w:r>
        <w:rPr>
          <w:b/>
          <w:sz w:val="14"/>
        </w:rPr>
        <w:tab/>
      </w:r>
      <w:r w:rsidR="001E1B05">
        <w:rPr>
          <w:b/>
          <w:sz w:val="14"/>
        </w:rPr>
        <w:t xml:space="preserve">     </w:t>
      </w:r>
      <w:r>
        <w:rPr>
          <w:b/>
          <w:sz w:val="14"/>
        </w:rPr>
        <w:t>0</w:t>
      </w:r>
      <w:r>
        <w:rPr>
          <w:b/>
          <w:sz w:val="14"/>
        </w:rPr>
        <w:tab/>
        <w:t>1.017</w:t>
      </w:r>
    </w:p>
    <w:p w:rsidR="00D06077" w:rsidRDefault="00D45167" w14:paraId="5DF9B215" w14:textId="77777777">
      <w:pPr>
        <w:spacing w:after="211" w:line="259" w:lineRule="auto"/>
        <w:ind w:left="0" w:firstLine="0"/>
        <w:jc w:val="left"/>
      </w:pPr>
      <w:r>
        <w:rPr>
          <w:noProof/>
          <w:color w:val="000000"/>
          <w:sz w:val="22"/>
        </w:rPr>
        <mc:AlternateContent>
          <mc:Choice Requires="wpg">
            <w:drawing>
              <wp:inline distT="0" distB="0" distL="0" distR="0" wp14:anchorId="2E2319AC" wp14:editId="139CB554">
                <wp:extent cx="6156000" cy="3175"/>
                <wp:effectExtent l="0" t="0" r="0" b="0"/>
                <wp:docPr id="34645" name="Group 34645"/>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818" name="Shape 818"/>
                        <wps:cNvSpPr/>
                        <wps:spPr>
                          <a:xfrm>
                            <a:off x="0" y="0"/>
                            <a:ext cx="215460" cy="0"/>
                          </a:xfrm>
                          <a:custGeom>
                            <a:avLst/>
                            <a:gdLst/>
                            <a:ahLst/>
                            <a:cxnLst/>
                            <a:rect l="0" t="0" r="0" b="0"/>
                            <a:pathLst>
                              <a:path w="215460">
                                <a:moveTo>
                                  <a:pt x="0" y="0"/>
                                </a:moveTo>
                                <a:lnTo>
                                  <a:pt x="2154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20" name="Shape 820"/>
                        <wps:cNvSpPr/>
                        <wps:spPr>
                          <a:xfrm>
                            <a:off x="215460" y="0"/>
                            <a:ext cx="1323540" cy="0"/>
                          </a:xfrm>
                          <a:custGeom>
                            <a:avLst/>
                            <a:gdLst/>
                            <a:ahLst/>
                            <a:cxnLst/>
                            <a:rect l="0" t="0" r="0" b="0"/>
                            <a:pathLst>
                              <a:path w="1323540">
                                <a:moveTo>
                                  <a:pt x="0" y="0"/>
                                </a:moveTo>
                                <a:lnTo>
                                  <a:pt x="13235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22" name="Shape 822"/>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24" name="Shape 824"/>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26" name="Shape 826"/>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28" name="Shape 828"/>
                        <wps:cNvSpPr/>
                        <wps:spPr>
                          <a:xfrm>
                            <a:off x="31087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30" name="Shape 830"/>
                        <wps:cNvSpPr/>
                        <wps:spPr>
                          <a:xfrm>
                            <a:off x="363204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32" name="Shape 832"/>
                        <wps:cNvSpPr/>
                        <wps:spPr>
                          <a:xfrm>
                            <a:off x="415530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34" name="Shape 834"/>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36" name="Shape 836"/>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38" name="Shape 838"/>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840" name="Shape 840"/>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645" style="width:484.724pt;height:0.25pt;mso-position-horizontal-relative:char;mso-position-vertical-relative:line" coordsize="61560,31">
                <v:shape id="Shape 818" style="position:absolute;width:2154;height:0;left:0;top:0;" coordsize="215460,0" path="m0,0l215460,0">
                  <v:stroke on="true" weight="0.25pt" color="#009ed5" miterlimit="10" joinstyle="miter" endcap="round"/>
                  <v:fill on="false" color="#000000" opacity="0"/>
                </v:shape>
                <v:shape id="Shape 820" style="position:absolute;width:13235;height:0;left:2154;top:0;" coordsize="1323540,0" path="m0,0l1323540,0">
                  <v:stroke on="true" weight="0.25pt" color="#009ed5" miterlimit="10" joinstyle="miter" endcap="round"/>
                  <v:fill on="false" color="#000000" opacity="0"/>
                </v:shape>
                <v:shape id="Shape 822" style="position:absolute;width:5232;height:0;left:15390;top:0;" coordsize="523260,0" path="m0,0l523260,0">
                  <v:stroke on="true" weight="0.25pt" color="#009ed5" miterlimit="10" joinstyle="miter" endcap="round"/>
                  <v:fill on="false" color="#000000" opacity="0"/>
                </v:shape>
                <v:shape id="Shape 824" style="position:absolute;width:5232;height:0;left:20622;top:0;" coordsize="523260,0" path="m0,0l523260,0">
                  <v:stroke on="true" weight="0.25pt" color="#009ed5" miterlimit="10" joinstyle="miter" endcap="round"/>
                  <v:fill on="false" color="#000000" opacity="0"/>
                </v:shape>
                <v:shape id="Shape 826" style="position:absolute;width:5232;height:0;left:25855;top:0;" coordsize="523260,0" path="m0,0l523260,0">
                  <v:stroke on="true" weight="0.25pt" color="#009ed5" miterlimit="10" joinstyle="miter" endcap="round"/>
                  <v:fill on="false" color="#000000" opacity="0"/>
                </v:shape>
                <v:shape id="Shape 828" style="position:absolute;width:5232;height:0;left:31087;top:0;" coordsize="523260,0" path="m0,0l523260,0">
                  <v:stroke on="true" weight="0.25pt" color="#009ed5" miterlimit="10" joinstyle="miter" endcap="round"/>
                  <v:fill on="false" color="#000000" opacity="0"/>
                </v:shape>
                <v:shape id="Shape 830" style="position:absolute;width:5232;height:0;left:36320;top:0;" coordsize="523260,0" path="m0,0l523260,0">
                  <v:stroke on="true" weight="0.25pt" color="#009ed5" miterlimit="10" joinstyle="miter" endcap="round"/>
                  <v:fill on="false" color="#000000" opacity="0"/>
                </v:shape>
                <v:shape id="Shape 832" style="position:absolute;width:4001;height:0;left:41553;top:0;" coordsize="400140,0" path="m0,0l400140,0">
                  <v:stroke on="true" weight="0.25pt" color="#009ed5" miterlimit="10" joinstyle="miter" endcap="round"/>
                  <v:fill on="false" color="#000000" opacity="0"/>
                </v:shape>
                <v:shape id="Shape 834" style="position:absolute;width:4001;height:0;left:45554;top:0;" coordsize="400140,0" path="m0,0l400140,0">
                  <v:stroke on="true" weight="0.25pt" color="#009ed5" miterlimit="10" joinstyle="miter" endcap="round"/>
                  <v:fill on="false" color="#000000" opacity="0"/>
                </v:shape>
                <v:shape id="Shape 836" style="position:absolute;width:4001;height:0;left:49555;top:0;" coordsize="400140,0" path="m0,0l400140,0">
                  <v:stroke on="true" weight="0.25pt" color="#009ed5" miterlimit="10" joinstyle="miter" endcap="round"/>
                  <v:fill on="false" color="#000000" opacity="0"/>
                </v:shape>
                <v:shape id="Shape 838" style="position:absolute;width:4001;height:0;left:53557;top:0;" coordsize="400140,0" path="m0,0l400140,0">
                  <v:stroke on="true" weight="0.25pt" color="#009ed5" miterlimit="10" joinstyle="miter" endcap="round"/>
                  <v:fill on="false" color="#000000" opacity="0"/>
                </v:shape>
                <v:shape id="Shape 840" style="position:absolute;width:4001;height:0;left:57558;top:0;" coordsize="400140,0" path="m0,0l400140,0">
                  <v:stroke on="true" weight="0.25pt" color="#009ed5" miterlimit="10" joinstyle="miter" endcap="round"/>
                  <v:fill on="false" color="#000000" opacity="0"/>
                </v:shape>
              </v:group>
            </w:pict>
          </mc:Fallback>
        </mc:AlternateContent>
      </w:r>
    </w:p>
    <w:p w:rsidR="00D06077" w:rsidRDefault="00D45167" w14:paraId="4F31A845" w14:textId="77777777">
      <w:pPr>
        <w:spacing w:after="206" w:line="259" w:lineRule="auto"/>
        <w:ind w:left="3312"/>
        <w:jc w:val="left"/>
      </w:pPr>
      <w:r>
        <w:rPr>
          <w:b/>
        </w:rPr>
        <w:t>Toelichting</w:t>
      </w:r>
    </w:p>
    <w:p w:rsidR="00D06077" w:rsidRDefault="00D45167" w14:paraId="3F113456" w14:textId="77777777">
      <w:pPr>
        <w:spacing w:after="206" w:line="259" w:lineRule="auto"/>
        <w:ind w:left="3312"/>
        <w:jc w:val="left"/>
      </w:pPr>
      <w:r>
        <w:rPr>
          <w:b/>
        </w:rPr>
        <w:t>Institutionele inrichting</w:t>
      </w:r>
    </w:p>
    <w:p w:rsidR="00D06077" w:rsidP="006C24ED" w:rsidRDefault="00570700" w14:paraId="121195D8" w14:textId="40E20570">
      <w:pPr>
        <w:spacing w:after="0" w:line="259" w:lineRule="auto"/>
        <w:ind w:left="826" w:right="653"/>
      </w:pPr>
      <w:r>
        <w:rPr>
          <w:i/>
        </w:rPr>
        <w:t xml:space="preserve">                                                             </w:t>
      </w:r>
      <w:r w:rsidR="00D45167">
        <w:rPr>
          <w:i/>
        </w:rPr>
        <w:t>Recht- en doelmatigheidsbevordering</w:t>
      </w:r>
    </w:p>
    <w:p w:rsidR="00D06077" w:rsidRDefault="00D45167" w14:paraId="47AE47B3" w14:textId="77777777">
      <w:pPr>
        <w:spacing w:after="216"/>
        <w:ind w:left="3312" w:right="10"/>
        <w:jc w:val="left"/>
      </w:pPr>
      <w:r>
        <w:t>De ingebruikname van de gerenoveerde huisvesting van de Algemene Rekenkamer staat in 2029 gepland in plaats van 2027. Daarom is er een kasschuif nodig.</w:t>
      </w:r>
      <w:r>
        <w:br w:type="page"/>
      </w:r>
    </w:p>
    <w:p w:rsidR="00D06077" w:rsidRDefault="00D45167" w14:paraId="04017BC4" w14:textId="77777777">
      <w:pPr>
        <w:pStyle w:val="Kop3"/>
        <w:ind w:left="1348" w:right="1038"/>
        <w:jc w:val="center"/>
      </w:pPr>
      <w:bookmarkStart w:name="_Toc41857" w:id="6"/>
      <w:r>
        <w:lastRenderedPageBreak/>
        <w:t>2.3 Artikel 3. de Nationale ombudsman</w:t>
      </w:r>
      <w:bookmarkEnd w:id="6"/>
    </w:p>
    <w:p w:rsidR="00D06077" w:rsidRDefault="00D45167" w14:paraId="47F5CA98" w14:textId="216C75E2">
      <w:pPr>
        <w:spacing w:after="12" w:line="259" w:lineRule="auto"/>
        <w:ind w:left="10" w:right="286"/>
        <w:jc w:val="center"/>
      </w:pPr>
      <w:r>
        <w:rPr>
          <w:b/>
        </w:rPr>
        <w:t>Budgettaire gevolgen van beleid</w:t>
      </w:r>
      <w:r w:rsidR="00570700">
        <w:rPr>
          <w:b/>
        </w:rPr>
        <w:br/>
      </w:r>
    </w:p>
    <w:tbl>
      <w:tblPr>
        <w:tblStyle w:val="TableGrid"/>
        <w:tblW w:w="9697" w:type="dxa"/>
        <w:tblInd w:w="0" w:type="dxa"/>
        <w:tblCellMar>
          <w:top w:w="29" w:type="dxa"/>
          <w:right w:w="2" w:type="dxa"/>
        </w:tblCellMar>
        <w:tblLook w:val="04A0" w:firstRow="1" w:lastRow="0" w:firstColumn="1" w:lastColumn="0" w:noHBand="0" w:noVBand="1"/>
      </w:tblPr>
      <w:tblGrid>
        <w:gridCol w:w="341"/>
        <w:gridCol w:w="1900"/>
        <w:gridCol w:w="794"/>
        <w:gridCol w:w="964"/>
        <w:gridCol w:w="982"/>
        <w:gridCol w:w="566"/>
        <w:gridCol w:w="841"/>
        <w:gridCol w:w="599"/>
        <w:gridCol w:w="30"/>
        <w:gridCol w:w="251"/>
        <w:gridCol w:w="348"/>
        <w:gridCol w:w="619"/>
        <w:gridCol w:w="84"/>
        <w:gridCol w:w="527"/>
        <w:gridCol w:w="84"/>
        <w:gridCol w:w="374"/>
        <w:gridCol w:w="84"/>
        <w:gridCol w:w="309"/>
      </w:tblGrid>
      <w:tr w:rsidR="00D06077" w14:paraId="6F544D7A" w14:textId="77777777">
        <w:trPr>
          <w:trHeight w:val="313"/>
        </w:trPr>
        <w:tc>
          <w:tcPr>
            <w:tcW w:w="9697" w:type="dxa"/>
            <w:gridSpan w:val="18"/>
            <w:tcBorders>
              <w:top w:val="single" w:color="181717" w:sz="4" w:space="0"/>
              <w:left w:val="nil"/>
              <w:bottom w:val="single" w:color="009ED5" w:sz="2" w:space="0"/>
              <w:right w:val="nil"/>
            </w:tcBorders>
            <w:shd w:val="clear" w:color="auto" w:fill="009ED5"/>
          </w:tcPr>
          <w:p w:rsidR="00D06077" w:rsidRDefault="00D45167" w14:paraId="3B6A127E" w14:textId="77777777">
            <w:pPr>
              <w:spacing w:after="0" w:line="259" w:lineRule="auto"/>
              <w:ind w:left="113" w:firstLine="0"/>
              <w:jc w:val="left"/>
            </w:pPr>
            <w:r>
              <w:rPr>
                <w:color w:val="FFFEFD"/>
              </w:rPr>
              <w:t>Tabel 4 Budgettaire gevolgen van beleid artikel 3. De Nationale ombudsman (bedragen x € 1.000)</w:t>
            </w:r>
          </w:p>
        </w:tc>
      </w:tr>
      <w:tr w:rsidR="006565ED" w:rsidTr="006C24ED" w14:paraId="288D32DB" w14:textId="77777777">
        <w:trPr>
          <w:gridAfter w:val="2"/>
          <w:wAfter w:w="393" w:type="dxa"/>
          <w:trHeight w:val="1077"/>
        </w:trPr>
        <w:tc>
          <w:tcPr>
            <w:tcW w:w="341" w:type="dxa"/>
            <w:tcBorders>
              <w:top w:val="single" w:color="009ED5" w:sz="2" w:space="0"/>
              <w:left w:val="nil"/>
              <w:bottom w:val="single" w:color="009ED5" w:sz="2" w:space="0"/>
              <w:right w:val="nil"/>
            </w:tcBorders>
          </w:tcPr>
          <w:p w:rsidR="00D06077" w:rsidRDefault="00D06077" w14:paraId="102D3C22" w14:textId="77777777">
            <w:pPr>
              <w:spacing w:after="160" w:line="259" w:lineRule="auto"/>
              <w:ind w:left="0" w:firstLine="0"/>
              <w:jc w:val="left"/>
            </w:pPr>
          </w:p>
        </w:tc>
        <w:tc>
          <w:tcPr>
            <w:tcW w:w="1900" w:type="dxa"/>
            <w:tcBorders>
              <w:top w:val="single" w:color="009ED5" w:sz="2" w:space="0"/>
              <w:left w:val="nil"/>
              <w:bottom w:val="single" w:color="009ED5" w:sz="2" w:space="0"/>
              <w:right w:val="nil"/>
            </w:tcBorders>
          </w:tcPr>
          <w:p w:rsidR="00D06077" w:rsidRDefault="00D06077" w14:paraId="32688CBD" w14:textId="77777777">
            <w:pPr>
              <w:spacing w:after="160" w:line="259" w:lineRule="auto"/>
              <w:ind w:left="0" w:firstLine="0"/>
              <w:jc w:val="left"/>
            </w:pPr>
          </w:p>
        </w:tc>
        <w:tc>
          <w:tcPr>
            <w:tcW w:w="794" w:type="dxa"/>
            <w:tcBorders>
              <w:top w:val="single" w:color="009ED5" w:sz="2" w:space="0"/>
              <w:left w:val="nil"/>
              <w:bottom w:val="single" w:color="009ED5" w:sz="2" w:space="0"/>
              <w:right w:val="nil"/>
            </w:tcBorders>
          </w:tcPr>
          <w:p w:rsidR="00D06077" w:rsidRDefault="00D45167" w14:paraId="6FEC04D3" w14:textId="77777777">
            <w:pPr>
              <w:spacing w:after="0" w:line="259" w:lineRule="auto"/>
              <w:ind w:left="54" w:firstLine="0"/>
              <w:jc w:val="left"/>
            </w:pPr>
            <w:r>
              <w:rPr>
                <w:sz w:val="14"/>
              </w:rPr>
              <w:t>Ontwerp­</w:t>
            </w:r>
          </w:p>
          <w:p w:rsidR="00D06077" w:rsidRDefault="00D45167" w14:paraId="4C820E82" w14:textId="77777777">
            <w:pPr>
              <w:spacing w:after="0" w:line="259" w:lineRule="auto"/>
              <w:ind w:left="0" w:firstLine="0"/>
              <w:jc w:val="left"/>
            </w:pPr>
            <w:r>
              <w:rPr>
                <w:sz w:val="14"/>
              </w:rPr>
              <w:t xml:space="preserve">begroting t </w:t>
            </w:r>
          </w:p>
          <w:p w:rsidR="00D06077" w:rsidRDefault="00D45167" w14:paraId="347374CF" w14:textId="77777777">
            <w:pPr>
              <w:spacing w:after="0" w:line="259" w:lineRule="auto"/>
              <w:ind w:left="278" w:firstLine="0"/>
              <w:jc w:val="left"/>
            </w:pPr>
            <w:r>
              <w:rPr>
                <w:sz w:val="14"/>
              </w:rPr>
              <w:t>(1)</w:t>
            </w:r>
          </w:p>
        </w:tc>
        <w:tc>
          <w:tcPr>
            <w:tcW w:w="964" w:type="dxa"/>
            <w:tcBorders>
              <w:top w:val="single" w:color="009ED5" w:sz="2" w:space="0"/>
              <w:left w:val="nil"/>
              <w:bottom w:val="single" w:color="009ED5" w:sz="2" w:space="0"/>
              <w:right w:val="nil"/>
            </w:tcBorders>
          </w:tcPr>
          <w:p w:rsidR="00D06077" w:rsidRDefault="00D45167" w14:paraId="4C54EC09" w14:textId="63C5969A">
            <w:pPr>
              <w:spacing w:after="0" w:line="241" w:lineRule="auto"/>
              <w:ind w:left="58" w:firstLine="8"/>
              <w:jc w:val="left"/>
            </w:pPr>
            <w:r>
              <w:rPr>
                <w:sz w:val="14"/>
              </w:rPr>
              <w:t xml:space="preserve">Mutaties </w:t>
            </w:r>
            <w:r w:rsidR="001E1B05">
              <w:rPr>
                <w:sz w:val="14"/>
              </w:rPr>
              <w:br/>
            </w:r>
            <w:r>
              <w:rPr>
                <w:sz w:val="14"/>
              </w:rPr>
              <w:t xml:space="preserve">via </w:t>
            </w:r>
            <w:proofErr w:type="spellStart"/>
            <w:r>
              <w:rPr>
                <w:sz w:val="14"/>
              </w:rPr>
              <w:t>NvW</w:t>
            </w:r>
            <w:proofErr w:type="spellEnd"/>
            <w:r>
              <w:rPr>
                <w:sz w:val="14"/>
              </w:rPr>
              <w:t xml:space="preserve">, moties, </w:t>
            </w:r>
          </w:p>
          <w:p w:rsidR="00D06077" w:rsidRDefault="00D45167" w14:paraId="70EFF001" w14:textId="77777777">
            <w:pPr>
              <w:spacing w:after="0" w:line="259" w:lineRule="auto"/>
              <w:ind w:left="62" w:firstLine="0"/>
              <w:jc w:val="left"/>
            </w:pPr>
            <w:proofErr w:type="spellStart"/>
            <w:r>
              <w:rPr>
                <w:sz w:val="14"/>
              </w:rPr>
              <w:t>amende</w:t>
            </w:r>
            <w:proofErr w:type="spellEnd"/>
            <w:r>
              <w:rPr>
                <w:sz w:val="14"/>
              </w:rPr>
              <w:t>­</w:t>
            </w:r>
          </w:p>
          <w:p w:rsidR="00D06077" w:rsidRDefault="00D45167" w14:paraId="3FD7554B" w14:textId="77777777">
            <w:pPr>
              <w:spacing w:after="0" w:line="259" w:lineRule="auto"/>
              <w:ind w:left="0" w:firstLine="0"/>
            </w:pPr>
            <w:proofErr w:type="spellStart"/>
            <w:r>
              <w:rPr>
                <w:sz w:val="14"/>
              </w:rPr>
              <w:t>menten</w:t>
            </w:r>
            <w:proofErr w:type="spellEnd"/>
            <w:r>
              <w:rPr>
                <w:sz w:val="14"/>
              </w:rPr>
              <w:t xml:space="preserve"> en </w:t>
            </w:r>
          </w:p>
          <w:p w:rsidR="00D06077" w:rsidRDefault="00D45167" w14:paraId="42EFECB2" w14:textId="77777777">
            <w:pPr>
              <w:spacing w:after="0" w:line="259" w:lineRule="auto"/>
              <w:ind w:left="135" w:firstLine="0"/>
              <w:jc w:val="left"/>
            </w:pPr>
            <w:r>
              <w:rPr>
                <w:sz w:val="14"/>
              </w:rPr>
              <w:t>ISB (2)</w:t>
            </w:r>
          </w:p>
        </w:tc>
        <w:tc>
          <w:tcPr>
            <w:tcW w:w="1548" w:type="dxa"/>
            <w:gridSpan w:val="2"/>
            <w:tcBorders>
              <w:top w:val="single" w:color="009ED5" w:sz="2" w:space="0"/>
              <w:left w:val="nil"/>
              <w:bottom w:val="single" w:color="009ED5" w:sz="2" w:space="0"/>
              <w:right w:val="nil"/>
            </w:tcBorders>
          </w:tcPr>
          <w:p w:rsidR="00D06077" w:rsidRDefault="00D45167" w14:paraId="09584953" w14:textId="2F6F354F">
            <w:pPr>
              <w:spacing w:after="0" w:line="241" w:lineRule="auto"/>
              <w:ind w:left="166" w:hanging="45"/>
            </w:pPr>
            <w:proofErr w:type="spellStart"/>
            <w:r>
              <w:rPr>
                <w:sz w:val="14"/>
              </w:rPr>
              <w:t>Vastge</w:t>
            </w:r>
            <w:proofErr w:type="spellEnd"/>
            <w:r>
              <w:rPr>
                <w:sz w:val="14"/>
              </w:rPr>
              <w:t xml:space="preserve">­ </w:t>
            </w:r>
            <w:r w:rsidR="006565ED">
              <w:rPr>
                <w:sz w:val="14"/>
              </w:rPr>
              <w:t xml:space="preserve">           </w:t>
            </w:r>
            <w:r>
              <w:rPr>
                <w:sz w:val="14"/>
              </w:rPr>
              <w:t xml:space="preserve">Mutaties 1e </w:t>
            </w:r>
            <w:r w:rsidR="006565ED">
              <w:rPr>
                <w:sz w:val="14"/>
              </w:rPr>
              <w:t xml:space="preserve">     </w:t>
            </w:r>
            <w:r>
              <w:rPr>
                <w:sz w:val="14"/>
              </w:rPr>
              <w:t xml:space="preserve">stelde </w:t>
            </w:r>
            <w:r w:rsidR="006565ED">
              <w:rPr>
                <w:sz w:val="14"/>
              </w:rPr>
              <w:t xml:space="preserve">            </w:t>
            </w:r>
            <w:r>
              <w:rPr>
                <w:sz w:val="14"/>
              </w:rPr>
              <w:t xml:space="preserve">suppletoire </w:t>
            </w:r>
          </w:p>
          <w:p w:rsidR="00D06077" w:rsidRDefault="00D45167" w14:paraId="1B01B4C5" w14:textId="25B3426C">
            <w:pPr>
              <w:spacing w:after="0" w:line="259" w:lineRule="auto"/>
              <w:ind w:left="0" w:firstLine="0"/>
              <w:jc w:val="left"/>
            </w:pPr>
            <w:r>
              <w:rPr>
                <w:sz w:val="14"/>
              </w:rPr>
              <w:t xml:space="preserve">begroting t </w:t>
            </w:r>
            <w:r w:rsidR="006565ED">
              <w:rPr>
                <w:sz w:val="14"/>
              </w:rPr>
              <w:t xml:space="preserve">         </w:t>
            </w:r>
            <w:r>
              <w:rPr>
                <w:sz w:val="14"/>
              </w:rPr>
              <w:t xml:space="preserve">begroting </w:t>
            </w:r>
          </w:p>
          <w:p w:rsidR="00D06077" w:rsidRDefault="00D45167" w14:paraId="2B80A536" w14:textId="77777777">
            <w:pPr>
              <w:tabs>
                <w:tab w:val="center" w:pos="1187"/>
              </w:tabs>
              <w:spacing w:after="0" w:line="259" w:lineRule="auto"/>
              <w:ind w:left="0" w:firstLine="0"/>
              <w:jc w:val="left"/>
            </w:pPr>
            <w:r>
              <w:rPr>
                <w:sz w:val="14"/>
              </w:rPr>
              <w:t xml:space="preserve">(3) = (1) + </w:t>
            </w:r>
            <w:r>
              <w:rPr>
                <w:sz w:val="14"/>
              </w:rPr>
              <w:tab/>
              <w:t>(4)</w:t>
            </w:r>
          </w:p>
          <w:p w:rsidR="00D06077" w:rsidRDefault="00D45167" w14:paraId="014ED293" w14:textId="77777777">
            <w:pPr>
              <w:spacing w:after="0" w:line="259" w:lineRule="auto"/>
              <w:ind w:left="278" w:firstLine="0"/>
              <w:jc w:val="left"/>
            </w:pPr>
            <w:r>
              <w:rPr>
                <w:sz w:val="14"/>
              </w:rPr>
              <w:t>(2)</w:t>
            </w:r>
          </w:p>
        </w:tc>
        <w:tc>
          <w:tcPr>
            <w:tcW w:w="841" w:type="dxa"/>
            <w:tcBorders>
              <w:top w:val="single" w:color="009ED5" w:sz="2" w:space="0"/>
              <w:left w:val="nil"/>
              <w:bottom w:val="single" w:color="009ED5" w:sz="2" w:space="0"/>
              <w:right w:val="nil"/>
            </w:tcBorders>
          </w:tcPr>
          <w:p w:rsidR="00D06077" w:rsidRDefault="006565ED" w14:paraId="47F10F98" w14:textId="1EDA6D93">
            <w:pPr>
              <w:spacing w:after="0" w:line="241" w:lineRule="auto"/>
              <w:ind w:left="-50" w:firstLine="81"/>
              <w:jc w:val="left"/>
            </w:pPr>
            <w:r>
              <w:rPr>
                <w:sz w:val="14"/>
              </w:rPr>
              <w:t xml:space="preserve">    </w:t>
            </w:r>
            <w:r w:rsidR="00D45167">
              <w:rPr>
                <w:sz w:val="14"/>
              </w:rPr>
              <w:t xml:space="preserve">Stand 1e </w:t>
            </w:r>
            <w:r>
              <w:rPr>
                <w:sz w:val="14"/>
              </w:rPr>
              <w:t xml:space="preserve">                       </w:t>
            </w:r>
            <w:r>
              <w:rPr>
                <w:sz w:val="14"/>
              </w:rPr>
              <w:br/>
              <w:t xml:space="preserve">      </w:t>
            </w:r>
            <w:r w:rsidR="00D45167">
              <w:rPr>
                <w:sz w:val="14"/>
              </w:rPr>
              <w:t xml:space="preserve">suppletoire </w:t>
            </w:r>
            <w:r>
              <w:rPr>
                <w:sz w:val="14"/>
              </w:rPr>
              <w:br/>
              <w:t xml:space="preserve">      </w:t>
            </w:r>
            <w:r w:rsidR="00D45167">
              <w:rPr>
                <w:sz w:val="14"/>
              </w:rPr>
              <w:t xml:space="preserve">begroting </w:t>
            </w:r>
          </w:p>
          <w:p w:rsidR="00D06077" w:rsidRDefault="006565ED" w14:paraId="05F00AEC" w14:textId="6F4C5ED7">
            <w:pPr>
              <w:spacing w:after="0" w:line="259" w:lineRule="auto"/>
              <w:ind w:left="12" w:firstLine="0"/>
              <w:jc w:val="left"/>
            </w:pPr>
            <w:r>
              <w:rPr>
                <w:sz w:val="14"/>
              </w:rPr>
              <w:t xml:space="preserve">    </w:t>
            </w:r>
            <w:r w:rsidR="00D45167">
              <w:rPr>
                <w:sz w:val="14"/>
              </w:rPr>
              <w:t xml:space="preserve">(5) = (3) + </w:t>
            </w:r>
          </w:p>
          <w:p w:rsidR="00D06077" w:rsidRDefault="00D45167" w14:paraId="64DFB05C" w14:textId="77777777">
            <w:pPr>
              <w:spacing w:after="0" w:line="259" w:lineRule="auto"/>
              <w:ind w:left="235" w:firstLine="0"/>
              <w:jc w:val="left"/>
            </w:pPr>
            <w:r>
              <w:rPr>
                <w:sz w:val="14"/>
              </w:rPr>
              <w:t>(4)</w:t>
            </w:r>
          </w:p>
        </w:tc>
        <w:tc>
          <w:tcPr>
            <w:tcW w:w="599" w:type="dxa"/>
            <w:tcBorders>
              <w:top w:val="single" w:color="009ED5" w:sz="2" w:space="0"/>
              <w:left w:val="nil"/>
              <w:bottom w:val="single" w:color="009ED5" w:sz="2" w:space="0"/>
              <w:right w:val="nil"/>
            </w:tcBorders>
          </w:tcPr>
          <w:p w:rsidR="00D06077" w:rsidRDefault="006565ED" w14:paraId="747DB533" w14:textId="57B55137">
            <w:pPr>
              <w:spacing w:after="0" w:line="259" w:lineRule="auto"/>
              <w:ind w:left="0" w:hanging="96"/>
              <w:jc w:val="left"/>
            </w:pPr>
            <w:r>
              <w:rPr>
                <w:sz w:val="14"/>
              </w:rPr>
              <w:t xml:space="preserve">   </w:t>
            </w:r>
            <w:r w:rsidR="00D45167">
              <w:rPr>
                <w:sz w:val="14"/>
              </w:rPr>
              <w:t xml:space="preserve">Mutatie </w:t>
            </w:r>
            <w:r w:rsidR="0013260F">
              <w:rPr>
                <w:sz w:val="14"/>
              </w:rPr>
              <w:t xml:space="preserve">   </w:t>
            </w:r>
            <w:r w:rsidR="0013260F">
              <w:rPr>
                <w:sz w:val="14"/>
              </w:rPr>
              <w:br/>
              <w:t xml:space="preserve">   </w:t>
            </w:r>
            <w:r w:rsidR="00D45167">
              <w:rPr>
                <w:sz w:val="14"/>
              </w:rPr>
              <w:t>2027</w:t>
            </w:r>
          </w:p>
        </w:tc>
        <w:tc>
          <w:tcPr>
            <w:tcW w:w="629" w:type="dxa"/>
            <w:gridSpan w:val="3"/>
            <w:tcBorders>
              <w:top w:val="single" w:color="009ED5" w:sz="2" w:space="0"/>
              <w:left w:val="nil"/>
              <w:bottom w:val="single" w:color="009ED5" w:sz="2" w:space="0"/>
              <w:right w:val="nil"/>
            </w:tcBorders>
          </w:tcPr>
          <w:p w:rsidR="00D06077" w:rsidRDefault="006565ED" w14:paraId="159D686E" w14:textId="0381A33B">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2028</w:t>
            </w:r>
          </w:p>
        </w:tc>
        <w:tc>
          <w:tcPr>
            <w:tcW w:w="619" w:type="dxa"/>
            <w:tcBorders>
              <w:top w:val="single" w:color="009ED5" w:sz="2" w:space="0"/>
              <w:left w:val="nil"/>
              <w:bottom w:val="single" w:color="009ED5" w:sz="2" w:space="0"/>
              <w:right w:val="nil"/>
            </w:tcBorders>
          </w:tcPr>
          <w:p w:rsidR="00D06077" w:rsidRDefault="006565ED" w14:paraId="52BC0406" w14:textId="6C5A10B6">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2029</w:t>
            </w:r>
          </w:p>
        </w:tc>
        <w:tc>
          <w:tcPr>
            <w:tcW w:w="611" w:type="dxa"/>
            <w:gridSpan w:val="2"/>
            <w:tcBorders>
              <w:top w:val="single" w:color="009ED5" w:sz="2" w:space="0"/>
              <w:left w:val="nil"/>
              <w:bottom w:val="single" w:color="009ED5" w:sz="2" w:space="0"/>
              <w:right w:val="nil"/>
            </w:tcBorders>
          </w:tcPr>
          <w:p w:rsidR="00D06077" w:rsidRDefault="006565ED" w14:paraId="11F33FA3" w14:textId="4CF27193">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2030</w:t>
            </w:r>
          </w:p>
        </w:tc>
        <w:tc>
          <w:tcPr>
            <w:tcW w:w="458" w:type="dxa"/>
            <w:gridSpan w:val="2"/>
            <w:tcBorders>
              <w:top w:val="single" w:color="009ED5" w:sz="2" w:space="0"/>
              <w:left w:val="nil"/>
              <w:bottom w:val="single" w:color="009ED5" w:sz="2" w:space="0"/>
              <w:right w:val="nil"/>
            </w:tcBorders>
          </w:tcPr>
          <w:p w:rsidR="00D06077" w:rsidRDefault="006565ED" w14:paraId="3BDD0171" w14:textId="5EC027A7">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2031</w:t>
            </w:r>
          </w:p>
        </w:tc>
      </w:tr>
      <w:tr w:rsidR="006565ED" w:rsidTr="006C24ED" w14:paraId="35A44A2C" w14:textId="77777777">
        <w:trPr>
          <w:gridAfter w:val="1"/>
          <w:wAfter w:w="309" w:type="dxa"/>
          <w:trHeight w:val="453"/>
        </w:trPr>
        <w:tc>
          <w:tcPr>
            <w:tcW w:w="341" w:type="dxa"/>
            <w:tcBorders>
              <w:top w:val="single" w:color="009ED5" w:sz="2" w:space="0"/>
              <w:left w:val="nil"/>
              <w:bottom w:val="single" w:color="009ED5" w:sz="2" w:space="0"/>
              <w:right w:val="nil"/>
            </w:tcBorders>
          </w:tcPr>
          <w:p w:rsidR="00D06077" w:rsidRDefault="00D45167" w14:paraId="4BE4B720" w14:textId="77777777">
            <w:pPr>
              <w:spacing w:after="0" w:line="259" w:lineRule="auto"/>
              <w:ind w:left="0" w:firstLine="0"/>
              <w:jc w:val="left"/>
            </w:pPr>
            <w:r>
              <w:rPr>
                <w:b/>
                <w:sz w:val="14"/>
              </w:rPr>
              <w:t>Art.</w:t>
            </w:r>
          </w:p>
        </w:tc>
        <w:tc>
          <w:tcPr>
            <w:tcW w:w="1900" w:type="dxa"/>
            <w:tcBorders>
              <w:top w:val="single" w:color="009ED5" w:sz="2" w:space="0"/>
              <w:left w:val="nil"/>
              <w:bottom w:val="single" w:color="009ED5" w:sz="2" w:space="0"/>
              <w:right w:val="nil"/>
            </w:tcBorders>
          </w:tcPr>
          <w:p w:rsidR="00D06077" w:rsidRDefault="00D45167" w14:paraId="20522FFA" w14:textId="77777777">
            <w:pPr>
              <w:spacing w:after="0" w:line="259" w:lineRule="auto"/>
              <w:ind w:left="0" w:firstLine="0"/>
              <w:jc w:val="left"/>
            </w:pPr>
            <w:r>
              <w:rPr>
                <w:b/>
                <w:sz w:val="14"/>
              </w:rPr>
              <w:t>Verplichtingen</w:t>
            </w:r>
          </w:p>
        </w:tc>
        <w:tc>
          <w:tcPr>
            <w:tcW w:w="794" w:type="dxa"/>
            <w:tcBorders>
              <w:top w:val="single" w:color="009ED5" w:sz="2" w:space="0"/>
              <w:left w:val="nil"/>
              <w:bottom w:val="single" w:color="009ED5" w:sz="2" w:space="0"/>
              <w:right w:val="nil"/>
            </w:tcBorders>
          </w:tcPr>
          <w:p w:rsidR="00D06077" w:rsidRDefault="00D45167" w14:paraId="0C074C23" w14:textId="77777777">
            <w:pPr>
              <w:spacing w:after="0" w:line="259" w:lineRule="auto"/>
              <w:ind w:left="328" w:firstLine="0"/>
              <w:jc w:val="left"/>
            </w:pPr>
            <w:r>
              <w:rPr>
                <w:b/>
                <w:sz w:val="14"/>
              </w:rPr>
              <w:t>31.505</w:t>
            </w:r>
          </w:p>
        </w:tc>
        <w:tc>
          <w:tcPr>
            <w:tcW w:w="964" w:type="dxa"/>
            <w:tcBorders>
              <w:top w:val="single" w:color="009ED5" w:sz="2" w:space="0"/>
              <w:left w:val="nil"/>
              <w:bottom w:val="single" w:color="009ED5" w:sz="2" w:space="0"/>
              <w:right w:val="nil"/>
            </w:tcBorders>
          </w:tcPr>
          <w:p w:rsidR="00D06077" w:rsidRDefault="00D45167" w14:paraId="0F0084AE" w14:textId="77777777">
            <w:pPr>
              <w:spacing w:after="0" w:line="259" w:lineRule="auto"/>
              <w:ind w:left="0" w:right="75" w:firstLine="0"/>
              <w:jc w:val="right"/>
            </w:pPr>
            <w:r>
              <w:rPr>
                <w:b/>
                <w:sz w:val="14"/>
              </w:rPr>
              <w:t>0</w:t>
            </w:r>
          </w:p>
        </w:tc>
        <w:tc>
          <w:tcPr>
            <w:tcW w:w="982" w:type="dxa"/>
            <w:tcBorders>
              <w:top w:val="single" w:color="009ED5" w:sz="2" w:space="0"/>
              <w:left w:val="nil"/>
              <w:bottom w:val="single" w:color="009ED5" w:sz="2" w:space="0"/>
              <w:right w:val="nil"/>
            </w:tcBorders>
          </w:tcPr>
          <w:p w:rsidR="00D06077" w:rsidRDefault="00D45167" w14:paraId="21EEAFE6" w14:textId="77777777">
            <w:pPr>
              <w:spacing w:after="0" w:line="259" w:lineRule="auto"/>
              <w:ind w:left="0" w:right="25" w:firstLine="0"/>
              <w:jc w:val="center"/>
            </w:pPr>
            <w:r>
              <w:rPr>
                <w:b/>
                <w:sz w:val="14"/>
              </w:rPr>
              <w:t>31.505</w:t>
            </w:r>
          </w:p>
        </w:tc>
        <w:tc>
          <w:tcPr>
            <w:tcW w:w="566" w:type="dxa"/>
            <w:tcBorders>
              <w:top w:val="single" w:color="009ED5" w:sz="2" w:space="0"/>
              <w:left w:val="nil"/>
              <w:bottom w:val="single" w:color="009ED5" w:sz="2" w:space="0"/>
              <w:right w:val="nil"/>
            </w:tcBorders>
          </w:tcPr>
          <w:p w:rsidR="00D06077" w:rsidRDefault="00D45167" w14:paraId="5CDED63B" w14:textId="77777777">
            <w:pPr>
              <w:spacing w:after="0" w:line="259" w:lineRule="auto"/>
              <w:ind w:left="128" w:firstLine="0"/>
              <w:jc w:val="left"/>
            </w:pPr>
            <w:r>
              <w:rPr>
                <w:b/>
                <w:sz w:val="14"/>
              </w:rPr>
              <w:t>1.155</w:t>
            </w:r>
          </w:p>
        </w:tc>
        <w:tc>
          <w:tcPr>
            <w:tcW w:w="841" w:type="dxa"/>
            <w:tcBorders>
              <w:top w:val="single" w:color="009ED5" w:sz="2" w:space="0"/>
              <w:left w:val="nil"/>
              <w:bottom w:val="single" w:color="009ED5" w:sz="2" w:space="0"/>
              <w:right w:val="nil"/>
            </w:tcBorders>
          </w:tcPr>
          <w:p w:rsidR="00D06077" w:rsidRDefault="00D45167" w14:paraId="6BCD80CE" w14:textId="77777777">
            <w:pPr>
              <w:spacing w:after="0" w:line="259" w:lineRule="auto"/>
              <w:ind w:left="93" w:firstLine="0"/>
              <w:jc w:val="center"/>
            </w:pPr>
            <w:r>
              <w:rPr>
                <w:b/>
                <w:sz w:val="14"/>
              </w:rPr>
              <w:t>32.660</w:t>
            </w:r>
          </w:p>
        </w:tc>
        <w:tc>
          <w:tcPr>
            <w:tcW w:w="629" w:type="dxa"/>
            <w:gridSpan w:val="2"/>
            <w:tcBorders>
              <w:top w:val="single" w:color="009ED5" w:sz="2" w:space="0"/>
              <w:left w:val="nil"/>
              <w:bottom w:val="single" w:color="009ED5" w:sz="2" w:space="0"/>
              <w:right w:val="nil"/>
            </w:tcBorders>
          </w:tcPr>
          <w:p w:rsidR="00D06077" w:rsidRDefault="00D45167" w14:paraId="45D343D7" w14:textId="77777777">
            <w:pPr>
              <w:spacing w:after="0" w:line="259" w:lineRule="auto"/>
              <w:ind w:left="23" w:firstLine="0"/>
              <w:jc w:val="center"/>
            </w:pPr>
            <w:r>
              <w:rPr>
                <w:b/>
                <w:sz w:val="14"/>
              </w:rPr>
              <w:t>850</w:t>
            </w:r>
          </w:p>
        </w:tc>
        <w:tc>
          <w:tcPr>
            <w:tcW w:w="251" w:type="dxa"/>
            <w:tcBorders>
              <w:top w:val="single" w:color="009ED5" w:sz="2" w:space="0"/>
              <w:left w:val="nil"/>
              <w:bottom w:val="single" w:color="009ED5" w:sz="2" w:space="0"/>
              <w:right w:val="nil"/>
            </w:tcBorders>
          </w:tcPr>
          <w:p w:rsidR="00D06077" w:rsidRDefault="00D45167" w14:paraId="54DE6340" w14:textId="77777777">
            <w:pPr>
              <w:spacing w:after="0" w:line="259" w:lineRule="auto"/>
              <w:ind w:left="23" w:firstLine="0"/>
              <w:jc w:val="center"/>
            </w:pPr>
            <w:r>
              <w:rPr>
                <w:b/>
                <w:sz w:val="14"/>
              </w:rPr>
              <w:t>860</w:t>
            </w:r>
          </w:p>
        </w:tc>
        <w:tc>
          <w:tcPr>
            <w:tcW w:w="1051" w:type="dxa"/>
            <w:gridSpan w:val="3"/>
            <w:tcBorders>
              <w:top w:val="single" w:color="009ED5" w:sz="2" w:space="0"/>
              <w:left w:val="nil"/>
              <w:bottom w:val="single" w:color="009ED5" w:sz="2" w:space="0"/>
              <w:right w:val="nil"/>
            </w:tcBorders>
          </w:tcPr>
          <w:p w:rsidR="00D06077" w:rsidRDefault="00D45167" w14:paraId="72926769" w14:textId="77777777">
            <w:pPr>
              <w:spacing w:after="0" w:line="259" w:lineRule="auto"/>
              <w:ind w:left="23" w:firstLine="0"/>
              <w:jc w:val="center"/>
            </w:pPr>
            <w:r>
              <w:rPr>
                <w:b/>
                <w:sz w:val="14"/>
              </w:rPr>
              <w:t>350</w:t>
            </w:r>
          </w:p>
        </w:tc>
        <w:tc>
          <w:tcPr>
            <w:tcW w:w="611" w:type="dxa"/>
            <w:gridSpan w:val="2"/>
            <w:tcBorders>
              <w:top w:val="single" w:color="009ED5" w:sz="2" w:space="0"/>
              <w:left w:val="nil"/>
              <w:bottom w:val="single" w:color="009ED5" w:sz="2" w:space="0"/>
              <w:right w:val="nil"/>
            </w:tcBorders>
          </w:tcPr>
          <w:p w:rsidR="00D06077" w:rsidRDefault="00D45167" w14:paraId="75962D30" w14:textId="77777777">
            <w:pPr>
              <w:spacing w:after="0" w:line="259" w:lineRule="auto"/>
              <w:ind w:left="6" w:firstLine="0"/>
              <w:jc w:val="center"/>
            </w:pPr>
            <w:r>
              <w:rPr>
                <w:b/>
                <w:sz w:val="14"/>
              </w:rPr>
              <w:t>200</w:t>
            </w:r>
          </w:p>
        </w:tc>
        <w:tc>
          <w:tcPr>
            <w:tcW w:w="458" w:type="dxa"/>
            <w:gridSpan w:val="2"/>
            <w:tcBorders>
              <w:top w:val="single" w:color="009ED5" w:sz="2" w:space="0"/>
              <w:left w:val="nil"/>
              <w:bottom w:val="single" w:color="009ED5" w:sz="2" w:space="0"/>
              <w:right w:val="nil"/>
            </w:tcBorders>
          </w:tcPr>
          <w:p w:rsidR="00D06077" w:rsidRDefault="00D45167" w14:paraId="1D5088FE" w14:textId="77777777">
            <w:pPr>
              <w:spacing w:after="0" w:line="259" w:lineRule="auto"/>
              <w:ind w:left="38" w:firstLine="0"/>
            </w:pPr>
            <w:r>
              <w:rPr>
                <w:b/>
                <w:sz w:val="14"/>
              </w:rPr>
              <w:t>31.083</w:t>
            </w:r>
          </w:p>
        </w:tc>
      </w:tr>
      <w:tr w:rsidR="006565ED" w:rsidTr="006C24ED" w14:paraId="594CDCB0" w14:textId="77777777">
        <w:trPr>
          <w:gridAfter w:val="1"/>
          <w:wAfter w:w="309" w:type="dxa"/>
          <w:trHeight w:val="453"/>
        </w:trPr>
        <w:tc>
          <w:tcPr>
            <w:tcW w:w="341" w:type="dxa"/>
            <w:tcBorders>
              <w:top w:val="single" w:color="009ED5" w:sz="2" w:space="0"/>
              <w:left w:val="nil"/>
              <w:bottom w:val="single" w:color="009ED5" w:sz="2" w:space="0"/>
              <w:right w:val="nil"/>
            </w:tcBorders>
          </w:tcPr>
          <w:p w:rsidR="00D06077" w:rsidRDefault="00D06077" w14:paraId="7ABE41EA" w14:textId="77777777">
            <w:pPr>
              <w:spacing w:after="160" w:line="259" w:lineRule="auto"/>
              <w:ind w:left="0" w:firstLine="0"/>
              <w:jc w:val="left"/>
            </w:pPr>
          </w:p>
        </w:tc>
        <w:tc>
          <w:tcPr>
            <w:tcW w:w="1900" w:type="dxa"/>
            <w:tcBorders>
              <w:top w:val="single" w:color="009ED5" w:sz="2" w:space="0"/>
              <w:left w:val="nil"/>
              <w:bottom w:val="single" w:color="009ED5" w:sz="2" w:space="0"/>
              <w:right w:val="nil"/>
            </w:tcBorders>
          </w:tcPr>
          <w:p w:rsidR="00D06077" w:rsidRDefault="00D45167" w14:paraId="6FF3963B" w14:textId="77777777">
            <w:pPr>
              <w:spacing w:after="0" w:line="259" w:lineRule="auto"/>
              <w:ind w:left="0" w:firstLine="0"/>
              <w:jc w:val="left"/>
            </w:pPr>
            <w:r>
              <w:rPr>
                <w:b/>
                <w:sz w:val="14"/>
              </w:rPr>
              <w:t>Uitgaven</w:t>
            </w:r>
          </w:p>
        </w:tc>
        <w:tc>
          <w:tcPr>
            <w:tcW w:w="794" w:type="dxa"/>
            <w:tcBorders>
              <w:top w:val="single" w:color="009ED5" w:sz="2" w:space="0"/>
              <w:left w:val="nil"/>
              <w:bottom w:val="single" w:color="009ED5" w:sz="2" w:space="0"/>
              <w:right w:val="nil"/>
            </w:tcBorders>
          </w:tcPr>
          <w:p w:rsidR="00D06077" w:rsidRDefault="00D45167" w14:paraId="6ED748BF" w14:textId="77777777">
            <w:pPr>
              <w:spacing w:after="0" w:line="259" w:lineRule="auto"/>
              <w:ind w:left="328" w:firstLine="0"/>
              <w:jc w:val="left"/>
            </w:pPr>
            <w:r>
              <w:rPr>
                <w:b/>
                <w:sz w:val="14"/>
              </w:rPr>
              <w:t>31.505</w:t>
            </w:r>
          </w:p>
        </w:tc>
        <w:tc>
          <w:tcPr>
            <w:tcW w:w="964" w:type="dxa"/>
            <w:tcBorders>
              <w:top w:val="single" w:color="009ED5" w:sz="2" w:space="0"/>
              <w:left w:val="nil"/>
              <w:bottom w:val="single" w:color="009ED5" w:sz="2" w:space="0"/>
              <w:right w:val="nil"/>
            </w:tcBorders>
          </w:tcPr>
          <w:p w:rsidR="00D06077" w:rsidRDefault="00D45167" w14:paraId="540EB634" w14:textId="77777777">
            <w:pPr>
              <w:spacing w:after="0" w:line="259" w:lineRule="auto"/>
              <w:ind w:left="0" w:right="75" w:firstLine="0"/>
              <w:jc w:val="right"/>
            </w:pPr>
            <w:r>
              <w:rPr>
                <w:b/>
                <w:sz w:val="14"/>
              </w:rPr>
              <w:t>0</w:t>
            </w:r>
          </w:p>
        </w:tc>
        <w:tc>
          <w:tcPr>
            <w:tcW w:w="982" w:type="dxa"/>
            <w:tcBorders>
              <w:top w:val="single" w:color="009ED5" w:sz="2" w:space="0"/>
              <w:left w:val="nil"/>
              <w:bottom w:val="single" w:color="009ED5" w:sz="2" w:space="0"/>
              <w:right w:val="nil"/>
            </w:tcBorders>
          </w:tcPr>
          <w:p w:rsidR="00D06077" w:rsidRDefault="00D45167" w14:paraId="5370DB9B" w14:textId="77777777">
            <w:pPr>
              <w:spacing w:after="0" w:line="259" w:lineRule="auto"/>
              <w:ind w:left="0" w:right="25" w:firstLine="0"/>
              <w:jc w:val="center"/>
            </w:pPr>
            <w:r>
              <w:rPr>
                <w:b/>
                <w:sz w:val="14"/>
              </w:rPr>
              <w:t>31.505</w:t>
            </w:r>
          </w:p>
        </w:tc>
        <w:tc>
          <w:tcPr>
            <w:tcW w:w="566" w:type="dxa"/>
            <w:tcBorders>
              <w:top w:val="single" w:color="009ED5" w:sz="2" w:space="0"/>
              <w:left w:val="nil"/>
              <w:bottom w:val="single" w:color="009ED5" w:sz="2" w:space="0"/>
              <w:right w:val="nil"/>
            </w:tcBorders>
          </w:tcPr>
          <w:p w:rsidR="00D06077" w:rsidRDefault="00D45167" w14:paraId="2BA5A6AC" w14:textId="77777777">
            <w:pPr>
              <w:spacing w:after="0" w:line="259" w:lineRule="auto"/>
              <w:ind w:left="128" w:firstLine="0"/>
              <w:jc w:val="left"/>
            </w:pPr>
            <w:r>
              <w:rPr>
                <w:b/>
                <w:sz w:val="14"/>
              </w:rPr>
              <w:t>1.155</w:t>
            </w:r>
          </w:p>
        </w:tc>
        <w:tc>
          <w:tcPr>
            <w:tcW w:w="841" w:type="dxa"/>
            <w:tcBorders>
              <w:top w:val="single" w:color="009ED5" w:sz="2" w:space="0"/>
              <w:left w:val="nil"/>
              <w:bottom w:val="single" w:color="009ED5" w:sz="2" w:space="0"/>
              <w:right w:val="nil"/>
            </w:tcBorders>
          </w:tcPr>
          <w:p w:rsidR="00D06077" w:rsidRDefault="00D45167" w14:paraId="0CF7D467" w14:textId="77777777">
            <w:pPr>
              <w:spacing w:after="0" w:line="259" w:lineRule="auto"/>
              <w:ind w:left="93" w:firstLine="0"/>
              <w:jc w:val="center"/>
            </w:pPr>
            <w:r>
              <w:rPr>
                <w:b/>
                <w:sz w:val="14"/>
              </w:rPr>
              <w:t>32.660</w:t>
            </w:r>
          </w:p>
        </w:tc>
        <w:tc>
          <w:tcPr>
            <w:tcW w:w="629" w:type="dxa"/>
            <w:gridSpan w:val="2"/>
            <w:tcBorders>
              <w:top w:val="single" w:color="009ED5" w:sz="2" w:space="0"/>
              <w:left w:val="nil"/>
              <w:bottom w:val="single" w:color="009ED5" w:sz="2" w:space="0"/>
              <w:right w:val="nil"/>
            </w:tcBorders>
          </w:tcPr>
          <w:p w:rsidR="00D06077" w:rsidRDefault="00D45167" w14:paraId="1A9C2493" w14:textId="77777777">
            <w:pPr>
              <w:spacing w:after="0" w:line="259" w:lineRule="auto"/>
              <w:ind w:left="23" w:firstLine="0"/>
              <w:jc w:val="center"/>
            </w:pPr>
            <w:r>
              <w:rPr>
                <w:b/>
                <w:sz w:val="14"/>
              </w:rPr>
              <w:t>850</w:t>
            </w:r>
          </w:p>
        </w:tc>
        <w:tc>
          <w:tcPr>
            <w:tcW w:w="251" w:type="dxa"/>
            <w:tcBorders>
              <w:top w:val="single" w:color="009ED5" w:sz="2" w:space="0"/>
              <w:left w:val="nil"/>
              <w:bottom w:val="single" w:color="009ED5" w:sz="2" w:space="0"/>
              <w:right w:val="nil"/>
            </w:tcBorders>
          </w:tcPr>
          <w:p w:rsidR="00D06077" w:rsidRDefault="00D45167" w14:paraId="7333D4DF" w14:textId="77777777">
            <w:pPr>
              <w:spacing w:after="0" w:line="259" w:lineRule="auto"/>
              <w:ind w:left="23" w:firstLine="0"/>
              <w:jc w:val="center"/>
            </w:pPr>
            <w:r>
              <w:rPr>
                <w:b/>
                <w:sz w:val="14"/>
              </w:rPr>
              <w:t>860</w:t>
            </w:r>
          </w:p>
        </w:tc>
        <w:tc>
          <w:tcPr>
            <w:tcW w:w="1051" w:type="dxa"/>
            <w:gridSpan w:val="3"/>
            <w:tcBorders>
              <w:top w:val="single" w:color="009ED5" w:sz="2" w:space="0"/>
              <w:left w:val="nil"/>
              <w:bottom w:val="single" w:color="009ED5" w:sz="2" w:space="0"/>
              <w:right w:val="nil"/>
            </w:tcBorders>
          </w:tcPr>
          <w:p w:rsidR="00D06077" w:rsidRDefault="00D45167" w14:paraId="267A5511" w14:textId="77777777">
            <w:pPr>
              <w:spacing w:after="0" w:line="259" w:lineRule="auto"/>
              <w:ind w:left="23" w:firstLine="0"/>
              <w:jc w:val="center"/>
            </w:pPr>
            <w:r>
              <w:rPr>
                <w:b/>
                <w:sz w:val="14"/>
              </w:rPr>
              <w:t>350</w:t>
            </w:r>
          </w:p>
        </w:tc>
        <w:tc>
          <w:tcPr>
            <w:tcW w:w="611" w:type="dxa"/>
            <w:gridSpan w:val="2"/>
            <w:tcBorders>
              <w:top w:val="single" w:color="009ED5" w:sz="2" w:space="0"/>
              <w:left w:val="nil"/>
              <w:bottom w:val="single" w:color="009ED5" w:sz="2" w:space="0"/>
              <w:right w:val="nil"/>
            </w:tcBorders>
          </w:tcPr>
          <w:p w:rsidR="00D06077" w:rsidRDefault="00D45167" w14:paraId="3E1E2FF0" w14:textId="77777777">
            <w:pPr>
              <w:spacing w:after="0" w:line="259" w:lineRule="auto"/>
              <w:ind w:left="6" w:firstLine="0"/>
              <w:jc w:val="center"/>
            </w:pPr>
            <w:r>
              <w:rPr>
                <w:b/>
                <w:sz w:val="14"/>
              </w:rPr>
              <w:t>200</w:t>
            </w:r>
          </w:p>
        </w:tc>
        <w:tc>
          <w:tcPr>
            <w:tcW w:w="458" w:type="dxa"/>
            <w:gridSpan w:val="2"/>
            <w:tcBorders>
              <w:top w:val="single" w:color="009ED5" w:sz="2" w:space="0"/>
              <w:left w:val="nil"/>
              <w:bottom w:val="single" w:color="009ED5" w:sz="2" w:space="0"/>
              <w:right w:val="nil"/>
            </w:tcBorders>
          </w:tcPr>
          <w:p w:rsidR="00D06077" w:rsidRDefault="00D45167" w14:paraId="2721DDF6" w14:textId="77777777">
            <w:pPr>
              <w:spacing w:after="0" w:line="259" w:lineRule="auto"/>
              <w:ind w:left="38" w:firstLine="0"/>
            </w:pPr>
            <w:r>
              <w:rPr>
                <w:b/>
                <w:sz w:val="14"/>
              </w:rPr>
              <w:t>31.083</w:t>
            </w:r>
          </w:p>
        </w:tc>
      </w:tr>
      <w:tr w:rsidR="006565ED" w:rsidTr="006C24ED" w14:paraId="21703EB6" w14:textId="77777777">
        <w:trPr>
          <w:gridAfter w:val="1"/>
          <w:wAfter w:w="309" w:type="dxa"/>
          <w:trHeight w:val="226"/>
        </w:trPr>
        <w:tc>
          <w:tcPr>
            <w:tcW w:w="341" w:type="dxa"/>
            <w:tcBorders>
              <w:top w:val="single" w:color="009ED5" w:sz="2" w:space="0"/>
              <w:left w:val="nil"/>
              <w:bottom w:val="nil"/>
              <w:right w:val="nil"/>
            </w:tcBorders>
          </w:tcPr>
          <w:p w:rsidR="00D06077" w:rsidRDefault="00D45167" w14:paraId="74BB4039" w14:textId="77777777">
            <w:pPr>
              <w:spacing w:after="0" w:line="259" w:lineRule="auto"/>
              <w:ind w:left="0" w:firstLine="0"/>
              <w:jc w:val="left"/>
            </w:pPr>
            <w:r>
              <w:rPr>
                <w:b/>
                <w:sz w:val="14"/>
              </w:rPr>
              <w:t>3.0</w:t>
            </w:r>
          </w:p>
        </w:tc>
        <w:tc>
          <w:tcPr>
            <w:tcW w:w="1900" w:type="dxa"/>
            <w:tcBorders>
              <w:top w:val="single" w:color="009ED5" w:sz="2" w:space="0"/>
              <w:left w:val="nil"/>
              <w:bottom w:val="nil"/>
              <w:right w:val="nil"/>
            </w:tcBorders>
          </w:tcPr>
          <w:p w:rsidR="00D06077" w:rsidRDefault="00D45167" w14:paraId="4E9BC750" w14:textId="77777777">
            <w:pPr>
              <w:spacing w:after="0" w:line="259" w:lineRule="auto"/>
              <w:ind w:left="0" w:firstLine="0"/>
              <w:jc w:val="left"/>
            </w:pPr>
            <w:r>
              <w:rPr>
                <w:b/>
                <w:sz w:val="14"/>
              </w:rPr>
              <w:t>De Nationale ombudsman</w:t>
            </w:r>
          </w:p>
        </w:tc>
        <w:tc>
          <w:tcPr>
            <w:tcW w:w="794" w:type="dxa"/>
            <w:tcBorders>
              <w:top w:val="single" w:color="009ED5" w:sz="2" w:space="0"/>
              <w:left w:val="nil"/>
              <w:bottom w:val="nil"/>
              <w:right w:val="nil"/>
            </w:tcBorders>
          </w:tcPr>
          <w:p w:rsidR="00D06077" w:rsidRDefault="00D45167" w14:paraId="493A2499" w14:textId="77777777">
            <w:pPr>
              <w:spacing w:after="0" w:line="259" w:lineRule="auto"/>
              <w:ind w:left="328" w:firstLine="0"/>
              <w:jc w:val="left"/>
            </w:pPr>
            <w:r>
              <w:rPr>
                <w:b/>
                <w:sz w:val="14"/>
              </w:rPr>
              <w:t>31.505</w:t>
            </w:r>
          </w:p>
        </w:tc>
        <w:tc>
          <w:tcPr>
            <w:tcW w:w="964" w:type="dxa"/>
            <w:tcBorders>
              <w:top w:val="single" w:color="009ED5" w:sz="2" w:space="0"/>
              <w:left w:val="nil"/>
              <w:bottom w:val="nil"/>
              <w:right w:val="nil"/>
            </w:tcBorders>
          </w:tcPr>
          <w:p w:rsidR="00D06077" w:rsidRDefault="00D45167" w14:paraId="569AE7EF" w14:textId="77777777">
            <w:pPr>
              <w:spacing w:after="0" w:line="259" w:lineRule="auto"/>
              <w:ind w:left="0" w:right="75" w:firstLine="0"/>
              <w:jc w:val="right"/>
            </w:pPr>
            <w:r>
              <w:rPr>
                <w:b/>
                <w:sz w:val="14"/>
              </w:rPr>
              <w:t>0</w:t>
            </w:r>
          </w:p>
        </w:tc>
        <w:tc>
          <w:tcPr>
            <w:tcW w:w="982" w:type="dxa"/>
            <w:tcBorders>
              <w:top w:val="single" w:color="009ED5" w:sz="2" w:space="0"/>
              <w:left w:val="nil"/>
              <w:bottom w:val="nil"/>
              <w:right w:val="nil"/>
            </w:tcBorders>
          </w:tcPr>
          <w:p w:rsidR="00D06077" w:rsidRDefault="00D45167" w14:paraId="0FC09A50" w14:textId="77777777">
            <w:pPr>
              <w:spacing w:after="0" w:line="259" w:lineRule="auto"/>
              <w:ind w:left="0" w:right="25" w:firstLine="0"/>
              <w:jc w:val="center"/>
            </w:pPr>
            <w:r>
              <w:rPr>
                <w:b/>
                <w:sz w:val="14"/>
              </w:rPr>
              <w:t>31.505</w:t>
            </w:r>
          </w:p>
        </w:tc>
        <w:tc>
          <w:tcPr>
            <w:tcW w:w="566" w:type="dxa"/>
            <w:tcBorders>
              <w:top w:val="single" w:color="009ED5" w:sz="2" w:space="0"/>
              <w:left w:val="nil"/>
              <w:bottom w:val="nil"/>
              <w:right w:val="nil"/>
            </w:tcBorders>
          </w:tcPr>
          <w:p w:rsidR="00D06077" w:rsidRDefault="00D45167" w14:paraId="6AECA469" w14:textId="77777777">
            <w:pPr>
              <w:spacing w:after="0" w:line="259" w:lineRule="auto"/>
              <w:ind w:left="128" w:firstLine="0"/>
              <w:jc w:val="left"/>
            </w:pPr>
            <w:r>
              <w:rPr>
                <w:b/>
                <w:sz w:val="14"/>
              </w:rPr>
              <w:t>1.155</w:t>
            </w:r>
          </w:p>
        </w:tc>
        <w:tc>
          <w:tcPr>
            <w:tcW w:w="841" w:type="dxa"/>
            <w:tcBorders>
              <w:top w:val="single" w:color="009ED5" w:sz="2" w:space="0"/>
              <w:left w:val="nil"/>
              <w:bottom w:val="nil"/>
              <w:right w:val="nil"/>
            </w:tcBorders>
          </w:tcPr>
          <w:p w:rsidR="00D06077" w:rsidRDefault="00D45167" w14:paraId="136C3693" w14:textId="77777777">
            <w:pPr>
              <w:spacing w:after="0" w:line="259" w:lineRule="auto"/>
              <w:ind w:left="93" w:firstLine="0"/>
              <w:jc w:val="center"/>
            </w:pPr>
            <w:r>
              <w:rPr>
                <w:b/>
                <w:sz w:val="14"/>
              </w:rPr>
              <w:t>32.660</w:t>
            </w:r>
          </w:p>
        </w:tc>
        <w:tc>
          <w:tcPr>
            <w:tcW w:w="629" w:type="dxa"/>
            <w:gridSpan w:val="2"/>
            <w:tcBorders>
              <w:top w:val="single" w:color="009ED5" w:sz="2" w:space="0"/>
              <w:left w:val="nil"/>
              <w:bottom w:val="nil"/>
              <w:right w:val="nil"/>
            </w:tcBorders>
          </w:tcPr>
          <w:p w:rsidR="00D06077" w:rsidRDefault="00D45167" w14:paraId="39766491" w14:textId="77777777">
            <w:pPr>
              <w:spacing w:after="0" w:line="259" w:lineRule="auto"/>
              <w:ind w:left="23" w:firstLine="0"/>
              <w:jc w:val="center"/>
            </w:pPr>
            <w:r>
              <w:rPr>
                <w:b/>
                <w:sz w:val="14"/>
              </w:rPr>
              <w:t>850</w:t>
            </w:r>
          </w:p>
        </w:tc>
        <w:tc>
          <w:tcPr>
            <w:tcW w:w="251" w:type="dxa"/>
            <w:tcBorders>
              <w:top w:val="single" w:color="009ED5" w:sz="2" w:space="0"/>
              <w:left w:val="nil"/>
              <w:bottom w:val="nil"/>
              <w:right w:val="nil"/>
            </w:tcBorders>
          </w:tcPr>
          <w:p w:rsidR="00D06077" w:rsidRDefault="00D45167" w14:paraId="0DFCED3D" w14:textId="77777777">
            <w:pPr>
              <w:spacing w:after="0" w:line="259" w:lineRule="auto"/>
              <w:ind w:left="23" w:firstLine="0"/>
              <w:jc w:val="center"/>
            </w:pPr>
            <w:r>
              <w:rPr>
                <w:b/>
                <w:sz w:val="14"/>
              </w:rPr>
              <w:t>860</w:t>
            </w:r>
          </w:p>
        </w:tc>
        <w:tc>
          <w:tcPr>
            <w:tcW w:w="1051" w:type="dxa"/>
            <w:gridSpan w:val="3"/>
            <w:tcBorders>
              <w:top w:val="single" w:color="009ED5" w:sz="2" w:space="0"/>
              <w:left w:val="nil"/>
              <w:bottom w:val="nil"/>
              <w:right w:val="nil"/>
            </w:tcBorders>
          </w:tcPr>
          <w:p w:rsidR="00D06077" w:rsidRDefault="00D45167" w14:paraId="3B25F97A" w14:textId="77777777">
            <w:pPr>
              <w:spacing w:after="0" w:line="259" w:lineRule="auto"/>
              <w:ind w:left="23" w:firstLine="0"/>
              <w:jc w:val="center"/>
            </w:pPr>
            <w:r>
              <w:rPr>
                <w:b/>
                <w:sz w:val="14"/>
              </w:rPr>
              <w:t>350</w:t>
            </w:r>
          </w:p>
        </w:tc>
        <w:tc>
          <w:tcPr>
            <w:tcW w:w="611" w:type="dxa"/>
            <w:gridSpan w:val="2"/>
            <w:tcBorders>
              <w:top w:val="single" w:color="009ED5" w:sz="2" w:space="0"/>
              <w:left w:val="nil"/>
              <w:bottom w:val="nil"/>
              <w:right w:val="nil"/>
            </w:tcBorders>
          </w:tcPr>
          <w:p w:rsidR="00D06077" w:rsidRDefault="00D45167" w14:paraId="3AE09FA0" w14:textId="77777777">
            <w:pPr>
              <w:spacing w:after="0" w:line="259" w:lineRule="auto"/>
              <w:ind w:left="6" w:firstLine="0"/>
              <w:jc w:val="center"/>
            </w:pPr>
            <w:r>
              <w:rPr>
                <w:b/>
                <w:sz w:val="14"/>
              </w:rPr>
              <w:t>200</w:t>
            </w:r>
          </w:p>
        </w:tc>
        <w:tc>
          <w:tcPr>
            <w:tcW w:w="458" w:type="dxa"/>
            <w:gridSpan w:val="2"/>
            <w:tcBorders>
              <w:top w:val="single" w:color="009ED5" w:sz="2" w:space="0"/>
              <w:left w:val="nil"/>
              <w:bottom w:val="nil"/>
              <w:right w:val="nil"/>
            </w:tcBorders>
          </w:tcPr>
          <w:p w:rsidR="00D06077" w:rsidRDefault="00D45167" w14:paraId="5658A2F4" w14:textId="77777777">
            <w:pPr>
              <w:spacing w:after="0" w:line="259" w:lineRule="auto"/>
              <w:ind w:left="38" w:firstLine="0"/>
            </w:pPr>
            <w:r>
              <w:rPr>
                <w:b/>
                <w:sz w:val="14"/>
              </w:rPr>
              <w:t>31.083</w:t>
            </w:r>
          </w:p>
        </w:tc>
      </w:tr>
      <w:tr w:rsidR="006565ED" w:rsidTr="006C24ED" w14:paraId="7942E200" w14:textId="77777777">
        <w:trPr>
          <w:gridAfter w:val="1"/>
          <w:wAfter w:w="309" w:type="dxa"/>
          <w:trHeight w:val="228"/>
        </w:trPr>
        <w:tc>
          <w:tcPr>
            <w:tcW w:w="341" w:type="dxa"/>
            <w:tcBorders>
              <w:top w:val="nil"/>
              <w:left w:val="nil"/>
              <w:bottom w:val="nil"/>
              <w:right w:val="nil"/>
            </w:tcBorders>
          </w:tcPr>
          <w:p w:rsidR="00D06077" w:rsidRDefault="00D06077" w14:paraId="6A229E50" w14:textId="77777777">
            <w:pPr>
              <w:spacing w:after="160" w:line="259" w:lineRule="auto"/>
              <w:ind w:left="0" w:firstLine="0"/>
              <w:jc w:val="left"/>
            </w:pPr>
          </w:p>
        </w:tc>
        <w:tc>
          <w:tcPr>
            <w:tcW w:w="1900" w:type="dxa"/>
            <w:tcBorders>
              <w:top w:val="nil"/>
              <w:left w:val="nil"/>
              <w:bottom w:val="nil"/>
              <w:right w:val="nil"/>
            </w:tcBorders>
          </w:tcPr>
          <w:p w:rsidR="00D06077" w:rsidRDefault="00D45167" w14:paraId="4D2046DE" w14:textId="77777777">
            <w:pPr>
              <w:spacing w:after="0" w:line="259" w:lineRule="auto"/>
              <w:ind w:left="0" w:firstLine="0"/>
              <w:jc w:val="left"/>
            </w:pPr>
            <w:r>
              <w:rPr>
                <w:i/>
                <w:sz w:val="14"/>
              </w:rPr>
              <w:t>Institutionele inrichting</w:t>
            </w:r>
          </w:p>
        </w:tc>
        <w:tc>
          <w:tcPr>
            <w:tcW w:w="794" w:type="dxa"/>
            <w:tcBorders>
              <w:top w:val="nil"/>
              <w:left w:val="nil"/>
              <w:bottom w:val="nil"/>
              <w:right w:val="nil"/>
            </w:tcBorders>
          </w:tcPr>
          <w:p w:rsidR="00D06077" w:rsidRDefault="00D45167" w14:paraId="6A4B8A63" w14:textId="77777777">
            <w:pPr>
              <w:spacing w:after="0" w:line="259" w:lineRule="auto"/>
              <w:ind w:left="348" w:firstLine="0"/>
              <w:jc w:val="left"/>
            </w:pPr>
            <w:r>
              <w:rPr>
                <w:i/>
                <w:sz w:val="14"/>
              </w:rPr>
              <w:t>27.996</w:t>
            </w:r>
          </w:p>
        </w:tc>
        <w:tc>
          <w:tcPr>
            <w:tcW w:w="964" w:type="dxa"/>
            <w:tcBorders>
              <w:top w:val="nil"/>
              <w:left w:val="nil"/>
              <w:bottom w:val="nil"/>
              <w:right w:val="nil"/>
            </w:tcBorders>
          </w:tcPr>
          <w:p w:rsidR="00D06077" w:rsidRDefault="00D45167" w14:paraId="6F08ECB3" w14:textId="77777777">
            <w:pPr>
              <w:spacing w:after="0" w:line="259" w:lineRule="auto"/>
              <w:ind w:left="0" w:right="75" w:firstLine="0"/>
              <w:jc w:val="right"/>
            </w:pPr>
            <w:r>
              <w:rPr>
                <w:i/>
                <w:sz w:val="14"/>
              </w:rPr>
              <w:t>0</w:t>
            </w:r>
          </w:p>
        </w:tc>
        <w:tc>
          <w:tcPr>
            <w:tcW w:w="982" w:type="dxa"/>
            <w:tcBorders>
              <w:top w:val="nil"/>
              <w:left w:val="nil"/>
              <w:bottom w:val="nil"/>
              <w:right w:val="nil"/>
            </w:tcBorders>
          </w:tcPr>
          <w:p w:rsidR="00D06077" w:rsidRDefault="00D45167" w14:paraId="446D8F14" w14:textId="77777777">
            <w:pPr>
              <w:spacing w:after="0" w:line="259" w:lineRule="auto"/>
              <w:ind w:left="0" w:right="5" w:firstLine="0"/>
              <w:jc w:val="center"/>
            </w:pPr>
            <w:r>
              <w:rPr>
                <w:i/>
                <w:sz w:val="14"/>
              </w:rPr>
              <w:t>27.996</w:t>
            </w:r>
          </w:p>
        </w:tc>
        <w:tc>
          <w:tcPr>
            <w:tcW w:w="566" w:type="dxa"/>
            <w:tcBorders>
              <w:top w:val="nil"/>
              <w:left w:val="nil"/>
              <w:bottom w:val="nil"/>
              <w:right w:val="nil"/>
            </w:tcBorders>
          </w:tcPr>
          <w:p w:rsidR="00D06077" w:rsidRDefault="00D45167" w14:paraId="3A16DC71" w14:textId="77777777">
            <w:pPr>
              <w:spacing w:after="0" w:line="259" w:lineRule="auto"/>
              <w:ind w:left="137" w:firstLine="0"/>
              <w:jc w:val="left"/>
            </w:pPr>
            <w:r>
              <w:rPr>
                <w:i/>
                <w:sz w:val="14"/>
              </w:rPr>
              <w:t>1.155</w:t>
            </w:r>
          </w:p>
        </w:tc>
        <w:tc>
          <w:tcPr>
            <w:tcW w:w="841" w:type="dxa"/>
            <w:tcBorders>
              <w:top w:val="nil"/>
              <w:left w:val="nil"/>
              <w:bottom w:val="nil"/>
              <w:right w:val="nil"/>
            </w:tcBorders>
          </w:tcPr>
          <w:p w:rsidR="00D06077" w:rsidRDefault="00D45167" w14:paraId="1A139D4A" w14:textId="77777777">
            <w:pPr>
              <w:spacing w:after="0" w:line="259" w:lineRule="auto"/>
              <w:ind w:left="95" w:firstLine="0"/>
              <w:jc w:val="center"/>
            </w:pPr>
            <w:r>
              <w:rPr>
                <w:i/>
                <w:sz w:val="14"/>
              </w:rPr>
              <w:t>29.151</w:t>
            </w:r>
          </w:p>
        </w:tc>
        <w:tc>
          <w:tcPr>
            <w:tcW w:w="629" w:type="dxa"/>
            <w:gridSpan w:val="2"/>
            <w:tcBorders>
              <w:top w:val="nil"/>
              <w:left w:val="nil"/>
              <w:bottom w:val="nil"/>
              <w:right w:val="nil"/>
            </w:tcBorders>
          </w:tcPr>
          <w:p w:rsidR="00D06077" w:rsidRDefault="00D45167" w14:paraId="7D85E93C" w14:textId="77777777">
            <w:pPr>
              <w:spacing w:after="0" w:line="259" w:lineRule="auto"/>
              <w:ind w:left="23" w:firstLine="0"/>
              <w:jc w:val="center"/>
            </w:pPr>
            <w:r>
              <w:rPr>
                <w:i/>
                <w:sz w:val="14"/>
              </w:rPr>
              <w:t>850</w:t>
            </w:r>
          </w:p>
        </w:tc>
        <w:tc>
          <w:tcPr>
            <w:tcW w:w="251" w:type="dxa"/>
            <w:tcBorders>
              <w:top w:val="nil"/>
              <w:left w:val="nil"/>
              <w:bottom w:val="nil"/>
              <w:right w:val="nil"/>
            </w:tcBorders>
          </w:tcPr>
          <w:p w:rsidR="00D06077" w:rsidRDefault="00D45167" w14:paraId="15519C55" w14:textId="77777777">
            <w:pPr>
              <w:spacing w:after="0" w:line="259" w:lineRule="auto"/>
              <w:ind w:left="23" w:firstLine="0"/>
              <w:jc w:val="center"/>
            </w:pPr>
            <w:r>
              <w:rPr>
                <w:i/>
                <w:sz w:val="14"/>
              </w:rPr>
              <w:t>860</w:t>
            </w:r>
          </w:p>
        </w:tc>
        <w:tc>
          <w:tcPr>
            <w:tcW w:w="1051" w:type="dxa"/>
            <w:gridSpan w:val="3"/>
            <w:tcBorders>
              <w:top w:val="nil"/>
              <w:left w:val="nil"/>
              <w:bottom w:val="nil"/>
              <w:right w:val="nil"/>
            </w:tcBorders>
          </w:tcPr>
          <w:p w:rsidR="00D06077" w:rsidRDefault="00D45167" w14:paraId="76E73454" w14:textId="77777777">
            <w:pPr>
              <w:spacing w:after="0" w:line="259" w:lineRule="auto"/>
              <w:ind w:left="23" w:firstLine="0"/>
              <w:jc w:val="center"/>
            </w:pPr>
            <w:r>
              <w:rPr>
                <w:i/>
                <w:sz w:val="14"/>
              </w:rPr>
              <w:t>350</w:t>
            </w:r>
          </w:p>
        </w:tc>
        <w:tc>
          <w:tcPr>
            <w:tcW w:w="611" w:type="dxa"/>
            <w:gridSpan w:val="2"/>
            <w:tcBorders>
              <w:top w:val="nil"/>
              <w:left w:val="nil"/>
              <w:bottom w:val="nil"/>
              <w:right w:val="nil"/>
            </w:tcBorders>
          </w:tcPr>
          <w:p w:rsidR="00D06077" w:rsidRDefault="00D45167" w14:paraId="1ECF7759" w14:textId="77777777">
            <w:pPr>
              <w:spacing w:after="0" w:line="259" w:lineRule="auto"/>
              <w:ind w:left="3" w:firstLine="0"/>
              <w:jc w:val="center"/>
            </w:pPr>
            <w:r>
              <w:rPr>
                <w:i/>
                <w:sz w:val="14"/>
              </w:rPr>
              <w:t>200</w:t>
            </w:r>
          </w:p>
        </w:tc>
        <w:tc>
          <w:tcPr>
            <w:tcW w:w="458" w:type="dxa"/>
            <w:gridSpan w:val="2"/>
            <w:tcBorders>
              <w:top w:val="nil"/>
              <w:left w:val="nil"/>
              <w:bottom w:val="nil"/>
              <w:right w:val="nil"/>
            </w:tcBorders>
          </w:tcPr>
          <w:p w:rsidR="00D06077" w:rsidRDefault="00D45167" w14:paraId="18225C7D" w14:textId="77777777">
            <w:pPr>
              <w:spacing w:after="0" w:line="259" w:lineRule="auto"/>
              <w:ind w:left="65" w:firstLine="0"/>
            </w:pPr>
            <w:r>
              <w:rPr>
                <w:i/>
                <w:sz w:val="14"/>
              </w:rPr>
              <w:t>27.574</w:t>
            </w:r>
          </w:p>
        </w:tc>
      </w:tr>
      <w:tr w:rsidR="006565ED" w:rsidTr="006C24ED" w14:paraId="21D12C00" w14:textId="77777777">
        <w:trPr>
          <w:gridAfter w:val="1"/>
          <w:wAfter w:w="309" w:type="dxa"/>
          <w:trHeight w:val="395"/>
        </w:trPr>
        <w:tc>
          <w:tcPr>
            <w:tcW w:w="341" w:type="dxa"/>
            <w:tcBorders>
              <w:top w:val="nil"/>
              <w:left w:val="nil"/>
              <w:bottom w:val="nil"/>
              <w:right w:val="nil"/>
            </w:tcBorders>
          </w:tcPr>
          <w:p w:rsidR="00D06077" w:rsidRDefault="00D06077" w14:paraId="15E51BDB" w14:textId="77777777">
            <w:pPr>
              <w:spacing w:after="160" w:line="259" w:lineRule="auto"/>
              <w:ind w:left="0" w:firstLine="0"/>
              <w:jc w:val="left"/>
            </w:pPr>
          </w:p>
        </w:tc>
        <w:tc>
          <w:tcPr>
            <w:tcW w:w="1900" w:type="dxa"/>
            <w:tcBorders>
              <w:top w:val="nil"/>
              <w:left w:val="nil"/>
              <w:bottom w:val="nil"/>
              <w:right w:val="nil"/>
            </w:tcBorders>
          </w:tcPr>
          <w:p w:rsidR="00D06077" w:rsidRDefault="00D45167" w14:paraId="116A4BCC" w14:textId="77777777">
            <w:pPr>
              <w:spacing w:after="0" w:line="259" w:lineRule="auto"/>
              <w:ind w:left="0" w:firstLine="0"/>
              <w:jc w:val="left"/>
            </w:pPr>
            <w:r>
              <w:rPr>
                <w:sz w:val="14"/>
              </w:rPr>
              <w:t xml:space="preserve">Taakuitoefening </w:t>
            </w:r>
          </w:p>
          <w:p w:rsidR="00D06077" w:rsidRDefault="00D45167" w14:paraId="35EA7D2B" w14:textId="77777777">
            <w:pPr>
              <w:spacing w:after="0" w:line="259" w:lineRule="auto"/>
              <w:ind w:left="0" w:firstLine="0"/>
              <w:jc w:val="left"/>
            </w:pPr>
            <w:r>
              <w:rPr>
                <w:sz w:val="14"/>
              </w:rPr>
              <w:t>Nationale Ombudsman</w:t>
            </w:r>
          </w:p>
        </w:tc>
        <w:tc>
          <w:tcPr>
            <w:tcW w:w="794" w:type="dxa"/>
            <w:tcBorders>
              <w:top w:val="nil"/>
              <w:left w:val="nil"/>
              <w:bottom w:val="nil"/>
              <w:right w:val="nil"/>
            </w:tcBorders>
          </w:tcPr>
          <w:p w:rsidR="00D06077" w:rsidRDefault="00D45167" w14:paraId="7FD0ACF7" w14:textId="77777777">
            <w:pPr>
              <w:spacing w:after="0" w:line="259" w:lineRule="auto"/>
              <w:ind w:left="348" w:firstLine="0"/>
              <w:jc w:val="left"/>
            </w:pPr>
            <w:r>
              <w:rPr>
                <w:sz w:val="14"/>
              </w:rPr>
              <w:t>27.996</w:t>
            </w:r>
          </w:p>
        </w:tc>
        <w:tc>
          <w:tcPr>
            <w:tcW w:w="964" w:type="dxa"/>
            <w:tcBorders>
              <w:top w:val="nil"/>
              <w:left w:val="nil"/>
              <w:bottom w:val="nil"/>
              <w:right w:val="nil"/>
            </w:tcBorders>
          </w:tcPr>
          <w:p w:rsidR="00D06077" w:rsidRDefault="00D45167" w14:paraId="0388717A" w14:textId="77777777">
            <w:pPr>
              <w:spacing w:after="0" w:line="259" w:lineRule="auto"/>
              <w:ind w:left="0" w:right="75" w:firstLine="0"/>
              <w:jc w:val="right"/>
            </w:pPr>
            <w:r>
              <w:rPr>
                <w:sz w:val="14"/>
              </w:rPr>
              <w:t>0</w:t>
            </w:r>
          </w:p>
        </w:tc>
        <w:tc>
          <w:tcPr>
            <w:tcW w:w="982" w:type="dxa"/>
            <w:tcBorders>
              <w:top w:val="nil"/>
              <w:left w:val="nil"/>
              <w:bottom w:val="nil"/>
              <w:right w:val="nil"/>
            </w:tcBorders>
          </w:tcPr>
          <w:p w:rsidR="00D06077" w:rsidRDefault="00D45167" w14:paraId="2475FE9C" w14:textId="77777777">
            <w:pPr>
              <w:spacing w:after="0" w:line="259" w:lineRule="auto"/>
              <w:ind w:left="0" w:right="5" w:firstLine="0"/>
              <w:jc w:val="center"/>
            </w:pPr>
            <w:r>
              <w:rPr>
                <w:sz w:val="14"/>
              </w:rPr>
              <w:t>27.996</w:t>
            </w:r>
          </w:p>
        </w:tc>
        <w:tc>
          <w:tcPr>
            <w:tcW w:w="566" w:type="dxa"/>
            <w:tcBorders>
              <w:top w:val="nil"/>
              <w:left w:val="nil"/>
              <w:bottom w:val="nil"/>
              <w:right w:val="nil"/>
            </w:tcBorders>
          </w:tcPr>
          <w:p w:rsidR="00D06077" w:rsidRDefault="00D45167" w14:paraId="5DB55D5E" w14:textId="77777777">
            <w:pPr>
              <w:spacing w:after="0" w:line="259" w:lineRule="auto"/>
              <w:ind w:left="137" w:firstLine="0"/>
              <w:jc w:val="left"/>
            </w:pPr>
            <w:r>
              <w:rPr>
                <w:sz w:val="14"/>
              </w:rPr>
              <w:t>1.155</w:t>
            </w:r>
          </w:p>
        </w:tc>
        <w:tc>
          <w:tcPr>
            <w:tcW w:w="841" w:type="dxa"/>
            <w:tcBorders>
              <w:top w:val="nil"/>
              <w:left w:val="nil"/>
              <w:bottom w:val="nil"/>
              <w:right w:val="nil"/>
            </w:tcBorders>
          </w:tcPr>
          <w:p w:rsidR="00D06077" w:rsidRDefault="00D45167" w14:paraId="11CBCFEB" w14:textId="77777777">
            <w:pPr>
              <w:spacing w:after="0" w:line="259" w:lineRule="auto"/>
              <w:ind w:left="95" w:firstLine="0"/>
              <w:jc w:val="center"/>
            </w:pPr>
            <w:r>
              <w:rPr>
                <w:sz w:val="14"/>
              </w:rPr>
              <w:t>29.151</w:t>
            </w:r>
          </w:p>
        </w:tc>
        <w:tc>
          <w:tcPr>
            <w:tcW w:w="629" w:type="dxa"/>
            <w:gridSpan w:val="2"/>
            <w:tcBorders>
              <w:top w:val="nil"/>
              <w:left w:val="nil"/>
              <w:bottom w:val="nil"/>
              <w:right w:val="nil"/>
            </w:tcBorders>
          </w:tcPr>
          <w:p w:rsidR="00D06077" w:rsidRDefault="00D45167" w14:paraId="52F42C02" w14:textId="77777777">
            <w:pPr>
              <w:spacing w:after="0" w:line="259" w:lineRule="auto"/>
              <w:ind w:left="23" w:firstLine="0"/>
              <w:jc w:val="center"/>
            </w:pPr>
            <w:r>
              <w:rPr>
                <w:sz w:val="14"/>
              </w:rPr>
              <w:t>850</w:t>
            </w:r>
          </w:p>
        </w:tc>
        <w:tc>
          <w:tcPr>
            <w:tcW w:w="251" w:type="dxa"/>
            <w:tcBorders>
              <w:top w:val="nil"/>
              <w:left w:val="nil"/>
              <w:bottom w:val="nil"/>
              <w:right w:val="nil"/>
            </w:tcBorders>
          </w:tcPr>
          <w:p w:rsidR="00D06077" w:rsidRDefault="00D45167" w14:paraId="7C49270F" w14:textId="77777777">
            <w:pPr>
              <w:spacing w:after="0" w:line="259" w:lineRule="auto"/>
              <w:ind w:left="23" w:firstLine="0"/>
              <w:jc w:val="center"/>
            </w:pPr>
            <w:r>
              <w:rPr>
                <w:sz w:val="14"/>
              </w:rPr>
              <w:t>860</w:t>
            </w:r>
          </w:p>
        </w:tc>
        <w:tc>
          <w:tcPr>
            <w:tcW w:w="1051" w:type="dxa"/>
            <w:gridSpan w:val="3"/>
            <w:tcBorders>
              <w:top w:val="nil"/>
              <w:left w:val="nil"/>
              <w:bottom w:val="nil"/>
              <w:right w:val="nil"/>
            </w:tcBorders>
          </w:tcPr>
          <w:p w:rsidR="00D06077" w:rsidRDefault="00D45167" w14:paraId="1D6C5E97" w14:textId="77777777">
            <w:pPr>
              <w:spacing w:after="0" w:line="259" w:lineRule="auto"/>
              <w:ind w:left="23" w:firstLine="0"/>
              <w:jc w:val="center"/>
            </w:pPr>
            <w:r>
              <w:rPr>
                <w:sz w:val="14"/>
              </w:rPr>
              <w:t>350</w:t>
            </w:r>
          </w:p>
        </w:tc>
        <w:tc>
          <w:tcPr>
            <w:tcW w:w="611" w:type="dxa"/>
            <w:gridSpan w:val="2"/>
            <w:tcBorders>
              <w:top w:val="nil"/>
              <w:left w:val="nil"/>
              <w:bottom w:val="nil"/>
              <w:right w:val="nil"/>
            </w:tcBorders>
          </w:tcPr>
          <w:p w:rsidR="00D06077" w:rsidRDefault="00D45167" w14:paraId="61758F4F" w14:textId="77777777">
            <w:pPr>
              <w:spacing w:after="0" w:line="259" w:lineRule="auto"/>
              <w:ind w:left="3" w:firstLine="0"/>
              <w:jc w:val="center"/>
            </w:pPr>
            <w:r>
              <w:rPr>
                <w:sz w:val="14"/>
              </w:rPr>
              <w:t>200</w:t>
            </w:r>
          </w:p>
        </w:tc>
        <w:tc>
          <w:tcPr>
            <w:tcW w:w="458" w:type="dxa"/>
            <w:gridSpan w:val="2"/>
            <w:tcBorders>
              <w:top w:val="nil"/>
              <w:left w:val="nil"/>
              <w:bottom w:val="nil"/>
              <w:right w:val="nil"/>
            </w:tcBorders>
          </w:tcPr>
          <w:p w:rsidR="00D06077" w:rsidRDefault="00D45167" w14:paraId="7607BC56" w14:textId="77777777">
            <w:pPr>
              <w:spacing w:after="0" w:line="259" w:lineRule="auto"/>
              <w:ind w:left="65" w:firstLine="0"/>
            </w:pPr>
            <w:r>
              <w:rPr>
                <w:sz w:val="14"/>
              </w:rPr>
              <w:t>27.574</w:t>
            </w:r>
          </w:p>
        </w:tc>
      </w:tr>
      <w:tr w:rsidR="006565ED" w:rsidTr="006C24ED" w14:paraId="6C4DFA1B" w14:textId="77777777">
        <w:trPr>
          <w:gridAfter w:val="1"/>
          <w:wAfter w:w="309" w:type="dxa"/>
          <w:trHeight w:val="228"/>
        </w:trPr>
        <w:tc>
          <w:tcPr>
            <w:tcW w:w="341" w:type="dxa"/>
            <w:tcBorders>
              <w:top w:val="nil"/>
              <w:left w:val="nil"/>
              <w:bottom w:val="nil"/>
              <w:right w:val="nil"/>
            </w:tcBorders>
          </w:tcPr>
          <w:p w:rsidR="00D06077" w:rsidRDefault="00D06077" w14:paraId="7091C01B" w14:textId="77777777">
            <w:pPr>
              <w:spacing w:after="160" w:line="259" w:lineRule="auto"/>
              <w:ind w:left="0" w:firstLine="0"/>
              <w:jc w:val="left"/>
            </w:pPr>
          </w:p>
        </w:tc>
        <w:tc>
          <w:tcPr>
            <w:tcW w:w="1900" w:type="dxa"/>
            <w:tcBorders>
              <w:top w:val="nil"/>
              <w:left w:val="nil"/>
              <w:bottom w:val="nil"/>
              <w:right w:val="nil"/>
            </w:tcBorders>
          </w:tcPr>
          <w:p w:rsidR="00D06077" w:rsidRDefault="00D45167" w14:paraId="2283D049" w14:textId="77777777">
            <w:pPr>
              <w:spacing w:after="0" w:line="259" w:lineRule="auto"/>
              <w:ind w:left="0" w:firstLine="0"/>
              <w:jc w:val="left"/>
            </w:pPr>
            <w:r>
              <w:rPr>
                <w:i/>
                <w:sz w:val="14"/>
              </w:rPr>
              <w:t>Materiële uitgaven</w:t>
            </w:r>
          </w:p>
        </w:tc>
        <w:tc>
          <w:tcPr>
            <w:tcW w:w="794" w:type="dxa"/>
            <w:tcBorders>
              <w:top w:val="nil"/>
              <w:left w:val="nil"/>
              <w:bottom w:val="nil"/>
              <w:right w:val="nil"/>
            </w:tcBorders>
          </w:tcPr>
          <w:p w:rsidR="00D06077" w:rsidRDefault="00D45167" w14:paraId="35DA3964" w14:textId="77777777">
            <w:pPr>
              <w:spacing w:after="0" w:line="259" w:lineRule="auto"/>
              <w:ind w:left="399" w:firstLine="0"/>
              <w:jc w:val="left"/>
            </w:pPr>
            <w:r>
              <w:rPr>
                <w:i/>
                <w:sz w:val="14"/>
              </w:rPr>
              <w:t>3.509</w:t>
            </w:r>
          </w:p>
        </w:tc>
        <w:tc>
          <w:tcPr>
            <w:tcW w:w="964" w:type="dxa"/>
            <w:tcBorders>
              <w:top w:val="nil"/>
              <w:left w:val="nil"/>
              <w:bottom w:val="nil"/>
              <w:right w:val="nil"/>
            </w:tcBorders>
          </w:tcPr>
          <w:p w:rsidR="00D06077" w:rsidRDefault="00D45167" w14:paraId="0FD88600" w14:textId="77777777">
            <w:pPr>
              <w:spacing w:after="0" w:line="259" w:lineRule="auto"/>
              <w:ind w:left="0" w:right="75" w:firstLine="0"/>
              <w:jc w:val="right"/>
            </w:pPr>
            <w:r>
              <w:rPr>
                <w:i/>
                <w:sz w:val="14"/>
              </w:rPr>
              <w:t>0</w:t>
            </w:r>
          </w:p>
        </w:tc>
        <w:tc>
          <w:tcPr>
            <w:tcW w:w="982" w:type="dxa"/>
            <w:tcBorders>
              <w:top w:val="nil"/>
              <w:left w:val="nil"/>
              <w:bottom w:val="nil"/>
              <w:right w:val="nil"/>
            </w:tcBorders>
          </w:tcPr>
          <w:p w:rsidR="00D06077" w:rsidRDefault="00D45167" w14:paraId="00996B38" w14:textId="77777777">
            <w:pPr>
              <w:spacing w:after="0" w:line="259" w:lineRule="auto"/>
              <w:ind w:left="46" w:firstLine="0"/>
              <w:jc w:val="center"/>
            </w:pPr>
            <w:r>
              <w:rPr>
                <w:i/>
                <w:sz w:val="14"/>
              </w:rPr>
              <w:t>3.509</w:t>
            </w:r>
          </w:p>
        </w:tc>
        <w:tc>
          <w:tcPr>
            <w:tcW w:w="566" w:type="dxa"/>
            <w:tcBorders>
              <w:top w:val="nil"/>
              <w:left w:val="nil"/>
              <w:bottom w:val="nil"/>
              <w:right w:val="nil"/>
            </w:tcBorders>
          </w:tcPr>
          <w:p w:rsidR="00D06077" w:rsidRDefault="00D45167" w14:paraId="18B3062F" w14:textId="77777777">
            <w:pPr>
              <w:spacing w:after="0" w:line="259" w:lineRule="auto"/>
              <w:ind w:left="274" w:firstLine="0"/>
              <w:jc w:val="center"/>
            </w:pPr>
            <w:r>
              <w:rPr>
                <w:i/>
                <w:sz w:val="14"/>
              </w:rPr>
              <w:t>0</w:t>
            </w:r>
          </w:p>
        </w:tc>
        <w:tc>
          <w:tcPr>
            <w:tcW w:w="841" w:type="dxa"/>
            <w:tcBorders>
              <w:top w:val="nil"/>
              <w:left w:val="nil"/>
              <w:bottom w:val="nil"/>
              <w:right w:val="nil"/>
            </w:tcBorders>
          </w:tcPr>
          <w:p w:rsidR="00D06077" w:rsidRDefault="00D45167" w14:paraId="2700ED74" w14:textId="77777777">
            <w:pPr>
              <w:spacing w:after="0" w:line="259" w:lineRule="auto"/>
              <w:ind w:left="170" w:firstLine="0"/>
              <w:jc w:val="center"/>
            </w:pPr>
            <w:r>
              <w:rPr>
                <w:i/>
                <w:sz w:val="14"/>
              </w:rPr>
              <w:t>3.509</w:t>
            </w:r>
          </w:p>
        </w:tc>
        <w:tc>
          <w:tcPr>
            <w:tcW w:w="629" w:type="dxa"/>
            <w:gridSpan w:val="2"/>
            <w:tcBorders>
              <w:top w:val="nil"/>
              <w:left w:val="nil"/>
              <w:bottom w:val="nil"/>
              <w:right w:val="nil"/>
            </w:tcBorders>
          </w:tcPr>
          <w:p w:rsidR="00D06077" w:rsidRDefault="00D45167" w14:paraId="69A238D8" w14:textId="77777777">
            <w:pPr>
              <w:spacing w:after="0" w:line="259" w:lineRule="auto"/>
              <w:ind w:left="178" w:firstLine="0"/>
              <w:jc w:val="center"/>
            </w:pPr>
            <w:r>
              <w:rPr>
                <w:i/>
                <w:sz w:val="14"/>
              </w:rPr>
              <w:t>0</w:t>
            </w:r>
          </w:p>
        </w:tc>
        <w:tc>
          <w:tcPr>
            <w:tcW w:w="251" w:type="dxa"/>
            <w:tcBorders>
              <w:top w:val="nil"/>
              <w:left w:val="nil"/>
              <w:bottom w:val="nil"/>
              <w:right w:val="nil"/>
            </w:tcBorders>
          </w:tcPr>
          <w:p w:rsidR="00D06077" w:rsidRDefault="00D45167" w14:paraId="0F6B936C" w14:textId="77777777">
            <w:pPr>
              <w:spacing w:after="0" w:line="259" w:lineRule="auto"/>
              <w:ind w:left="178" w:firstLine="0"/>
              <w:jc w:val="center"/>
            </w:pPr>
            <w:r>
              <w:rPr>
                <w:i/>
                <w:sz w:val="14"/>
              </w:rPr>
              <w:t>0</w:t>
            </w:r>
          </w:p>
        </w:tc>
        <w:tc>
          <w:tcPr>
            <w:tcW w:w="1051" w:type="dxa"/>
            <w:gridSpan w:val="3"/>
            <w:tcBorders>
              <w:top w:val="nil"/>
              <w:left w:val="nil"/>
              <w:bottom w:val="nil"/>
              <w:right w:val="nil"/>
            </w:tcBorders>
          </w:tcPr>
          <w:p w:rsidR="00D06077" w:rsidRDefault="00D45167" w14:paraId="2D03430B" w14:textId="77777777">
            <w:pPr>
              <w:spacing w:after="0" w:line="259" w:lineRule="auto"/>
              <w:ind w:left="178" w:firstLine="0"/>
              <w:jc w:val="center"/>
            </w:pPr>
            <w:r>
              <w:rPr>
                <w:i/>
                <w:sz w:val="14"/>
              </w:rPr>
              <w:t>0</w:t>
            </w:r>
          </w:p>
        </w:tc>
        <w:tc>
          <w:tcPr>
            <w:tcW w:w="611" w:type="dxa"/>
            <w:gridSpan w:val="2"/>
            <w:tcBorders>
              <w:top w:val="nil"/>
              <w:left w:val="nil"/>
              <w:bottom w:val="nil"/>
              <w:right w:val="nil"/>
            </w:tcBorders>
          </w:tcPr>
          <w:p w:rsidR="00D06077" w:rsidRDefault="00D45167" w14:paraId="712FC84C" w14:textId="77777777">
            <w:pPr>
              <w:spacing w:after="0" w:line="259" w:lineRule="auto"/>
              <w:ind w:left="163" w:firstLine="0"/>
              <w:jc w:val="center"/>
            </w:pPr>
            <w:r>
              <w:rPr>
                <w:i/>
                <w:sz w:val="14"/>
              </w:rPr>
              <w:t>0</w:t>
            </w:r>
          </w:p>
        </w:tc>
        <w:tc>
          <w:tcPr>
            <w:tcW w:w="458" w:type="dxa"/>
            <w:gridSpan w:val="2"/>
            <w:tcBorders>
              <w:top w:val="nil"/>
              <w:left w:val="nil"/>
              <w:bottom w:val="nil"/>
              <w:right w:val="nil"/>
            </w:tcBorders>
          </w:tcPr>
          <w:p w:rsidR="00D06077" w:rsidRDefault="00D45167" w14:paraId="5123FA81" w14:textId="77777777">
            <w:pPr>
              <w:spacing w:after="0" w:line="259" w:lineRule="auto"/>
              <w:ind w:left="108" w:firstLine="0"/>
              <w:jc w:val="left"/>
            </w:pPr>
            <w:r>
              <w:rPr>
                <w:i/>
                <w:sz w:val="14"/>
              </w:rPr>
              <w:t>3.509</w:t>
            </w:r>
          </w:p>
        </w:tc>
      </w:tr>
      <w:tr w:rsidR="006565ED" w:rsidTr="006C24ED" w14:paraId="524B6AA4" w14:textId="77777777">
        <w:trPr>
          <w:gridAfter w:val="1"/>
          <w:wAfter w:w="309" w:type="dxa"/>
          <w:trHeight w:val="623"/>
        </w:trPr>
        <w:tc>
          <w:tcPr>
            <w:tcW w:w="341" w:type="dxa"/>
            <w:tcBorders>
              <w:top w:val="nil"/>
              <w:left w:val="nil"/>
              <w:bottom w:val="single" w:color="009ED5" w:sz="2" w:space="0"/>
              <w:right w:val="nil"/>
            </w:tcBorders>
          </w:tcPr>
          <w:p w:rsidR="00D06077" w:rsidRDefault="00D06077" w14:paraId="0680D672" w14:textId="77777777">
            <w:pPr>
              <w:spacing w:after="160" w:line="259" w:lineRule="auto"/>
              <w:ind w:left="0" w:firstLine="0"/>
              <w:jc w:val="left"/>
            </w:pPr>
          </w:p>
        </w:tc>
        <w:tc>
          <w:tcPr>
            <w:tcW w:w="1900" w:type="dxa"/>
            <w:tcBorders>
              <w:top w:val="nil"/>
              <w:left w:val="nil"/>
              <w:bottom w:val="single" w:color="009ED5" w:sz="2" w:space="0"/>
              <w:right w:val="nil"/>
            </w:tcBorders>
          </w:tcPr>
          <w:p w:rsidR="00D06077" w:rsidRDefault="00D45167" w14:paraId="17AF97FA" w14:textId="77777777">
            <w:pPr>
              <w:spacing w:after="0" w:line="259" w:lineRule="auto"/>
              <w:ind w:left="0" w:firstLine="0"/>
              <w:jc w:val="left"/>
            </w:pPr>
            <w:r>
              <w:rPr>
                <w:sz w:val="14"/>
              </w:rPr>
              <w:t>Taakuitoefening medeoverheden</w:t>
            </w:r>
          </w:p>
        </w:tc>
        <w:tc>
          <w:tcPr>
            <w:tcW w:w="794" w:type="dxa"/>
            <w:tcBorders>
              <w:top w:val="nil"/>
              <w:left w:val="nil"/>
              <w:bottom w:val="single" w:color="009ED5" w:sz="2" w:space="0"/>
              <w:right w:val="nil"/>
            </w:tcBorders>
          </w:tcPr>
          <w:p w:rsidR="00D06077" w:rsidRDefault="00D45167" w14:paraId="46660D03" w14:textId="77777777">
            <w:pPr>
              <w:spacing w:after="0" w:line="259" w:lineRule="auto"/>
              <w:ind w:left="399" w:firstLine="0"/>
              <w:jc w:val="left"/>
            </w:pPr>
            <w:r>
              <w:rPr>
                <w:sz w:val="14"/>
              </w:rPr>
              <w:t>3.509</w:t>
            </w:r>
          </w:p>
        </w:tc>
        <w:tc>
          <w:tcPr>
            <w:tcW w:w="964" w:type="dxa"/>
            <w:tcBorders>
              <w:top w:val="nil"/>
              <w:left w:val="nil"/>
              <w:bottom w:val="single" w:color="009ED5" w:sz="2" w:space="0"/>
              <w:right w:val="nil"/>
            </w:tcBorders>
          </w:tcPr>
          <w:p w:rsidR="00D06077" w:rsidRDefault="00D45167" w14:paraId="540E18F6" w14:textId="77777777">
            <w:pPr>
              <w:spacing w:after="0" w:line="259" w:lineRule="auto"/>
              <w:ind w:left="0" w:right="75" w:firstLine="0"/>
              <w:jc w:val="right"/>
            </w:pPr>
            <w:r>
              <w:rPr>
                <w:sz w:val="14"/>
              </w:rPr>
              <w:t>0</w:t>
            </w:r>
          </w:p>
        </w:tc>
        <w:tc>
          <w:tcPr>
            <w:tcW w:w="982" w:type="dxa"/>
            <w:tcBorders>
              <w:top w:val="nil"/>
              <w:left w:val="nil"/>
              <w:bottom w:val="single" w:color="009ED5" w:sz="2" w:space="0"/>
              <w:right w:val="nil"/>
            </w:tcBorders>
          </w:tcPr>
          <w:p w:rsidR="00D06077" w:rsidRDefault="00D45167" w14:paraId="3BE06C49" w14:textId="77777777">
            <w:pPr>
              <w:spacing w:after="0" w:line="259" w:lineRule="auto"/>
              <w:ind w:left="46" w:firstLine="0"/>
              <w:jc w:val="center"/>
            </w:pPr>
            <w:r>
              <w:rPr>
                <w:sz w:val="14"/>
              </w:rPr>
              <w:t>3.509</w:t>
            </w:r>
          </w:p>
        </w:tc>
        <w:tc>
          <w:tcPr>
            <w:tcW w:w="566" w:type="dxa"/>
            <w:tcBorders>
              <w:top w:val="nil"/>
              <w:left w:val="nil"/>
              <w:bottom w:val="single" w:color="009ED5" w:sz="2" w:space="0"/>
              <w:right w:val="nil"/>
            </w:tcBorders>
          </w:tcPr>
          <w:p w:rsidR="00D06077" w:rsidRDefault="00D45167" w14:paraId="2BA6FAF9" w14:textId="77777777">
            <w:pPr>
              <w:spacing w:after="0" w:line="259" w:lineRule="auto"/>
              <w:ind w:left="274" w:firstLine="0"/>
              <w:jc w:val="center"/>
            </w:pPr>
            <w:r>
              <w:rPr>
                <w:sz w:val="14"/>
              </w:rPr>
              <w:t>0</w:t>
            </w:r>
          </w:p>
        </w:tc>
        <w:tc>
          <w:tcPr>
            <w:tcW w:w="841" w:type="dxa"/>
            <w:tcBorders>
              <w:top w:val="nil"/>
              <w:left w:val="nil"/>
              <w:bottom w:val="single" w:color="009ED5" w:sz="2" w:space="0"/>
              <w:right w:val="nil"/>
            </w:tcBorders>
          </w:tcPr>
          <w:p w:rsidR="00D06077" w:rsidRDefault="00D45167" w14:paraId="3FF6DCC0" w14:textId="77777777">
            <w:pPr>
              <w:spacing w:after="0" w:line="259" w:lineRule="auto"/>
              <w:ind w:left="170" w:firstLine="0"/>
              <w:jc w:val="center"/>
            </w:pPr>
            <w:r>
              <w:rPr>
                <w:sz w:val="14"/>
              </w:rPr>
              <w:t>3.509</w:t>
            </w:r>
          </w:p>
        </w:tc>
        <w:tc>
          <w:tcPr>
            <w:tcW w:w="629" w:type="dxa"/>
            <w:gridSpan w:val="2"/>
            <w:tcBorders>
              <w:top w:val="nil"/>
              <w:left w:val="nil"/>
              <w:bottom w:val="single" w:color="009ED5" w:sz="2" w:space="0"/>
              <w:right w:val="nil"/>
            </w:tcBorders>
          </w:tcPr>
          <w:p w:rsidR="00D06077" w:rsidRDefault="00D45167" w14:paraId="7C7F97B9" w14:textId="77777777">
            <w:pPr>
              <w:spacing w:after="0" w:line="259" w:lineRule="auto"/>
              <w:ind w:left="178" w:firstLine="0"/>
              <w:jc w:val="center"/>
            </w:pPr>
            <w:r>
              <w:rPr>
                <w:sz w:val="14"/>
              </w:rPr>
              <w:t>0</w:t>
            </w:r>
          </w:p>
        </w:tc>
        <w:tc>
          <w:tcPr>
            <w:tcW w:w="251" w:type="dxa"/>
            <w:tcBorders>
              <w:top w:val="nil"/>
              <w:left w:val="nil"/>
              <w:bottom w:val="single" w:color="009ED5" w:sz="2" w:space="0"/>
              <w:right w:val="nil"/>
            </w:tcBorders>
          </w:tcPr>
          <w:p w:rsidR="00D06077" w:rsidRDefault="00D45167" w14:paraId="45EC9C94" w14:textId="77777777">
            <w:pPr>
              <w:spacing w:after="0" w:line="259" w:lineRule="auto"/>
              <w:ind w:left="178" w:firstLine="0"/>
              <w:jc w:val="center"/>
            </w:pPr>
            <w:r>
              <w:rPr>
                <w:sz w:val="14"/>
              </w:rPr>
              <w:t>0</w:t>
            </w:r>
          </w:p>
        </w:tc>
        <w:tc>
          <w:tcPr>
            <w:tcW w:w="1051" w:type="dxa"/>
            <w:gridSpan w:val="3"/>
            <w:tcBorders>
              <w:top w:val="nil"/>
              <w:left w:val="nil"/>
              <w:bottom w:val="single" w:color="009ED5" w:sz="2" w:space="0"/>
              <w:right w:val="nil"/>
            </w:tcBorders>
          </w:tcPr>
          <w:p w:rsidR="00D06077" w:rsidRDefault="00D45167" w14:paraId="213FA3B9" w14:textId="77777777">
            <w:pPr>
              <w:spacing w:after="0" w:line="259" w:lineRule="auto"/>
              <w:ind w:left="178" w:firstLine="0"/>
              <w:jc w:val="center"/>
            </w:pPr>
            <w:r>
              <w:rPr>
                <w:sz w:val="14"/>
              </w:rPr>
              <w:t>0</w:t>
            </w:r>
          </w:p>
        </w:tc>
        <w:tc>
          <w:tcPr>
            <w:tcW w:w="611" w:type="dxa"/>
            <w:gridSpan w:val="2"/>
            <w:tcBorders>
              <w:top w:val="nil"/>
              <w:left w:val="nil"/>
              <w:bottom w:val="single" w:color="009ED5" w:sz="2" w:space="0"/>
              <w:right w:val="nil"/>
            </w:tcBorders>
          </w:tcPr>
          <w:p w:rsidR="00D06077" w:rsidRDefault="00D45167" w14:paraId="2178AE66" w14:textId="77777777">
            <w:pPr>
              <w:spacing w:after="0" w:line="259" w:lineRule="auto"/>
              <w:ind w:left="163" w:firstLine="0"/>
              <w:jc w:val="center"/>
            </w:pPr>
            <w:r>
              <w:rPr>
                <w:sz w:val="14"/>
              </w:rPr>
              <w:t>0</w:t>
            </w:r>
          </w:p>
        </w:tc>
        <w:tc>
          <w:tcPr>
            <w:tcW w:w="458" w:type="dxa"/>
            <w:gridSpan w:val="2"/>
            <w:tcBorders>
              <w:top w:val="nil"/>
              <w:left w:val="nil"/>
              <w:bottom w:val="single" w:color="009ED5" w:sz="2" w:space="0"/>
              <w:right w:val="nil"/>
            </w:tcBorders>
          </w:tcPr>
          <w:p w:rsidR="00D06077" w:rsidRDefault="00D45167" w14:paraId="2DC74FC1" w14:textId="77777777">
            <w:pPr>
              <w:spacing w:after="0" w:line="259" w:lineRule="auto"/>
              <w:ind w:left="108" w:firstLine="0"/>
              <w:jc w:val="left"/>
            </w:pPr>
            <w:r>
              <w:rPr>
                <w:sz w:val="14"/>
              </w:rPr>
              <w:t>3.509</w:t>
            </w:r>
          </w:p>
        </w:tc>
      </w:tr>
    </w:tbl>
    <w:p w:rsidR="00D06077" w:rsidRDefault="00D45167" w14:paraId="3246F304" w14:textId="68ADC5AD">
      <w:pPr>
        <w:tabs>
          <w:tab w:val="center" w:pos="792"/>
          <w:tab w:val="center" w:pos="3045"/>
          <w:tab w:val="center" w:pos="4005"/>
          <w:tab w:val="center" w:pos="4694"/>
          <w:tab w:val="center" w:pos="5653"/>
          <w:tab w:val="center" w:pos="6342"/>
          <w:tab w:val="center" w:pos="7107"/>
          <w:tab w:val="center" w:pos="7737"/>
          <w:tab w:val="center" w:pos="8367"/>
          <w:tab w:val="center" w:pos="8997"/>
          <w:tab w:val="right" w:pos="9695"/>
        </w:tabs>
        <w:spacing w:after="73" w:line="259" w:lineRule="auto"/>
        <w:ind w:left="0" w:right="-15" w:firstLine="0"/>
        <w:jc w:val="left"/>
      </w:pPr>
      <w:r>
        <w:rPr>
          <w:color w:val="000000"/>
          <w:sz w:val="22"/>
        </w:rPr>
        <w:tab/>
      </w:r>
      <w:r>
        <w:rPr>
          <w:b/>
          <w:sz w:val="14"/>
        </w:rPr>
        <w:t>Ontvangsten</w:t>
      </w:r>
      <w:r w:rsidR="001E1B05">
        <w:rPr>
          <w:b/>
          <w:sz w:val="14"/>
        </w:rPr>
        <w:t xml:space="preserve">                                                               </w:t>
      </w:r>
      <w:r>
        <w:rPr>
          <w:b/>
          <w:sz w:val="14"/>
        </w:rPr>
        <w:t>3.525</w:t>
      </w:r>
      <w:r>
        <w:rPr>
          <w:b/>
          <w:sz w:val="14"/>
        </w:rPr>
        <w:tab/>
        <w:t>0</w:t>
      </w:r>
      <w:r>
        <w:rPr>
          <w:b/>
          <w:sz w:val="14"/>
        </w:rPr>
        <w:tab/>
        <w:t>3.525</w:t>
      </w:r>
      <w:r>
        <w:rPr>
          <w:b/>
          <w:sz w:val="14"/>
        </w:rPr>
        <w:tab/>
        <w:t>0</w:t>
      </w:r>
      <w:r>
        <w:rPr>
          <w:b/>
          <w:sz w:val="14"/>
        </w:rPr>
        <w:tab/>
        <w:t>3.525</w:t>
      </w:r>
      <w:r>
        <w:rPr>
          <w:b/>
          <w:sz w:val="14"/>
        </w:rPr>
        <w:tab/>
        <w:t>0</w:t>
      </w:r>
      <w:r>
        <w:rPr>
          <w:b/>
          <w:sz w:val="14"/>
        </w:rPr>
        <w:tab/>
        <w:t>0</w:t>
      </w:r>
      <w:r>
        <w:rPr>
          <w:b/>
          <w:sz w:val="14"/>
        </w:rPr>
        <w:tab/>
        <w:t>0</w:t>
      </w:r>
      <w:r>
        <w:rPr>
          <w:b/>
          <w:sz w:val="14"/>
        </w:rPr>
        <w:tab/>
        <w:t>0</w:t>
      </w:r>
      <w:r>
        <w:rPr>
          <w:b/>
          <w:sz w:val="14"/>
        </w:rPr>
        <w:tab/>
        <w:t>3.525</w:t>
      </w:r>
    </w:p>
    <w:p w:rsidR="00D06077" w:rsidRDefault="00D45167" w14:paraId="66E5A755" w14:textId="77777777">
      <w:pPr>
        <w:spacing w:after="211" w:line="259" w:lineRule="auto"/>
        <w:ind w:left="0" w:firstLine="0"/>
        <w:jc w:val="left"/>
      </w:pPr>
      <w:r>
        <w:rPr>
          <w:noProof/>
          <w:color w:val="000000"/>
          <w:sz w:val="22"/>
        </w:rPr>
        <mc:AlternateContent>
          <mc:Choice Requires="wpg">
            <w:drawing>
              <wp:inline distT="0" distB="0" distL="0" distR="0" wp14:anchorId="7DE502D2" wp14:editId="55AA320A">
                <wp:extent cx="6156000" cy="3175"/>
                <wp:effectExtent l="0" t="0" r="0" b="0"/>
                <wp:docPr id="39663" name="Group 39663"/>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108" name="Shape 1108"/>
                        <wps:cNvSpPr/>
                        <wps:spPr>
                          <a:xfrm>
                            <a:off x="0" y="0"/>
                            <a:ext cx="215460" cy="0"/>
                          </a:xfrm>
                          <a:custGeom>
                            <a:avLst/>
                            <a:gdLst/>
                            <a:ahLst/>
                            <a:cxnLst/>
                            <a:rect l="0" t="0" r="0" b="0"/>
                            <a:pathLst>
                              <a:path w="215460">
                                <a:moveTo>
                                  <a:pt x="0" y="0"/>
                                </a:moveTo>
                                <a:lnTo>
                                  <a:pt x="2154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10" name="Shape 1110"/>
                        <wps:cNvSpPr/>
                        <wps:spPr>
                          <a:xfrm>
                            <a:off x="215460" y="0"/>
                            <a:ext cx="1323540" cy="0"/>
                          </a:xfrm>
                          <a:custGeom>
                            <a:avLst/>
                            <a:gdLst/>
                            <a:ahLst/>
                            <a:cxnLst/>
                            <a:rect l="0" t="0" r="0" b="0"/>
                            <a:pathLst>
                              <a:path w="1323540">
                                <a:moveTo>
                                  <a:pt x="0" y="0"/>
                                </a:moveTo>
                                <a:lnTo>
                                  <a:pt x="13235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12" name="Shape 1112"/>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14" name="Shape 1114"/>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16" name="Shape 1116"/>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18" name="Shape 1118"/>
                        <wps:cNvSpPr/>
                        <wps:spPr>
                          <a:xfrm>
                            <a:off x="31087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20" name="Shape 1120"/>
                        <wps:cNvSpPr/>
                        <wps:spPr>
                          <a:xfrm>
                            <a:off x="363204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22" name="Shape 1122"/>
                        <wps:cNvSpPr/>
                        <wps:spPr>
                          <a:xfrm>
                            <a:off x="415530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24" name="Shape 1124"/>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26" name="Shape 1126"/>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28" name="Shape 1128"/>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30" name="Shape 1130"/>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63" style="width:484.724pt;height:0.25pt;mso-position-horizontal-relative:char;mso-position-vertical-relative:line" coordsize="61560,31">
                <v:shape id="Shape 1108" style="position:absolute;width:2154;height:0;left:0;top:0;" coordsize="215460,0" path="m0,0l215460,0">
                  <v:stroke on="true" weight="0.25pt" color="#009ed5" miterlimit="10" joinstyle="miter" endcap="round"/>
                  <v:fill on="false" color="#000000" opacity="0"/>
                </v:shape>
                <v:shape id="Shape 1110" style="position:absolute;width:13235;height:0;left:2154;top:0;" coordsize="1323540,0" path="m0,0l1323540,0">
                  <v:stroke on="true" weight="0.25pt" color="#009ed5" miterlimit="10" joinstyle="miter" endcap="round"/>
                  <v:fill on="false" color="#000000" opacity="0"/>
                </v:shape>
                <v:shape id="Shape 1112" style="position:absolute;width:5232;height:0;left:15390;top:0;" coordsize="523260,0" path="m0,0l523260,0">
                  <v:stroke on="true" weight="0.25pt" color="#009ed5" miterlimit="10" joinstyle="miter" endcap="round"/>
                  <v:fill on="false" color="#000000" opacity="0"/>
                </v:shape>
                <v:shape id="Shape 1114" style="position:absolute;width:5232;height:0;left:20622;top:0;" coordsize="523260,0" path="m0,0l523260,0">
                  <v:stroke on="true" weight="0.25pt" color="#009ed5" miterlimit="10" joinstyle="miter" endcap="round"/>
                  <v:fill on="false" color="#000000" opacity="0"/>
                </v:shape>
                <v:shape id="Shape 1116" style="position:absolute;width:5232;height:0;left:25855;top:0;" coordsize="523260,0" path="m0,0l523260,0">
                  <v:stroke on="true" weight="0.25pt" color="#009ed5" miterlimit="10" joinstyle="miter" endcap="round"/>
                  <v:fill on="false" color="#000000" opacity="0"/>
                </v:shape>
                <v:shape id="Shape 1118" style="position:absolute;width:5232;height:0;left:31087;top:0;" coordsize="523260,0" path="m0,0l523260,0">
                  <v:stroke on="true" weight="0.25pt" color="#009ed5" miterlimit="10" joinstyle="miter" endcap="round"/>
                  <v:fill on="false" color="#000000" opacity="0"/>
                </v:shape>
                <v:shape id="Shape 1120" style="position:absolute;width:5232;height:0;left:36320;top:0;" coordsize="523260,0" path="m0,0l523260,0">
                  <v:stroke on="true" weight="0.25pt" color="#009ed5" miterlimit="10" joinstyle="miter" endcap="round"/>
                  <v:fill on="false" color="#000000" opacity="0"/>
                </v:shape>
                <v:shape id="Shape 1122" style="position:absolute;width:4001;height:0;left:41553;top:0;" coordsize="400140,0" path="m0,0l400140,0">
                  <v:stroke on="true" weight="0.25pt" color="#009ed5" miterlimit="10" joinstyle="miter" endcap="round"/>
                  <v:fill on="false" color="#000000" opacity="0"/>
                </v:shape>
                <v:shape id="Shape 1124" style="position:absolute;width:4001;height:0;left:45554;top:0;" coordsize="400140,0" path="m0,0l400140,0">
                  <v:stroke on="true" weight="0.25pt" color="#009ed5" miterlimit="10" joinstyle="miter" endcap="round"/>
                  <v:fill on="false" color="#000000" opacity="0"/>
                </v:shape>
                <v:shape id="Shape 1126" style="position:absolute;width:4001;height:0;left:49555;top:0;" coordsize="400140,0" path="m0,0l400140,0">
                  <v:stroke on="true" weight="0.25pt" color="#009ed5" miterlimit="10" joinstyle="miter" endcap="round"/>
                  <v:fill on="false" color="#000000" opacity="0"/>
                </v:shape>
                <v:shape id="Shape 1128" style="position:absolute;width:4001;height:0;left:53557;top:0;" coordsize="400140,0" path="m0,0l400140,0">
                  <v:stroke on="true" weight="0.25pt" color="#009ed5" miterlimit="10" joinstyle="miter" endcap="round"/>
                  <v:fill on="false" color="#000000" opacity="0"/>
                </v:shape>
                <v:shape id="Shape 1130" style="position:absolute;width:4001;height:0;left:57558;top:0;" coordsize="400140,0" path="m0,0l400140,0">
                  <v:stroke on="true" weight="0.25pt" color="#009ed5" miterlimit="10" joinstyle="miter" endcap="round"/>
                  <v:fill on="false" color="#000000" opacity="0"/>
                </v:shape>
              </v:group>
            </w:pict>
          </mc:Fallback>
        </mc:AlternateContent>
      </w:r>
    </w:p>
    <w:p w:rsidR="00D06077" w:rsidRDefault="00D45167" w14:paraId="135161A4" w14:textId="77777777">
      <w:pPr>
        <w:spacing w:after="206" w:line="259" w:lineRule="auto"/>
        <w:ind w:left="3312"/>
        <w:jc w:val="left"/>
      </w:pPr>
      <w:r>
        <w:rPr>
          <w:b/>
        </w:rPr>
        <w:t>Toelichting</w:t>
      </w:r>
    </w:p>
    <w:p w:rsidR="00D06077" w:rsidRDefault="00D45167" w14:paraId="341B8A6C" w14:textId="77777777">
      <w:pPr>
        <w:spacing w:after="206" w:line="259" w:lineRule="auto"/>
        <w:ind w:left="3312"/>
        <w:jc w:val="left"/>
      </w:pPr>
      <w:r>
        <w:rPr>
          <w:b/>
        </w:rPr>
        <w:t>Institutionele inrichting</w:t>
      </w:r>
    </w:p>
    <w:p w:rsidR="00D06077" w:rsidP="006C24ED" w:rsidRDefault="00570700" w14:paraId="1F9A33C4" w14:textId="4CEAAB2E">
      <w:pPr>
        <w:spacing w:after="0" w:line="259" w:lineRule="auto"/>
        <w:ind w:left="0" w:right="467" w:firstLine="0"/>
      </w:pPr>
      <w:r>
        <w:rPr>
          <w:i/>
        </w:rPr>
        <w:t xml:space="preserve">                                                                                 </w:t>
      </w:r>
      <w:r w:rsidR="00D45167">
        <w:rPr>
          <w:i/>
        </w:rPr>
        <w:t>Taakuitoefening Nationale Ombudsman</w:t>
      </w:r>
    </w:p>
    <w:p w:rsidR="00D06077" w:rsidRDefault="00D45167" w14:paraId="79C0BA92" w14:textId="77777777">
      <w:pPr>
        <w:ind w:left="3312"/>
      </w:pPr>
      <w:r>
        <w:t xml:space="preserve">Er zijn kosten voor een aantal noodzakelijke vernieuwingen bij de Nationale Ombudsman. De meerjarige kosten zijn voor de vervanging van het </w:t>
      </w:r>
    </w:p>
    <w:p w:rsidR="00D06077" w:rsidRDefault="00D45167" w14:paraId="71C2611B" w14:textId="77777777">
      <w:pPr>
        <w:ind w:left="3312"/>
      </w:pPr>
      <w:r>
        <w:t xml:space="preserve">Customer </w:t>
      </w:r>
      <w:proofErr w:type="spellStart"/>
      <w:r>
        <w:t>Relationship</w:t>
      </w:r>
      <w:proofErr w:type="spellEnd"/>
      <w:r>
        <w:t xml:space="preserve"> </w:t>
      </w:r>
      <w:proofErr w:type="spellStart"/>
      <w:r>
        <w:t>Management-systeem</w:t>
      </w:r>
      <w:proofErr w:type="spellEnd"/>
      <w:r>
        <w:t xml:space="preserve"> (CRM-systeem) (€ 0,3 mln. in 2026, ca. € 0,4 mln. per jaar in 2027 en 2028). Daarnaast is er in 2025 een aanbesteding afgerond voor een nieuw financieel systeem (SAP) voor de Hoge Colleges. Het financieel systeem wordt in 2026 geïmplementeerd met als doel om in 2027 operationeel te zijn. De implementatie van het  financieel systeem is duurder dan vooraf begroot en met inachtneming hiervan zijn aanvullende middelen noodzakelijk. Voor de Nationale Ombudsman gaat het om een bedrag van € 0,4 mln. euro in 2026.</w:t>
      </w:r>
    </w:p>
    <w:p w:rsidR="00D06077" w:rsidRDefault="00D45167" w14:paraId="49144291" w14:textId="77777777">
      <w:pPr>
        <w:pStyle w:val="Kop3"/>
        <w:ind w:left="1348" w:right="389"/>
        <w:jc w:val="center"/>
      </w:pPr>
      <w:bookmarkStart w:name="_Toc41858" w:id="7"/>
      <w:r>
        <w:lastRenderedPageBreak/>
        <w:t>2.4 Artikel 4. Kanselarij der Nederlandse Orden</w:t>
      </w:r>
      <w:bookmarkEnd w:id="7"/>
    </w:p>
    <w:p w:rsidR="00D06077" w:rsidRDefault="00D45167" w14:paraId="294A94F6" w14:textId="028A4FF7">
      <w:pPr>
        <w:spacing w:after="12" w:line="259" w:lineRule="auto"/>
        <w:ind w:left="10" w:right="286"/>
        <w:jc w:val="center"/>
      </w:pPr>
      <w:r>
        <w:rPr>
          <w:b/>
        </w:rPr>
        <w:t>Budgettaire gevolgen van beleid</w:t>
      </w:r>
      <w:r w:rsidR="00570700">
        <w:rPr>
          <w:b/>
        </w:rPr>
        <w:br/>
      </w:r>
    </w:p>
    <w:tbl>
      <w:tblPr>
        <w:tblStyle w:val="TableGrid"/>
        <w:tblW w:w="9697" w:type="dxa"/>
        <w:tblInd w:w="0" w:type="dxa"/>
        <w:tblCellMar>
          <w:top w:w="29" w:type="dxa"/>
          <w:right w:w="2" w:type="dxa"/>
        </w:tblCellMar>
        <w:tblLook w:val="04A0" w:firstRow="1" w:lastRow="0" w:firstColumn="1" w:lastColumn="0" w:noHBand="0" w:noVBand="1"/>
      </w:tblPr>
      <w:tblGrid>
        <w:gridCol w:w="367"/>
        <w:gridCol w:w="2105"/>
        <w:gridCol w:w="836"/>
        <w:gridCol w:w="813"/>
        <w:gridCol w:w="1416"/>
        <w:gridCol w:w="275"/>
        <w:gridCol w:w="893"/>
        <w:gridCol w:w="630"/>
        <w:gridCol w:w="630"/>
        <w:gridCol w:w="630"/>
        <w:gridCol w:w="644"/>
        <w:gridCol w:w="458"/>
      </w:tblGrid>
      <w:tr w:rsidR="00D06077" w14:paraId="40B9791D" w14:textId="77777777">
        <w:trPr>
          <w:trHeight w:val="313"/>
        </w:trPr>
        <w:tc>
          <w:tcPr>
            <w:tcW w:w="9697" w:type="dxa"/>
            <w:gridSpan w:val="12"/>
            <w:tcBorders>
              <w:top w:val="single" w:color="181717" w:sz="4" w:space="0"/>
              <w:left w:val="nil"/>
              <w:bottom w:val="single" w:color="009ED5" w:sz="2" w:space="0"/>
              <w:right w:val="nil"/>
            </w:tcBorders>
            <w:shd w:val="clear" w:color="auto" w:fill="009ED5"/>
          </w:tcPr>
          <w:p w:rsidR="00D06077" w:rsidRDefault="00D45167" w14:paraId="2D416481" w14:textId="77777777">
            <w:pPr>
              <w:spacing w:after="0" w:line="259" w:lineRule="auto"/>
              <w:ind w:left="113" w:firstLine="0"/>
              <w:jc w:val="left"/>
            </w:pPr>
            <w:r>
              <w:rPr>
                <w:color w:val="FFFEFD"/>
              </w:rPr>
              <w:t>Tabel 5 Budgettaire gevolgen van beleid artikel 4. Kanselarij der Nederlandse Orden (bedragen x € 1.000)</w:t>
            </w:r>
          </w:p>
        </w:tc>
      </w:tr>
      <w:tr w:rsidR="00D06077" w14:paraId="56FFC4E5" w14:textId="77777777">
        <w:trPr>
          <w:trHeight w:val="1077"/>
        </w:trPr>
        <w:tc>
          <w:tcPr>
            <w:tcW w:w="368" w:type="dxa"/>
            <w:tcBorders>
              <w:top w:val="single" w:color="009ED5" w:sz="2" w:space="0"/>
              <w:left w:val="nil"/>
              <w:bottom w:val="single" w:color="009ED5" w:sz="2" w:space="0"/>
              <w:right w:val="nil"/>
            </w:tcBorders>
          </w:tcPr>
          <w:p w:rsidR="00D06077" w:rsidRDefault="00D06077" w14:paraId="2668159E" w14:textId="77777777">
            <w:pPr>
              <w:spacing w:after="160" w:line="259" w:lineRule="auto"/>
              <w:ind w:left="0" w:firstLine="0"/>
              <w:jc w:val="left"/>
            </w:pPr>
          </w:p>
        </w:tc>
        <w:tc>
          <w:tcPr>
            <w:tcW w:w="2105" w:type="dxa"/>
            <w:tcBorders>
              <w:top w:val="single" w:color="009ED5" w:sz="2" w:space="0"/>
              <w:left w:val="nil"/>
              <w:bottom w:val="single" w:color="009ED5" w:sz="2" w:space="0"/>
              <w:right w:val="nil"/>
            </w:tcBorders>
          </w:tcPr>
          <w:p w:rsidR="00D06077" w:rsidRDefault="00D06077" w14:paraId="02121E34" w14:textId="77777777">
            <w:pPr>
              <w:spacing w:after="160" w:line="259" w:lineRule="auto"/>
              <w:ind w:left="0" w:firstLine="0"/>
              <w:jc w:val="left"/>
            </w:pPr>
          </w:p>
        </w:tc>
        <w:tc>
          <w:tcPr>
            <w:tcW w:w="836" w:type="dxa"/>
            <w:tcBorders>
              <w:top w:val="single" w:color="009ED5" w:sz="2" w:space="0"/>
              <w:left w:val="nil"/>
              <w:bottom w:val="single" w:color="009ED5" w:sz="2" w:space="0"/>
              <w:right w:val="nil"/>
            </w:tcBorders>
          </w:tcPr>
          <w:p w:rsidR="00D06077" w:rsidRDefault="00D45167" w14:paraId="0C1D4F2A" w14:textId="77777777">
            <w:pPr>
              <w:spacing w:after="0" w:line="259" w:lineRule="auto"/>
              <w:ind w:left="54" w:firstLine="0"/>
              <w:jc w:val="left"/>
            </w:pPr>
            <w:r>
              <w:rPr>
                <w:sz w:val="14"/>
              </w:rPr>
              <w:t>Ontwerp­</w:t>
            </w:r>
          </w:p>
          <w:p w:rsidR="00D06077" w:rsidRDefault="00D45167" w14:paraId="5B72C06C" w14:textId="77777777">
            <w:pPr>
              <w:spacing w:after="0" w:line="259" w:lineRule="auto"/>
              <w:ind w:left="0" w:firstLine="0"/>
              <w:jc w:val="left"/>
            </w:pPr>
            <w:r>
              <w:rPr>
                <w:sz w:val="14"/>
              </w:rPr>
              <w:t xml:space="preserve">begroting t </w:t>
            </w:r>
          </w:p>
          <w:p w:rsidR="00D06077" w:rsidRDefault="00D45167" w14:paraId="5C4CC89D" w14:textId="77777777">
            <w:pPr>
              <w:spacing w:after="0" w:line="259" w:lineRule="auto"/>
              <w:ind w:left="278" w:firstLine="0"/>
              <w:jc w:val="left"/>
            </w:pPr>
            <w:r>
              <w:rPr>
                <w:sz w:val="14"/>
              </w:rPr>
              <w:t>(1)</w:t>
            </w:r>
          </w:p>
        </w:tc>
        <w:tc>
          <w:tcPr>
            <w:tcW w:w="813" w:type="dxa"/>
            <w:tcBorders>
              <w:top w:val="single" w:color="009ED5" w:sz="2" w:space="0"/>
              <w:left w:val="nil"/>
              <w:bottom w:val="single" w:color="009ED5" w:sz="2" w:space="0"/>
              <w:right w:val="nil"/>
            </w:tcBorders>
          </w:tcPr>
          <w:p w:rsidR="009D55DE" w:rsidRDefault="00D45167" w14:paraId="52917E5C" w14:textId="77777777">
            <w:pPr>
              <w:spacing w:after="0" w:line="241" w:lineRule="auto"/>
              <w:ind w:left="58" w:firstLine="8"/>
              <w:jc w:val="left"/>
              <w:rPr>
                <w:sz w:val="14"/>
              </w:rPr>
            </w:pPr>
            <w:r>
              <w:rPr>
                <w:sz w:val="14"/>
              </w:rPr>
              <w:t xml:space="preserve">Mutaties </w:t>
            </w:r>
          </w:p>
          <w:p w:rsidR="00D06077" w:rsidRDefault="00D45167" w14:paraId="08B91458" w14:textId="1C21AA5D">
            <w:pPr>
              <w:spacing w:after="0" w:line="241" w:lineRule="auto"/>
              <w:ind w:left="58" w:firstLine="8"/>
              <w:jc w:val="left"/>
            </w:pPr>
            <w:r>
              <w:rPr>
                <w:sz w:val="14"/>
              </w:rPr>
              <w:t xml:space="preserve">via </w:t>
            </w:r>
            <w:proofErr w:type="spellStart"/>
            <w:r>
              <w:rPr>
                <w:sz w:val="14"/>
              </w:rPr>
              <w:t>NvW</w:t>
            </w:r>
            <w:proofErr w:type="spellEnd"/>
            <w:r>
              <w:rPr>
                <w:sz w:val="14"/>
              </w:rPr>
              <w:t xml:space="preserve">, moties, </w:t>
            </w:r>
          </w:p>
          <w:p w:rsidR="00D06077" w:rsidRDefault="00D45167" w14:paraId="3F4E1743" w14:textId="77777777">
            <w:pPr>
              <w:spacing w:after="0" w:line="259" w:lineRule="auto"/>
              <w:ind w:left="62" w:firstLine="0"/>
              <w:jc w:val="left"/>
            </w:pPr>
            <w:proofErr w:type="spellStart"/>
            <w:r>
              <w:rPr>
                <w:sz w:val="14"/>
              </w:rPr>
              <w:t>amende</w:t>
            </w:r>
            <w:proofErr w:type="spellEnd"/>
            <w:r>
              <w:rPr>
                <w:sz w:val="14"/>
              </w:rPr>
              <w:t>­</w:t>
            </w:r>
          </w:p>
          <w:p w:rsidR="00D06077" w:rsidRDefault="00D45167" w14:paraId="31DF2E05" w14:textId="77777777">
            <w:pPr>
              <w:spacing w:after="0" w:line="259" w:lineRule="auto"/>
              <w:ind w:left="0" w:firstLine="0"/>
            </w:pPr>
            <w:proofErr w:type="spellStart"/>
            <w:r>
              <w:rPr>
                <w:sz w:val="14"/>
              </w:rPr>
              <w:t>menten</w:t>
            </w:r>
            <w:proofErr w:type="spellEnd"/>
            <w:r>
              <w:rPr>
                <w:sz w:val="14"/>
              </w:rPr>
              <w:t xml:space="preserve"> en </w:t>
            </w:r>
          </w:p>
          <w:p w:rsidR="00D06077" w:rsidRDefault="00D45167" w14:paraId="59F556FF" w14:textId="77777777">
            <w:pPr>
              <w:spacing w:after="0" w:line="259" w:lineRule="auto"/>
              <w:ind w:left="135" w:firstLine="0"/>
              <w:jc w:val="left"/>
            </w:pPr>
            <w:r>
              <w:rPr>
                <w:sz w:val="14"/>
              </w:rPr>
              <w:t>ISB (2)</w:t>
            </w:r>
          </w:p>
        </w:tc>
        <w:tc>
          <w:tcPr>
            <w:tcW w:w="1690" w:type="dxa"/>
            <w:gridSpan w:val="2"/>
            <w:tcBorders>
              <w:top w:val="single" w:color="009ED5" w:sz="2" w:space="0"/>
              <w:left w:val="nil"/>
              <w:bottom w:val="single" w:color="009ED5" w:sz="2" w:space="0"/>
              <w:right w:val="nil"/>
            </w:tcBorders>
          </w:tcPr>
          <w:p w:rsidR="0057557E" w:rsidRDefault="0057557E" w14:paraId="0CE9D2F9" w14:textId="2BE116DA">
            <w:pPr>
              <w:spacing w:after="0" w:line="241" w:lineRule="auto"/>
              <w:ind w:left="166" w:hanging="45"/>
              <w:rPr>
                <w:sz w:val="14"/>
              </w:rPr>
            </w:pPr>
            <w:r>
              <w:rPr>
                <w:sz w:val="14"/>
              </w:rPr>
              <w:t xml:space="preserve">   </w:t>
            </w:r>
            <w:proofErr w:type="spellStart"/>
            <w:r w:rsidR="00D45167">
              <w:rPr>
                <w:sz w:val="14"/>
              </w:rPr>
              <w:t>Vastge</w:t>
            </w:r>
            <w:proofErr w:type="spellEnd"/>
            <w:r w:rsidR="00D45167">
              <w:rPr>
                <w:sz w:val="14"/>
              </w:rPr>
              <w:t xml:space="preserve">­ </w:t>
            </w:r>
            <w:r>
              <w:rPr>
                <w:sz w:val="14"/>
              </w:rPr>
              <w:t xml:space="preserve">            </w:t>
            </w:r>
            <w:r w:rsidR="00D45167">
              <w:rPr>
                <w:sz w:val="14"/>
              </w:rPr>
              <w:t xml:space="preserve">Mutaties 1e </w:t>
            </w:r>
          </w:p>
          <w:p w:rsidR="00D06077" w:rsidRDefault="0057557E" w14:paraId="34176508" w14:textId="4A6B74F4">
            <w:pPr>
              <w:spacing w:after="0" w:line="241" w:lineRule="auto"/>
              <w:ind w:left="166" w:hanging="45"/>
            </w:pPr>
            <w:r>
              <w:rPr>
                <w:sz w:val="14"/>
              </w:rPr>
              <w:t xml:space="preserve">   </w:t>
            </w:r>
            <w:r w:rsidR="00D45167">
              <w:rPr>
                <w:sz w:val="14"/>
              </w:rPr>
              <w:t xml:space="preserve">stelde </w:t>
            </w:r>
            <w:r>
              <w:rPr>
                <w:sz w:val="14"/>
              </w:rPr>
              <w:t xml:space="preserve">              </w:t>
            </w:r>
            <w:r w:rsidR="00D45167">
              <w:rPr>
                <w:sz w:val="14"/>
              </w:rPr>
              <w:t xml:space="preserve">suppletoire </w:t>
            </w:r>
          </w:p>
          <w:p w:rsidR="00D06077" w:rsidRDefault="0057557E" w14:paraId="008BA912" w14:textId="6E5786B9">
            <w:pPr>
              <w:spacing w:after="0" w:line="259" w:lineRule="auto"/>
              <w:ind w:left="0" w:firstLine="0"/>
              <w:jc w:val="left"/>
            </w:pPr>
            <w:r>
              <w:rPr>
                <w:sz w:val="14"/>
              </w:rPr>
              <w:t xml:space="preserve">    </w:t>
            </w:r>
            <w:r w:rsidR="00D45167">
              <w:rPr>
                <w:sz w:val="14"/>
              </w:rPr>
              <w:t xml:space="preserve">begroting t </w:t>
            </w:r>
            <w:r>
              <w:rPr>
                <w:sz w:val="14"/>
              </w:rPr>
              <w:t xml:space="preserve">         </w:t>
            </w:r>
            <w:r w:rsidR="00D45167">
              <w:rPr>
                <w:sz w:val="14"/>
              </w:rPr>
              <w:t xml:space="preserve">begroting </w:t>
            </w:r>
          </w:p>
          <w:p w:rsidR="00D06077" w:rsidRDefault="0057557E" w14:paraId="08E1BDC2" w14:textId="1ADCBFE2">
            <w:pPr>
              <w:tabs>
                <w:tab w:val="center" w:pos="1187"/>
              </w:tabs>
              <w:spacing w:after="0" w:line="259" w:lineRule="auto"/>
              <w:ind w:left="0" w:firstLine="0"/>
              <w:jc w:val="left"/>
            </w:pPr>
            <w:r>
              <w:rPr>
                <w:sz w:val="14"/>
              </w:rPr>
              <w:t xml:space="preserve">    </w:t>
            </w:r>
            <w:r w:rsidR="00D45167">
              <w:rPr>
                <w:sz w:val="14"/>
              </w:rPr>
              <w:t xml:space="preserve">(3) = (1) + </w:t>
            </w:r>
            <w:r w:rsidR="00D45167">
              <w:rPr>
                <w:sz w:val="14"/>
              </w:rPr>
              <w:tab/>
              <w:t>(4)</w:t>
            </w:r>
          </w:p>
          <w:p w:rsidR="00D06077" w:rsidRDefault="00D45167" w14:paraId="57396104" w14:textId="77777777">
            <w:pPr>
              <w:spacing w:after="0" w:line="259" w:lineRule="auto"/>
              <w:ind w:left="278" w:firstLine="0"/>
              <w:jc w:val="left"/>
            </w:pPr>
            <w:r>
              <w:rPr>
                <w:sz w:val="14"/>
              </w:rPr>
              <w:t>(2)</w:t>
            </w:r>
          </w:p>
        </w:tc>
        <w:tc>
          <w:tcPr>
            <w:tcW w:w="893" w:type="dxa"/>
            <w:tcBorders>
              <w:top w:val="single" w:color="009ED5" w:sz="2" w:space="0"/>
              <w:left w:val="nil"/>
              <w:bottom w:val="single" w:color="009ED5" w:sz="2" w:space="0"/>
              <w:right w:val="nil"/>
            </w:tcBorders>
          </w:tcPr>
          <w:p w:rsidR="00D06077" w:rsidRDefault="006C24ED" w14:paraId="4F4BBBDE" w14:textId="4F4D9401">
            <w:pPr>
              <w:spacing w:after="0" w:line="241" w:lineRule="auto"/>
              <w:ind w:left="-50" w:firstLine="81"/>
              <w:jc w:val="left"/>
            </w:pPr>
            <w:r>
              <w:rPr>
                <w:sz w:val="14"/>
              </w:rPr>
              <w:t xml:space="preserve">  </w:t>
            </w:r>
            <w:r w:rsidR="009D55DE">
              <w:rPr>
                <w:sz w:val="14"/>
              </w:rPr>
              <w:t xml:space="preserve">   </w:t>
            </w:r>
            <w:r w:rsidR="00D45167">
              <w:rPr>
                <w:sz w:val="14"/>
              </w:rPr>
              <w:t xml:space="preserve">Stand 1e </w:t>
            </w:r>
            <w:r w:rsidR="0057557E">
              <w:rPr>
                <w:sz w:val="14"/>
              </w:rPr>
              <w:t xml:space="preserve">      </w:t>
            </w:r>
            <w:r w:rsidR="0057557E">
              <w:rPr>
                <w:sz w:val="14"/>
              </w:rPr>
              <w:br/>
              <w:t xml:space="preserve">   </w:t>
            </w:r>
            <w:r w:rsidR="009D55DE">
              <w:rPr>
                <w:sz w:val="14"/>
              </w:rPr>
              <w:t xml:space="preserve">  </w:t>
            </w:r>
            <w:r w:rsidR="00D45167">
              <w:rPr>
                <w:sz w:val="14"/>
              </w:rPr>
              <w:t xml:space="preserve">suppletoire </w:t>
            </w:r>
            <w:r w:rsidR="0057557E">
              <w:rPr>
                <w:sz w:val="14"/>
              </w:rPr>
              <w:br/>
              <w:t xml:space="preserve">   </w:t>
            </w:r>
            <w:r w:rsidR="009D55DE">
              <w:rPr>
                <w:sz w:val="14"/>
              </w:rPr>
              <w:t xml:space="preserve">   </w:t>
            </w:r>
            <w:r w:rsidR="00D45167">
              <w:rPr>
                <w:sz w:val="14"/>
              </w:rPr>
              <w:t xml:space="preserve">begroting </w:t>
            </w:r>
          </w:p>
          <w:p w:rsidR="00D06077" w:rsidRDefault="009D55DE" w14:paraId="27731AE7" w14:textId="12FC61E3">
            <w:pPr>
              <w:spacing w:after="0" w:line="259" w:lineRule="auto"/>
              <w:ind w:left="12" w:firstLine="0"/>
              <w:jc w:val="left"/>
            </w:pPr>
            <w:r>
              <w:rPr>
                <w:sz w:val="14"/>
              </w:rPr>
              <w:t xml:space="preserve">   </w:t>
            </w:r>
            <w:r w:rsidR="0057557E">
              <w:rPr>
                <w:sz w:val="14"/>
              </w:rPr>
              <w:t xml:space="preserve"> </w:t>
            </w:r>
            <w:r w:rsidR="00D45167">
              <w:rPr>
                <w:sz w:val="14"/>
              </w:rPr>
              <w:t xml:space="preserve">(5) = (3) + </w:t>
            </w:r>
          </w:p>
          <w:p w:rsidR="00D06077" w:rsidRDefault="009D55DE" w14:paraId="05DBCEF0" w14:textId="1C2BCF84">
            <w:pPr>
              <w:spacing w:after="0" w:line="259" w:lineRule="auto"/>
              <w:ind w:left="235" w:firstLine="0"/>
              <w:jc w:val="left"/>
            </w:pPr>
            <w:r>
              <w:rPr>
                <w:sz w:val="14"/>
              </w:rPr>
              <w:t xml:space="preserve">  </w:t>
            </w:r>
            <w:r w:rsidR="00D45167">
              <w:rPr>
                <w:sz w:val="14"/>
              </w:rPr>
              <w:t>(4)</w:t>
            </w:r>
          </w:p>
        </w:tc>
        <w:tc>
          <w:tcPr>
            <w:tcW w:w="630" w:type="dxa"/>
            <w:tcBorders>
              <w:top w:val="single" w:color="009ED5" w:sz="2" w:space="0"/>
              <w:left w:val="nil"/>
              <w:bottom w:val="single" w:color="009ED5" w:sz="2" w:space="0"/>
              <w:right w:val="nil"/>
            </w:tcBorders>
          </w:tcPr>
          <w:p w:rsidR="00D06077" w:rsidRDefault="0057557E" w14:paraId="5C9E7772" w14:textId="2D52053A">
            <w:pPr>
              <w:spacing w:after="0" w:line="259" w:lineRule="auto"/>
              <w:ind w:left="0" w:hanging="96"/>
              <w:jc w:val="left"/>
            </w:pPr>
            <w:r>
              <w:rPr>
                <w:sz w:val="14"/>
              </w:rPr>
              <w:t xml:space="preserve">   </w:t>
            </w:r>
            <w:r w:rsidR="009D55DE">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2027</w:t>
            </w:r>
          </w:p>
        </w:tc>
        <w:tc>
          <w:tcPr>
            <w:tcW w:w="630" w:type="dxa"/>
            <w:tcBorders>
              <w:top w:val="single" w:color="009ED5" w:sz="2" w:space="0"/>
              <w:left w:val="nil"/>
              <w:bottom w:val="single" w:color="009ED5" w:sz="2" w:space="0"/>
              <w:right w:val="nil"/>
            </w:tcBorders>
          </w:tcPr>
          <w:p w:rsidR="00D06077" w:rsidRDefault="0057557E" w14:paraId="46593B56" w14:textId="74346299">
            <w:pPr>
              <w:spacing w:after="0" w:line="259" w:lineRule="auto"/>
              <w:ind w:left="0" w:hanging="96"/>
              <w:jc w:val="left"/>
            </w:pPr>
            <w:r>
              <w:rPr>
                <w:sz w:val="14"/>
              </w:rPr>
              <w:t xml:space="preserve">   </w:t>
            </w:r>
            <w:r w:rsidR="009D55DE">
              <w:rPr>
                <w:sz w:val="14"/>
              </w:rPr>
              <w:t xml:space="preserve">  </w:t>
            </w:r>
            <w:r w:rsidR="00D45167">
              <w:rPr>
                <w:sz w:val="14"/>
              </w:rPr>
              <w:t xml:space="preserve">Mutatie </w:t>
            </w:r>
            <w:r w:rsidR="009D55DE">
              <w:rPr>
                <w:sz w:val="14"/>
              </w:rPr>
              <w:t xml:space="preserve">  </w:t>
            </w:r>
            <w:r w:rsidR="009D55DE">
              <w:rPr>
                <w:sz w:val="14"/>
              </w:rPr>
              <w:br/>
              <w:t xml:space="preserve">   </w:t>
            </w:r>
            <w:r w:rsidR="0013260F">
              <w:rPr>
                <w:sz w:val="14"/>
              </w:rPr>
              <w:t xml:space="preserve"> </w:t>
            </w:r>
            <w:r w:rsidR="009D55DE">
              <w:rPr>
                <w:sz w:val="14"/>
              </w:rPr>
              <w:t xml:space="preserve"> </w:t>
            </w:r>
            <w:r w:rsidR="00D45167">
              <w:rPr>
                <w:sz w:val="14"/>
              </w:rPr>
              <w:t>2028</w:t>
            </w:r>
          </w:p>
        </w:tc>
        <w:tc>
          <w:tcPr>
            <w:tcW w:w="630" w:type="dxa"/>
            <w:tcBorders>
              <w:top w:val="single" w:color="009ED5" w:sz="2" w:space="0"/>
              <w:left w:val="nil"/>
              <w:bottom w:val="single" w:color="009ED5" w:sz="2" w:space="0"/>
              <w:right w:val="nil"/>
            </w:tcBorders>
          </w:tcPr>
          <w:p w:rsidR="00D06077" w:rsidRDefault="0057557E" w14:paraId="684633CC" w14:textId="4EB4B25A">
            <w:pPr>
              <w:spacing w:after="0" w:line="259" w:lineRule="auto"/>
              <w:ind w:left="0" w:hanging="96"/>
              <w:jc w:val="left"/>
            </w:pPr>
            <w:r>
              <w:rPr>
                <w:sz w:val="14"/>
              </w:rPr>
              <w:t xml:space="preserve">   </w:t>
            </w:r>
            <w:r w:rsidR="009D55DE">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2029</w:t>
            </w:r>
          </w:p>
        </w:tc>
        <w:tc>
          <w:tcPr>
            <w:tcW w:w="644" w:type="dxa"/>
            <w:tcBorders>
              <w:top w:val="single" w:color="009ED5" w:sz="2" w:space="0"/>
              <w:left w:val="nil"/>
              <w:bottom w:val="single" w:color="009ED5" w:sz="2" w:space="0"/>
              <w:right w:val="nil"/>
            </w:tcBorders>
          </w:tcPr>
          <w:p w:rsidR="00D06077" w:rsidRDefault="0057557E" w14:paraId="683E05FA" w14:textId="69CF2CBE">
            <w:pPr>
              <w:spacing w:after="0" w:line="259" w:lineRule="auto"/>
              <w:ind w:left="0" w:hanging="96"/>
              <w:jc w:val="left"/>
            </w:pPr>
            <w:r>
              <w:rPr>
                <w:sz w:val="14"/>
              </w:rPr>
              <w:t xml:space="preserve">   </w:t>
            </w:r>
            <w:r w:rsidR="009D55DE">
              <w:rPr>
                <w:sz w:val="14"/>
              </w:rPr>
              <w:t xml:space="preserve">    </w:t>
            </w:r>
            <w:r w:rsidR="00D45167">
              <w:rPr>
                <w:sz w:val="14"/>
              </w:rPr>
              <w:t xml:space="preserve">Mutatie </w:t>
            </w:r>
            <w:r w:rsidR="009D55DE">
              <w:rPr>
                <w:sz w:val="14"/>
              </w:rPr>
              <w:t xml:space="preserve"> </w:t>
            </w:r>
            <w:r w:rsidR="009D55DE">
              <w:rPr>
                <w:sz w:val="14"/>
              </w:rPr>
              <w:br/>
              <w:t xml:space="preserve">    </w:t>
            </w:r>
            <w:r w:rsidR="0013260F">
              <w:rPr>
                <w:sz w:val="14"/>
              </w:rPr>
              <w:t xml:space="preserve"> </w:t>
            </w:r>
            <w:r w:rsidR="009D55DE">
              <w:rPr>
                <w:sz w:val="14"/>
              </w:rPr>
              <w:t xml:space="preserve"> </w:t>
            </w:r>
            <w:r w:rsidR="00D45167">
              <w:rPr>
                <w:sz w:val="14"/>
              </w:rPr>
              <w:t>2030</w:t>
            </w:r>
          </w:p>
        </w:tc>
        <w:tc>
          <w:tcPr>
            <w:tcW w:w="458" w:type="dxa"/>
            <w:tcBorders>
              <w:top w:val="single" w:color="009ED5" w:sz="2" w:space="0"/>
              <w:left w:val="nil"/>
              <w:bottom w:val="single" w:color="009ED5" w:sz="2" w:space="0"/>
              <w:right w:val="nil"/>
            </w:tcBorders>
          </w:tcPr>
          <w:p w:rsidR="00D06077" w:rsidRDefault="0057557E" w14:paraId="2E78451A" w14:textId="2E02A0CC">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2031</w:t>
            </w:r>
          </w:p>
        </w:tc>
      </w:tr>
      <w:tr w:rsidR="00D06077" w14:paraId="33AB109C" w14:textId="77777777">
        <w:trPr>
          <w:trHeight w:val="453"/>
        </w:trPr>
        <w:tc>
          <w:tcPr>
            <w:tcW w:w="368" w:type="dxa"/>
            <w:tcBorders>
              <w:top w:val="single" w:color="009ED5" w:sz="2" w:space="0"/>
              <w:left w:val="nil"/>
              <w:bottom w:val="single" w:color="009ED5" w:sz="2" w:space="0"/>
              <w:right w:val="nil"/>
            </w:tcBorders>
          </w:tcPr>
          <w:p w:rsidR="00D06077" w:rsidRDefault="00D45167" w14:paraId="2D3165DA" w14:textId="77777777">
            <w:pPr>
              <w:spacing w:after="0" w:line="259" w:lineRule="auto"/>
              <w:ind w:left="0" w:firstLine="0"/>
              <w:jc w:val="left"/>
            </w:pPr>
            <w:r>
              <w:rPr>
                <w:b/>
                <w:sz w:val="14"/>
              </w:rPr>
              <w:t>Art.</w:t>
            </w:r>
          </w:p>
        </w:tc>
        <w:tc>
          <w:tcPr>
            <w:tcW w:w="2105" w:type="dxa"/>
            <w:tcBorders>
              <w:top w:val="single" w:color="009ED5" w:sz="2" w:space="0"/>
              <w:left w:val="nil"/>
              <w:bottom w:val="single" w:color="009ED5" w:sz="2" w:space="0"/>
              <w:right w:val="nil"/>
            </w:tcBorders>
          </w:tcPr>
          <w:p w:rsidR="00D06077" w:rsidRDefault="00D45167" w14:paraId="5B1D1BCF" w14:textId="77777777">
            <w:pPr>
              <w:spacing w:after="0" w:line="259" w:lineRule="auto"/>
              <w:ind w:left="0" w:firstLine="0"/>
              <w:jc w:val="left"/>
            </w:pPr>
            <w:r>
              <w:rPr>
                <w:b/>
                <w:sz w:val="14"/>
              </w:rPr>
              <w:t>Verplichtingen</w:t>
            </w:r>
          </w:p>
        </w:tc>
        <w:tc>
          <w:tcPr>
            <w:tcW w:w="836" w:type="dxa"/>
            <w:tcBorders>
              <w:top w:val="single" w:color="009ED5" w:sz="2" w:space="0"/>
              <w:left w:val="nil"/>
              <w:bottom w:val="single" w:color="009ED5" w:sz="2" w:space="0"/>
              <w:right w:val="nil"/>
            </w:tcBorders>
          </w:tcPr>
          <w:p w:rsidR="00D06077" w:rsidRDefault="00D45167" w14:paraId="06C0B636" w14:textId="77777777">
            <w:pPr>
              <w:spacing w:after="0" w:line="259" w:lineRule="auto"/>
              <w:ind w:left="399" w:firstLine="0"/>
              <w:jc w:val="left"/>
            </w:pPr>
            <w:r>
              <w:rPr>
                <w:b/>
                <w:sz w:val="14"/>
              </w:rPr>
              <w:t>6.452</w:t>
            </w:r>
          </w:p>
        </w:tc>
        <w:tc>
          <w:tcPr>
            <w:tcW w:w="813" w:type="dxa"/>
            <w:tcBorders>
              <w:top w:val="single" w:color="009ED5" w:sz="2" w:space="0"/>
              <w:left w:val="nil"/>
              <w:bottom w:val="single" w:color="009ED5" w:sz="2" w:space="0"/>
              <w:right w:val="nil"/>
            </w:tcBorders>
          </w:tcPr>
          <w:p w:rsidR="00D06077" w:rsidRDefault="00D45167" w14:paraId="2A1AD936" w14:textId="77777777">
            <w:pPr>
              <w:spacing w:after="0" w:line="259" w:lineRule="auto"/>
              <w:ind w:left="0" w:right="75" w:firstLine="0"/>
              <w:jc w:val="right"/>
            </w:pPr>
            <w:r>
              <w:rPr>
                <w:b/>
                <w:sz w:val="14"/>
              </w:rPr>
              <w:t>0</w:t>
            </w:r>
          </w:p>
        </w:tc>
        <w:tc>
          <w:tcPr>
            <w:tcW w:w="1416" w:type="dxa"/>
            <w:tcBorders>
              <w:top w:val="single" w:color="009ED5" w:sz="2" w:space="0"/>
              <w:left w:val="nil"/>
              <w:bottom w:val="single" w:color="009ED5" w:sz="2" w:space="0"/>
              <w:right w:val="nil"/>
            </w:tcBorders>
          </w:tcPr>
          <w:p w:rsidR="00D06077" w:rsidRDefault="00D45167" w14:paraId="630BAACE" w14:textId="77777777">
            <w:pPr>
              <w:spacing w:after="0" w:line="259" w:lineRule="auto"/>
              <w:ind w:left="399" w:firstLine="0"/>
              <w:jc w:val="left"/>
            </w:pPr>
            <w:r>
              <w:rPr>
                <w:b/>
                <w:sz w:val="14"/>
              </w:rPr>
              <w:t>6.452</w:t>
            </w:r>
          </w:p>
        </w:tc>
        <w:tc>
          <w:tcPr>
            <w:tcW w:w="275" w:type="dxa"/>
            <w:tcBorders>
              <w:top w:val="single" w:color="009ED5" w:sz="2" w:space="0"/>
              <w:left w:val="nil"/>
              <w:bottom w:val="single" w:color="009ED5" w:sz="2" w:space="0"/>
              <w:right w:val="nil"/>
            </w:tcBorders>
          </w:tcPr>
          <w:p w:rsidR="00D06077" w:rsidRDefault="00D45167" w14:paraId="51A497E5" w14:textId="77777777">
            <w:pPr>
              <w:spacing w:after="0" w:line="259" w:lineRule="auto"/>
              <w:ind w:left="0" w:firstLine="0"/>
              <w:jc w:val="left"/>
            </w:pPr>
            <w:r>
              <w:rPr>
                <w:b/>
                <w:sz w:val="14"/>
              </w:rPr>
              <w:t>62</w:t>
            </w:r>
          </w:p>
        </w:tc>
        <w:tc>
          <w:tcPr>
            <w:tcW w:w="893" w:type="dxa"/>
            <w:tcBorders>
              <w:top w:val="single" w:color="009ED5" w:sz="2" w:space="0"/>
              <w:left w:val="nil"/>
              <w:bottom w:val="single" w:color="009ED5" w:sz="2" w:space="0"/>
              <w:right w:val="nil"/>
            </w:tcBorders>
          </w:tcPr>
          <w:p w:rsidR="00D06077" w:rsidRDefault="00D45167" w14:paraId="32641E15" w14:textId="77777777">
            <w:pPr>
              <w:spacing w:after="0" w:line="259" w:lineRule="auto"/>
              <w:ind w:left="170" w:firstLine="0"/>
              <w:jc w:val="center"/>
            </w:pPr>
            <w:r>
              <w:rPr>
                <w:b/>
                <w:sz w:val="14"/>
              </w:rPr>
              <w:t>6.514</w:t>
            </w:r>
          </w:p>
        </w:tc>
        <w:tc>
          <w:tcPr>
            <w:tcW w:w="630" w:type="dxa"/>
            <w:tcBorders>
              <w:top w:val="single" w:color="009ED5" w:sz="2" w:space="0"/>
              <w:left w:val="nil"/>
              <w:bottom w:val="single" w:color="009ED5" w:sz="2" w:space="0"/>
              <w:right w:val="nil"/>
            </w:tcBorders>
          </w:tcPr>
          <w:p w:rsidR="00D06077" w:rsidRDefault="00D45167" w14:paraId="45E2E910" w14:textId="77777777">
            <w:pPr>
              <w:spacing w:after="0" w:line="259" w:lineRule="auto"/>
              <w:ind w:left="178" w:firstLine="0"/>
              <w:jc w:val="center"/>
            </w:pPr>
            <w:r>
              <w:rPr>
                <w:b/>
                <w:sz w:val="14"/>
              </w:rPr>
              <w:t>0</w:t>
            </w:r>
          </w:p>
        </w:tc>
        <w:tc>
          <w:tcPr>
            <w:tcW w:w="630" w:type="dxa"/>
            <w:tcBorders>
              <w:top w:val="single" w:color="009ED5" w:sz="2" w:space="0"/>
              <w:left w:val="nil"/>
              <w:bottom w:val="single" w:color="009ED5" w:sz="2" w:space="0"/>
              <w:right w:val="nil"/>
            </w:tcBorders>
          </w:tcPr>
          <w:p w:rsidR="00D06077" w:rsidRDefault="00D45167" w14:paraId="2D13F80F" w14:textId="77777777">
            <w:pPr>
              <w:spacing w:after="0" w:line="259" w:lineRule="auto"/>
              <w:ind w:left="178" w:firstLine="0"/>
              <w:jc w:val="center"/>
            </w:pPr>
            <w:r>
              <w:rPr>
                <w:b/>
                <w:sz w:val="14"/>
              </w:rPr>
              <w:t>0</w:t>
            </w:r>
          </w:p>
        </w:tc>
        <w:tc>
          <w:tcPr>
            <w:tcW w:w="630" w:type="dxa"/>
            <w:tcBorders>
              <w:top w:val="single" w:color="009ED5" w:sz="2" w:space="0"/>
              <w:left w:val="nil"/>
              <w:bottom w:val="single" w:color="009ED5" w:sz="2" w:space="0"/>
              <w:right w:val="nil"/>
            </w:tcBorders>
          </w:tcPr>
          <w:p w:rsidR="00D06077" w:rsidRDefault="00D45167" w14:paraId="72202AD7" w14:textId="77777777">
            <w:pPr>
              <w:spacing w:after="0" w:line="259" w:lineRule="auto"/>
              <w:ind w:left="178" w:firstLine="0"/>
              <w:jc w:val="center"/>
            </w:pPr>
            <w:r>
              <w:rPr>
                <w:b/>
                <w:sz w:val="14"/>
              </w:rPr>
              <w:t>0</w:t>
            </w:r>
          </w:p>
        </w:tc>
        <w:tc>
          <w:tcPr>
            <w:tcW w:w="644" w:type="dxa"/>
            <w:tcBorders>
              <w:top w:val="single" w:color="009ED5" w:sz="2" w:space="0"/>
              <w:left w:val="nil"/>
              <w:bottom w:val="single" w:color="009ED5" w:sz="2" w:space="0"/>
              <w:right w:val="nil"/>
            </w:tcBorders>
          </w:tcPr>
          <w:p w:rsidR="00D06077" w:rsidRDefault="00D45167" w14:paraId="571880AD" w14:textId="77777777">
            <w:pPr>
              <w:spacing w:after="0" w:line="259" w:lineRule="auto"/>
              <w:ind w:left="163" w:firstLine="0"/>
              <w:jc w:val="center"/>
            </w:pPr>
            <w:r>
              <w:rPr>
                <w:b/>
                <w:sz w:val="14"/>
              </w:rPr>
              <w:t>0</w:t>
            </w:r>
          </w:p>
        </w:tc>
        <w:tc>
          <w:tcPr>
            <w:tcW w:w="458" w:type="dxa"/>
            <w:tcBorders>
              <w:top w:val="single" w:color="009ED5" w:sz="2" w:space="0"/>
              <w:left w:val="nil"/>
              <w:bottom w:val="single" w:color="009ED5" w:sz="2" w:space="0"/>
              <w:right w:val="nil"/>
            </w:tcBorders>
          </w:tcPr>
          <w:p w:rsidR="00D06077" w:rsidRDefault="00D45167" w14:paraId="620D4F60" w14:textId="77777777">
            <w:pPr>
              <w:spacing w:after="0" w:line="259" w:lineRule="auto"/>
              <w:ind w:left="108" w:firstLine="0"/>
              <w:jc w:val="left"/>
            </w:pPr>
            <w:r>
              <w:rPr>
                <w:b/>
                <w:sz w:val="14"/>
              </w:rPr>
              <w:t>6.466</w:t>
            </w:r>
          </w:p>
        </w:tc>
      </w:tr>
      <w:tr w:rsidR="00D06077" w14:paraId="7FCA238F" w14:textId="77777777">
        <w:trPr>
          <w:trHeight w:val="453"/>
        </w:trPr>
        <w:tc>
          <w:tcPr>
            <w:tcW w:w="368" w:type="dxa"/>
            <w:tcBorders>
              <w:top w:val="single" w:color="009ED5" w:sz="2" w:space="0"/>
              <w:left w:val="nil"/>
              <w:bottom w:val="single" w:color="009ED5" w:sz="2" w:space="0"/>
              <w:right w:val="nil"/>
            </w:tcBorders>
          </w:tcPr>
          <w:p w:rsidR="00D06077" w:rsidRDefault="00D06077" w14:paraId="44A8F861" w14:textId="77777777">
            <w:pPr>
              <w:spacing w:after="160" w:line="259" w:lineRule="auto"/>
              <w:ind w:left="0" w:firstLine="0"/>
              <w:jc w:val="left"/>
            </w:pPr>
          </w:p>
        </w:tc>
        <w:tc>
          <w:tcPr>
            <w:tcW w:w="2105" w:type="dxa"/>
            <w:tcBorders>
              <w:top w:val="single" w:color="009ED5" w:sz="2" w:space="0"/>
              <w:left w:val="nil"/>
              <w:bottom w:val="single" w:color="009ED5" w:sz="2" w:space="0"/>
              <w:right w:val="nil"/>
            </w:tcBorders>
          </w:tcPr>
          <w:p w:rsidR="00D06077" w:rsidRDefault="00D45167" w14:paraId="214D7490" w14:textId="77777777">
            <w:pPr>
              <w:spacing w:after="0" w:line="259" w:lineRule="auto"/>
              <w:ind w:left="0" w:firstLine="0"/>
              <w:jc w:val="left"/>
            </w:pPr>
            <w:r>
              <w:rPr>
                <w:b/>
                <w:sz w:val="14"/>
              </w:rPr>
              <w:t>Uitgaven</w:t>
            </w:r>
          </w:p>
        </w:tc>
        <w:tc>
          <w:tcPr>
            <w:tcW w:w="836" w:type="dxa"/>
            <w:tcBorders>
              <w:top w:val="single" w:color="009ED5" w:sz="2" w:space="0"/>
              <w:left w:val="nil"/>
              <w:bottom w:val="single" w:color="009ED5" w:sz="2" w:space="0"/>
              <w:right w:val="nil"/>
            </w:tcBorders>
          </w:tcPr>
          <w:p w:rsidR="00D06077" w:rsidRDefault="00D45167" w14:paraId="337D6B31" w14:textId="77777777">
            <w:pPr>
              <w:spacing w:after="0" w:line="259" w:lineRule="auto"/>
              <w:ind w:left="399" w:firstLine="0"/>
              <w:jc w:val="left"/>
            </w:pPr>
            <w:r>
              <w:rPr>
                <w:b/>
                <w:sz w:val="14"/>
              </w:rPr>
              <w:t>6.452</w:t>
            </w:r>
          </w:p>
        </w:tc>
        <w:tc>
          <w:tcPr>
            <w:tcW w:w="813" w:type="dxa"/>
            <w:tcBorders>
              <w:top w:val="single" w:color="009ED5" w:sz="2" w:space="0"/>
              <w:left w:val="nil"/>
              <w:bottom w:val="single" w:color="009ED5" w:sz="2" w:space="0"/>
              <w:right w:val="nil"/>
            </w:tcBorders>
          </w:tcPr>
          <w:p w:rsidR="00D06077" w:rsidRDefault="00D45167" w14:paraId="6D85F716" w14:textId="77777777">
            <w:pPr>
              <w:spacing w:after="0" w:line="259" w:lineRule="auto"/>
              <w:ind w:left="0" w:right="75" w:firstLine="0"/>
              <w:jc w:val="right"/>
            </w:pPr>
            <w:r>
              <w:rPr>
                <w:b/>
                <w:sz w:val="14"/>
              </w:rPr>
              <w:t>0</w:t>
            </w:r>
          </w:p>
        </w:tc>
        <w:tc>
          <w:tcPr>
            <w:tcW w:w="1416" w:type="dxa"/>
            <w:tcBorders>
              <w:top w:val="single" w:color="009ED5" w:sz="2" w:space="0"/>
              <w:left w:val="nil"/>
              <w:bottom w:val="single" w:color="009ED5" w:sz="2" w:space="0"/>
              <w:right w:val="nil"/>
            </w:tcBorders>
          </w:tcPr>
          <w:p w:rsidR="00D06077" w:rsidRDefault="00D45167" w14:paraId="4765015A" w14:textId="77777777">
            <w:pPr>
              <w:spacing w:after="0" w:line="259" w:lineRule="auto"/>
              <w:ind w:left="399" w:firstLine="0"/>
              <w:jc w:val="left"/>
            </w:pPr>
            <w:r>
              <w:rPr>
                <w:b/>
                <w:sz w:val="14"/>
              </w:rPr>
              <w:t>6.452</w:t>
            </w:r>
          </w:p>
        </w:tc>
        <w:tc>
          <w:tcPr>
            <w:tcW w:w="275" w:type="dxa"/>
            <w:tcBorders>
              <w:top w:val="single" w:color="009ED5" w:sz="2" w:space="0"/>
              <w:left w:val="nil"/>
              <w:bottom w:val="single" w:color="009ED5" w:sz="2" w:space="0"/>
              <w:right w:val="nil"/>
            </w:tcBorders>
          </w:tcPr>
          <w:p w:rsidR="00D06077" w:rsidRDefault="00D45167" w14:paraId="08F1A500" w14:textId="77777777">
            <w:pPr>
              <w:spacing w:after="0" w:line="259" w:lineRule="auto"/>
              <w:ind w:left="0" w:firstLine="0"/>
              <w:jc w:val="left"/>
            </w:pPr>
            <w:r>
              <w:rPr>
                <w:b/>
                <w:sz w:val="14"/>
              </w:rPr>
              <w:t>62</w:t>
            </w:r>
          </w:p>
        </w:tc>
        <w:tc>
          <w:tcPr>
            <w:tcW w:w="893" w:type="dxa"/>
            <w:tcBorders>
              <w:top w:val="single" w:color="009ED5" w:sz="2" w:space="0"/>
              <w:left w:val="nil"/>
              <w:bottom w:val="single" w:color="009ED5" w:sz="2" w:space="0"/>
              <w:right w:val="nil"/>
            </w:tcBorders>
          </w:tcPr>
          <w:p w:rsidR="00D06077" w:rsidRDefault="00D45167" w14:paraId="3953B988" w14:textId="77777777">
            <w:pPr>
              <w:spacing w:after="0" w:line="259" w:lineRule="auto"/>
              <w:ind w:left="170" w:firstLine="0"/>
              <w:jc w:val="center"/>
            </w:pPr>
            <w:r>
              <w:rPr>
                <w:b/>
                <w:sz w:val="14"/>
              </w:rPr>
              <w:t>6.514</w:t>
            </w:r>
          </w:p>
        </w:tc>
        <w:tc>
          <w:tcPr>
            <w:tcW w:w="630" w:type="dxa"/>
            <w:tcBorders>
              <w:top w:val="single" w:color="009ED5" w:sz="2" w:space="0"/>
              <w:left w:val="nil"/>
              <w:bottom w:val="single" w:color="009ED5" w:sz="2" w:space="0"/>
              <w:right w:val="nil"/>
            </w:tcBorders>
          </w:tcPr>
          <w:p w:rsidR="00D06077" w:rsidRDefault="00D45167" w14:paraId="5C0169A6" w14:textId="77777777">
            <w:pPr>
              <w:spacing w:after="0" w:line="259" w:lineRule="auto"/>
              <w:ind w:left="178" w:firstLine="0"/>
              <w:jc w:val="center"/>
            </w:pPr>
            <w:r>
              <w:rPr>
                <w:b/>
                <w:sz w:val="14"/>
              </w:rPr>
              <w:t>0</w:t>
            </w:r>
          </w:p>
        </w:tc>
        <w:tc>
          <w:tcPr>
            <w:tcW w:w="630" w:type="dxa"/>
            <w:tcBorders>
              <w:top w:val="single" w:color="009ED5" w:sz="2" w:space="0"/>
              <w:left w:val="nil"/>
              <w:bottom w:val="single" w:color="009ED5" w:sz="2" w:space="0"/>
              <w:right w:val="nil"/>
            </w:tcBorders>
          </w:tcPr>
          <w:p w:rsidR="00D06077" w:rsidRDefault="00D45167" w14:paraId="3D3EFDF1" w14:textId="77777777">
            <w:pPr>
              <w:spacing w:after="0" w:line="259" w:lineRule="auto"/>
              <w:ind w:left="178" w:firstLine="0"/>
              <w:jc w:val="center"/>
            </w:pPr>
            <w:r>
              <w:rPr>
                <w:b/>
                <w:sz w:val="14"/>
              </w:rPr>
              <w:t>0</w:t>
            </w:r>
          </w:p>
        </w:tc>
        <w:tc>
          <w:tcPr>
            <w:tcW w:w="630" w:type="dxa"/>
            <w:tcBorders>
              <w:top w:val="single" w:color="009ED5" w:sz="2" w:space="0"/>
              <w:left w:val="nil"/>
              <w:bottom w:val="single" w:color="009ED5" w:sz="2" w:space="0"/>
              <w:right w:val="nil"/>
            </w:tcBorders>
          </w:tcPr>
          <w:p w:rsidR="00D06077" w:rsidRDefault="00D45167" w14:paraId="34A0CAF6" w14:textId="77777777">
            <w:pPr>
              <w:spacing w:after="0" w:line="259" w:lineRule="auto"/>
              <w:ind w:left="178" w:firstLine="0"/>
              <w:jc w:val="center"/>
            </w:pPr>
            <w:r>
              <w:rPr>
                <w:b/>
                <w:sz w:val="14"/>
              </w:rPr>
              <w:t>0</w:t>
            </w:r>
          </w:p>
        </w:tc>
        <w:tc>
          <w:tcPr>
            <w:tcW w:w="644" w:type="dxa"/>
            <w:tcBorders>
              <w:top w:val="single" w:color="009ED5" w:sz="2" w:space="0"/>
              <w:left w:val="nil"/>
              <w:bottom w:val="single" w:color="009ED5" w:sz="2" w:space="0"/>
              <w:right w:val="nil"/>
            </w:tcBorders>
          </w:tcPr>
          <w:p w:rsidR="00D06077" w:rsidRDefault="00D45167" w14:paraId="179712FD" w14:textId="77777777">
            <w:pPr>
              <w:spacing w:after="0" w:line="259" w:lineRule="auto"/>
              <w:ind w:left="163" w:firstLine="0"/>
              <w:jc w:val="center"/>
            </w:pPr>
            <w:r>
              <w:rPr>
                <w:b/>
                <w:sz w:val="14"/>
              </w:rPr>
              <w:t>0</w:t>
            </w:r>
          </w:p>
        </w:tc>
        <w:tc>
          <w:tcPr>
            <w:tcW w:w="458" w:type="dxa"/>
            <w:tcBorders>
              <w:top w:val="single" w:color="009ED5" w:sz="2" w:space="0"/>
              <w:left w:val="nil"/>
              <w:bottom w:val="single" w:color="009ED5" w:sz="2" w:space="0"/>
              <w:right w:val="nil"/>
            </w:tcBorders>
          </w:tcPr>
          <w:p w:rsidR="00D06077" w:rsidRDefault="00D45167" w14:paraId="19C042AA" w14:textId="77777777">
            <w:pPr>
              <w:spacing w:after="0" w:line="259" w:lineRule="auto"/>
              <w:ind w:left="108" w:firstLine="0"/>
              <w:jc w:val="left"/>
            </w:pPr>
            <w:r>
              <w:rPr>
                <w:b/>
                <w:sz w:val="14"/>
              </w:rPr>
              <w:t>6.466</w:t>
            </w:r>
          </w:p>
        </w:tc>
      </w:tr>
      <w:tr w:rsidR="00D06077" w14:paraId="6FFB1D93" w14:textId="77777777">
        <w:trPr>
          <w:trHeight w:val="396"/>
        </w:trPr>
        <w:tc>
          <w:tcPr>
            <w:tcW w:w="368" w:type="dxa"/>
            <w:tcBorders>
              <w:top w:val="single" w:color="009ED5" w:sz="2" w:space="0"/>
              <w:left w:val="nil"/>
              <w:bottom w:val="nil"/>
              <w:right w:val="nil"/>
            </w:tcBorders>
          </w:tcPr>
          <w:p w:rsidR="00D06077" w:rsidRDefault="00D45167" w14:paraId="08C320CF" w14:textId="77777777">
            <w:pPr>
              <w:spacing w:after="0" w:line="259" w:lineRule="auto"/>
              <w:ind w:left="0" w:firstLine="0"/>
              <w:jc w:val="left"/>
            </w:pPr>
            <w:r>
              <w:rPr>
                <w:b/>
                <w:sz w:val="14"/>
              </w:rPr>
              <w:t>4.0</w:t>
            </w:r>
          </w:p>
        </w:tc>
        <w:tc>
          <w:tcPr>
            <w:tcW w:w="2105" w:type="dxa"/>
            <w:tcBorders>
              <w:top w:val="single" w:color="009ED5" w:sz="2" w:space="0"/>
              <w:left w:val="nil"/>
              <w:bottom w:val="nil"/>
              <w:right w:val="nil"/>
            </w:tcBorders>
          </w:tcPr>
          <w:p w:rsidR="00D06077" w:rsidRDefault="00D45167" w14:paraId="40CE626A" w14:textId="77777777">
            <w:pPr>
              <w:spacing w:after="0" w:line="259" w:lineRule="auto"/>
              <w:ind w:left="0" w:firstLine="0"/>
              <w:jc w:val="left"/>
            </w:pPr>
            <w:r>
              <w:rPr>
                <w:b/>
                <w:sz w:val="14"/>
              </w:rPr>
              <w:t xml:space="preserve">Kanselarij der </w:t>
            </w:r>
          </w:p>
          <w:p w:rsidR="00D06077" w:rsidRDefault="00D45167" w14:paraId="48A265B5" w14:textId="77777777">
            <w:pPr>
              <w:spacing w:after="0" w:line="259" w:lineRule="auto"/>
              <w:ind w:left="0" w:firstLine="0"/>
              <w:jc w:val="left"/>
            </w:pPr>
            <w:r>
              <w:rPr>
                <w:b/>
                <w:sz w:val="14"/>
              </w:rPr>
              <w:t>Nederlandse Orden</w:t>
            </w:r>
          </w:p>
        </w:tc>
        <w:tc>
          <w:tcPr>
            <w:tcW w:w="836" w:type="dxa"/>
            <w:tcBorders>
              <w:top w:val="single" w:color="009ED5" w:sz="2" w:space="0"/>
              <w:left w:val="nil"/>
              <w:bottom w:val="nil"/>
              <w:right w:val="nil"/>
            </w:tcBorders>
          </w:tcPr>
          <w:p w:rsidR="00D06077" w:rsidRDefault="00D45167" w14:paraId="1924AB7F" w14:textId="77777777">
            <w:pPr>
              <w:spacing w:after="0" w:line="259" w:lineRule="auto"/>
              <w:ind w:left="399" w:firstLine="0"/>
              <w:jc w:val="left"/>
            </w:pPr>
            <w:r>
              <w:rPr>
                <w:b/>
                <w:sz w:val="14"/>
              </w:rPr>
              <w:t>6.452</w:t>
            </w:r>
          </w:p>
        </w:tc>
        <w:tc>
          <w:tcPr>
            <w:tcW w:w="813" w:type="dxa"/>
            <w:tcBorders>
              <w:top w:val="single" w:color="009ED5" w:sz="2" w:space="0"/>
              <w:left w:val="nil"/>
              <w:bottom w:val="nil"/>
              <w:right w:val="nil"/>
            </w:tcBorders>
          </w:tcPr>
          <w:p w:rsidR="00D06077" w:rsidRDefault="00D45167" w14:paraId="2ED3D957" w14:textId="77777777">
            <w:pPr>
              <w:spacing w:after="0" w:line="259" w:lineRule="auto"/>
              <w:ind w:left="0" w:right="75" w:firstLine="0"/>
              <w:jc w:val="right"/>
            </w:pPr>
            <w:r>
              <w:rPr>
                <w:b/>
                <w:sz w:val="14"/>
              </w:rPr>
              <w:t>0</w:t>
            </w:r>
          </w:p>
        </w:tc>
        <w:tc>
          <w:tcPr>
            <w:tcW w:w="1416" w:type="dxa"/>
            <w:tcBorders>
              <w:top w:val="single" w:color="009ED5" w:sz="2" w:space="0"/>
              <w:left w:val="nil"/>
              <w:bottom w:val="nil"/>
              <w:right w:val="nil"/>
            </w:tcBorders>
          </w:tcPr>
          <w:p w:rsidR="00D06077" w:rsidRDefault="00D45167" w14:paraId="1045ACE9" w14:textId="77777777">
            <w:pPr>
              <w:spacing w:after="0" w:line="259" w:lineRule="auto"/>
              <w:ind w:left="399" w:firstLine="0"/>
              <w:jc w:val="left"/>
            </w:pPr>
            <w:r>
              <w:rPr>
                <w:b/>
                <w:sz w:val="14"/>
              </w:rPr>
              <w:t>6.452</w:t>
            </w:r>
          </w:p>
        </w:tc>
        <w:tc>
          <w:tcPr>
            <w:tcW w:w="275" w:type="dxa"/>
            <w:tcBorders>
              <w:top w:val="single" w:color="009ED5" w:sz="2" w:space="0"/>
              <w:left w:val="nil"/>
              <w:bottom w:val="nil"/>
              <w:right w:val="nil"/>
            </w:tcBorders>
          </w:tcPr>
          <w:p w:rsidR="00D06077" w:rsidRDefault="00D45167" w14:paraId="5C071300" w14:textId="77777777">
            <w:pPr>
              <w:spacing w:after="0" w:line="259" w:lineRule="auto"/>
              <w:ind w:left="0" w:firstLine="0"/>
              <w:jc w:val="left"/>
            </w:pPr>
            <w:r>
              <w:rPr>
                <w:b/>
                <w:sz w:val="14"/>
              </w:rPr>
              <w:t>62</w:t>
            </w:r>
          </w:p>
        </w:tc>
        <w:tc>
          <w:tcPr>
            <w:tcW w:w="893" w:type="dxa"/>
            <w:tcBorders>
              <w:top w:val="single" w:color="009ED5" w:sz="2" w:space="0"/>
              <w:left w:val="nil"/>
              <w:bottom w:val="nil"/>
              <w:right w:val="nil"/>
            </w:tcBorders>
          </w:tcPr>
          <w:p w:rsidR="00D06077" w:rsidRDefault="00D45167" w14:paraId="1670D539" w14:textId="77777777">
            <w:pPr>
              <w:spacing w:after="0" w:line="259" w:lineRule="auto"/>
              <w:ind w:left="170" w:firstLine="0"/>
              <w:jc w:val="center"/>
            </w:pPr>
            <w:r>
              <w:rPr>
                <w:b/>
                <w:sz w:val="14"/>
              </w:rPr>
              <w:t>6.514</w:t>
            </w:r>
          </w:p>
        </w:tc>
        <w:tc>
          <w:tcPr>
            <w:tcW w:w="630" w:type="dxa"/>
            <w:tcBorders>
              <w:top w:val="single" w:color="009ED5" w:sz="2" w:space="0"/>
              <w:left w:val="nil"/>
              <w:bottom w:val="nil"/>
              <w:right w:val="nil"/>
            </w:tcBorders>
          </w:tcPr>
          <w:p w:rsidR="00D06077" w:rsidRDefault="00D45167" w14:paraId="01B0A69B" w14:textId="77777777">
            <w:pPr>
              <w:spacing w:after="0" w:line="259" w:lineRule="auto"/>
              <w:ind w:left="178" w:firstLine="0"/>
              <w:jc w:val="center"/>
            </w:pPr>
            <w:r>
              <w:rPr>
                <w:b/>
                <w:sz w:val="14"/>
              </w:rPr>
              <w:t>0</w:t>
            </w:r>
          </w:p>
        </w:tc>
        <w:tc>
          <w:tcPr>
            <w:tcW w:w="630" w:type="dxa"/>
            <w:tcBorders>
              <w:top w:val="single" w:color="009ED5" w:sz="2" w:space="0"/>
              <w:left w:val="nil"/>
              <w:bottom w:val="nil"/>
              <w:right w:val="nil"/>
            </w:tcBorders>
          </w:tcPr>
          <w:p w:rsidR="00D06077" w:rsidRDefault="00D45167" w14:paraId="70F432F1" w14:textId="77777777">
            <w:pPr>
              <w:spacing w:after="0" w:line="259" w:lineRule="auto"/>
              <w:ind w:left="178" w:firstLine="0"/>
              <w:jc w:val="center"/>
            </w:pPr>
            <w:r>
              <w:rPr>
                <w:b/>
                <w:sz w:val="14"/>
              </w:rPr>
              <w:t>0</w:t>
            </w:r>
          </w:p>
        </w:tc>
        <w:tc>
          <w:tcPr>
            <w:tcW w:w="630" w:type="dxa"/>
            <w:tcBorders>
              <w:top w:val="single" w:color="009ED5" w:sz="2" w:space="0"/>
              <w:left w:val="nil"/>
              <w:bottom w:val="nil"/>
              <w:right w:val="nil"/>
            </w:tcBorders>
          </w:tcPr>
          <w:p w:rsidR="00D06077" w:rsidRDefault="00D45167" w14:paraId="63532EF4" w14:textId="77777777">
            <w:pPr>
              <w:spacing w:after="0" w:line="259" w:lineRule="auto"/>
              <w:ind w:left="178" w:firstLine="0"/>
              <w:jc w:val="center"/>
            </w:pPr>
            <w:r>
              <w:rPr>
                <w:b/>
                <w:sz w:val="14"/>
              </w:rPr>
              <w:t>0</w:t>
            </w:r>
          </w:p>
        </w:tc>
        <w:tc>
          <w:tcPr>
            <w:tcW w:w="644" w:type="dxa"/>
            <w:tcBorders>
              <w:top w:val="single" w:color="009ED5" w:sz="2" w:space="0"/>
              <w:left w:val="nil"/>
              <w:bottom w:val="nil"/>
              <w:right w:val="nil"/>
            </w:tcBorders>
          </w:tcPr>
          <w:p w:rsidR="00D06077" w:rsidRDefault="00D45167" w14:paraId="093D2AAC" w14:textId="77777777">
            <w:pPr>
              <w:spacing w:after="0" w:line="259" w:lineRule="auto"/>
              <w:ind w:left="163" w:firstLine="0"/>
              <w:jc w:val="center"/>
            </w:pPr>
            <w:r>
              <w:rPr>
                <w:b/>
                <w:sz w:val="14"/>
              </w:rPr>
              <w:t>0</w:t>
            </w:r>
          </w:p>
        </w:tc>
        <w:tc>
          <w:tcPr>
            <w:tcW w:w="458" w:type="dxa"/>
            <w:tcBorders>
              <w:top w:val="single" w:color="009ED5" w:sz="2" w:space="0"/>
              <w:left w:val="nil"/>
              <w:bottom w:val="nil"/>
              <w:right w:val="nil"/>
            </w:tcBorders>
          </w:tcPr>
          <w:p w:rsidR="00D06077" w:rsidRDefault="00D45167" w14:paraId="0A9ACEC5" w14:textId="77777777">
            <w:pPr>
              <w:spacing w:after="0" w:line="259" w:lineRule="auto"/>
              <w:ind w:left="108" w:firstLine="0"/>
              <w:jc w:val="left"/>
            </w:pPr>
            <w:r>
              <w:rPr>
                <w:b/>
                <w:sz w:val="14"/>
              </w:rPr>
              <w:t>6.466</w:t>
            </w:r>
          </w:p>
        </w:tc>
      </w:tr>
      <w:tr w:rsidR="00D06077" w14:paraId="0D50B271" w14:textId="77777777">
        <w:trPr>
          <w:trHeight w:val="228"/>
        </w:trPr>
        <w:tc>
          <w:tcPr>
            <w:tcW w:w="368" w:type="dxa"/>
            <w:tcBorders>
              <w:top w:val="nil"/>
              <w:left w:val="nil"/>
              <w:bottom w:val="nil"/>
              <w:right w:val="nil"/>
            </w:tcBorders>
          </w:tcPr>
          <w:p w:rsidR="00D06077" w:rsidRDefault="00D06077" w14:paraId="0FAA9195" w14:textId="77777777">
            <w:pPr>
              <w:spacing w:after="160" w:line="259" w:lineRule="auto"/>
              <w:ind w:left="0" w:firstLine="0"/>
              <w:jc w:val="left"/>
            </w:pPr>
          </w:p>
        </w:tc>
        <w:tc>
          <w:tcPr>
            <w:tcW w:w="2105" w:type="dxa"/>
            <w:tcBorders>
              <w:top w:val="nil"/>
              <w:left w:val="nil"/>
              <w:bottom w:val="nil"/>
              <w:right w:val="nil"/>
            </w:tcBorders>
          </w:tcPr>
          <w:p w:rsidR="00D06077" w:rsidRDefault="00D45167" w14:paraId="1D9FBA4D" w14:textId="77777777">
            <w:pPr>
              <w:spacing w:after="0" w:line="259" w:lineRule="auto"/>
              <w:ind w:left="0" w:firstLine="0"/>
              <w:jc w:val="left"/>
            </w:pPr>
            <w:r>
              <w:rPr>
                <w:i/>
                <w:sz w:val="14"/>
              </w:rPr>
              <w:t>Institutionele inrichting</w:t>
            </w:r>
          </w:p>
        </w:tc>
        <w:tc>
          <w:tcPr>
            <w:tcW w:w="836" w:type="dxa"/>
            <w:tcBorders>
              <w:top w:val="nil"/>
              <w:left w:val="nil"/>
              <w:bottom w:val="nil"/>
              <w:right w:val="nil"/>
            </w:tcBorders>
          </w:tcPr>
          <w:p w:rsidR="00D06077" w:rsidRDefault="00D45167" w14:paraId="13BAE628" w14:textId="77777777">
            <w:pPr>
              <w:spacing w:after="0" w:line="259" w:lineRule="auto"/>
              <w:ind w:left="399" w:firstLine="0"/>
              <w:jc w:val="left"/>
            </w:pPr>
            <w:r>
              <w:rPr>
                <w:i/>
                <w:sz w:val="14"/>
              </w:rPr>
              <w:t>4.525</w:t>
            </w:r>
          </w:p>
        </w:tc>
        <w:tc>
          <w:tcPr>
            <w:tcW w:w="813" w:type="dxa"/>
            <w:tcBorders>
              <w:top w:val="nil"/>
              <w:left w:val="nil"/>
              <w:bottom w:val="nil"/>
              <w:right w:val="nil"/>
            </w:tcBorders>
          </w:tcPr>
          <w:p w:rsidR="00D06077" w:rsidRDefault="00D45167" w14:paraId="041C3944" w14:textId="77777777">
            <w:pPr>
              <w:spacing w:after="0" w:line="259" w:lineRule="auto"/>
              <w:ind w:left="0" w:right="75" w:firstLine="0"/>
              <w:jc w:val="right"/>
            </w:pPr>
            <w:r>
              <w:rPr>
                <w:i/>
                <w:sz w:val="14"/>
              </w:rPr>
              <w:t>0</w:t>
            </w:r>
          </w:p>
        </w:tc>
        <w:tc>
          <w:tcPr>
            <w:tcW w:w="1416" w:type="dxa"/>
            <w:tcBorders>
              <w:top w:val="nil"/>
              <w:left w:val="nil"/>
              <w:bottom w:val="nil"/>
              <w:right w:val="nil"/>
            </w:tcBorders>
          </w:tcPr>
          <w:p w:rsidR="00D06077" w:rsidRDefault="00D45167" w14:paraId="49CDAA0A" w14:textId="77777777">
            <w:pPr>
              <w:spacing w:after="0" w:line="259" w:lineRule="auto"/>
              <w:ind w:left="399" w:firstLine="0"/>
              <w:jc w:val="left"/>
            </w:pPr>
            <w:r>
              <w:rPr>
                <w:i/>
                <w:sz w:val="14"/>
              </w:rPr>
              <w:t>4.525</w:t>
            </w:r>
          </w:p>
        </w:tc>
        <w:tc>
          <w:tcPr>
            <w:tcW w:w="275" w:type="dxa"/>
            <w:tcBorders>
              <w:top w:val="nil"/>
              <w:left w:val="nil"/>
              <w:bottom w:val="nil"/>
              <w:right w:val="nil"/>
            </w:tcBorders>
          </w:tcPr>
          <w:p w:rsidR="00D06077" w:rsidRDefault="00D45167" w14:paraId="72010E48" w14:textId="77777777">
            <w:pPr>
              <w:spacing w:after="0" w:line="259" w:lineRule="auto"/>
              <w:ind w:left="0" w:firstLine="0"/>
              <w:jc w:val="left"/>
            </w:pPr>
            <w:r>
              <w:rPr>
                <w:i/>
                <w:sz w:val="14"/>
              </w:rPr>
              <w:t>62</w:t>
            </w:r>
          </w:p>
        </w:tc>
        <w:tc>
          <w:tcPr>
            <w:tcW w:w="893" w:type="dxa"/>
            <w:tcBorders>
              <w:top w:val="nil"/>
              <w:left w:val="nil"/>
              <w:bottom w:val="nil"/>
              <w:right w:val="nil"/>
            </w:tcBorders>
          </w:tcPr>
          <w:p w:rsidR="00D06077" w:rsidRDefault="00D45167" w14:paraId="2D8DD964" w14:textId="77777777">
            <w:pPr>
              <w:spacing w:after="0" w:line="259" w:lineRule="auto"/>
              <w:ind w:left="170" w:firstLine="0"/>
              <w:jc w:val="center"/>
            </w:pPr>
            <w:r>
              <w:rPr>
                <w:i/>
                <w:sz w:val="14"/>
              </w:rPr>
              <w:t>4.587</w:t>
            </w:r>
          </w:p>
        </w:tc>
        <w:tc>
          <w:tcPr>
            <w:tcW w:w="630" w:type="dxa"/>
            <w:tcBorders>
              <w:top w:val="nil"/>
              <w:left w:val="nil"/>
              <w:bottom w:val="nil"/>
              <w:right w:val="nil"/>
            </w:tcBorders>
          </w:tcPr>
          <w:p w:rsidR="00D06077" w:rsidRDefault="00D45167" w14:paraId="35D9A746" w14:textId="77777777">
            <w:pPr>
              <w:spacing w:after="0" w:line="259" w:lineRule="auto"/>
              <w:ind w:left="178" w:firstLine="0"/>
              <w:jc w:val="center"/>
            </w:pPr>
            <w:r>
              <w:rPr>
                <w:i/>
                <w:sz w:val="14"/>
              </w:rPr>
              <w:t>0</w:t>
            </w:r>
          </w:p>
        </w:tc>
        <w:tc>
          <w:tcPr>
            <w:tcW w:w="630" w:type="dxa"/>
            <w:tcBorders>
              <w:top w:val="nil"/>
              <w:left w:val="nil"/>
              <w:bottom w:val="nil"/>
              <w:right w:val="nil"/>
            </w:tcBorders>
          </w:tcPr>
          <w:p w:rsidR="00D06077" w:rsidRDefault="00D45167" w14:paraId="79F2E904" w14:textId="77777777">
            <w:pPr>
              <w:spacing w:after="0" w:line="259" w:lineRule="auto"/>
              <w:ind w:left="178" w:firstLine="0"/>
              <w:jc w:val="center"/>
            </w:pPr>
            <w:r>
              <w:rPr>
                <w:i/>
                <w:sz w:val="14"/>
              </w:rPr>
              <w:t>0</w:t>
            </w:r>
          </w:p>
        </w:tc>
        <w:tc>
          <w:tcPr>
            <w:tcW w:w="630" w:type="dxa"/>
            <w:tcBorders>
              <w:top w:val="nil"/>
              <w:left w:val="nil"/>
              <w:bottom w:val="nil"/>
              <w:right w:val="nil"/>
            </w:tcBorders>
          </w:tcPr>
          <w:p w:rsidR="00D06077" w:rsidRDefault="00D45167" w14:paraId="76E22E51" w14:textId="77777777">
            <w:pPr>
              <w:spacing w:after="0" w:line="259" w:lineRule="auto"/>
              <w:ind w:left="178" w:firstLine="0"/>
              <w:jc w:val="center"/>
            </w:pPr>
            <w:r>
              <w:rPr>
                <w:i/>
                <w:sz w:val="14"/>
              </w:rPr>
              <w:t>0</w:t>
            </w:r>
          </w:p>
        </w:tc>
        <w:tc>
          <w:tcPr>
            <w:tcW w:w="644" w:type="dxa"/>
            <w:tcBorders>
              <w:top w:val="nil"/>
              <w:left w:val="nil"/>
              <w:bottom w:val="nil"/>
              <w:right w:val="nil"/>
            </w:tcBorders>
          </w:tcPr>
          <w:p w:rsidR="00D06077" w:rsidRDefault="00D45167" w14:paraId="5E17E0F8" w14:textId="77777777">
            <w:pPr>
              <w:spacing w:after="0" w:line="259" w:lineRule="auto"/>
              <w:ind w:left="163" w:firstLine="0"/>
              <w:jc w:val="center"/>
            </w:pPr>
            <w:r>
              <w:rPr>
                <w:i/>
                <w:sz w:val="14"/>
              </w:rPr>
              <w:t>0</w:t>
            </w:r>
          </w:p>
        </w:tc>
        <w:tc>
          <w:tcPr>
            <w:tcW w:w="458" w:type="dxa"/>
            <w:tcBorders>
              <w:top w:val="nil"/>
              <w:left w:val="nil"/>
              <w:bottom w:val="nil"/>
              <w:right w:val="nil"/>
            </w:tcBorders>
          </w:tcPr>
          <w:p w:rsidR="00D06077" w:rsidRDefault="00D45167" w14:paraId="551E7A8F" w14:textId="77777777">
            <w:pPr>
              <w:spacing w:after="0" w:line="259" w:lineRule="auto"/>
              <w:ind w:left="108" w:firstLine="0"/>
              <w:jc w:val="left"/>
            </w:pPr>
            <w:r>
              <w:rPr>
                <w:i/>
                <w:sz w:val="14"/>
              </w:rPr>
              <w:t>4.525</w:t>
            </w:r>
          </w:p>
        </w:tc>
      </w:tr>
      <w:tr w:rsidR="00D06077" w14:paraId="578DC351" w14:textId="77777777">
        <w:trPr>
          <w:trHeight w:val="225"/>
        </w:trPr>
        <w:tc>
          <w:tcPr>
            <w:tcW w:w="368" w:type="dxa"/>
            <w:tcBorders>
              <w:top w:val="nil"/>
              <w:left w:val="nil"/>
              <w:bottom w:val="nil"/>
              <w:right w:val="nil"/>
            </w:tcBorders>
          </w:tcPr>
          <w:p w:rsidR="00D06077" w:rsidRDefault="00D06077" w14:paraId="6BDA6181" w14:textId="77777777">
            <w:pPr>
              <w:spacing w:after="160" w:line="259" w:lineRule="auto"/>
              <w:ind w:left="0" w:firstLine="0"/>
              <w:jc w:val="left"/>
            </w:pPr>
          </w:p>
        </w:tc>
        <w:tc>
          <w:tcPr>
            <w:tcW w:w="2105" w:type="dxa"/>
            <w:tcBorders>
              <w:top w:val="nil"/>
              <w:left w:val="nil"/>
              <w:bottom w:val="nil"/>
              <w:right w:val="nil"/>
            </w:tcBorders>
          </w:tcPr>
          <w:p w:rsidR="00D06077" w:rsidRDefault="00D45167" w14:paraId="33DB8481" w14:textId="77777777">
            <w:pPr>
              <w:spacing w:after="0" w:line="259" w:lineRule="auto"/>
              <w:ind w:left="0" w:firstLine="0"/>
              <w:jc w:val="left"/>
            </w:pPr>
            <w:r>
              <w:rPr>
                <w:sz w:val="14"/>
              </w:rPr>
              <w:t>Apparaat</w:t>
            </w:r>
          </w:p>
        </w:tc>
        <w:tc>
          <w:tcPr>
            <w:tcW w:w="836" w:type="dxa"/>
            <w:tcBorders>
              <w:top w:val="nil"/>
              <w:left w:val="nil"/>
              <w:bottom w:val="nil"/>
              <w:right w:val="nil"/>
            </w:tcBorders>
          </w:tcPr>
          <w:p w:rsidR="00D06077" w:rsidRDefault="00D45167" w14:paraId="07771F69" w14:textId="77777777">
            <w:pPr>
              <w:spacing w:after="0" w:line="259" w:lineRule="auto"/>
              <w:ind w:left="399" w:firstLine="0"/>
              <w:jc w:val="left"/>
            </w:pPr>
            <w:r>
              <w:rPr>
                <w:sz w:val="14"/>
              </w:rPr>
              <w:t>4.525</w:t>
            </w:r>
          </w:p>
        </w:tc>
        <w:tc>
          <w:tcPr>
            <w:tcW w:w="813" w:type="dxa"/>
            <w:tcBorders>
              <w:top w:val="nil"/>
              <w:left w:val="nil"/>
              <w:bottom w:val="nil"/>
              <w:right w:val="nil"/>
            </w:tcBorders>
          </w:tcPr>
          <w:p w:rsidR="00D06077" w:rsidRDefault="00D45167" w14:paraId="7FFCAAC0" w14:textId="77777777">
            <w:pPr>
              <w:spacing w:after="0" w:line="259" w:lineRule="auto"/>
              <w:ind w:left="0" w:right="75" w:firstLine="0"/>
              <w:jc w:val="right"/>
            </w:pPr>
            <w:r>
              <w:rPr>
                <w:sz w:val="14"/>
              </w:rPr>
              <w:t>0</w:t>
            </w:r>
          </w:p>
        </w:tc>
        <w:tc>
          <w:tcPr>
            <w:tcW w:w="1416" w:type="dxa"/>
            <w:tcBorders>
              <w:top w:val="nil"/>
              <w:left w:val="nil"/>
              <w:bottom w:val="nil"/>
              <w:right w:val="nil"/>
            </w:tcBorders>
          </w:tcPr>
          <w:p w:rsidR="00D06077" w:rsidRDefault="00D45167" w14:paraId="1B2F7D04" w14:textId="77777777">
            <w:pPr>
              <w:spacing w:after="0" w:line="259" w:lineRule="auto"/>
              <w:ind w:left="399" w:firstLine="0"/>
              <w:jc w:val="left"/>
            </w:pPr>
            <w:r>
              <w:rPr>
                <w:sz w:val="14"/>
              </w:rPr>
              <w:t>4.525</w:t>
            </w:r>
          </w:p>
        </w:tc>
        <w:tc>
          <w:tcPr>
            <w:tcW w:w="275" w:type="dxa"/>
            <w:tcBorders>
              <w:top w:val="nil"/>
              <w:left w:val="nil"/>
              <w:bottom w:val="nil"/>
              <w:right w:val="nil"/>
            </w:tcBorders>
          </w:tcPr>
          <w:p w:rsidR="00D06077" w:rsidRDefault="00D45167" w14:paraId="07DBC046" w14:textId="77777777">
            <w:pPr>
              <w:spacing w:after="0" w:line="259" w:lineRule="auto"/>
              <w:ind w:left="0" w:firstLine="0"/>
              <w:jc w:val="left"/>
            </w:pPr>
            <w:r>
              <w:rPr>
                <w:sz w:val="14"/>
              </w:rPr>
              <w:t>62</w:t>
            </w:r>
          </w:p>
        </w:tc>
        <w:tc>
          <w:tcPr>
            <w:tcW w:w="893" w:type="dxa"/>
            <w:tcBorders>
              <w:top w:val="nil"/>
              <w:left w:val="nil"/>
              <w:bottom w:val="nil"/>
              <w:right w:val="nil"/>
            </w:tcBorders>
          </w:tcPr>
          <w:p w:rsidR="00D06077" w:rsidRDefault="00D45167" w14:paraId="146BEB4A" w14:textId="77777777">
            <w:pPr>
              <w:spacing w:after="0" w:line="259" w:lineRule="auto"/>
              <w:ind w:left="170" w:firstLine="0"/>
              <w:jc w:val="center"/>
            </w:pPr>
            <w:r>
              <w:rPr>
                <w:sz w:val="14"/>
              </w:rPr>
              <w:t>4.587</w:t>
            </w:r>
          </w:p>
        </w:tc>
        <w:tc>
          <w:tcPr>
            <w:tcW w:w="630" w:type="dxa"/>
            <w:tcBorders>
              <w:top w:val="nil"/>
              <w:left w:val="nil"/>
              <w:bottom w:val="nil"/>
              <w:right w:val="nil"/>
            </w:tcBorders>
          </w:tcPr>
          <w:p w:rsidR="00D06077" w:rsidRDefault="00D45167" w14:paraId="0B2E2FA8" w14:textId="77777777">
            <w:pPr>
              <w:spacing w:after="0" w:line="259" w:lineRule="auto"/>
              <w:ind w:left="178" w:firstLine="0"/>
              <w:jc w:val="center"/>
            </w:pPr>
            <w:r>
              <w:rPr>
                <w:sz w:val="14"/>
              </w:rPr>
              <w:t>0</w:t>
            </w:r>
          </w:p>
        </w:tc>
        <w:tc>
          <w:tcPr>
            <w:tcW w:w="630" w:type="dxa"/>
            <w:tcBorders>
              <w:top w:val="nil"/>
              <w:left w:val="nil"/>
              <w:bottom w:val="nil"/>
              <w:right w:val="nil"/>
            </w:tcBorders>
          </w:tcPr>
          <w:p w:rsidR="00D06077" w:rsidRDefault="00D45167" w14:paraId="05E6F53C" w14:textId="77777777">
            <w:pPr>
              <w:spacing w:after="0" w:line="259" w:lineRule="auto"/>
              <w:ind w:left="178" w:firstLine="0"/>
              <w:jc w:val="center"/>
            </w:pPr>
            <w:r>
              <w:rPr>
                <w:sz w:val="14"/>
              </w:rPr>
              <w:t>0</w:t>
            </w:r>
          </w:p>
        </w:tc>
        <w:tc>
          <w:tcPr>
            <w:tcW w:w="630" w:type="dxa"/>
            <w:tcBorders>
              <w:top w:val="nil"/>
              <w:left w:val="nil"/>
              <w:bottom w:val="nil"/>
              <w:right w:val="nil"/>
            </w:tcBorders>
          </w:tcPr>
          <w:p w:rsidR="00D06077" w:rsidRDefault="00D45167" w14:paraId="085AB0ED" w14:textId="77777777">
            <w:pPr>
              <w:spacing w:after="0" w:line="259" w:lineRule="auto"/>
              <w:ind w:left="178" w:firstLine="0"/>
              <w:jc w:val="center"/>
            </w:pPr>
            <w:r>
              <w:rPr>
                <w:sz w:val="14"/>
              </w:rPr>
              <w:t>0</w:t>
            </w:r>
          </w:p>
        </w:tc>
        <w:tc>
          <w:tcPr>
            <w:tcW w:w="644" w:type="dxa"/>
            <w:tcBorders>
              <w:top w:val="nil"/>
              <w:left w:val="nil"/>
              <w:bottom w:val="nil"/>
              <w:right w:val="nil"/>
            </w:tcBorders>
          </w:tcPr>
          <w:p w:rsidR="00D06077" w:rsidRDefault="00D45167" w14:paraId="1A423B6F" w14:textId="77777777">
            <w:pPr>
              <w:spacing w:after="0" w:line="259" w:lineRule="auto"/>
              <w:ind w:left="163" w:firstLine="0"/>
              <w:jc w:val="center"/>
            </w:pPr>
            <w:r>
              <w:rPr>
                <w:sz w:val="14"/>
              </w:rPr>
              <w:t>0</w:t>
            </w:r>
          </w:p>
        </w:tc>
        <w:tc>
          <w:tcPr>
            <w:tcW w:w="458" w:type="dxa"/>
            <w:tcBorders>
              <w:top w:val="nil"/>
              <w:left w:val="nil"/>
              <w:bottom w:val="nil"/>
              <w:right w:val="nil"/>
            </w:tcBorders>
          </w:tcPr>
          <w:p w:rsidR="00D06077" w:rsidRDefault="00D45167" w14:paraId="79EEC1CD" w14:textId="77777777">
            <w:pPr>
              <w:spacing w:after="0" w:line="259" w:lineRule="auto"/>
              <w:ind w:left="108" w:firstLine="0"/>
              <w:jc w:val="left"/>
            </w:pPr>
            <w:r>
              <w:rPr>
                <w:sz w:val="14"/>
              </w:rPr>
              <w:t>4.525</w:t>
            </w:r>
          </w:p>
        </w:tc>
      </w:tr>
      <w:tr w:rsidR="00D06077" w14:paraId="263DC523" w14:textId="77777777">
        <w:trPr>
          <w:trHeight w:val="228"/>
        </w:trPr>
        <w:tc>
          <w:tcPr>
            <w:tcW w:w="368" w:type="dxa"/>
            <w:tcBorders>
              <w:top w:val="nil"/>
              <w:left w:val="nil"/>
              <w:bottom w:val="nil"/>
              <w:right w:val="nil"/>
            </w:tcBorders>
          </w:tcPr>
          <w:p w:rsidR="00D06077" w:rsidRDefault="00D06077" w14:paraId="748ADF5A" w14:textId="77777777">
            <w:pPr>
              <w:spacing w:after="160" w:line="259" w:lineRule="auto"/>
              <w:ind w:left="0" w:firstLine="0"/>
              <w:jc w:val="left"/>
            </w:pPr>
          </w:p>
        </w:tc>
        <w:tc>
          <w:tcPr>
            <w:tcW w:w="2105" w:type="dxa"/>
            <w:tcBorders>
              <w:top w:val="nil"/>
              <w:left w:val="nil"/>
              <w:bottom w:val="nil"/>
              <w:right w:val="nil"/>
            </w:tcBorders>
          </w:tcPr>
          <w:p w:rsidR="00D06077" w:rsidRDefault="00D45167" w14:paraId="0EA7733D" w14:textId="77777777">
            <w:pPr>
              <w:spacing w:after="0" w:line="259" w:lineRule="auto"/>
              <w:ind w:left="0" w:firstLine="0"/>
              <w:jc w:val="left"/>
            </w:pPr>
            <w:r>
              <w:rPr>
                <w:i/>
                <w:sz w:val="14"/>
              </w:rPr>
              <w:t>Materiële uitgaven</w:t>
            </w:r>
          </w:p>
        </w:tc>
        <w:tc>
          <w:tcPr>
            <w:tcW w:w="836" w:type="dxa"/>
            <w:tcBorders>
              <w:top w:val="nil"/>
              <w:left w:val="nil"/>
              <w:bottom w:val="nil"/>
              <w:right w:val="nil"/>
            </w:tcBorders>
          </w:tcPr>
          <w:p w:rsidR="00D06077" w:rsidRDefault="00D45167" w14:paraId="48FCA23B" w14:textId="77777777">
            <w:pPr>
              <w:spacing w:after="0" w:line="259" w:lineRule="auto"/>
              <w:ind w:left="413" w:firstLine="0"/>
              <w:jc w:val="left"/>
            </w:pPr>
            <w:r>
              <w:rPr>
                <w:i/>
                <w:sz w:val="14"/>
              </w:rPr>
              <w:t>1.927</w:t>
            </w:r>
          </w:p>
        </w:tc>
        <w:tc>
          <w:tcPr>
            <w:tcW w:w="813" w:type="dxa"/>
            <w:tcBorders>
              <w:top w:val="nil"/>
              <w:left w:val="nil"/>
              <w:bottom w:val="nil"/>
              <w:right w:val="nil"/>
            </w:tcBorders>
          </w:tcPr>
          <w:p w:rsidR="00D06077" w:rsidRDefault="00D45167" w14:paraId="1EE89EAE" w14:textId="77777777">
            <w:pPr>
              <w:spacing w:after="0" w:line="259" w:lineRule="auto"/>
              <w:ind w:left="0" w:right="75" w:firstLine="0"/>
              <w:jc w:val="right"/>
            </w:pPr>
            <w:r>
              <w:rPr>
                <w:i/>
                <w:sz w:val="14"/>
              </w:rPr>
              <w:t>0</w:t>
            </w:r>
          </w:p>
        </w:tc>
        <w:tc>
          <w:tcPr>
            <w:tcW w:w="1416" w:type="dxa"/>
            <w:tcBorders>
              <w:top w:val="nil"/>
              <w:left w:val="nil"/>
              <w:bottom w:val="nil"/>
              <w:right w:val="nil"/>
            </w:tcBorders>
          </w:tcPr>
          <w:p w:rsidR="00D06077" w:rsidRDefault="00D45167" w14:paraId="5D1C4C9B" w14:textId="77777777">
            <w:pPr>
              <w:spacing w:after="0" w:line="259" w:lineRule="auto"/>
              <w:ind w:left="413" w:firstLine="0"/>
              <w:jc w:val="left"/>
            </w:pPr>
            <w:r>
              <w:rPr>
                <w:i/>
                <w:sz w:val="14"/>
              </w:rPr>
              <w:t>1.927</w:t>
            </w:r>
          </w:p>
        </w:tc>
        <w:tc>
          <w:tcPr>
            <w:tcW w:w="275" w:type="dxa"/>
            <w:tcBorders>
              <w:top w:val="nil"/>
              <w:left w:val="nil"/>
              <w:bottom w:val="nil"/>
              <w:right w:val="nil"/>
            </w:tcBorders>
          </w:tcPr>
          <w:p w:rsidR="00D06077" w:rsidRDefault="00D45167" w14:paraId="21B3B685" w14:textId="77777777">
            <w:pPr>
              <w:spacing w:after="0" w:line="259" w:lineRule="auto"/>
              <w:ind w:left="77" w:firstLine="0"/>
              <w:jc w:val="left"/>
            </w:pPr>
            <w:r>
              <w:rPr>
                <w:i/>
                <w:sz w:val="14"/>
              </w:rPr>
              <w:t>0</w:t>
            </w:r>
          </w:p>
        </w:tc>
        <w:tc>
          <w:tcPr>
            <w:tcW w:w="893" w:type="dxa"/>
            <w:tcBorders>
              <w:top w:val="nil"/>
              <w:left w:val="nil"/>
              <w:bottom w:val="nil"/>
              <w:right w:val="nil"/>
            </w:tcBorders>
          </w:tcPr>
          <w:p w:rsidR="00D06077" w:rsidRDefault="00D45167" w14:paraId="066DC87D" w14:textId="77777777">
            <w:pPr>
              <w:spacing w:after="0" w:line="259" w:lineRule="auto"/>
              <w:ind w:left="184" w:firstLine="0"/>
              <w:jc w:val="center"/>
            </w:pPr>
            <w:r>
              <w:rPr>
                <w:i/>
                <w:sz w:val="14"/>
              </w:rPr>
              <w:t>1.927</w:t>
            </w:r>
          </w:p>
        </w:tc>
        <w:tc>
          <w:tcPr>
            <w:tcW w:w="630" w:type="dxa"/>
            <w:tcBorders>
              <w:top w:val="nil"/>
              <w:left w:val="nil"/>
              <w:bottom w:val="nil"/>
              <w:right w:val="nil"/>
            </w:tcBorders>
          </w:tcPr>
          <w:p w:rsidR="00D06077" w:rsidRDefault="00D45167" w14:paraId="3CB1116B" w14:textId="77777777">
            <w:pPr>
              <w:spacing w:after="0" w:line="259" w:lineRule="auto"/>
              <w:ind w:left="178" w:firstLine="0"/>
              <w:jc w:val="center"/>
            </w:pPr>
            <w:r>
              <w:rPr>
                <w:i/>
                <w:sz w:val="14"/>
              </w:rPr>
              <w:t>0</w:t>
            </w:r>
          </w:p>
        </w:tc>
        <w:tc>
          <w:tcPr>
            <w:tcW w:w="630" w:type="dxa"/>
            <w:tcBorders>
              <w:top w:val="nil"/>
              <w:left w:val="nil"/>
              <w:bottom w:val="nil"/>
              <w:right w:val="nil"/>
            </w:tcBorders>
          </w:tcPr>
          <w:p w:rsidR="00D06077" w:rsidRDefault="00D45167" w14:paraId="6FF5FD93" w14:textId="77777777">
            <w:pPr>
              <w:spacing w:after="0" w:line="259" w:lineRule="auto"/>
              <w:ind w:left="178" w:firstLine="0"/>
              <w:jc w:val="center"/>
            </w:pPr>
            <w:r>
              <w:rPr>
                <w:i/>
                <w:sz w:val="14"/>
              </w:rPr>
              <w:t>0</w:t>
            </w:r>
          </w:p>
        </w:tc>
        <w:tc>
          <w:tcPr>
            <w:tcW w:w="630" w:type="dxa"/>
            <w:tcBorders>
              <w:top w:val="nil"/>
              <w:left w:val="nil"/>
              <w:bottom w:val="nil"/>
              <w:right w:val="nil"/>
            </w:tcBorders>
          </w:tcPr>
          <w:p w:rsidR="00D06077" w:rsidRDefault="00D45167" w14:paraId="4B0DEA16" w14:textId="77777777">
            <w:pPr>
              <w:spacing w:after="0" w:line="259" w:lineRule="auto"/>
              <w:ind w:left="178" w:firstLine="0"/>
              <w:jc w:val="center"/>
            </w:pPr>
            <w:r>
              <w:rPr>
                <w:i/>
                <w:sz w:val="14"/>
              </w:rPr>
              <w:t>0</w:t>
            </w:r>
          </w:p>
        </w:tc>
        <w:tc>
          <w:tcPr>
            <w:tcW w:w="644" w:type="dxa"/>
            <w:tcBorders>
              <w:top w:val="nil"/>
              <w:left w:val="nil"/>
              <w:bottom w:val="nil"/>
              <w:right w:val="nil"/>
            </w:tcBorders>
          </w:tcPr>
          <w:p w:rsidR="00D06077" w:rsidRDefault="00D45167" w14:paraId="6FDA273B" w14:textId="77777777">
            <w:pPr>
              <w:spacing w:after="0" w:line="259" w:lineRule="auto"/>
              <w:ind w:left="163" w:firstLine="0"/>
              <w:jc w:val="center"/>
            </w:pPr>
            <w:r>
              <w:rPr>
                <w:i/>
                <w:sz w:val="14"/>
              </w:rPr>
              <w:t>0</w:t>
            </w:r>
          </w:p>
        </w:tc>
        <w:tc>
          <w:tcPr>
            <w:tcW w:w="458" w:type="dxa"/>
            <w:tcBorders>
              <w:top w:val="nil"/>
              <w:left w:val="nil"/>
              <w:bottom w:val="nil"/>
              <w:right w:val="nil"/>
            </w:tcBorders>
          </w:tcPr>
          <w:p w:rsidR="00D06077" w:rsidRDefault="00D45167" w14:paraId="1F1FE916" w14:textId="77777777">
            <w:pPr>
              <w:spacing w:after="0" w:line="259" w:lineRule="auto"/>
              <w:ind w:left="122" w:firstLine="0"/>
              <w:jc w:val="left"/>
            </w:pPr>
            <w:r>
              <w:rPr>
                <w:i/>
                <w:sz w:val="14"/>
              </w:rPr>
              <w:t>1.941</w:t>
            </w:r>
          </w:p>
        </w:tc>
      </w:tr>
      <w:tr w:rsidR="00D06077" w14:paraId="24CE6256" w14:textId="77777777">
        <w:trPr>
          <w:trHeight w:val="453"/>
        </w:trPr>
        <w:tc>
          <w:tcPr>
            <w:tcW w:w="368" w:type="dxa"/>
            <w:tcBorders>
              <w:top w:val="nil"/>
              <w:left w:val="nil"/>
              <w:bottom w:val="single" w:color="009ED5" w:sz="2" w:space="0"/>
              <w:right w:val="nil"/>
            </w:tcBorders>
          </w:tcPr>
          <w:p w:rsidR="00D06077" w:rsidRDefault="00D06077" w14:paraId="2AC0A8E2" w14:textId="77777777">
            <w:pPr>
              <w:spacing w:after="160" w:line="259" w:lineRule="auto"/>
              <w:ind w:left="0" w:firstLine="0"/>
              <w:jc w:val="left"/>
            </w:pPr>
          </w:p>
        </w:tc>
        <w:tc>
          <w:tcPr>
            <w:tcW w:w="2105" w:type="dxa"/>
            <w:tcBorders>
              <w:top w:val="nil"/>
              <w:left w:val="nil"/>
              <w:bottom w:val="single" w:color="009ED5" w:sz="2" w:space="0"/>
              <w:right w:val="nil"/>
            </w:tcBorders>
          </w:tcPr>
          <w:p w:rsidR="00D06077" w:rsidRDefault="00D45167" w14:paraId="3C1B9F6C" w14:textId="77777777">
            <w:pPr>
              <w:spacing w:after="0" w:line="259" w:lineRule="auto"/>
              <w:ind w:left="0" w:firstLine="0"/>
              <w:jc w:val="left"/>
            </w:pPr>
            <w:r>
              <w:rPr>
                <w:sz w:val="14"/>
              </w:rPr>
              <w:t>Decoraties</w:t>
            </w:r>
          </w:p>
        </w:tc>
        <w:tc>
          <w:tcPr>
            <w:tcW w:w="836" w:type="dxa"/>
            <w:tcBorders>
              <w:top w:val="nil"/>
              <w:left w:val="nil"/>
              <w:bottom w:val="single" w:color="009ED5" w:sz="2" w:space="0"/>
              <w:right w:val="nil"/>
            </w:tcBorders>
          </w:tcPr>
          <w:p w:rsidR="00D06077" w:rsidRDefault="00D45167" w14:paraId="0ABFCA5B" w14:textId="77777777">
            <w:pPr>
              <w:spacing w:after="0" w:line="259" w:lineRule="auto"/>
              <w:ind w:left="413" w:firstLine="0"/>
              <w:jc w:val="left"/>
            </w:pPr>
            <w:r>
              <w:rPr>
                <w:sz w:val="14"/>
              </w:rPr>
              <w:t>1.927</w:t>
            </w:r>
          </w:p>
        </w:tc>
        <w:tc>
          <w:tcPr>
            <w:tcW w:w="813" w:type="dxa"/>
            <w:tcBorders>
              <w:top w:val="nil"/>
              <w:left w:val="nil"/>
              <w:bottom w:val="single" w:color="009ED5" w:sz="2" w:space="0"/>
              <w:right w:val="nil"/>
            </w:tcBorders>
          </w:tcPr>
          <w:p w:rsidR="00D06077" w:rsidRDefault="00D45167" w14:paraId="7AC2A98C" w14:textId="77777777">
            <w:pPr>
              <w:spacing w:after="0" w:line="259" w:lineRule="auto"/>
              <w:ind w:left="0" w:right="75" w:firstLine="0"/>
              <w:jc w:val="right"/>
            </w:pPr>
            <w:r>
              <w:rPr>
                <w:sz w:val="14"/>
              </w:rPr>
              <w:t>0</w:t>
            </w:r>
          </w:p>
        </w:tc>
        <w:tc>
          <w:tcPr>
            <w:tcW w:w="1416" w:type="dxa"/>
            <w:tcBorders>
              <w:top w:val="nil"/>
              <w:left w:val="nil"/>
              <w:bottom w:val="single" w:color="009ED5" w:sz="2" w:space="0"/>
              <w:right w:val="nil"/>
            </w:tcBorders>
          </w:tcPr>
          <w:p w:rsidR="00D06077" w:rsidRDefault="00D45167" w14:paraId="18EF4B4F" w14:textId="77777777">
            <w:pPr>
              <w:spacing w:after="0" w:line="259" w:lineRule="auto"/>
              <w:ind w:left="413" w:firstLine="0"/>
              <w:jc w:val="left"/>
            </w:pPr>
            <w:r>
              <w:rPr>
                <w:sz w:val="14"/>
              </w:rPr>
              <w:t>1.927</w:t>
            </w:r>
          </w:p>
        </w:tc>
        <w:tc>
          <w:tcPr>
            <w:tcW w:w="275" w:type="dxa"/>
            <w:tcBorders>
              <w:top w:val="nil"/>
              <w:left w:val="nil"/>
              <w:bottom w:val="single" w:color="009ED5" w:sz="2" w:space="0"/>
              <w:right w:val="nil"/>
            </w:tcBorders>
          </w:tcPr>
          <w:p w:rsidR="00D06077" w:rsidRDefault="00D45167" w14:paraId="2F28DB75" w14:textId="77777777">
            <w:pPr>
              <w:spacing w:after="0" w:line="259" w:lineRule="auto"/>
              <w:ind w:left="77" w:firstLine="0"/>
              <w:jc w:val="left"/>
            </w:pPr>
            <w:r>
              <w:rPr>
                <w:sz w:val="14"/>
              </w:rPr>
              <w:t>0</w:t>
            </w:r>
          </w:p>
        </w:tc>
        <w:tc>
          <w:tcPr>
            <w:tcW w:w="893" w:type="dxa"/>
            <w:tcBorders>
              <w:top w:val="nil"/>
              <w:left w:val="nil"/>
              <w:bottom w:val="single" w:color="009ED5" w:sz="2" w:space="0"/>
              <w:right w:val="nil"/>
            </w:tcBorders>
          </w:tcPr>
          <w:p w:rsidR="00D06077" w:rsidRDefault="00D45167" w14:paraId="4D77F577" w14:textId="77777777">
            <w:pPr>
              <w:spacing w:after="0" w:line="259" w:lineRule="auto"/>
              <w:ind w:left="184" w:firstLine="0"/>
              <w:jc w:val="center"/>
            </w:pPr>
            <w:r>
              <w:rPr>
                <w:sz w:val="14"/>
              </w:rPr>
              <w:t>1.927</w:t>
            </w:r>
          </w:p>
        </w:tc>
        <w:tc>
          <w:tcPr>
            <w:tcW w:w="630" w:type="dxa"/>
            <w:tcBorders>
              <w:top w:val="nil"/>
              <w:left w:val="nil"/>
              <w:bottom w:val="single" w:color="009ED5" w:sz="2" w:space="0"/>
              <w:right w:val="nil"/>
            </w:tcBorders>
          </w:tcPr>
          <w:p w:rsidR="00D06077" w:rsidRDefault="00D45167" w14:paraId="0E10A788" w14:textId="77777777">
            <w:pPr>
              <w:spacing w:after="0" w:line="259" w:lineRule="auto"/>
              <w:ind w:left="178" w:firstLine="0"/>
              <w:jc w:val="center"/>
            </w:pPr>
            <w:r>
              <w:rPr>
                <w:sz w:val="14"/>
              </w:rPr>
              <w:t>0</w:t>
            </w:r>
          </w:p>
        </w:tc>
        <w:tc>
          <w:tcPr>
            <w:tcW w:w="630" w:type="dxa"/>
            <w:tcBorders>
              <w:top w:val="nil"/>
              <w:left w:val="nil"/>
              <w:bottom w:val="single" w:color="009ED5" w:sz="2" w:space="0"/>
              <w:right w:val="nil"/>
            </w:tcBorders>
          </w:tcPr>
          <w:p w:rsidR="00D06077" w:rsidRDefault="00D45167" w14:paraId="2FF7C2F5" w14:textId="77777777">
            <w:pPr>
              <w:spacing w:after="0" w:line="259" w:lineRule="auto"/>
              <w:ind w:left="178" w:firstLine="0"/>
              <w:jc w:val="center"/>
            </w:pPr>
            <w:r>
              <w:rPr>
                <w:sz w:val="14"/>
              </w:rPr>
              <w:t>0</w:t>
            </w:r>
          </w:p>
        </w:tc>
        <w:tc>
          <w:tcPr>
            <w:tcW w:w="630" w:type="dxa"/>
            <w:tcBorders>
              <w:top w:val="nil"/>
              <w:left w:val="nil"/>
              <w:bottom w:val="single" w:color="009ED5" w:sz="2" w:space="0"/>
              <w:right w:val="nil"/>
            </w:tcBorders>
          </w:tcPr>
          <w:p w:rsidR="00D06077" w:rsidRDefault="00D45167" w14:paraId="4EFEED78" w14:textId="77777777">
            <w:pPr>
              <w:spacing w:after="0" w:line="259" w:lineRule="auto"/>
              <w:ind w:left="178" w:firstLine="0"/>
              <w:jc w:val="center"/>
            </w:pPr>
            <w:r>
              <w:rPr>
                <w:sz w:val="14"/>
              </w:rPr>
              <w:t>0</w:t>
            </w:r>
          </w:p>
        </w:tc>
        <w:tc>
          <w:tcPr>
            <w:tcW w:w="644" w:type="dxa"/>
            <w:tcBorders>
              <w:top w:val="nil"/>
              <w:left w:val="nil"/>
              <w:bottom w:val="single" w:color="009ED5" w:sz="2" w:space="0"/>
              <w:right w:val="nil"/>
            </w:tcBorders>
          </w:tcPr>
          <w:p w:rsidR="00D06077" w:rsidRDefault="00D45167" w14:paraId="24E904D7" w14:textId="77777777">
            <w:pPr>
              <w:spacing w:after="0" w:line="259" w:lineRule="auto"/>
              <w:ind w:left="163" w:firstLine="0"/>
              <w:jc w:val="center"/>
            </w:pPr>
            <w:r>
              <w:rPr>
                <w:sz w:val="14"/>
              </w:rPr>
              <w:t>0</w:t>
            </w:r>
          </w:p>
        </w:tc>
        <w:tc>
          <w:tcPr>
            <w:tcW w:w="458" w:type="dxa"/>
            <w:tcBorders>
              <w:top w:val="nil"/>
              <w:left w:val="nil"/>
              <w:bottom w:val="single" w:color="009ED5" w:sz="2" w:space="0"/>
              <w:right w:val="nil"/>
            </w:tcBorders>
          </w:tcPr>
          <w:p w:rsidR="00D06077" w:rsidRDefault="00D45167" w14:paraId="1A6B6355" w14:textId="77777777">
            <w:pPr>
              <w:spacing w:after="0" w:line="259" w:lineRule="auto"/>
              <w:ind w:left="122" w:firstLine="0"/>
              <w:jc w:val="left"/>
            </w:pPr>
            <w:r>
              <w:rPr>
                <w:sz w:val="14"/>
              </w:rPr>
              <w:t>1.941</w:t>
            </w:r>
          </w:p>
        </w:tc>
      </w:tr>
    </w:tbl>
    <w:p w:rsidR="00D06077" w:rsidRDefault="00D45167" w14:paraId="1C9F4866" w14:textId="77777777">
      <w:pPr>
        <w:tabs>
          <w:tab w:val="center" w:pos="792"/>
          <w:tab w:val="center" w:pos="3105"/>
          <w:tab w:val="center" w:pos="4005"/>
          <w:tab w:val="center" w:pos="4753"/>
          <w:tab w:val="center" w:pos="5653"/>
          <w:tab w:val="center" w:pos="6401"/>
          <w:tab w:val="center" w:pos="7107"/>
          <w:tab w:val="center" w:pos="7737"/>
          <w:tab w:val="center" w:pos="8367"/>
          <w:tab w:val="center" w:pos="8997"/>
          <w:tab w:val="right" w:pos="9695"/>
        </w:tabs>
        <w:spacing w:after="73" w:line="259" w:lineRule="auto"/>
        <w:ind w:left="0" w:right="-15" w:firstLine="0"/>
        <w:jc w:val="left"/>
      </w:pPr>
      <w:r>
        <w:rPr>
          <w:color w:val="000000"/>
          <w:sz w:val="22"/>
        </w:rPr>
        <w:tab/>
      </w:r>
      <w:r>
        <w:rPr>
          <w:b/>
          <w:sz w:val="14"/>
        </w:rPr>
        <w:t>Ontvangsten</w:t>
      </w:r>
      <w:r>
        <w:rPr>
          <w:b/>
          <w:sz w:val="14"/>
        </w:rPr>
        <w:tab/>
        <w:t>199</w:t>
      </w:r>
      <w:r>
        <w:rPr>
          <w:b/>
          <w:sz w:val="14"/>
        </w:rPr>
        <w:tab/>
        <w:t>0</w:t>
      </w:r>
      <w:r>
        <w:rPr>
          <w:b/>
          <w:sz w:val="14"/>
        </w:rPr>
        <w:tab/>
        <w:t>199</w:t>
      </w:r>
      <w:r>
        <w:rPr>
          <w:b/>
          <w:sz w:val="14"/>
        </w:rPr>
        <w:tab/>
        <w:t>0</w:t>
      </w:r>
      <w:r>
        <w:rPr>
          <w:b/>
          <w:sz w:val="14"/>
        </w:rPr>
        <w:tab/>
        <w:t>199</w:t>
      </w:r>
      <w:r>
        <w:rPr>
          <w:b/>
          <w:sz w:val="14"/>
        </w:rPr>
        <w:tab/>
        <w:t>0</w:t>
      </w:r>
      <w:r>
        <w:rPr>
          <w:b/>
          <w:sz w:val="14"/>
        </w:rPr>
        <w:tab/>
        <w:t>0</w:t>
      </w:r>
      <w:r>
        <w:rPr>
          <w:b/>
          <w:sz w:val="14"/>
        </w:rPr>
        <w:tab/>
        <w:t>0</w:t>
      </w:r>
      <w:r>
        <w:rPr>
          <w:b/>
          <w:sz w:val="14"/>
        </w:rPr>
        <w:tab/>
        <w:t>0</w:t>
      </w:r>
      <w:r>
        <w:rPr>
          <w:b/>
          <w:sz w:val="14"/>
        </w:rPr>
        <w:tab/>
        <w:t>199</w:t>
      </w:r>
    </w:p>
    <w:p w:rsidR="00D06077" w:rsidRDefault="00D45167" w14:paraId="25A92BA7" w14:textId="77777777">
      <w:pPr>
        <w:spacing w:after="209" w:line="259" w:lineRule="auto"/>
        <w:ind w:left="0" w:firstLine="0"/>
        <w:jc w:val="left"/>
      </w:pPr>
      <w:r>
        <w:rPr>
          <w:noProof/>
          <w:color w:val="000000"/>
          <w:sz w:val="22"/>
        </w:rPr>
        <mc:AlternateContent>
          <mc:Choice Requires="wpg">
            <w:drawing>
              <wp:inline distT="0" distB="0" distL="0" distR="0" wp14:anchorId="7D4E9E4B" wp14:editId="4C1B9C54">
                <wp:extent cx="6156000" cy="3175"/>
                <wp:effectExtent l="0" t="0" r="0" b="0"/>
                <wp:docPr id="39574" name="Group 39574"/>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412" name="Shape 1412"/>
                        <wps:cNvSpPr/>
                        <wps:spPr>
                          <a:xfrm>
                            <a:off x="0" y="0"/>
                            <a:ext cx="215460" cy="0"/>
                          </a:xfrm>
                          <a:custGeom>
                            <a:avLst/>
                            <a:gdLst/>
                            <a:ahLst/>
                            <a:cxnLst/>
                            <a:rect l="0" t="0" r="0" b="0"/>
                            <a:pathLst>
                              <a:path w="215460">
                                <a:moveTo>
                                  <a:pt x="0" y="0"/>
                                </a:moveTo>
                                <a:lnTo>
                                  <a:pt x="2154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14" name="Shape 1414"/>
                        <wps:cNvSpPr/>
                        <wps:spPr>
                          <a:xfrm>
                            <a:off x="215460" y="0"/>
                            <a:ext cx="1323540" cy="0"/>
                          </a:xfrm>
                          <a:custGeom>
                            <a:avLst/>
                            <a:gdLst/>
                            <a:ahLst/>
                            <a:cxnLst/>
                            <a:rect l="0" t="0" r="0" b="0"/>
                            <a:pathLst>
                              <a:path w="1323540">
                                <a:moveTo>
                                  <a:pt x="0" y="0"/>
                                </a:moveTo>
                                <a:lnTo>
                                  <a:pt x="13235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16" name="Shape 1416"/>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18" name="Shape 1418"/>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20" name="Shape 1420"/>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22" name="Shape 1422"/>
                        <wps:cNvSpPr/>
                        <wps:spPr>
                          <a:xfrm>
                            <a:off x="31087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24" name="Shape 1424"/>
                        <wps:cNvSpPr/>
                        <wps:spPr>
                          <a:xfrm>
                            <a:off x="363204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26" name="Shape 1426"/>
                        <wps:cNvSpPr/>
                        <wps:spPr>
                          <a:xfrm>
                            <a:off x="415530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28" name="Shape 1428"/>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30" name="Shape 1430"/>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32" name="Shape 1432"/>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34" name="Shape 1434"/>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574" style="width:484.724pt;height:0.25pt;mso-position-horizontal-relative:char;mso-position-vertical-relative:line" coordsize="61560,31">
                <v:shape id="Shape 1412" style="position:absolute;width:2154;height:0;left:0;top:0;" coordsize="215460,0" path="m0,0l215460,0">
                  <v:stroke on="true" weight="0.25pt" color="#009ed5" miterlimit="10" joinstyle="miter" endcap="round"/>
                  <v:fill on="false" color="#000000" opacity="0"/>
                </v:shape>
                <v:shape id="Shape 1414" style="position:absolute;width:13235;height:0;left:2154;top:0;" coordsize="1323540,0" path="m0,0l1323540,0">
                  <v:stroke on="true" weight="0.25pt" color="#009ed5" miterlimit="10" joinstyle="miter" endcap="round"/>
                  <v:fill on="false" color="#000000" opacity="0"/>
                </v:shape>
                <v:shape id="Shape 1416" style="position:absolute;width:5232;height:0;left:15390;top:0;" coordsize="523260,0" path="m0,0l523260,0">
                  <v:stroke on="true" weight="0.25pt" color="#009ed5" miterlimit="10" joinstyle="miter" endcap="round"/>
                  <v:fill on="false" color="#000000" opacity="0"/>
                </v:shape>
                <v:shape id="Shape 1418" style="position:absolute;width:5232;height:0;left:20622;top:0;" coordsize="523260,0" path="m0,0l523260,0">
                  <v:stroke on="true" weight="0.25pt" color="#009ed5" miterlimit="10" joinstyle="miter" endcap="round"/>
                  <v:fill on="false" color="#000000" opacity="0"/>
                </v:shape>
                <v:shape id="Shape 1420" style="position:absolute;width:5232;height:0;left:25855;top:0;" coordsize="523260,0" path="m0,0l523260,0">
                  <v:stroke on="true" weight="0.25pt" color="#009ed5" miterlimit="10" joinstyle="miter" endcap="round"/>
                  <v:fill on="false" color="#000000" opacity="0"/>
                </v:shape>
                <v:shape id="Shape 1422" style="position:absolute;width:5232;height:0;left:31087;top:0;" coordsize="523260,0" path="m0,0l523260,0">
                  <v:stroke on="true" weight="0.25pt" color="#009ed5" miterlimit="10" joinstyle="miter" endcap="round"/>
                  <v:fill on="false" color="#000000" opacity="0"/>
                </v:shape>
                <v:shape id="Shape 1424" style="position:absolute;width:5232;height:0;left:36320;top:0;" coordsize="523260,0" path="m0,0l523260,0">
                  <v:stroke on="true" weight="0.25pt" color="#009ed5" miterlimit="10" joinstyle="miter" endcap="round"/>
                  <v:fill on="false" color="#000000" opacity="0"/>
                </v:shape>
                <v:shape id="Shape 1426" style="position:absolute;width:4001;height:0;left:41553;top:0;" coordsize="400140,0" path="m0,0l400140,0">
                  <v:stroke on="true" weight="0.25pt" color="#009ed5" miterlimit="10" joinstyle="miter" endcap="round"/>
                  <v:fill on="false" color="#000000" opacity="0"/>
                </v:shape>
                <v:shape id="Shape 1428" style="position:absolute;width:4001;height:0;left:45554;top:0;" coordsize="400140,0" path="m0,0l400140,0">
                  <v:stroke on="true" weight="0.25pt" color="#009ed5" miterlimit="10" joinstyle="miter" endcap="round"/>
                  <v:fill on="false" color="#000000" opacity="0"/>
                </v:shape>
                <v:shape id="Shape 1430" style="position:absolute;width:4001;height:0;left:49555;top:0;" coordsize="400140,0" path="m0,0l400140,0">
                  <v:stroke on="true" weight="0.25pt" color="#009ed5" miterlimit="10" joinstyle="miter" endcap="round"/>
                  <v:fill on="false" color="#000000" opacity="0"/>
                </v:shape>
                <v:shape id="Shape 1432" style="position:absolute;width:4001;height:0;left:53557;top:0;" coordsize="400140,0" path="m0,0l400140,0">
                  <v:stroke on="true" weight="0.25pt" color="#009ed5" miterlimit="10" joinstyle="miter" endcap="round"/>
                  <v:fill on="false" color="#000000" opacity="0"/>
                </v:shape>
                <v:shape id="Shape 1434" style="position:absolute;width:4001;height:0;left:57558;top:0;" coordsize="400140,0" path="m0,0l400140,0">
                  <v:stroke on="true" weight="0.25pt" color="#009ed5" miterlimit="10" joinstyle="miter" endcap="round"/>
                  <v:fill on="false" color="#000000" opacity="0"/>
                </v:shape>
              </v:group>
            </w:pict>
          </mc:Fallback>
        </mc:AlternateContent>
      </w:r>
    </w:p>
    <w:p w:rsidR="00D06077" w:rsidP="007C686A" w:rsidRDefault="00D45167" w14:paraId="65FC5ACA" w14:textId="77777777">
      <w:pPr>
        <w:ind w:left="3312"/>
      </w:pPr>
      <w:r>
        <w:t>Bij artikel 4 worden geen mutaties toegelicht, omdat de mutaties in de eerste suppletoire begroting niet groter dan of gelijk zijn aan de ondergrens zoals deze in de Rijksbegrotingsvoorschriften is opgenomen in de staffel.</w:t>
      </w:r>
      <w:r>
        <w:br w:type="page"/>
      </w:r>
    </w:p>
    <w:p w:rsidR="00D06077" w:rsidP="0013260F" w:rsidRDefault="0013260F" w14:paraId="1D33EF45" w14:textId="05D08ADC">
      <w:pPr>
        <w:pStyle w:val="Kop3"/>
        <w:ind w:left="1348"/>
      </w:pPr>
      <w:bookmarkStart w:name="_Toc41859" w:id="8"/>
      <w:r>
        <w:lastRenderedPageBreak/>
        <w:t xml:space="preserve">                                                     </w:t>
      </w:r>
      <w:r w:rsidR="00D45167">
        <w:t>2.5 Artikel 6. Kabinet van de Gouverneur van Aruba</w:t>
      </w:r>
      <w:bookmarkEnd w:id="8"/>
    </w:p>
    <w:p w:rsidR="00D06077" w:rsidRDefault="00D45167" w14:paraId="6C6EF584" w14:textId="35729EDF">
      <w:pPr>
        <w:spacing w:after="12" w:line="259" w:lineRule="auto"/>
        <w:ind w:left="10" w:right="286"/>
        <w:jc w:val="center"/>
      </w:pPr>
      <w:r>
        <w:rPr>
          <w:b/>
        </w:rPr>
        <w:t>Budgettaire gevolgen van beleid</w:t>
      </w:r>
      <w:r w:rsidR="00570700">
        <w:rPr>
          <w:b/>
        </w:rPr>
        <w:br/>
      </w:r>
    </w:p>
    <w:tbl>
      <w:tblPr>
        <w:tblStyle w:val="TableGrid"/>
        <w:tblW w:w="9719" w:type="dxa"/>
        <w:tblInd w:w="0" w:type="dxa"/>
        <w:tblCellMar>
          <w:top w:w="29" w:type="dxa"/>
          <w:right w:w="2" w:type="dxa"/>
        </w:tblCellMar>
        <w:tblLook w:val="04A0" w:firstRow="1" w:lastRow="0" w:firstColumn="1" w:lastColumn="0" w:noHBand="0" w:noVBand="1"/>
      </w:tblPr>
      <w:tblGrid>
        <w:gridCol w:w="367"/>
        <w:gridCol w:w="2105"/>
        <w:gridCol w:w="836"/>
        <w:gridCol w:w="813"/>
        <w:gridCol w:w="1102"/>
        <w:gridCol w:w="589"/>
        <w:gridCol w:w="893"/>
        <w:gridCol w:w="652"/>
        <w:gridCol w:w="630"/>
        <w:gridCol w:w="630"/>
        <w:gridCol w:w="644"/>
        <w:gridCol w:w="458"/>
      </w:tblGrid>
      <w:tr w:rsidR="00D06077" w:rsidTr="009D55DE" w14:paraId="2C297B2D" w14:textId="77777777">
        <w:trPr>
          <w:trHeight w:val="313"/>
        </w:trPr>
        <w:tc>
          <w:tcPr>
            <w:tcW w:w="9716" w:type="dxa"/>
            <w:gridSpan w:val="12"/>
            <w:tcBorders>
              <w:top w:val="single" w:color="181717" w:sz="4" w:space="0"/>
              <w:left w:val="nil"/>
              <w:bottom w:val="single" w:color="009ED5" w:sz="2" w:space="0"/>
              <w:right w:val="nil"/>
            </w:tcBorders>
            <w:shd w:val="clear" w:color="auto" w:fill="009ED5"/>
          </w:tcPr>
          <w:p w:rsidR="00D06077" w:rsidRDefault="00D45167" w14:paraId="77CDC5C8" w14:textId="77777777">
            <w:pPr>
              <w:spacing w:after="0" w:line="259" w:lineRule="auto"/>
              <w:ind w:left="113" w:firstLine="0"/>
              <w:jc w:val="left"/>
            </w:pPr>
            <w:r>
              <w:rPr>
                <w:color w:val="FFFEFD"/>
              </w:rPr>
              <w:t>Tabel 6 Budgettaire gevolgen van beleid artikel 6. Kabinet van de Gouverneur van Aruba (bedragen x € 1.000)</w:t>
            </w:r>
          </w:p>
        </w:tc>
      </w:tr>
      <w:tr w:rsidR="00D06077" w:rsidTr="009D55DE" w14:paraId="70F038E0" w14:textId="77777777">
        <w:trPr>
          <w:trHeight w:val="1077"/>
        </w:trPr>
        <w:tc>
          <w:tcPr>
            <w:tcW w:w="367" w:type="dxa"/>
            <w:tcBorders>
              <w:top w:val="single" w:color="009ED5" w:sz="2" w:space="0"/>
              <w:left w:val="nil"/>
              <w:bottom w:val="single" w:color="009ED5" w:sz="2" w:space="0"/>
              <w:right w:val="nil"/>
            </w:tcBorders>
          </w:tcPr>
          <w:p w:rsidR="00D06077" w:rsidRDefault="00D06077" w14:paraId="4E672804" w14:textId="77777777">
            <w:pPr>
              <w:spacing w:after="160" w:line="259" w:lineRule="auto"/>
              <w:ind w:left="0" w:firstLine="0"/>
              <w:jc w:val="left"/>
            </w:pPr>
          </w:p>
        </w:tc>
        <w:tc>
          <w:tcPr>
            <w:tcW w:w="2105" w:type="dxa"/>
            <w:tcBorders>
              <w:top w:val="single" w:color="009ED5" w:sz="2" w:space="0"/>
              <w:left w:val="nil"/>
              <w:bottom w:val="single" w:color="009ED5" w:sz="2" w:space="0"/>
              <w:right w:val="nil"/>
            </w:tcBorders>
          </w:tcPr>
          <w:p w:rsidR="00D06077" w:rsidRDefault="00D06077" w14:paraId="667703E8" w14:textId="77777777">
            <w:pPr>
              <w:spacing w:after="160" w:line="259" w:lineRule="auto"/>
              <w:ind w:left="0" w:firstLine="0"/>
              <w:jc w:val="left"/>
            </w:pPr>
          </w:p>
        </w:tc>
        <w:tc>
          <w:tcPr>
            <w:tcW w:w="836" w:type="dxa"/>
            <w:tcBorders>
              <w:top w:val="single" w:color="009ED5" w:sz="2" w:space="0"/>
              <w:left w:val="nil"/>
              <w:bottom w:val="single" w:color="009ED5" w:sz="2" w:space="0"/>
              <w:right w:val="nil"/>
            </w:tcBorders>
          </w:tcPr>
          <w:p w:rsidR="00D06077" w:rsidRDefault="00D45167" w14:paraId="7EDDCF0B" w14:textId="77777777">
            <w:pPr>
              <w:spacing w:after="0" w:line="259" w:lineRule="auto"/>
              <w:ind w:left="54" w:firstLine="0"/>
              <w:jc w:val="left"/>
            </w:pPr>
            <w:r>
              <w:rPr>
                <w:sz w:val="14"/>
              </w:rPr>
              <w:t>Ontwerp­</w:t>
            </w:r>
          </w:p>
          <w:p w:rsidR="00D06077" w:rsidRDefault="00D45167" w14:paraId="1E5CCB30" w14:textId="77777777">
            <w:pPr>
              <w:spacing w:after="0" w:line="259" w:lineRule="auto"/>
              <w:ind w:left="0" w:firstLine="0"/>
              <w:jc w:val="left"/>
            </w:pPr>
            <w:r>
              <w:rPr>
                <w:sz w:val="14"/>
              </w:rPr>
              <w:t xml:space="preserve">begroting t </w:t>
            </w:r>
          </w:p>
          <w:p w:rsidR="00D06077" w:rsidRDefault="00D45167" w14:paraId="68EBC362" w14:textId="77777777">
            <w:pPr>
              <w:spacing w:after="0" w:line="259" w:lineRule="auto"/>
              <w:ind w:left="278" w:firstLine="0"/>
              <w:jc w:val="left"/>
            </w:pPr>
            <w:r>
              <w:rPr>
                <w:sz w:val="14"/>
              </w:rPr>
              <w:t>(1)</w:t>
            </w:r>
          </w:p>
        </w:tc>
        <w:tc>
          <w:tcPr>
            <w:tcW w:w="813" w:type="dxa"/>
            <w:tcBorders>
              <w:top w:val="single" w:color="009ED5" w:sz="2" w:space="0"/>
              <w:left w:val="nil"/>
              <w:bottom w:val="single" w:color="009ED5" w:sz="2" w:space="0"/>
              <w:right w:val="nil"/>
            </w:tcBorders>
          </w:tcPr>
          <w:p w:rsidR="00D06077" w:rsidRDefault="00D45167" w14:paraId="37B3635D" w14:textId="77777777">
            <w:pPr>
              <w:spacing w:after="0" w:line="241" w:lineRule="auto"/>
              <w:ind w:left="58" w:firstLine="8"/>
              <w:jc w:val="left"/>
            </w:pPr>
            <w:r>
              <w:rPr>
                <w:sz w:val="14"/>
              </w:rPr>
              <w:t xml:space="preserve">Mutaties via </w:t>
            </w:r>
            <w:proofErr w:type="spellStart"/>
            <w:r>
              <w:rPr>
                <w:sz w:val="14"/>
              </w:rPr>
              <w:t>NvW</w:t>
            </w:r>
            <w:proofErr w:type="spellEnd"/>
            <w:r>
              <w:rPr>
                <w:sz w:val="14"/>
              </w:rPr>
              <w:t xml:space="preserve">, moties, </w:t>
            </w:r>
          </w:p>
          <w:p w:rsidR="00D06077" w:rsidRDefault="0013260F" w14:paraId="77F7BBAD" w14:textId="55CF3367">
            <w:pPr>
              <w:spacing w:after="0" w:line="259" w:lineRule="auto"/>
              <w:ind w:left="62" w:firstLine="0"/>
              <w:jc w:val="left"/>
            </w:pPr>
            <w:r>
              <w:rPr>
                <w:sz w:val="14"/>
              </w:rPr>
              <w:t xml:space="preserve">   </w:t>
            </w:r>
            <w:proofErr w:type="spellStart"/>
            <w:r w:rsidR="00D45167">
              <w:rPr>
                <w:sz w:val="14"/>
              </w:rPr>
              <w:t>amende</w:t>
            </w:r>
            <w:proofErr w:type="spellEnd"/>
            <w:r w:rsidR="00D45167">
              <w:rPr>
                <w:sz w:val="14"/>
              </w:rPr>
              <w:t>­</w:t>
            </w:r>
          </w:p>
          <w:p w:rsidR="00D06077" w:rsidRDefault="0013260F" w14:paraId="75E7D454" w14:textId="0D863A45">
            <w:pPr>
              <w:spacing w:after="0" w:line="259" w:lineRule="auto"/>
              <w:ind w:left="0" w:firstLine="0"/>
            </w:pPr>
            <w:r>
              <w:rPr>
                <w:sz w:val="14"/>
              </w:rPr>
              <w:t xml:space="preserve">  </w:t>
            </w:r>
            <w:proofErr w:type="spellStart"/>
            <w:r w:rsidR="00D45167">
              <w:rPr>
                <w:sz w:val="14"/>
              </w:rPr>
              <w:t>menten</w:t>
            </w:r>
            <w:proofErr w:type="spellEnd"/>
            <w:r w:rsidR="00D45167">
              <w:rPr>
                <w:sz w:val="14"/>
              </w:rPr>
              <w:t xml:space="preserve"> en </w:t>
            </w:r>
          </w:p>
          <w:p w:rsidR="00D06077" w:rsidRDefault="0013260F" w14:paraId="59C99DB7" w14:textId="28B5EB0E">
            <w:pPr>
              <w:spacing w:after="0" w:line="259" w:lineRule="auto"/>
              <w:ind w:left="135" w:firstLine="0"/>
              <w:jc w:val="left"/>
            </w:pPr>
            <w:r>
              <w:rPr>
                <w:sz w:val="14"/>
              </w:rPr>
              <w:t xml:space="preserve">   </w:t>
            </w:r>
            <w:r w:rsidR="00D45167">
              <w:rPr>
                <w:sz w:val="14"/>
              </w:rPr>
              <w:t>ISB (2)</w:t>
            </w:r>
          </w:p>
        </w:tc>
        <w:tc>
          <w:tcPr>
            <w:tcW w:w="1691" w:type="dxa"/>
            <w:gridSpan w:val="2"/>
            <w:tcBorders>
              <w:top w:val="single" w:color="009ED5" w:sz="2" w:space="0"/>
              <w:left w:val="nil"/>
              <w:bottom w:val="single" w:color="009ED5" w:sz="2" w:space="0"/>
              <w:right w:val="nil"/>
            </w:tcBorders>
          </w:tcPr>
          <w:p w:rsidR="000B5B87" w:rsidRDefault="000B5B87" w14:paraId="1F7E2BC4" w14:textId="5339B906">
            <w:pPr>
              <w:spacing w:after="0" w:line="241" w:lineRule="auto"/>
              <w:ind w:left="166" w:hanging="45"/>
              <w:rPr>
                <w:sz w:val="14"/>
              </w:rPr>
            </w:pPr>
            <w:r>
              <w:rPr>
                <w:sz w:val="14"/>
              </w:rPr>
              <w:t xml:space="preserve">   </w:t>
            </w:r>
            <w:proofErr w:type="spellStart"/>
            <w:r w:rsidR="00D45167">
              <w:rPr>
                <w:sz w:val="14"/>
              </w:rPr>
              <w:t>Vastge</w:t>
            </w:r>
            <w:proofErr w:type="spellEnd"/>
            <w:r w:rsidR="00D45167">
              <w:rPr>
                <w:sz w:val="14"/>
              </w:rPr>
              <w:t xml:space="preserve">­ </w:t>
            </w:r>
            <w:r>
              <w:rPr>
                <w:sz w:val="14"/>
              </w:rPr>
              <w:t xml:space="preserve">            </w:t>
            </w:r>
            <w:r w:rsidR="00D45167">
              <w:rPr>
                <w:sz w:val="14"/>
              </w:rPr>
              <w:t xml:space="preserve">Mutaties 1e </w:t>
            </w:r>
          </w:p>
          <w:p w:rsidR="00D06077" w:rsidRDefault="000B5B87" w14:paraId="26B4516B" w14:textId="1FB0B9DC">
            <w:pPr>
              <w:spacing w:after="0" w:line="241" w:lineRule="auto"/>
              <w:ind w:left="166" w:hanging="45"/>
            </w:pPr>
            <w:r>
              <w:rPr>
                <w:sz w:val="14"/>
              </w:rPr>
              <w:t xml:space="preserve">   </w:t>
            </w:r>
            <w:r w:rsidR="00D45167">
              <w:rPr>
                <w:sz w:val="14"/>
              </w:rPr>
              <w:t xml:space="preserve">stelde </w:t>
            </w:r>
            <w:r>
              <w:rPr>
                <w:sz w:val="14"/>
              </w:rPr>
              <w:t xml:space="preserve">              </w:t>
            </w:r>
            <w:r w:rsidR="00D45167">
              <w:rPr>
                <w:sz w:val="14"/>
              </w:rPr>
              <w:t xml:space="preserve">suppletoire </w:t>
            </w:r>
          </w:p>
          <w:p w:rsidR="00D06077" w:rsidRDefault="000B5B87" w14:paraId="6EA44AD6" w14:textId="7A15D958">
            <w:pPr>
              <w:spacing w:after="0" w:line="259" w:lineRule="auto"/>
              <w:ind w:left="0" w:firstLine="0"/>
              <w:jc w:val="left"/>
            </w:pPr>
            <w:r>
              <w:rPr>
                <w:sz w:val="14"/>
              </w:rPr>
              <w:t xml:space="preserve">    </w:t>
            </w:r>
            <w:r w:rsidR="00D45167">
              <w:rPr>
                <w:sz w:val="14"/>
              </w:rPr>
              <w:t xml:space="preserve">begroting t </w:t>
            </w:r>
            <w:r>
              <w:rPr>
                <w:sz w:val="14"/>
              </w:rPr>
              <w:t xml:space="preserve">         </w:t>
            </w:r>
            <w:r w:rsidR="00D45167">
              <w:rPr>
                <w:sz w:val="14"/>
              </w:rPr>
              <w:t xml:space="preserve">begroting </w:t>
            </w:r>
          </w:p>
          <w:p w:rsidR="00D06077" w:rsidRDefault="000B5B87" w14:paraId="2FD7F332" w14:textId="482938C1">
            <w:pPr>
              <w:tabs>
                <w:tab w:val="center" w:pos="1187"/>
              </w:tabs>
              <w:spacing w:after="0" w:line="259" w:lineRule="auto"/>
              <w:ind w:left="0" w:firstLine="0"/>
              <w:jc w:val="left"/>
            </w:pPr>
            <w:r>
              <w:rPr>
                <w:sz w:val="14"/>
              </w:rPr>
              <w:t xml:space="preserve">     </w:t>
            </w:r>
            <w:r w:rsidR="00D45167">
              <w:rPr>
                <w:sz w:val="14"/>
              </w:rPr>
              <w:t xml:space="preserve">(3) = (1) + </w:t>
            </w:r>
            <w:r w:rsidR="00D45167">
              <w:rPr>
                <w:sz w:val="14"/>
              </w:rPr>
              <w:tab/>
            </w:r>
            <w:r w:rsidR="009D55DE">
              <w:rPr>
                <w:sz w:val="14"/>
              </w:rPr>
              <w:t xml:space="preserve">         </w:t>
            </w:r>
            <w:r w:rsidR="00D45167">
              <w:rPr>
                <w:sz w:val="14"/>
              </w:rPr>
              <w:t>(4)</w:t>
            </w:r>
          </w:p>
          <w:p w:rsidR="00D06077" w:rsidRDefault="0013260F" w14:paraId="0A999DF5" w14:textId="660739DF">
            <w:pPr>
              <w:spacing w:after="0" w:line="259" w:lineRule="auto"/>
              <w:ind w:left="278" w:firstLine="0"/>
              <w:jc w:val="left"/>
            </w:pPr>
            <w:r>
              <w:rPr>
                <w:sz w:val="14"/>
              </w:rPr>
              <w:t xml:space="preserve"> </w:t>
            </w:r>
            <w:r w:rsidR="00D45167">
              <w:rPr>
                <w:sz w:val="14"/>
              </w:rPr>
              <w:t>(2)</w:t>
            </w:r>
          </w:p>
        </w:tc>
        <w:tc>
          <w:tcPr>
            <w:tcW w:w="893" w:type="dxa"/>
            <w:tcBorders>
              <w:top w:val="single" w:color="009ED5" w:sz="2" w:space="0"/>
              <w:left w:val="nil"/>
              <w:bottom w:val="single" w:color="009ED5" w:sz="2" w:space="0"/>
              <w:right w:val="nil"/>
            </w:tcBorders>
          </w:tcPr>
          <w:p w:rsidR="00D06077" w:rsidRDefault="000B5B87" w14:paraId="424D7CD9" w14:textId="1CAF4B1A">
            <w:pPr>
              <w:spacing w:after="0" w:line="241" w:lineRule="auto"/>
              <w:ind w:left="-50" w:firstLine="81"/>
              <w:jc w:val="left"/>
            </w:pPr>
            <w:r>
              <w:rPr>
                <w:sz w:val="14"/>
              </w:rPr>
              <w:t xml:space="preserve">    </w:t>
            </w:r>
            <w:r w:rsidR="00D45167">
              <w:rPr>
                <w:sz w:val="14"/>
              </w:rPr>
              <w:t xml:space="preserve">Stand 1e </w:t>
            </w:r>
            <w:r>
              <w:rPr>
                <w:sz w:val="14"/>
              </w:rPr>
              <w:br/>
              <w:t xml:space="preserve">       </w:t>
            </w:r>
            <w:r w:rsidR="00D45167">
              <w:rPr>
                <w:sz w:val="14"/>
              </w:rPr>
              <w:t xml:space="preserve">suppletoire </w:t>
            </w:r>
            <w:r>
              <w:rPr>
                <w:sz w:val="14"/>
              </w:rPr>
              <w:br/>
              <w:t xml:space="preserve">       </w:t>
            </w:r>
            <w:r w:rsidR="00D45167">
              <w:rPr>
                <w:sz w:val="14"/>
              </w:rPr>
              <w:t xml:space="preserve">begroting </w:t>
            </w:r>
          </w:p>
          <w:p w:rsidR="00D06077" w:rsidRDefault="000B5B87" w14:paraId="31BB5731" w14:textId="53083A99">
            <w:pPr>
              <w:spacing w:after="0" w:line="259" w:lineRule="auto"/>
              <w:ind w:left="12" w:firstLine="0"/>
              <w:jc w:val="left"/>
            </w:pPr>
            <w:r>
              <w:rPr>
                <w:sz w:val="14"/>
              </w:rPr>
              <w:t xml:space="preserve">     </w:t>
            </w:r>
            <w:r w:rsidR="00D45167">
              <w:rPr>
                <w:sz w:val="14"/>
              </w:rPr>
              <w:t xml:space="preserve">(5) = (3) + </w:t>
            </w:r>
          </w:p>
          <w:p w:rsidR="00D06077" w:rsidRDefault="009D55DE" w14:paraId="7B0CBBC7" w14:textId="0291D267">
            <w:pPr>
              <w:spacing w:after="0" w:line="259" w:lineRule="auto"/>
              <w:ind w:left="235" w:firstLine="0"/>
              <w:jc w:val="left"/>
            </w:pPr>
            <w:r>
              <w:rPr>
                <w:sz w:val="14"/>
              </w:rPr>
              <w:t xml:space="preserve">   </w:t>
            </w:r>
            <w:r w:rsidR="00D45167">
              <w:rPr>
                <w:sz w:val="14"/>
              </w:rPr>
              <w:t>(4)</w:t>
            </w:r>
          </w:p>
        </w:tc>
        <w:tc>
          <w:tcPr>
            <w:tcW w:w="652" w:type="dxa"/>
            <w:tcBorders>
              <w:top w:val="single" w:color="009ED5" w:sz="2" w:space="0"/>
              <w:left w:val="nil"/>
              <w:bottom w:val="single" w:color="009ED5" w:sz="2" w:space="0"/>
              <w:right w:val="nil"/>
            </w:tcBorders>
          </w:tcPr>
          <w:p w:rsidR="00D06077" w:rsidRDefault="0057557E" w14:paraId="328CBE59" w14:textId="6F0AE650">
            <w:pPr>
              <w:spacing w:after="0" w:line="259" w:lineRule="auto"/>
              <w:ind w:left="0" w:hanging="96"/>
              <w:jc w:val="left"/>
            </w:pPr>
            <w:r>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2027</w:t>
            </w:r>
          </w:p>
        </w:tc>
        <w:tc>
          <w:tcPr>
            <w:tcW w:w="630" w:type="dxa"/>
            <w:tcBorders>
              <w:top w:val="single" w:color="009ED5" w:sz="2" w:space="0"/>
              <w:left w:val="nil"/>
              <w:bottom w:val="single" w:color="009ED5" w:sz="2" w:space="0"/>
              <w:right w:val="nil"/>
            </w:tcBorders>
          </w:tcPr>
          <w:p w:rsidR="00D06077" w:rsidRDefault="0057557E" w14:paraId="5C6F3C50" w14:textId="1DA571C9">
            <w:pPr>
              <w:spacing w:after="0" w:line="259" w:lineRule="auto"/>
              <w:ind w:left="0" w:hanging="96"/>
              <w:jc w:val="left"/>
            </w:pPr>
            <w:r>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2028</w:t>
            </w:r>
          </w:p>
        </w:tc>
        <w:tc>
          <w:tcPr>
            <w:tcW w:w="630" w:type="dxa"/>
            <w:tcBorders>
              <w:top w:val="single" w:color="009ED5" w:sz="2" w:space="0"/>
              <w:left w:val="nil"/>
              <w:bottom w:val="single" w:color="009ED5" w:sz="2" w:space="0"/>
              <w:right w:val="nil"/>
            </w:tcBorders>
          </w:tcPr>
          <w:p w:rsidR="00D06077" w:rsidRDefault="0057557E" w14:paraId="3269BD0D" w14:textId="08587A79">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2029</w:t>
            </w:r>
          </w:p>
        </w:tc>
        <w:tc>
          <w:tcPr>
            <w:tcW w:w="644" w:type="dxa"/>
            <w:tcBorders>
              <w:top w:val="single" w:color="009ED5" w:sz="2" w:space="0"/>
              <w:left w:val="nil"/>
              <w:bottom w:val="single" w:color="009ED5" w:sz="2" w:space="0"/>
              <w:right w:val="nil"/>
            </w:tcBorders>
          </w:tcPr>
          <w:p w:rsidR="00D06077" w:rsidRDefault="000B5B87" w14:paraId="1D867C75" w14:textId="0E0F7E93">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2030</w:t>
            </w:r>
          </w:p>
        </w:tc>
        <w:tc>
          <w:tcPr>
            <w:tcW w:w="458" w:type="dxa"/>
            <w:tcBorders>
              <w:top w:val="single" w:color="009ED5" w:sz="2" w:space="0"/>
              <w:left w:val="nil"/>
              <w:bottom w:val="single" w:color="009ED5" w:sz="2" w:space="0"/>
              <w:right w:val="nil"/>
            </w:tcBorders>
          </w:tcPr>
          <w:p w:rsidR="00D06077" w:rsidRDefault="000B5B87" w14:paraId="4B615B16" w14:textId="5DC9B158">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2031</w:t>
            </w:r>
          </w:p>
        </w:tc>
      </w:tr>
      <w:tr w:rsidR="00D06077" w:rsidTr="009D55DE" w14:paraId="728269F2" w14:textId="77777777">
        <w:trPr>
          <w:trHeight w:val="453"/>
        </w:trPr>
        <w:tc>
          <w:tcPr>
            <w:tcW w:w="367" w:type="dxa"/>
            <w:tcBorders>
              <w:top w:val="single" w:color="009ED5" w:sz="2" w:space="0"/>
              <w:left w:val="nil"/>
              <w:bottom w:val="single" w:color="009ED5" w:sz="2" w:space="0"/>
              <w:right w:val="nil"/>
            </w:tcBorders>
          </w:tcPr>
          <w:p w:rsidR="00D06077" w:rsidRDefault="00D45167" w14:paraId="4AC2DA11" w14:textId="77777777">
            <w:pPr>
              <w:spacing w:after="0" w:line="259" w:lineRule="auto"/>
              <w:ind w:left="0" w:firstLine="0"/>
              <w:jc w:val="left"/>
            </w:pPr>
            <w:r>
              <w:rPr>
                <w:b/>
                <w:sz w:val="14"/>
              </w:rPr>
              <w:t>Art.</w:t>
            </w:r>
          </w:p>
        </w:tc>
        <w:tc>
          <w:tcPr>
            <w:tcW w:w="2105" w:type="dxa"/>
            <w:tcBorders>
              <w:top w:val="single" w:color="009ED5" w:sz="2" w:space="0"/>
              <w:left w:val="nil"/>
              <w:bottom w:val="single" w:color="009ED5" w:sz="2" w:space="0"/>
              <w:right w:val="nil"/>
            </w:tcBorders>
          </w:tcPr>
          <w:p w:rsidR="00D06077" w:rsidRDefault="00D45167" w14:paraId="30349F36" w14:textId="77777777">
            <w:pPr>
              <w:spacing w:after="0" w:line="259" w:lineRule="auto"/>
              <w:ind w:left="0" w:firstLine="0"/>
              <w:jc w:val="left"/>
            </w:pPr>
            <w:r>
              <w:rPr>
                <w:b/>
                <w:sz w:val="14"/>
              </w:rPr>
              <w:t>Verplichtingen</w:t>
            </w:r>
          </w:p>
        </w:tc>
        <w:tc>
          <w:tcPr>
            <w:tcW w:w="836" w:type="dxa"/>
            <w:tcBorders>
              <w:top w:val="single" w:color="009ED5" w:sz="2" w:space="0"/>
              <w:left w:val="nil"/>
              <w:bottom w:val="single" w:color="009ED5" w:sz="2" w:space="0"/>
              <w:right w:val="nil"/>
            </w:tcBorders>
          </w:tcPr>
          <w:p w:rsidR="00D06077" w:rsidRDefault="00D45167" w14:paraId="6DCC96B5" w14:textId="77777777">
            <w:pPr>
              <w:spacing w:after="0" w:line="259" w:lineRule="auto"/>
              <w:ind w:left="399" w:firstLine="0"/>
              <w:jc w:val="left"/>
            </w:pPr>
            <w:r>
              <w:rPr>
                <w:b/>
                <w:sz w:val="14"/>
              </w:rPr>
              <w:t>2.478</w:t>
            </w:r>
          </w:p>
        </w:tc>
        <w:tc>
          <w:tcPr>
            <w:tcW w:w="813" w:type="dxa"/>
            <w:tcBorders>
              <w:top w:val="single" w:color="009ED5" w:sz="2" w:space="0"/>
              <w:left w:val="nil"/>
              <w:bottom w:val="single" w:color="009ED5" w:sz="2" w:space="0"/>
              <w:right w:val="nil"/>
            </w:tcBorders>
          </w:tcPr>
          <w:p w:rsidR="00D06077" w:rsidRDefault="00D45167" w14:paraId="5CBE9184" w14:textId="77777777">
            <w:pPr>
              <w:spacing w:after="0" w:line="259" w:lineRule="auto"/>
              <w:ind w:left="0" w:right="75" w:firstLine="0"/>
              <w:jc w:val="right"/>
            </w:pPr>
            <w:r>
              <w:rPr>
                <w:b/>
                <w:sz w:val="14"/>
              </w:rPr>
              <w:t>0</w:t>
            </w:r>
          </w:p>
        </w:tc>
        <w:tc>
          <w:tcPr>
            <w:tcW w:w="1102" w:type="dxa"/>
            <w:tcBorders>
              <w:top w:val="single" w:color="009ED5" w:sz="2" w:space="0"/>
              <w:left w:val="nil"/>
              <w:bottom w:val="single" w:color="009ED5" w:sz="2" w:space="0"/>
              <w:right w:val="nil"/>
            </w:tcBorders>
          </w:tcPr>
          <w:p w:rsidR="00D06077" w:rsidRDefault="00D45167" w14:paraId="15E16739" w14:textId="77777777">
            <w:pPr>
              <w:spacing w:after="0" w:line="259" w:lineRule="auto"/>
              <w:ind w:left="46" w:firstLine="0"/>
              <w:jc w:val="center"/>
            </w:pPr>
            <w:r>
              <w:rPr>
                <w:b/>
                <w:sz w:val="14"/>
              </w:rPr>
              <w:t>2.478</w:t>
            </w:r>
          </w:p>
        </w:tc>
        <w:tc>
          <w:tcPr>
            <w:tcW w:w="589" w:type="dxa"/>
            <w:tcBorders>
              <w:top w:val="single" w:color="009ED5" w:sz="2" w:space="0"/>
              <w:left w:val="nil"/>
              <w:bottom w:val="single" w:color="009ED5" w:sz="2" w:space="0"/>
              <w:right w:val="nil"/>
            </w:tcBorders>
          </w:tcPr>
          <w:p w:rsidR="00D06077" w:rsidRDefault="00D45167" w14:paraId="0341A943" w14:textId="77777777">
            <w:pPr>
              <w:spacing w:after="0" w:line="259" w:lineRule="auto"/>
              <w:ind w:left="128" w:firstLine="0"/>
              <w:jc w:val="left"/>
            </w:pPr>
            <w:r>
              <w:rPr>
                <w:b/>
                <w:sz w:val="14"/>
              </w:rPr>
              <w:t>1.757</w:t>
            </w:r>
          </w:p>
        </w:tc>
        <w:tc>
          <w:tcPr>
            <w:tcW w:w="893" w:type="dxa"/>
            <w:tcBorders>
              <w:top w:val="single" w:color="009ED5" w:sz="2" w:space="0"/>
              <w:left w:val="nil"/>
              <w:bottom w:val="single" w:color="009ED5" w:sz="2" w:space="0"/>
              <w:right w:val="nil"/>
            </w:tcBorders>
          </w:tcPr>
          <w:p w:rsidR="00D06077" w:rsidRDefault="00D45167" w14:paraId="0907219F" w14:textId="77777777">
            <w:pPr>
              <w:spacing w:after="0" w:line="259" w:lineRule="auto"/>
              <w:ind w:left="170" w:firstLine="0"/>
              <w:jc w:val="center"/>
            </w:pPr>
            <w:r>
              <w:rPr>
                <w:b/>
                <w:sz w:val="14"/>
              </w:rPr>
              <w:t>4.235</w:t>
            </w:r>
          </w:p>
        </w:tc>
        <w:tc>
          <w:tcPr>
            <w:tcW w:w="652" w:type="dxa"/>
            <w:tcBorders>
              <w:top w:val="single" w:color="009ED5" w:sz="2" w:space="0"/>
              <w:left w:val="nil"/>
              <w:bottom w:val="single" w:color="009ED5" w:sz="2" w:space="0"/>
              <w:right w:val="nil"/>
            </w:tcBorders>
          </w:tcPr>
          <w:p w:rsidR="00D06077" w:rsidRDefault="00D45167" w14:paraId="71A17FAB" w14:textId="77777777">
            <w:pPr>
              <w:spacing w:after="0" w:line="259" w:lineRule="auto"/>
              <w:ind w:left="23" w:firstLine="0"/>
              <w:jc w:val="center"/>
            </w:pPr>
            <w:r>
              <w:rPr>
                <w:b/>
                <w:sz w:val="14"/>
              </w:rPr>
              <w:t>250</w:t>
            </w:r>
          </w:p>
        </w:tc>
        <w:tc>
          <w:tcPr>
            <w:tcW w:w="630" w:type="dxa"/>
            <w:tcBorders>
              <w:top w:val="single" w:color="009ED5" w:sz="2" w:space="0"/>
              <w:left w:val="nil"/>
              <w:bottom w:val="single" w:color="009ED5" w:sz="2" w:space="0"/>
              <w:right w:val="nil"/>
            </w:tcBorders>
          </w:tcPr>
          <w:p w:rsidR="00D06077" w:rsidRDefault="00D45167" w14:paraId="5BABA8B7" w14:textId="77777777">
            <w:pPr>
              <w:spacing w:after="0" w:line="259" w:lineRule="auto"/>
              <w:ind w:left="23" w:firstLine="0"/>
              <w:jc w:val="center"/>
            </w:pPr>
            <w:r>
              <w:rPr>
                <w:b/>
                <w:sz w:val="14"/>
              </w:rPr>
              <w:t>250</w:t>
            </w:r>
          </w:p>
        </w:tc>
        <w:tc>
          <w:tcPr>
            <w:tcW w:w="630" w:type="dxa"/>
            <w:tcBorders>
              <w:top w:val="single" w:color="009ED5" w:sz="2" w:space="0"/>
              <w:left w:val="nil"/>
              <w:bottom w:val="single" w:color="009ED5" w:sz="2" w:space="0"/>
              <w:right w:val="nil"/>
            </w:tcBorders>
          </w:tcPr>
          <w:p w:rsidR="00D06077" w:rsidRDefault="00D45167" w14:paraId="63744ADF" w14:textId="77777777">
            <w:pPr>
              <w:spacing w:after="0" w:line="259" w:lineRule="auto"/>
              <w:ind w:left="23" w:firstLine="0"/>
              <w:jc w:val="center"/>
            </w:pPr>
            <w:r>
              <w:rPr>
                <w:b/>
                <w:sz w:val="14"/>
              </w:rPr>
              <w:t>250</w:t>
            </w:r>
          </w:p>
        </w:tc>
        <w:tc>
          <w:tcPr>
            <w:tcW w:w="644" w:type="dxa"/>
            <w:tcBorders>
              <w:top w:val="single" w:color="009ED5" w:sz="2" w:space="0"/>
              <w:left w:val="nil"/>
              <w:bottom w:val="single" w:color="009ED5" w:sz="2" w:space="0"/>
              <w:right w:val="nil"/>
            </w:tcBorders>
          </w:tcPr>
          <w:p w:rsidR="00D06077" w:rsidRDefault="00D45167" w14:paraId="7F693768" w14:textId="77777777">
            <w:pPr>
              <w:spacing w:after="0" w:line="259" w:lineRule="auto"/>
              <w:ind w:left="9" w:firstLine="0"/>
              <w:jc w:val="center"/>
            </w:pPr>
            <w:r>
              <w:rPr>
                <w:b/>
                <w:sz w:val="14"/>
              </w:rPr>
              <w:t>250</w:t>
            </w:r>
          </w:p>
        </w:tc>
        <w:tc>
          <w:tcPr>
            <w:tcW w:w="458" w:type="dxa"/>
            <w:tcBorders>
              <w:top w:val="single" w:color="009ED5" w:sz="2" w:space="0"/>
              <w:left w:val="nil"/>
              <w:bottom w:val="single" w:color="009ED5" w:sz="2" w:space="0"/>
              <w:right w:val="nil"/>
            </w:tcBorders>
          </w:tcPr>
          <w:p w:rsidR="00D06077" w:rsidRDefault="00D45167" w14:paraId="027F8E4A" w14:textId="77777777">
            <w:pPr>
              <w:spacing w:after="0" w:line="259" w:lineRule="auto"/>
              <w:ind w:left="108" w:firstLine="0"/>
              <w:jc w:val="left"/>
            </w:pPr>
            <w:r>
              <w:rPr>
                <w:b/>
                <w:sz w:val="14"/>
              </w:rPr>
              <w:t>2.728</w:t>
            </w:r>
          </w:p>
        </w:tc>
      </w:tr>
      <w:tr w:rsidR="00D06077" w:rsidTr="009D55DE" w14:paraId="33B145C4" w14:textId="77777777">
        <w:trPr>
          <w:trHeight w:val="453"/>
        </w:trPr>
        <w:tc>
          <w:tcPr>
            <w:tcW w:w="367" w:type="dxa"/>
            <w:tcBorders>
              <w:top w:val="single" w:color="009ED5" w:sz="2" w:space="0"/>
              <w:left w:val="nil"/>
              <w:bottom w:val="single" w:color="009ED5" w:sz="2" w:space="0"/>
              <w:right w:val="nil"/>
            </w:tcBorders>
          </w:tcPr>
          <w:p w:rsidR="00D06077" w:rsidRDefault="00D06077" w14:paraId="10276A8C" w14:textId="77777777">
            <w:pPr>
              <w:spacing w:after="160" w:line="259" w:lineRule="auto"/>
              <w:ind w:left="0" w:firstLine="0"/>
              <w:jc w:val="left"/>
            </w:pPr>
          </w:p>
        </w:tc>
        <w:tc>
          <w:tcPr>
            <w:tcW w:w="2105" w:type="dxa"/>
            <w:tcBorders>
              <w:top w:val="single" w:color="009ED5" w:sz="2" w:space="0"/>
              <w:left w:val="nil"/>
              <w:bottom w:val="single" w:color="009ED5" w:sz="2" w:space="0"/>
              <w:right w:val="nil"/>
            </w:tcBorders>
          </w:tcPr>
          <w:p w:rsidR="00D06077" w:rsidRDefault="00D45167" w14:paraId="532F2A31" w14:textId="77777777">
            <w:pPr>
              <w:spacing w:after="0" w:line="259" w:lineRule="auto"/>
              <w:ind w:left="0" w:firstLine="0"/>
              <w:jc w:val="left"/>
            </w:pPr>
            <w:r>
              <w:rPr>
                <w:b/>
                <w:sz w:val="14"/>
              </w:rPr>
              <w:t>Uitgaven</w:t>
            </w:r>
          </w:p>
        </w:tc>
        <w:tc>
          <w:tcPr>
            <w:tcW w:w="836" w:type="dxa"/>
            <w:tcBorders>
              <w:top w:val="single" w:color="009ED5" w:sz="2" w:space="0"/>
              <w:left w:val="nil"/>
              <w:bottom w:val="single" w:color="009ED5" w:sz="2" w:space="0"/>
              <w:right w:val="nil"/>
            </w:tcBorders>
          </w:tcPr>
          <w:p w:rsidR="00D06077" w:rsidRDefault="00D45167" w14:paraId="53726F85" w14:textId="77777777">
            <w:pPr>
              <w:spacing w:after="0" w:line="259" w:lineRule="auto"/>
              <w:ind w:left="399" w:firstLine="0"/>
              <w:jc w:val="left"/>
            </w:pPr>
            <w:r>
              <w:rPr>
                <w:b/>
                <w:sz w:val="14"/>
              </w:rPr>
              <w:t>2.478</w:t>
            </w:r>
          </w:p>
        </w:tc>
        <w:tc>
          <w:tcPr>
            <w:tcW w:w="813" w:type="dxa"/>
            <w:tcBorders>
              <w:top w:val="single" w:color="009ED5" w:sz="2" w:space="0"/>
              <w:left w:val="nil"/>
              <w:bottom w:val="single" w:color="009ED5" w:sz="2" w:space="0"/>
              <w:right w:val="nil"/>
            </w:tcBorders>
          </w:tcPr>
          <w:p w:rsidR="00D06077" w:rsidRDefault="00D45167" w14:paraId="682D135C" w14:textId="77777777">
            <w:pPr>
              <w:spacing w:after="0" w:line="259" w:lineRule="auto"/>
              <w:ind w:left="0" w:right="75" w:firstLine="0"/>
              <w:jc w:val="right"/>
            </w:pPr>
            <w:r>
              <w:rPr>
                <w:b/>
                <w:sz w:val="14"/>
              </w:rPr>
              <w:t>0</w:t>
            </w:r>
          </w:p>
        </w:tc>
        <w:tc>
          <w:tcPr>
            <w:tcW w:w="1102" w:type="dxa"/>
            <w:tcBorders>
              <w:top w:val="single" w:color="009ED5" w:sz="2" w:space="0"/>
              <w:left w:val="nil"/>
              <w:bottom w:val="single" w:color="009ED5" w:sz="2" w:space="0"/>
              <w:right w:val="nil"/>
            </w:tcBorders>
          </w:tcPr>
          <w:p w:rsidR="00D06077" w:rsidRDefault="00D45167" w14:paraId="244CACA8" w14:textId="77777777">
            <w:pPr>
              <w:spacing w:after="0" w:line="259" w:lineRule="auto"/>
              <w:ind w:left="46" w:firstLine="0"/>
              <w:jc w:val="center"/>
            </w:pPr>
            <w:r>
              <w:rPr>
                <w:b/>
                <w:sz w:val="14"/>
              </w:rPr>
              <w:t>2.478</w:t>
            </w:r>
          </w:p>
        </w:tc>
        <w:tc>
          <w:tcPr>
            <w:tcW w:w="589" w:type="dxa"/>
            <w:tcBorders>
              <w:top w:val="single" w:color="009ED5" w:sz="2" w:space="0"/>
              <w:left w:val="nil"/>
              <w:bottom w:val="single" w:color="009ED5" w:sz="2" w:space="0"/>
              <w:right w:val="nil"/>
            </w:tcBorders>
          </w:tcPr>
          <w:p w:rsidR="00D06077" w:rsidRDefault="00D45167" w14:paraId="2C8862A7" w14:textId="77777777">
            <w:pPr>
              <w:spacing w:after="0" w:line="259" w:lineRule="auto"/>
              <w:ind w:left="128" w:firstLine="0"/>
              <w:jc w:val="left"/>
            </w:pPr>
            <w:r>
              <w:rPr>
                <w:b/>
                <w:sz w:val="14"/>
              </w:rPr>
              <w:t>1.757</w:t>
            </w:r>
          </w:p>
        </w:tc>
        <w:tc>
          <w:tcPr>
            <w:tcW w:w="893" w:type="dxa"/>
            <w:tcBorders>
              <w:top w:val="single" w:color="009ED5" w:sz="2" w:space="0"/>
              <w:left w:val="nil"/>
              <w:bottom w:val="single" w:color="009ED5" w:sz="2" w:space="0"/>
              <w:right w:val="nil"/>
            </w:tcBorders>
          </w:tcPr>
          <w:p w:rsidR="00D06077" w:rsidRDefault="00D45167" w14:paraId="073D6E4C" w14:textId="77777777">
            <w:pPr>
              <w:spacing w:after="0" w:line="259" w:lineRule="auto"/>
              <w:ind w:left="170" w:firstLine="0"/>
              <w:jc w:val="center"/>
            </w:pPr>
            <w:r>
              <w:rPr>
                <w:b/>
                <w:sz w:val="14"/>
              </w:rPr>
              <w:t>4.235</w:t>
            </w:r>
          </w:p>
        </w:tc>
        <w:tc>
          <w:tcPr>
            <w:tcW w:w="652" w:type="dxa"/>
            <w:tcBorders>
              <w:top w:val="single" w:color="009ED5" w:sz="2" w:space="0"/>
              <w:left w:val="nil"/>
              <w:bottom w:val="single" w:color="009ED5" w:sz="2" w:space="0"/>
              <w:right w:val="nil"/>
            </w:tcBorders>
          </w:tcPr>
          <w:p w:rsidR="00D06077" w:rsidRDefault="00D45167" w14:paraId="5ABD13FA" w14:textId="77777777">
            <w:pPr>
              <w:spacing w:after="0" w:line="259" w:lineRule="auto"/>
              <w:ind w:left="23" w:firstLine="0"/>
              <w:jc w:val="center"/>
            </w:pPr>
            <w:r>
              <w:rPr>
                <w:b/>
                <w:sz w:val="14"/>
              </w:rPr>
              <w:t>250</w:t>
            </w:r>
          </w:p>
        </w:tc>
        <w:tc>
          <w:tcPr>
            <w:tcW w:w="630" w:type="dxa"/>
            <w:tcBorders>
              <w:top w:val="single" w:color="009ED5" w:sz="2" w:space="0"/>
              <w:left w:val="nil"/>
              <w:bottom w:val="single" w:color="009ED5" w:sz="2" w:space="0"/>
              <w:right w:val="nil"/>
            </w:tcBorders>
          </w:tcPr>
          <w:p w:rsidR="00D06077" w:rsidRDefault="00D45167" w14:paraId="22B44AC5" w14:textId="77777777">
            <w:pPr>
              <w:spacing w:after="0" w:line="259" w:lineRule="auto"/>
              <w:ind w:left="23" w:firstLine="0"/>
              <w:jc w:val="center"/>
            </w:pPr>
            <w:r>
              <w:rPr>
                <w:b/>
                <w:sz w:val="14"/>
              </w:rPr>
              <w:t>250</w:t>
            </w:r>
          </w:p>
        </w:tc>
        <w:tc>
          <w:tcPr>
            <w:tcW w:w="630" w:type="dxa"/>
            <w:tcBorders>
              <w:top w:val="single" w:color="009ED5" w:sz="2" w:space="0"/>
              <w:left w:val="nil"/>
              <w:bottom w:val="single" w:color="009ED5" w:sz="2" w:space="0"/>
              <w:right w:val="nil"/>
            </w:tcBorders>
          </w:tcPr>
          <w:p w:rsidR="00D06077" w:rsidRDefault="00D45167" w14:paraId="79A51F16" w14:textId="77777777">
            <w:pPr>
              <w:spacing w:after="0" w:line="259" w:lineRule="auto"/>
              <w:ind w:left="23" w:firstLine="0"/>
              <w:jc w:val="center"/>
            </w:pPr>
            <w:r>
              <w:rPr>
                <w:b/>
                <w:sz w:val="14"/>
              </w:rPr>
              <w:t>250</w:t>
            </w:r>
          </w:p>
        </w:tc>
        <w:tc>
          <w:tcPr>
            <w:tcW w:w="644" w:type="dxa"/>
            <w:tcBorders>
              <w:top w:val="single" w:color="009ED5" w:sz="2" w:space="0"/>
              <w:left w:val="nil"/>
              <w:bottom w:val="single" w:color="009ED5" w:sz="2" w:space="0"/>
              <w:right w:val="nil"/>
            </w:tcBorders>
          </w:tcPr>
          <w:p w:rsidR="00D06077" w:rsidRDefault="00D45167" w14:paraId="4EA67FAF" w14:textId="77777777">
            <w:pPr>
              <w:spacing w:after="0" w:line="259" w:lineRule="auto"/>
              <w:ind w:left="9" w:firstLine="0"/>
              <w:jc w:val="center"/>
            </w:pPr>
            <w:r>
              <w:rPr>
                <w:b/>
                <w:sz w:val="14"/>
              </w:rPr>
              <w:t>250</w:t>
            </w:r>
          </w:p>
        </w:tc>
        <w:tc>
          <w:tcPr>
            <w:tcW w:w="458" w:type="dxa"/>
            <w:tcBorders>
              <w:top w:val="single" w:color="009ED5" w:sz="2" w:space="0"/>
              <w:left w:val="nil"/>
              <w:bottom w:val="single" w:color="009ED5" w:sz="2" w:space="0"/>
              <w:right w:val="nil"/>
            </w:tcBorders>
          </w:tcPr>
          <w:p w:rsidR="00D06077" w:rsidRDefault="00D45167" w14:paraId="647D3D9B" w14:textId="77777777">
            <w:pPr>
              <w:spacing w:after="0" w:line="259" w:lineRule="auto"/>
              <w:ind w:left="108" w:firstLine="0"/>
              <w:jc w:val="left"/>
            </w:pPr>
            <w:r>
              <w:rPr>
                <w:b/>
                <w:sz w:val="14"/>
              </w:rPr>
              <w:t>2.728</w:t>
            </w:r>
          </w:p>
        </w:tc>
      </w:tr>
      <w:tr w:rsidR="00D06077" w:rsidTr="009D55DE" w14:paraId="62E0A0FA" w14:textId="77777777">
        <w:trPr>
          <w:trHeight w:val="396"/>
        </w:trPr>
        <w:tc>
          <w:tcPr>
            <w:tcW w:w="367" w:type="dxa"/>
            <w:tcBorders>
              <w:top w:val="single" w:color="009ED5" w:sz="2" w:space="0"/>
              <w:left w:val="nil"/>
              <w:bottom w:val="nil"/>
              <w:right w:val="nil"/>
            </w:tcBorders>
          </w:tcPr>
          <w:p w:rsidR="00D06077" w:rsidRDefault="00D45167" w14:paraId="32CE3D9B" w14:textId="77777777">
            <w:pPr>
              <w:spacing w:after="0" w:line="259" w:lineRule="auto"/>
              <w:ind w:left="0" w:firstLine="0"/>
              <w:jc w:val="left"/>
            </w:pPr>
            <w:r>
              <w:rPr>
                <w:b/>
                <w:sz w:val="14"/>
              </w:rPr>
              <w:t>6.0</w:t>
            </w:r>
          </w:p>
        </w:tc>
        <w:tc>
          <w:tcPr>
            <w:tcW w:w="2105" w:type="dxa"/>
            <w:tcBorders>
              <w:top w:val="single" w:color="009ED5" w:sz="2" w:space="0"/>
              <w:left w:val="nil"/>
              <w:bottom w:val="nil"/>
              <w:right w:val="nil"/>
            </w:tcBorders>
          </w:tcPr>
          <w:p w:rsidR="00D06077" w:rsidRDefault="00D45167" w14:paraId="2D1E2F23" w14:textId="77777777">
            <w:pPr>
              <w:spacing w:after="0" w:line="259" w:lineRule="auto"/>
              <w:ind w:left="0" w:right="30" w:firstLine="0"/>
              <w:jc w:val="left"/>
            </w:pPr>
            <w:r>
              <w:rPr>
                <w:b/>
                <w:sz w:val="14"/>
              </w:rPr>
              <w:t>Kabinet van de Gouverneur van Aruba</w:t>
            </w:r>
          </w:p>
        </w:tc>
        <w:tc>
          <w:tcPr>
            <w:tcW w:w="836" w:type="dxa"/>
            <w:tcBorders>
              <w:top w:val="single" w:color="009ED5" w:sz="2" w:space="0"/>
              <w:left w:val="nil"/>
              <w:bottom w:val="nil"/>
              <w:right w:val="nil"/>
            </w:tcBorders>
          </w:tcPr>
          <w:p w:rsidR="00D06077" w:rsidRDefault="00D45167" w14:paraId="7A0324A8" w14:textId="77777777">
            <w:pPr>
              <w:spacing w:after="0" w:line="259" w:lineRule="auto"/>
              <w:ind w:left="399" w:firstLine="0"/>
              <w:jc w:val="left"/>
            </w:pPr>
            <w:r>
              <w:rPr>
                <w:b/>
                <w:sz w:val="14"/>
              </w:rPr>
              <w:t>2.478</w:t>
            </w:r>
          </w:p>
        </w:tc>
        <w:tc>
          <w:tcPr>
            <w:tcW w:w="813" w:type="dxa"/>
            <w:tcBorders>
              <w:top w:val="single" w:color="009ED5" w:sz="2" w:space="0"/>
              <w:left w:val="nil"/>
              <w:bottom w:val="nil"/>
              <w:right w:val="nil"/>
            </w:tcBorders>
          </w:tcPr>
          <w:p w:rsidR="00D06077" w:rsidRDefault="00D45167" w14:paraId="65A24427" w14:textId="77777777">
            <w:pPr>
              <w:spacing w:after="0" w:line="259" w:lineRule="auto"/>
              <w:ind w:left="0" w:right="75" w:firstLine="0"/>
              <w:jc w:val="right"/>
            </w:pPr>
            <w:r>
              <w:rPr>
                <w:b/>
                <w:sz w:val="14"/>
              </w:rPr>
              <w:t>0</w:t>
            </w:r>
          </w:p>
        </w:tc>
        <w:tc>
          <w:tcPr>
            <w:tcW w:w="1102" w:type="dxa"/>
            <w:tcBorders>
              <w:top w:val="single" w:color="009ED5" w:sz="2" w:space="0"/>
              <w:left w:val="nil"/>
              <w:bottom w:val="nil"/>
              <w:right w:val="nil"/>
            </w:tcBorders>
          </w:tcPr>
          <w:p w:rsidR="00D06077" w:rsidRDefault="00D45167" w14:paraId="1D1D8794" w14:textId="77777777">
            <w:pPr>
              <w:spacing w:after="0" w:line="259" w:lineRule="auto"/>
              <w:ind w:left="46" w:firstLine="0"/>
              <w:jc w:val="center"/>
            </w:pPr>
            <w:r>
              <w:rPr>
                <w:b/>
                <w:sz w:val="14"/>
              </w:rPr>
              <w:t>2.478</w:t>
            </w:r>
          </w:p>
        </w:tc>
        <w:tc>
          <w:tcPr>
            <w:tcW w:w="589" w:type="dxa"/>
            <w:tcBorders>
              <w:top w:val="single" w:color="009ED5" w:sz="2" w:space="0"/>
              <w:left w:val="nil"/>
              <w:bottom w:val="nil"/>
              <w:right w:val="nil"/>
            </w:tcBorders>
          </w:tcPr>
          <w:p w:rsidR="00D06077" w:rsidRDefault="00D45167" w14:paraId="10E6F277" w14:textId="77777777">
            <w:pPr>
              <w:spacing w:after="0" w:line="259" w:lineRule="auto"/>
              <w:ind w:left="128" w:firstLine="0"/>
              <w:jc w:val="left"/>
            </w:pPr>
            <w:r>
              <w:rPr>
                <w:b/>
                <w:sz w:val="14"/>
              </w:rPr>
              <w:t>1.757</w:t>
            </w:r>
          </w:p>
        </w:tc>
        <w:tc>
          <w:tcPr>
            <w:tcW w:w="893" w:type="dxa"/>
            <w:tcBorders>
              <w:top w:val="single" w:color="009ED5" w:sz="2" w:space="0"/>
              <w:left w:val="nil"/>
              <w:bottom w:val="nil"/>
              <w:right w:val="nil"/>
            </w:tcBorders>
          </w:tcPr>
          <w:p w:rsidR="00D06077" w:rsidRDefault="00D45167" w14:paraId="06F06D77" w14:textId="77777777">
            <w:pPr>
              <w:spacing w:after="0" w:line="259" w:lineRule="auto"/>
              <w:ind w:left="170" w:firstLine="0"/>
              <w:jc w:val="center"/>
            </w:pPr>
            <w:r>
              <w:rPr>
                <w:b/>
                <w:sz w:val="14"/>
              </w:rPr>
              <w:t>4.235</w:t>
            </w:r>
          </w:p>
        </w:tc>
        <w:tc>
          <w:tcPr>
            <w:tcW w:w="652" w:type="dxa"/>
            <w:tcBorders>
              <w:top w:val="single" w:color="009ED5" w:sz="2" w:space="0"/>
              <w:left w:val="nil"/>
              <w:bottom w:val="nil"/>
              <w:right w:val="nil"/>
            </w:tcBorders>
          </w:tcPr>
          <w:p w:rsidR="00D06077" w:rsidRDefault="00D45167" w14:paraId="50A4247A" w14:textId="77777777">
            <w:pPr>
              <w:spacing w:after="0" w:line="259" w:lineRule="auto"/>
              <w:ind w:left="23" w:firstLine="0"/>
              <w:jc w:val="center"/>
            </w:pPr>
            <w:r>
              <w:rPr>
                <w:b/>
                <w:sz w:val="14"/>
              </w:rPr>
              <w:t>250</w:t>
            </w:r>
          </w:p>
        </w:tc>
        <w:tc>
          <w:tcPr>
            <w:tcW w:w="630" w:type="dxa"/>
            <w:tcBorders>
              <w:top w:val="single" w:color="009ED5" w:sz="2" w:space="0"/>
              <w:left w:val="nil"/>
              <w:bottom w:val="nil"/>
              <w:right w:val="nil"/>
            </w:tcBorders>
          </w:tcPr>
          <w:p w:rsidR="00D06077" w:rsidRDefault="00D45167" w14:paraId="441849A4" w14:textId="77777777">
            <w:pPr>
              <w:spacing w:after="0" w:line="259" w:lineRule="auto"/>
              <w:ind w:left="23" w:firstLine="0"/>
              <w:jc w:val="center"/>
            </w:pPr>
            <w:r>
              <w:rPr>
                <w:b/>
                <w:sz w:val="14"/>
              </w:rPr>
              <w:t>250</w:t>
            </w:r>
          </w:p>
        </w:tc>
        <w:tc>
          <w:tcPr>
            <w:tcW w:w="630" w:type="dxa"/>
            <w:tcBorders>
              <w:top w:val="single" w:color="009ED5" w:sz="2" w:space="0"/>
              <w:left w:val="nil"/>
              <w:bottom w:val="nil"/>
              <w:right w:val="nil"/>
            </w:tcBorders>
          </w:tcPr>
          <w:p w:rsidR="00D06077" w:rsidRDefault="00D45167" w14:paraId="72CDF2F0" w14:textId="77777777">
            <w:pPr>
              <w:spacing w:after="0" w:line="259" w:lineRule="auto"/>
              <w:ind w:left="23" w:firstLine="0"/>
              <w:jc w:val="center"/>
            </w:pPr>
            <w:r>
              <w:rPr>
                <w:b/>
                <w:sz w:val="14"/>
              </w:rPr>
              <w:t>250</w:t>
            </w:r>
          </w:p>
        </w:tc>
        <w:tc>
          <w:tcPr>
            <w:tcW w:w="644" w:type="dxa"/>
            <w:tcBorders>
              <w:top w:val="single" w:color="009ED5" w:sz="2" w:space="0"/>
              <w:left w:val="nil"/>
              <w:bottom w:val="nil"/>
              <w:right w:val="nil"/>
            </w:tcBorders>
          </w:tcPr>
          <w:p w:rsidR="00D06077" w:rsidRDefault="00D45167" w14:paraId="61EDE3A3" w14:textId="77777777">
            <w:pPr>
              <w:spacing w:after="0" w:line="259" w:lineRule="auto"/>
              <w:ind w:left="9" w:firstLine="0"/>
              <w:jc w:val="center"/>
            </w:pPr>
            <w:r>
              <w:rPr>
                <w:b/>
                <w:sz w:val="14"/>
              </w:rPr>
              <w:t>250</w:t>
            </w:r>
          </w:p>
        </w:tc>
        <w:tc>
          <w:tcPr>
            <w:tcW w:w="458" w:type="dxa"/>
            <w:tcBorders>
              <w:top w:val="single" w:color="009ED5" w:sz="2" w:space="0"/>
              <w:left w:val="nil"/>
              <w:bottom w:val="nil"/>
              <w:right w:val="nil"/>
            </w:tcBorders>
          </w:tcPr>
          <w:p w:rsidR="00D06077" w:rsidRDefault="00D45167" w14:paraId="7E42C731" w14:textId="77777777">
            <w:pPr>
              <w:spacing w:after="0" w:line="259" w:lineRule="auto"/>
              <w:ind w:left="108" w:firstLine="0"/>
              <w:jc w:val="left"/>
            </w:pPr>
            <w:r>
              <w:rPr>
                <w:b/>
                <w:sz w:val="14"/>
              </w:rPr>
              <w:t>2.728</w:t>
            </w:r>
          </w:p>
        </w:tc>
      </w:tr>
      <w:tr w:rsidR="00D06077" w:rsidTr="009D55DE" w14:paraId="4470B653" w14:textId="77777777">
        <w:trPr>
          <w:trHeight w:val="228"/>
        </w:trPr>
        <w:tc>
          <w:tcPr>
            <w:tcW w:w="367" w:type="dxa"/>
            <w:tcBorders>
              <w:top w:val="nil"/>
              <w:left w:val="nil"/>
              <w:bottom w:val="nil"/>
              <w:right w:val="nil"/>
            </w:tcBorders>
          </w:tcPr>
          <w:p w:rsidR="00D06077" w:rsidRDefault="00D06077" w14:paraId="5E8C9286" w14:textId="77777777">
            <w:pPr>
              <w:spacing w:after="160" w:line="259" w:lineRule="auto"/>
              <w:ind w:left="0" w:firstLine="0"/>
              <w:jc w:val="left"/>
            </w:pPr>
          </w:p>
        </w:tc>
        <w:tc>
          <w:tcPr>
            <w:tcW w:w="2105" w:type="dxa"/>
            <w:tcBorders>
              <w:top w:val="nil"/>
              <w:left w:val="nil"/>
              <w:bottom w:val="nil"/>
              <w:right w:val="nil"/>
            </w:tcBorders>
          </w:tcPr>
          <w:p w:rsidR="00D06077" w:rsidRDefault="00D45167" w14:paraId="51DE1A9C" w14:textId="77777777">
            <w:pPr>
              <w:spacing w:after="0" w:line="259" w:lineRule="auto"/>
              <w:ind w:left="0" w:firstLine="0"/>
              <w:jc w:val="left"/>
            </w:pPr>
            <w:r>
              <w:rPr>
                <w:i/>
                <w:sz w:val="14"/>
              </w:rPr>
              <w:t>Institutionele inrichting</w:t>
            </w:r>
          </w:p>
        </w:tc>
        <w:tc>
          <w:tcPr>
            <w:tcW w:w="836" w:type="dxa"/>
            <w:tcBorders>
              <w:top w:val="nil"/>
              <w:left w:val="nil"/>
              <w:bottom w:val="nil"/>
              <w:right w:val="nil"/>
            </w:tcBorders>
          </w:tcPr>
          <w:p w:rsidR="00D06077" w:rsidRDefault="00D45167" w14:paraId="50AFBD25" w14:textId="77777777">
            <w:pPr>
              <w:spacing w:after="0" w:line="259" w:lineRule="auto"/>
              <w:ind w:left="399" w:firstLine="0"/>
              <w:jc w:val="left"/>
            </w:pPr>
            <w:r>
              <w:rPr>
                <w:i/>
                <w:sz w:val="14"/>
              </w:rPr>
              <w:t>2.478</w:t>
            </w:r>
          </w:p>
        </w:tc>
        <w:tc>
          <w:tcPr>
            <w:tcW w:w="813" w:type="dxa"/>
            <w:tcBorders>
              <w:top w:val="nil"/>
              <w:left w:val="nil"/>
              <w:bottom w:val="nil"/>
              <w:right w:val="nil"/>
            </w:tcBorders>
          </w:tcPr>
          <w:p w:rsidR="00D06077" w:rsidRDefault="00D45167" w14:paraId="00F8128E" w14:textId="77777777">
            <w:pPr>
              <w:spacing w:after="0" w:line="259" w:lineRule="auto"/>
              <w:ind w:left="0" w:right="75" w:firstLine="0"/>
              <w:jc w:val="right"/>
            </w:pPr>
            <w:r>
              <w:rPr>
                <w:i/>
                <w:sz w:val="14"/>
              </w:rPr>
              <w:t>0</w:t>
            </w:r>
          </w:p>
        </w:tc>
        <w:tc>
          <w:tcPr>
            <w:tcW w:w="1102" w:type="dxa"/>
            <w:tcBorders>
              <w:top w:val="nil"/>
              <w:left w:val="nil"/>
              <w:bottom w:val="nil"/>
              <w:right w:val="nil"/>
            </w:tcBorders>
          </w:tcPr>
          <w:p w:rsidR="00D06077" w:rsidRDefault="00D45167" w14:paraId="47EC8A75" w14:textId="77777777">
            <w:pPr>
              <w:spacing w:after="0" w:line="259" w:lineRule="auto"/>
              <w:ind w:left="46" w:firstLine="0"/>
              <w:jc w:val="center"/>
            </w:pPr>
            <w:r>
              <w:rPr>
                <w:i/>
                <w:sz w:val="14"/>
              </w:rPr>
              <w:t>2.478</w:t>
            </w:r>
          </w:p>
        </w:tc>
        <w:tc>
          <w:tcPr>
            <w:tcW w:w="589" w:type="dxa"/>
            <w:tcBorders>
              <w:top w:val="nil"/>
              <w:left w:val="nil"/>
              <w:bottom w:val="nil"/>
              <w:right w:val="nil"/>
            </w:tcBorders>
          </w:tcPr>
          <w:p w:rsidR="00D06077" w:rsidRDefault="00D45167" w14:paraId="58887F2C" w14:textId="77777777">
            <w:pPr>
              <w:spacing w:after="0" w:line="259" w:lineRule="auto"/>
              <w:ind w:left="135" w:firstLine="0"/>
              <w:jc w:val="left"/>
            </w:pPr>
            <w:r>
              <w:rPr>
                <w:i/>
                <w:sz w:val="14"/>
              </w:rPr>
              <w:t>1.757</w:t>
            </w:r>
          </w:p>
        </w:tc>
        <w:tc>
          <w:tcPr>
            <w:tcW w:w="893" w:type="dxa"/>
            <w:tcBorders>
              <w:top w:val="nil"/>
              <w:left w:val="nil"/>
              <w:bottom w:val="nil"/>
              <w:right w:val="nil"/>
            </w:tcBorders>
          </w:tcPr>
          <w:p w:rsidR="00D06077" w:rsidRDefault="00D45167" w14:paraId="0783AA08" w14:textId="77777777">
            <w:pPr>
              <w:spacing w:after="0" w:line="259" w:lineRule="auto"/>
              <w:ind w:left="170" w:firstLine="0"/>
              <w:jc w:val="center"/>
            </w:pPr>
            <w:r>
              <w:rPr>
                <w:i/>
                <w:sz w:val="14"/>
              </w:rPr>
              <w:t>4.235</w:t>
            </w:r>
          </w:p>
        </w:tc>
        <w:tc>
          <w:tcPr>
            <w:tcW w:w="652" w:type="dxa"/>
            <w:tcBorders>
              <w:top w:val="nil"/>
              <w:left w:val="nil"/>
              <w:bottom w:val="nil"/>
              <w:right w:val="nil"/>
            </w:tcBorders>
          </w:tcPr>
          <w:p w:rsidR="00D06077" w:rsidRDefault="00D45167" w14:paraId="611EAFB9" w14:textId="77777777">
            <w:pPr>
              <w:spacing w:after="0" w:line="259" w:lineRule="auto"/>
              <w:ind w:left="23" w:firstLine="0"/>
              <w:jc w:val="center"/>
            </w:pPr>
            <w:r>
              <w:rPr>
                <w:i/>
                <w:sz w:val="14"/>
              </w:rPr>
              <w:t>250</w:t>
            </w:r>
          </w:p>
        </w:tc>
        <w:tc>
          <w:tcPr>
            <w:tcW w:w="630" w:type="dxa"/>
            <w:tcBorders>
              <w:top w:val="nil"/>
              <w:left w:val="nil"/>
              <w:bottom w:val="nil"/>
              <w:right w:val="nil"/>
            </w:tcBorders>
          </w:tcPr>
          <w:p w:rsidR="00D06077" w:rsidRDefault="00D45167" w14:paraId="71483C99" w14:textId="77777777">
            <w:pPr>
              <w:spacing w:after="0" w:line="259" w:lineRule="auto"/>
              <w:ind w:left="23" w:firstLine="0"/>
              <w:jc w:val="center"/>
            </w:pPr>
            <w:r>
              <w:rPr>
                <w:i/>
                <w:sz w:val="14"/>
              </w:rPr>
              <w:t>250</w:t>
            </w:r>
          </w:p>
        </w:tc>
        <w:tc>
          <w:tcPr>
            <w:tcW w:w="630" w:type="dxa"/>
            <w:tcBorders>
              <w:top w:val="nil"/>
              <w:left w:val="nil"/>
              <w:bottom w:val="nil"/>
              <w:right w:val="nil"/>
            </w:tcBorders>
          </w:tcPr>
          <w:p w:rsidR="00D06077" w:rsidRDefault="00D45167" w14:paraId="7B49A51A" w14:textId="77777777">
            <w:pPr>
              <w:spacing w:after="0" w:line="259" w:lineRule="auto"/>
              <w:ind w:left="23" w:firstLine="0"/>
              <w:jc w:val="center"/>
            </w:pPr>
            <w:r>
              <w:rPr>
                <w:i/>
                <w:sz w:val="14"/>
              </w:rPr>
              <w:t>250</w:t>
            </w:r>
          </w:p>
        </w:tc>
        <w:tc>
          <w:tcPr>
            <w:tcW w:w="644" w:type="dxa"/>
            <w:tcBorders>
              <w:top w:val="nil"/>
              <w:left w:val="nil"/>
              <w:bottom w:val="nil"/>
              <w:right w:val="nil"/>
            </w:tcBorders>
          </w:tcPr>
          <w:p w:rsidR="00D06077" w:rsidRDefault="00D45167" w14:paraId="534FC976" w14:textId="77777777">
            <w:pPr>
              <w:spacing w:after="0" w:line="259" w:lineRule="auto"/>
              <w:ind w:left="9" w:firstLine="0"/>
              <w:jc w:val="center"/>
            </w:pPr>
            <w:r>
              <w:rPr>
                <w:i/>
                <w:sz w:val="14"/>
              </w:rPr>
              <w:t>250</w:t>
            </w:r>
          </w:p>
        </w:tc>
        <w:tc>
          <w:tcPr>
            <w:tcW w:w="458" w:type="dxa"/>
            <w:tcBorders>
              <w:top w:val="nil"/>
              <w:left w:val="nil"/>
              <w:bottom w:val="nil"/>
              <w:right w:val="nil"/>
            </w:tcBorders>
          </w:tcPr>
          <w:p w:rsidR="00D06077" w:rsidRDefault="00D45167" w14:paraId="36F086D0" w14:textId="77777777">
            <w:pPr>
              <w:spacing w:after="0" w:line="259" w:lineRule="auto"/>
              <w:ind w:left="108" w:firstLine="0"/>
              <w:jc w:val="left"/>
            </w:pPr>
            <w:r>
              <w:rPr>
                <w:i/>
                <w:sz w:val="14"/>
              </w:rPr>
              <w:t>2.728</w:t>
            </w:r>
          </w:p>
        </w:tc>
      </w:tr>
      <w:tr w:rsidR="00D06077" w:rsidTr="009D55DE" w14:paraId="1E12331A" w14:textId="77777777">
        <w:trPr>
          <w:trHeight w:val="453"/>
        </w:trPr>
        <w:tc>
          <w:tcPr>
            <w:tcW w:w="367" w:type="dxa"/>
            <w:tcBorders>
              <w:top w:val="nil"/>
              <w:left w:val="nil"/>
              <w:bottom w:val="single" w:color="009ED5" w:sz="2" w:space="0"/>
              <w:right w:val="nil"/>
            </w:tcBorders>
          </w:tcPr>
          <w:p w:rsidR="00D06077" w:rsidRDefault="00D06077" w14:paraId="330F630C" w14:textId="77777777">
            <w:pPr>
              <w:spacing w:after="160" w:line="259" w:lineRule="auto"/>
              <w:ind w:left="0" w:firstLine="0"/>
              <w:jc w:val="left"/>
            </w:pPr>
          </w:p>
        </w:tc>
        <w:tc>
          <w:tcPr>
            <w:tcW w:w="2105" w:type="dxa"/>
            <w:tcBorders>
              <w:top w:val="nil"/>
              <w:left w:val="nil"/>
              <w:bottom w:val="single" w:color="009ED5" w:sz="2" w:space="0"/>
              <w:right w:val="nil"/>
            </w:tcBorders>
          </w:tcPr>
          <w:p w:rsidR="00D06077" w:rsidRDefault="00D45167" w14:paraId="7057957A" w14:textId="77777777">
            <w:pPr>
              <w:spacing w:after="0" w:line="259" w:lineRule="auto"/>
              <w:ind w:left="0" w:firstLine="0"/>
              <w:jc w:val="left"/>
            </w:pPr>
            <w:r>
              <w:rPr>
                <w:sz w:val="14"/>
              </w:rPr>
              <w:t>Kabinet Gouverneur Aruba</w:t>
            </w:r>
          </w:p>
        </w:tc>
        <w:tc>
          <w:tcPr>
            <w:tcW w:w="836" w:type="dxa"/>
            <w:tcBorders>
              <w:top w:val="nil"/>
              <w:left w:val="nil"/>
              <w:bottom w:val="single" w:color="009ED5" w:sz="2" w:space="0"/>
              <w:right w:val="nil"/>
            </w:tcBorders>
          </w:tcPr>
          <w:p w:rsidR="00D06077" w:rsidRDefault="00D45167" w14:paraId="6B0E6C84" w14:textId="77777777">
            <w:pPr>
              <w:spacing w:after="0" w:line="259" w:lineRule="auto"/>
              <w:ind w:left="399" w:firstLine="0"/>
              <w:jc w:val="left"/>
            </w:pPr>
            <w:r>
              <w:rPr>
                <w:sz w:val="14"/>
              </w:rPr>
              <w:t>2.478</w:t>
            </w:r>
          </w:p>
        </w:tc>
        <w:tc>
          <w:tcPr>
            <w:tcW w:w="813" w:type="dxa"/>
            <w:tcBorders>
              <w:top w:val="nil"/>
              <w:left w:val="nil"/>
              <w:bottom w:val="single" w:color="009ED5" w:sz="2" w:space="0"/>
              <w:right w:val="nil"/>
            </w:tcBorders>
          </w:tcPr>
          <w:p w:rsidR="00D06077" w:rsidRDefault="00D45167" w14:paraId="23660641" w14:textId="77777777">
            <w:pPr>
              <w:spacing w:after="0" w:line="259" w:lineRule="auto"/>
              <w:ind w:left="0" w:right="75" w:firstLine="0"/>
              <w:jc w:val="right"/>
            </w:pPr>
            <w:r>
              <w:rPr>
                <w:sz w:val="14"/>
              </w:rPr>
              <w:t>0</w:t>
            </w:r>
          </w:p>
        </w:tc>
        <w:tc>
          <w:tcPr>
            <w:tcW w:w="1102" w:type="dxa"/>
            <w:tcBorders>
              <w:top w:val="nil"/>
              <w:left w:val="nil"/>
              <w:bottom w:val="single" w:color="009ED5" w:sz="2" w:space="0"/>
              <w:right w:val="nil"/>
            </w:tcBorders>
          </w:tcPr>
          <w:p w:rsidR="00D06077" w:rsidRDefault="00D45167" w14:paraId="1C0AC0A9" w14:textId="77777777">
            <w:pPr>
              <w:spacing w:after="0" w:line="259" w:lineRule="auto"/>
              <w:ind w:left="46" w:firstLine="0"/>
              <w:jc w:val="center"/>
            </w:pPr>
            <w:r>
              <w:rPr>
                <w:sz w:val="14"/>
              </w:rPr>
              <w:t>2.478</w:t>
            </w:r>
          </w:p>
        </w:tc>
        <w:tc>
          <w:tcPr>
            <w:tcW w:w="589" w:type="dxa"/>
            <w:tcBorders>
              <w:top w:val="nil"/>
              <w:left w:val="nil"/>
              <w:bottom w:val="single" w:color="009ED5" w:sz="2" w:space="0"/>
              <w:right w:val="nil"/>
            </w:tcBorders>
          </w:tcPr>
          <w:p w:rsidR="00D06077" w:rsidRDefault="00D45167" w14:paraId="638DCD16" w14:textId="77777777">
            <w:pPr>
              <w:spacing w:after="0" w:line="259" w:lineRule="auto"/>
              <w:ind w:left="135" w:firstLine="0"/>
              <w:jc w:val="left"/>
            </w:pPr>
            <w:r>
              <w:rPr>
                <w:sz w:val="14"/>
              </w:rPr>
              <w:t>1.757</w:t>
            </w:r>
          </w:p>
        </w:tc>
        <w:tc>
          <w:tcPr>
            <w:tcW w:w="893" w:type="dxa"/>
            <w:tcBorders>
              <w:top w:val="nil"/>
              <w:left w:val="nil"/>
              <w:bottom w:val="single" w:color="009ED5" w:sz="2" w:space="0"/>
              <w:right w:val="nil"/>
            </w:tcBorders>
          </w:tcPr>
          <w:p w:rsidR="00D06077" w:rsidRDefault="00D45167" w14:paraId="5201BFF3" w14:textId="77777777">
            <w:pPr>
              <w:spacing w:after="0" w:line="259" w:lineRule="auto"/>
              <w:ind w:left="170" w:firstLine="0"/>
              <w:jc w:val="center"/>
            </w:pPr>
            <w:r>
              <w:rPr>
                <w:sz w:val="14"/>
              </w:rPr>
              <w:t>4.235</w:t>
            </w:r>
          </w:p>
        </w:tc>
        <w:tc>
          <w:tcPr>
            <w:tcW w:w="652" w:type="dxa"/>
            <w:tcBorders>
              <w:top w:val="nil"/>
              <w:left w:val="nil"/>
              <w:bottom w:val="single" w:color="009ED5" w:sz="2" w:space="0"/>
              <w:right w:val="nil"/>
            </w:tcBorders>
          </w:tcPr>
          <w:p w:rsidR="00D06077" w:rsidRDefault="00D45167" w14:paraId="282DA9E4" w14:textId="77777777">
            <w:pPr>
              <w:spacing w:after="0" w:line="259" w:lineRule="auto"/>
              <w:ind w:left="23" w:firstLine="0"/>
              <w:jc w:val="center"/>
            </w:pPr>
            <w:r>
              <w:rPr>
                <w:sz w:val="14"/>
              </w:rPr>
              <w:t>250</w:t>
            </w:r>
          </w:p>
        </w:tc>
        <w:tc>
          <w:tcPr>
            <w:tcW w:w="630" w:type="dxa"/>
            <w:tcBorders>
              <w:top w:val="nil"/>
              <w:left w:val="nil"/>
              <w:bottom w:val="single" w:color="009ED5" w:sz="2" w:space="0"/>
              <w:right w:val="nil"/>
            </w:tcBorders>
          </w:tcPr>
          <w:p w:rsidR="00D06077" w:rsidRDefault="00D45167" w14:paraId="7ADB56C8" w14:textId="77777777">
            <w:pPr>
              <w:spacing w:after="0" w:line="259" w:lineRule="auto"/>
              <w:ind w:left="23" w:firstLine="0"/>
              <w:jc w:val="center"/>
            </w:pPr>
            <w:r>
              <w:rPr>
                <w:sz w:val="14"/>
              </w:rPr>
              <w:t>250</w:t>
            </w:r>
          </w:p>
        </w:tc>
        <w:tc>
          <w:tcPr>
            <w:tcW w:w="630" w:type="dxa"/>
            <w:tcBorders>
              <w:top w:val="nil"/>
              <w:left w:val="nil"/>
              <w:bottom w:val="single" w:color="009ED5" w:sz="2" w:space="0"/>
              <w:right w:val="nil"/>
            </w:tcBorders>
          </w:tcPr>
          <w:p w:rsidR="00D06077" w:rsidRDefault="00D45167" w14:paraId="4B9D3762" w14:textId="77777777">
            <w:pPr>
              <w:spacing w:after="0" w:line="259" w:lineRule="auto"/>
              <w:ind w:left="23" w:firstLine="0"/>
              <w:jc w:val="center"/>
            </w:pPr>
            <w:r>
              <w:rPr>
                <w:sz w:val="14"/>
              </w:rPr>
              <w:t>250</w:t>
            </w:r>
          </w:p>
        </w:tc>
        <w:tc>
          <w:tcPr>
            <w:tcW w:w="644" w:type="dxa"/>
            <w:tcBorders>
              <w:top w:val="nil"/>
              <w:left w:val="nil"/>
              <w:bottom w:val="single" w:color="009ED5" w:sz="2" w:space="0"/>
              <w:right w:val="nil"/>
            </w:tcBorders>
          </w:tcPr>
          <w:p w:rsidR="00D06077" w:rsidRDefault="00D45167" w14:paraId="696286D6" w14:textId="77777777">
            <w:pPr>
              <w:spacing w:after="0" w:line="259" w:lineRule="auto"/>
              <w:ind w:left="9" w:firstLine="0"/>
              <w:jc w:val="center"/>
            </w:pPr>
            <w:r>
              <w:rPr>
                <w:sz w:val="14"/>
              </w:rPr>
              <w:t>250</w:t>
            </w:r>
          </w:p>
        </w:tc>
        <w:tc>
          <w:tcPr>
            <w:tcW w:w="458" w:type="dxa"/>
            <w:tcBorders>
              <w:top w:val="nil"/>
              <w:left w:val="nil"/>
              <w:bottom w:val="single" w:color="009ED5" w:sz="2" w:space="0"/>
              <w:right w:val="nil"/>
            </w:tcBorders>
          </w:tcPr>
          <w:p w:rsidR="00D06077" w:rsidRDefault="00D45167" w14:paraId="03DBB097" w14:textId="77777777">
            <w:pPr>
              <w:spacing w:after="0" w:line="259" w:lineRule="auto"/>
              <w:ind w:left="108" w:firstLine="0"/>
              <w:jc w:val="left"/>
            </w:pPr>
            <w:r>
              <w:rPr>
                <w:sz w:val="14"/>
              </w:rPr>
              <w:t>2.728</w:t>
            </w:r>
          </w:p>
        </w:tc>
      </w:tr>
    </w:tbl>
    <w:p w:rsidR="00D06077" w:rsidRDefault="00D45167" w14:paraId="3B3F204C" w14:textId="77777777">
      <w:pPr>
        <w:tabs>
          <w:tab w:val="center" w:pos="792"/>
          <w:tab w:val="center" w:pos="3103"/>
          <w:tab w:val="center" w:pos="4005"/>
          <w:tab w:val="center" w:pos="4751"/>
          <w:tab w:val="center" w:pos="5653"/>
          <w:tab w:val="center" w:pos="6400"/>
          <w:tab w:val="center" w:pos="7107"/>
          <w:tab w:val="center" w:pos="7737"/>
          <w:tab w:val="center" w:pos="8367"/>
          <w:tab w:val="center" w:pos="8997"/>
          <w:tab w:val="right" w:pos="9695"/>
        </w:tabs>
        <w:spacing w:after="73" w:line="259" w:lineRule="auto"/>
        <w:ind w:left="0" w:right="-15" w:firstLine="0"/>
        <w:jc w:val="left"/>
      </w:pPr>
      <w:r>
        <w:rPr>
          <w:color w:val="000000"/>
          <w:sz w:val="22"/>
        </w:rPr>
        <w:tab/>
      </w:r>
      <w:r>
        <w:rPr>
          <w:b/>
          <w:sz w:val="14"/>
        </w:rPr>
        <w:t>Ontvangsten</w:t>
      </w:r>
      <w:r>
        <w:rPr>
          <w:b/>
          <w:sz w:val="14"/>
        </w:rPr>
        <w:tab/>
        <w:t>125</w:t>
      </w:r>
      <w:r>
        <w:rPr>
          <w:b/>
          <w:sz w:val="14"/>
        </w:rPr>
        <w:tab/>
        <w:t>0</w:t>
      </w:r>
      <w:r>
        <w:rPr>
          <w:b/>
          <w:sz w:val="14"/>
        </w:rPr>
        <w:tab/>
        <w:t>125</w:t>
      </w:r>
      <w:r>
        <w:rPr>
          <w:b/>
          <w:sz w:val="14"/>
        </w:rPr>
        <w:tab/>
        <w:t>0</w:t>
      </w:r>
      <w:r>
        <w:rPr>
          <w:b/>
          <w:sz w:val="14"/>
        </w:rPr>
        <w:tab/>
        <w:t>125</w:t>
      </w:r>
      <w:r>
        <w:rPr>
          <w:b/>
          <w:sz w:val="14"/>
        </w:rPr>
        <w:tab/>
        <w:t>0</w:t>
      </w:r>
      <w:r>
        <w:rPr>
          <w:b/>
          <w:sz w:val="14"/>
        </w:rPr>
        <w:tab/>
        <w:t>0</w:t>
      </w:r>
      <w:r>
        <w:rPr>
          <w:b/>
          <w:sz w:val="14"/>
        </w:rPr>
        <w:tab/>
        <w:t>0</w:t>
      </w:r>
      <w:r>
        <w:rPr>
          <w:b/>
          <w:sz w:val="14"/>
        </w:rPr>
        <w:tab/>
        <w:t>0</w:t>
      </w:r>
      <w:r>
        <w:rPr>
          <w:b/>
          <w:sz w:val="14"/>
        </w:rPr>
        <w:tab/>
        <w:t>125</w:t>
      </w:r>
    </w:p>
    <w:p w:rsidR="00D06077" w:rsidRDefault="00D45167" w14:paraId="7FC6D1C2" w14:textId="77777777">
      <w:pPr>
        <w:spacing w:after="211" w:line="259" w:lineRule="auto"/>
        <w:ind w:left="0" w:firstLine="0"/>
        <w:jc w:val="left"/>
      </w:pPr>
      <w:r>
        <w:rPr>
          <w:noProof/>
          <w:color w:val="000000"/>
          <w:sz w:val="22"/>
        </w:rPr>
        <mc:AlternateContent>
          <mc:Choice Requires="wpg">
            <w:drawing>
              <wp:inline distT="0" distB="0" distL="0" distR="0" wp14:anchorId="5A4930BC" wp14:editId="44DF7D8E">
                <wp:extent cx="6156000" cy="3175"/>
                <wp:effectExtent l="0" t="0" r="0" b="0"/>
                <wp:docPr id="39066" name="Group 39066"/>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676" name="Shape 1676"/>
                        <wps:cNvSpPr/>
                        <wps:spPr>
                          <a:xfrm>
                            <a:off x="0" y="0"/>
                            <a:ext cx="215460" cy="0"/>
                          </a:xfrm>
                          <a:custGeom>
                            <a:avLst/>
                            <a:gdLst/>
                            <a:ahLst/>
                            <a:cxnLst/>
                            <a:rect l="0" t="0" r="0" b="0"/>
                            <a:pathLst>
                              <a:path w="215460">
                                <a:moveTo>
                                  <a:pt x="0" y="0"/>
                                </a:moveTo>
                                <a:lnTo>
                                  <a:pt x="2154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78" name="Shape 1678"/>
                        <wps:cNvSpPr/>
                        <wps:spPr>
                          <a:xfrm>
                            <a:off x="215460" y="0"/>
                            <a:ext cx="1323540" cy="0"/>
                          </a:xfrm>
                          <a:custGeom>
                            <a:avLst/>
                            <a:gdLst/>
                            <a:ahLst/>
                            <a:cxnLst/>
                            <a:rect l="0" t="0" r="0" b="0"/>
                            <a:pathLst>
                              <a:path w="1323540">
                                <a:moveTo>
                                  <a:pt x="0" y="0"/>
                                </a:moveTo>
                                <a:lnTo>
                                  <a:pt x="13235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80" name="Shape 1680"/>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82" name="Shape 1682"/>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84" name="Shape 1684"/>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86" name="Shape 1686"/>
                        <wps:cNvSpPr/>
                        <wps:spPr>
                          <a:xfrm>
                            <a:off x="31087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88" name="Shape 1688"/>
                        <wps:cNvSpPr/>
                        <wps:spPr>
                          <a:xfrm>
                            <a:off x="363204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90" name="Shape 1690"/>
                        <wps:cNvSpPr/>
                        <wps:spPr>
                          <a:xfrm>
                            <a:off x="415530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92" name="Shape 1692"/>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94" name="Shape 1694"/>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96" name="Shape 1696"/>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698" name="Shape 1698"/>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066" style="width:484.724pt;height:0.25pt;mso-position-horizontal-relative:char;mso-position-vertical-relative:line" coordsize="61560,31">
                <v:shape id="Shape 1676" style="position:absolute;width:2154;height:0;left:0;top:0;" coordsize="215460,0" path="m0,0l215460,0">
                  <v:stroke on="true" weight="0.25pt" color="#009ed5" miterlimit="10" joinstyle="miter" endcap="round"/>
                  <v:fill on="false" color="#000000" opacity="0"/>
                </v:shape>
                <v:shape id="Shape 1678" style="position:absolute;width:13235;height:0;left:2154;top:0;" coordsize="1323540,0" path="m0,0l1323540,0">
                  <v:stroke on="true" weight="0.25pt" color="#009ed5" miterlimit="10" joinstyle="miter" endcap="round"/>
                  <v:fill on="false" color="#000000" opacity="0"/>
                </v:shape>
                <v:shape id="Shape 1680" style="position:absolute;width:5232;height:0;left:15390;top:0;" coordsize="523260,0" path="m0,0l523260,0">
                  <v:stroke on="true" weight="0.25pt" color="#009ed5" miterlimit="10" joinstyle="miter" endcap="round"/>
                  <v:fill on="false" color="#000000" opacity="0"/>
                </v:shape>
                <v:shape id="Shape 1682" style="position:absolute;width:5232;height:0;left:20622;top:0;" coordsize="523260,0" path="m0,0l523260,0">
                  <v:stroke on="true" weight="0.25pt" color="#009ed5" miterlimit="10" joinstyle="miter" endcap="round"/>
                  <v:fill on="false" color="#000000" opacity="0"/>
                </v:shape>
                <v:shape id="Shape 1684" style="position:absolute;width:5232;height:0;left:25855;top:0;" coordsize="523260,0" path="m0,0l523260,0">
                  <v:stroke on="true" weight="0.25pt" color="#009ed5" miterlimit="10" joinstyle="miter" endcap="round"/>
                  <v:fill on="false" color="#000000" opacity="0"/>
                </v:shape>
                <v:shape id="Shape 1686" style="position:absolute;width:5232;height:0;left:31087;top:0;" coordsize="523260,0" path="m0,0l523260,0">
                  <v:stroke on="true" weight="0.25pt" color="#009ed5" miterlimit="10" joinstyle="miter" endcap="round"/>
                  <v:fill on="false" color="#000000" opacity="0"/>
                </v:shape>
                <v:shape id="Shape 1688" style="position:absolute;width:5232;height:0;left:36320;top:0;" coordsize="523260,0" path="m0,0l523260,0">
                  <v:stroke on="true" weight="0.25pt" color="#009ed5" miterlimit="10" joinstyle="miter" endcap="round"/>
                  <v:fill on="false" color="#000000" opacity="0"/>
                </v:shape>
                <v:shape id="Shape 1690" style="position:absolute;width:4001;height:0;left:41553;top:0;" coordsize="400140,0" path="m0,0l400140,0">
                  <v:stroke on="true" weight="0.25pt" color="#009ed5" miterlimit="10" joinstyle="miter" endcap="round"/>
                  <v:fill on="false" color="#000000" opacity="0"/>
                </v:shape>
                <v:shape id="Shape 1692" style="position:absolute;width:4001;height:0;left:45554;top:0;" coordsize="400140,0" path="m0,0l400140,0">
                  <v:stroke on="true" weight="0.25pt" color="#009ed5" miterlimit="10" joinstyle="miter" endcap="round"/>
                  <v:fill on="false" color="#000000" opacity="0"/>
                </v:shape>
                <v:shape id="Shape 1694" style="position:absolute;width:4001;height:0;left:49555;top:0;" coordsize="400140,0" path="m0,0l400140,0">
                  <v:stroke on="true" weight="0.25pt" color="#009ed5" miterlimit="10" joinstyle="miter" endcap="round"/>
                  <v:fill on="false" color="#000000" opacity="0"/>
                </v:shape>
                <v:shape id="Shape 1696" style="position:absolute;width:4001;height:0;left:53557;top:0;" coordsize="400140,0" path="m0,0l400140,0">
                  <v:stroke on="true" weight="0.25pt" color="#009ed5" miterlimit="10" joinstyle="miter" endcap="round"/>
                  <v:fill on="false" color="#000000" opacity="0"/>
                </v:shape>
                <v:shape id="Shape 1698" style="position:absolute;width:4001;height:0;left:57558;top:0;" coordsize="400140,0" path="m0,0l400140,0">
                  <v:stroke on="true" weight="0.25pt" color="#009ed5" miterlimit="10" joinstyle="miter" endcap="round"/>
                  <v:fill on="false" color="#000000" opacity="0"/>
                </v:shape>
              </v:group>
            </w:pict>
          </mc:Fallback>
        </mc:AlternateContent>
      </w:r>
    </w:p>
    <w:p w:rsidR="00D06077" w:rsidRDefault="00D45167" w14:paraId="0969EAA1" w14:textId="77777777">
      <w:pPr>
        <w:spacing w:after="206" w:line="259" w:lineRule="auto"/>
        <w:ind w:left="3312"/>
        <w:jc w:val="left"/>
      </w:pPr>
      <w:r>
        <w:rPr>
          <w:b/>
        </w:rPr>
        <w:t>Toelichting</w:t>
      </w:r>
    </w:p>
    <w:p w:rsidR="00D06077" w:rsidRDefault="00D45167" w14:paraId="3F5ACC60" w14:textId="77777777">
      <w:pPr>
        <w:spacing w:after="206" w:line="259" w:lineRule="auto"/>
        <w:ind w:left="3312"/>
        <w:jc w:val="left"/>
      </w:pPr>
      <w:r>
        <w:rPr>
          <w:b/>
        </w:rPr>
        <w:t>Institutionele inrichting</w:t>
      </w:r>
    </w:p>
    <w:p w:rsidR="00D06077" w:rsidRDefault="00D45167" w14:paraId="195F46F5" w14:textId="77777777">
      <w:pPr>
        <w:spacing w:after="0" w:line="259" w:lineRule="auto"/>
        <w:ind w:left="3312"/>
        <w:jc w:val="left"/>
      </w:pPr>
      <w:r>
        <w:rPr>
          <w:i/>
        </w:rPr>
        <w:t>Kabinet Gouverneur Aruba</w:t>
      </w:r>
    </w:p>
    <w:p w:rsidR="00D06077" w:rsidRDefault="00D45167" w14:paraId="7731F4CD" w14:textId="77777777">
      <w:pPr>
        <w:spacing w:after="218"/>
        <w:ind w:left="3312"/>
      </w:pPr>
      <w:r>
        <w:t>Gezien de vastgestelde wisselkoers voor 2026 wordt er een tekort voorzien op de begroting. Met deze mutatie wordt, net als voorgaande jaren, gecompenseerd voor deze wisselkoers.</w:t>
      </w:r>
    </w:p>
    <w:p w:rsidR="00D06077" w:rsidRDefault="00D45167" w14:paraId="52894778" w14:textId="77777777">
      <w:pPr>
        <w:ind w:left="3312"/>
      </w:pPr>
      <w:r>
        <w:t>In 2026 staat er € 8,3 mln. op de Aanvullende Post (AP) gereserveerd voor de nieuwe huisvesting van het Kabinet van de Gouverneur van Aruba. Hiervan zal € 0,6 mln. voor 2026 worden overgeboekt van de AP naar de begroting van de Gouverneur van Aruba voor de aankoop van het pand en de grond. De overige € 7,7 mln. wordt op de AP doorgeschoven naar 2027.</w:t>
      </w:r>
    </w:p>
    <w:p w:rsidR="00570700" w:rsidRDefault="00570700" w14:paraId="02ED3FF1" w14:textId="77777777">
      <w:pPr>
        <w:ind w:left="3312"/>
      </w:pPr>
    </w:p>
    <w:p w:rsidR="00570700" w:rsidRDefault="00570700" w14:paraId="03122928" w14:textId="77777777">
      <w:pPr>
        <w:ind w:left="3312"/>
      </w:pPr>
    </w:p>
    <w:p w:rsidR="00570700" w:rsidRDefault="00570700" w14:paraId="2C8CB907" w14:textId="77777777">
      <w:pPr>
        <w:ind w:left="3312"/>
      </w:pPr>
    </w:p>
    <w:p w:rsidR="00570700" w:rsidRDefault="00570700" w14:paraId="07DA1908" w14:textId="77777777">
      <w:pPr>
        <w:ind w:left="3312"/>
      </w:pPr>
    </w:p>
    <w:p w:rsidR="00D06077" w:rsidRDefault="00D45167" w14:paraId="7787AF1E" w14:textId="77777777">
      <w:pPr>
        <w:pStyle w:val="Kop3"/>
        <w:ind w:left="3312"/>
      </w:pPr>
      <w:bookmarkStart w:name="_Toc41860" w:id="9"/>
      <w:r>
        <w:lastRenderedPageBreak/>
        <w:t>2.6 Artikel 7. Kabinet van de Gouverneur van Curaçao</w:t>
      </w:r>
      <w:bookmarkEnd w:id="9"/>
    </w:p>
    <w:p w:rsidR="00D06077" w:rsidRDefault="00D45167" w14:paraId="2B55FAA6" w14:textId="1BA5B2F6">
      <w:pPr>
        <w:spacing w:after="12" w:line="259" w:lineRule="auto"/>
        <w:ind w:left="10" w:right="286"/>
        <w:jc w:val="center"/>
      </w:pPr>
      <w:r>
        <w:rPr>
          <w:b/>
        </w:rPr>
        <w:t>Budgettaire gevolgen van beleid</w:t>
      </w:r>
      <w:r w:rsidR="00570700">
        <w:rPr>
          <w:b/>
        </w:rPr>
        <w:br/>
      </w:r>
    </w:p>
    <w:tbl>
      <w:tblPr>
        <w:tblStyle w:val="TableGrid"/>
        <w:tblW w:w="9697" w:type="dxa"/>
        <w:tblInd w:w="0" w:type="dxa"/>
        <w:tblCellMar>
          <w:top w:w="29" w:type="dxa"/>
          <w:right w:w="2" w:type="dxa"/>
        </w:tblCellMar>
        <w:tblLook w:val="04A0" w:firstRow="1" w:lastRow="0" w:firstColumn="1" w:lastColumn="0" w:noHBand="0" w:noVBand="1"/>
      </w:tblPr>
      <w:tblGrid>
        <w:gridCol w:w="367"/>
        <w:gridCol w:w="2105"/>
        <w:gridCol w:w="836"/>
        <w:gridCol w:w="813"/>
        <w:gridCol w:w="1102"/>
        <w:gridCol w:w="589"/>
        <w:gridCol w:w="893"/>
        <w:gridCol w:w="630"/>
        <w:gridCol w:w="630"/>
        <w:gridCol w:w="630"/>
        <w:gridCol w:w="644"/>
        <w:gridCol w:w="458"/>
      </w:tblGrid>
      <w:tr w:rsidR="00D06077" w14:paraId="171A3D41" w14:textId="77777777">
        <w:trPr>
          <w:trHeight w:val="313"/>
        </w:trPr>
        <w:tc>
          <w:tcPr>
            <w:tcW w:w="9697" w:type="dxa"/>
            <w:gridSpan w:val="12"/>
            <w:tcBorders>
              <w:top w:val="single" w:color="181717" w:sz="4" w:space="0"/>
              <w:left w:val="nil"/>
              <w:bottom w:val="single" w:color="009ED5" w:sz="2" w:space="0"/>
              <w:right w:val="nil"/>
            </w:tcBorders>
            <w:shd w:val="clear" w:color="auto" w:fill="009ED5"/>
          </w:tcPr>
          <w:p w:rsidR="00D06077" w:rsidRDefault="00D45167" w14:paraId="1C7D89C0" w14:textId="77777777">
            <w:pPr>
              <w:spacing w:after="0" w:line="259" w:lineRule="auto"/>
              <w:ind w:left="113" w:firstLine="0"/>
              <w:jc w:val="left"/>
            </w:pPr>
            <w:r>
              <w:rPr>
                <w:color w:val="FFFEFD"/>
              </w:rPr>
              <w:t>Tabel 7 Budgettaire gevolgen van beleid artikel 7. Kabinet van de Gouverneur van Curaçao (bedragen x € 1.000)</w:t>
            </w:r>
          </w:p>
        </w:tc>
      </w:tr>
      <w:tr w:rsidR="00D06077" w14:paraId="62581E47" w14:textId="77777777">
        <w:trPr>
          <w:trHeight w:val="1077"/>
        </w:trPr>
        <w:tc>
          <w:tcPr>
            <w:tcW w:w="368" w:type="dxa"/>
            <w:tcBorders>
              <w:top w:val="single" w:color="009ED5" w:sz="2" w:space="0"/>
              <w:left w:val="nil"/>
              <w:bottom w:val="single" w:color="009ED5" w:sz="2" w:space="0"/>
              <w:right w:val="nil"/>
            </w:tcBorders>
          </w:tcPr>
          <w:p w:rsidR="00D06077" w:rsidRDefault="00D06077" w14:paraId="64ACAA6C" w14:textId="77777777">
            <w:pPr>
              <w:spacing w:after="160" w:line="259" w:lineRule="auto"/>
              <w:ind w:left="0" w:firstLine="0"/>
              <w:jc w:val="left"/>
            </w:pPr>
          </w:p>
        </w:tc>
        <w:tc>
          <w:tcPr>
            <w:tcW w:w="2105" w:type="dxa"/>
            <w:tcBorders>
              <w:top w:val="single" w:color="009ED5" w:sz="2" w:space="0"/>
              <w:left w:val="nil"/>
              <w:bottom w:val="single" w:color="009ED5" w:sz="2" w:space="0"/>
              <w:right w:val="nil"/>
            </w:tcBorders>
          </w:tcPr>
          <w:p w:rsidR="00D06077" w:rsidRDefault="00D06077" w14:paraId="4F12D9D5" w14:textId="77777777">
            <w:pPr>
              <w:spacing w:after="160" w:line="259" w:lineRule="auto"/>
              <w:ind w:left="0" w:firstLine="0"/>
              <w:jc w:val="left"/>
            </w:pPr>
          </w:p>
        </w:tc>
        <w:tc>
          <w:tcPr>
            <w:tcW w:w="836" w:type="dxa"/>
            <w:tcBorders>
              <w:top w:val="single" w:color="009ED5" w:sz="2" w:space="0"/>
              <w:left w:val="nil"/>
              <w:bottom w:val="single" w:color="009ED5" w:sz="2" w:space="0"/>
              <w:right w:val="nil"/>
            </w:tcBorders>
          </w:tcPr>
          <w:p w:rsidR="00D06077" w:rsidRDefault="00D45167" w14:paraId="213BB019" w14:textId="77777777">
            <w:pPr>
              <w:spacing w:after="0" w:line="259" w:lineRule="auto"/>
              <w:ind w:left="54" w:firstLine="0"/>
              <w:jc w:val="left"/>
            </w:pPr>
            <w:r>
              <w:rPr>
                <w:sz w:val="14"/>
              </w:rPr>
              <w:t>Ontwerp­</w:t>
            </w:r>
          </w:p>
          <w:p w:rsidR="00D06077" w:rsidRDefault="00D45167" w14:paraId="09DF8242" w14:textId="77777777">
            <w:pPr>
              <w:spacing w:after="0" w:line="259" w:lineRule="auto"/>
              <w:ind w:left="0" w:firstLine="0"/>
              <w:jc w:val="left"/>
            </w:pPr>
            <w:r>
              <w:rPr>
                <w:sz w:val="14"/>
              </w:rPr>
              <w:t xml:space="preserve">begroting t </w:t>
            </w:r>
          </w:p>
          <w:p w:rsidR="00D06077" w:rsidRDefault="00D45167" w14:paraId="5E94C2EA" w14:textId="77777777">
            <w:pPr>
              <w:spacing w:after="0" w:line="259" w:lineRule="auto"/>
              <w:ind w:left="278" w:firstLine="0"/>
              <w:jc w:val="left"/>
            </w:pPr>
            <w:r>
              <w:rPr>
                <w:sz w:val="14"/>
              </w:rPr>
              <w:t>(1)</w:t>
            </w:r>
          </w:p>
        </w:tc>
        <w:tc>
          <w:tcPr>
            <w:tcW w:w="813" w:type="dxa"/>
            <w:tcBorders>
              <w:top w:val="single" w:color="009ED5" w:sz="2" w:space="0"/>
              <w:left w:val="nil"/>
              <w:bottom w:val="single" w:color="009ED5" w:sz="2" w:space="0"/>
              <w:right w:val="nil"/>
            </w:tcBorders>
          </w:tcPr>
          <w:p w:rsidR="00D06077" w:rsidRDefault="00D45167" w14:paraId="0C0679E8" w14:textId="7FE5A36A">
            <w:pPr>
              <w:spacing w:after="0" w:line="241" w:lineRule="auto"/>
              <w:ind w:left="58" w:firstLine="8"/>
              <w:jc w:val="left"/>
            </w:pPr>
            <w:r>
              <w:rPr>
                <w:sz w:val="14"/>
              </w:rPr>
              <w:t xml:space="preserve">Mutaties </w:t>
            </w:r>
            <w:r w:rsidR="009D55DE">
              <w:rPr>
                <w:sz w:val="14"/>
              </w:rPr>
              <w:br/>
            </w:r>
            <w:r>
              <w:rPr>
                <w:sz w:val="14"/>
              </w:rPr>
              <w:t xml:space="preserve">via </w:t>
            </w:r>
            <w:proofErr w:type="spellStart"/>
            <w:r>
              <w:rPr>
                <w:sz w:val="14"/>
              </w:rPr>
              <w:t>NvW</w:t>
            </w:r>
            <w:proofErr w:type="spellEnd"/>
            <w:r>
              <w:rPr>
                <w:sz w:val="14"/>
              </w:rPr>
              <w:t xml:space="preserve">, </w:t>
            </w:r>
            <w:r w:rsidR="009D55DE">
              <w:rPr>
                <w:sz w:val="14"/>
              </w:rPr>
              <w:t xml:space="preserve"> </w:t>
            </w:r>
            <w:r>
              <w:rPr>
                <w:sz w:val="14"/>
              </w:rPr>
              <w:t xml:space="preserve">moties, </w:t>
            </w:r>
          </w:p>
          <w:p w:rsidR="00D06077" w:rsidRDefault="00D45167" w14:paraId="6F7F6629" w14:textId="77777777">
            <w:pPr>
              <w:spacing w:after="0" w:line="259" w:lineRule="auto"/>
              <w:ind w:left="62" w:firstLine="0"/>
              <w:jc w:val="left"/>
            </w:pPr>
            <w:proofErr w:type="spellStart"/>
            <w:r>
              <w:rPr>
                <w:sz w:val="14"/>
              </w:rPr>
              <w:t>amende</w:t>
            </w:r>
            <w:proofErr w:type="spellEnd"/>
            <w:r>
              <w:rPr>
                <w:sz w:val="14"/>
              </w:rPr>
              <w:t>­</w:t>
            </w:r>
          </w:p>
          <w:p w:rsidR="00D06077" w:rsidRDefault="00D45167" w14:paraId="057F2B88" w14:textId="77777777">
            <w:pPr>
              <w:spacing w:after="0" w:line="259" w:lineRule="auto"/>
              <w:ind w:left="0" w:firstLine="0"/>
            </w:pPr>
            <w:proofErr w:type="spellStart"/>
            <w:r>
              <w:rPr>
                <w:sz w:val="14"/>
              </w:rPr>
              <w:t>menten</w:t>
            </w:r>
            <w:proofErr w:type="spellEnd"/>
            <w:r>
              <w:rPr>
                <w:sz w:val="14"/>
              </w:rPr>
              <w:t xml:space="preserve"> en </w:t>
            </w:r>
          </w:p>
          <w:p w:rsidR="00D06077" w:rsidRDefault="00D45167" w14:paraId="7AB5C4F6" w14:textId="77777777">
            <w:pPr>
              <w:spacing w:after="0" w:line="259" w:lineRule="auto"/>
              <w:ind w:left="135" w:firstLine="0"/>
              <w:jc w:val="left"/>
            </w:pPr>
            <w:r>
              <w:rPr>
                <w:sz w:val="14"/>
              </w:rPr>
              <w:t>ISB (2)</w:t>
            </w:r>
          </w:p>
        </w:tc>
        <w:tc>
          <w:tcPr>
            <w:tcW w:w="1690" w:type="dxa"/>
            <w:gridSpan w:val="2"/>
            <w:tcBorders>
              <w:top w:val="single" w:color="009ED5" w:sz="2" w:space="0"/>
              <w:left w:val="nil"/>
              <w:bottom w:val="single" w:color="009ED5" w:sz="2" w:space="0"/>
              <w:right w:val="nil"/>
            </w:tcBorders>
          </w:tcPr>
          <w:p w:rsidR="00DC0B59" w:rsidRDefault="00DC0B59" w14:paraId="62B965E5" w14:textId="54ABC115">
            <w:pPr>
              <w:spacing w:after="0" w:line="241" w:lineRule="auto"/>
              <w:ind w:left="166" w:hanging="45"/>
              <w:rPr>
                <w:sz w:val="14"/>
              </w:rPr>
            </w:pPr>
            <w:r>
              <w:rPr>
                <w:sz w:val="14"/>
              </w:rPr>
              <w:t xml:space="preserve">     </w:t>
            </w:r>
            <w:proofErr w:type="spellStart"/>
            <w:r w:rsidR="00D45167">
              <w:rPr>
                <w:sz w:val="14"/>
              </w:rPr>
              <w:t>Vastge</w:t>
            </w:r>
            <w:proofErr w:type="spellEnd"/>
            <w:r w:rsidR="00D45167">
              <w:rPr>
                <w:sz w:val="14"/>
              </w:rPr>
              <w:t xml:space="preserve">­ </w:t>
            </w:r>
            <w:r>
              <w:rPr>
                <w:sz w:val="14"/>
              </w:rPr>
              <w:t xml:space="preserve">          </w:t>
            </w:r>
            <w:r w:rsidR="00D45167">
              <w:rPr>
                <w:sz w:val="14"/>
              </w:rPr>
              <w:t xml:space="preserve">Mutaties 1e </w:t>
            </w:r>
          </w:p>
          <w:p w:rsidR="00D06077" w:rsidRDefault="00DC0B59" w14:paraId="2A52194A" w14:textId="5FA727C3">
            <w:pPr>
              <w:spacing w:after="0" w:line="241" w:lineRule="auto"/>
              <w:ind w:left="166" w:hanging="45"/>
            </w:pPr>
            <w:r>
              <w:rPr>
                <w:sz w:val="14"/>
              </w:rPr>
              <w:t xml:space="preserve">     </w:t>
            </w:r>
            <w:r w:rsidR="00D45167">
              <w:rPr>
                <w:sz w:val="14"/>
              </w:rPr>
              <w:t xml:space="preserve">stelde </w:t>
            </w:r>
            <w:r>
              <w:rPr>
                <w:sz w:val="14"/>
              </w:rPr>
              <w:t xml:space="preserve">             </w:t>
            </w:r>
            <w:r w:rsidR="00D45167">
              <w:rPr>
                <w:sz w:val="14"/>
              </w:rPr>
              <w:t xml:space="preserve">suppletoire </w:t>
            </w:r>
          </w:p>
          <w:p w:rsidR="00D06077" w:rsidRDefault="00DC0B59" w14:paraId="2AA0F28B" w14:textId="7F4AC330">
            <w:pPr>
              <w:spacing w:after="0" w:line="259" w:lineRule="auto"/>
              <w:ind w:left="0" w:firstLine="0"/>
              <w:jc w:val="left"/>
            </w:pPr>
            <w:r>
              <w:rPr>
                <w:sz w:val="14"/>
              </w:rPr>
              <w:t xml:space="preserve">       </w:t>
            </w:r>
            <w:r w:rsidR="00D45167">
              <w:rPr>
                <w:sz w:val="14"/>
              </w:rPr>
              <w:t xml:space="preserve">begroting t </w:t>
            </w:r>
            <w:r>
              <w:rPr>
                <w:sz w:val="14"/>
              </w:rPr>
              <w:t xml:space="preserve">        </w:t>
            </w:r>
            <w:r w:rsidR="00D45167">
              <w:rPr>
                <w:sz w:val="14"/>
              </w:rPr>
              <w:t xml:space="preserve">begroting </w:t>
            </w:r>
          </w:p>
          <w:p w:rsidR="00D06077" w:rsidRDefault="00DC0B59" w14:paraId="7B857CFC" w14:textId="6F9C966A">
            <w:pPr>
              <w:tabs>
                <w:tab w:val="center" w:pos="1187"/>
              </w:tabs>
              <w:spacing w:after="0" w:line="259" w:lineRule="auto"/>
              <w:ind w:left="0" w:firstLine="0"/>
              <w:jc w:val="left"/>
            </w:pPr>
            <w:r>
              <w:rPr>
                <w:sz w:val="14"/>
              </w:rPr>
              <w:t xml:space="preserve">       </w:t>
            </w:r>
            <w:r w:rsidR="00D45167">
              <w:rPr>
                <w:sz w:val="14"/>
              </w:rPr>
              <w:t xml:space="preserve">(3) = (1) + </w:t>
            </w:r>
            <w:r w:rsidR="00D45167">
              <w:rPr>
                <w:sz w:val="14"/>
              </w:rPr>
              <w:tab/>
            </w:r>
            <w:r w:rsidR="009D55DE">
              <w:rPr>
                <w:sz w:val="14"/>
              </w:rPr>
              <w:t xml:space="preserve">            </w:t>
            </w:r>
            <w:r w:rsidR="00D45167">
              <w:rPr>
                <w:sz w:val="14"/>
              </w:rPr>
              <w:t>(4)</w:t>
            </w:r>
          </w:p>
          <w:p w:rsidR="00D06077" w:rsidRDefault="009D55DE" w14:paraId="4B18BC1E" w14:textId="6E3BCE18">
            <w:pPr>
              <w:spacing w:after="0" w:line="259" w:lineRule="auto"/>
              <w:ind w:left="278" w:firstLine="0"/>
              <w:jc w:val="left"/>
            </w:pPr>
            <w:r>
              <w:rPr>
                <w:sz w:val="14"/>
              </w:rPr>
              <w:t xml:space="preserve">    </w:t>
            </w:r>
            <w:r w:rsidR="00D45167">
              <w:rPr>
                <w:sz w:val="14"/>
              </w:rPr>
              <w:t>(2)</w:t>
            </w:r>
          </w:p>
        </w:tc>
        <w:tc>
          <w:tcPr>
            <w:tcW w:w="893" w:type="dxa"/>
            <w:tcBorders>
              <w:top w:val="single" w:color="009ED5" w:sz="2" w:space="0"/>
              <w:left w:val="nil"/>
              <w:bottom w:val="single" w:color="009ED5" w:sz="2" w:space="0"/>
              <w:right w:val="nil"/>
            </w:tcBorders>
          </w:tcPr>
          <w:p w:rsidR="008D7A56" w:rsidRDefault="00DC0B59" w14:paraId="08F41C9C" w14:textId="50FEB76D">
            <w:pPr>
              <w:spacing w:after="0" w:line="241" w:lineRule="auto"/>
              <w:ind w:left="-50" w:firstLine="81"/>
              <w:jc w:val="left"/>
              <w:rPr>
                <w:sz w:val="14"/>
              </w:rPr>
            </w:pPr>
            <w:r>
              <w:rPr>
                <w:sz w:val="14"/>
              </w:rPr>
              <w:t xml:space="preserve">  </w:t>
            </w:r>
            <w:r w:rsidR="008D7A56">
              <w:rPr>
                <w:sz w:val="14"/>
              </w:rPr>
              <w:t xml:space="preserve"> </w:t>
            </w:r>
            <w:r>
              <w:rPr>
                <w:sz w:val="14"/>
              </w:rPr>
              <w:t xml:space="preserve"> </w:t>
            </w:r>
            <w:r w:rsidR="00D45167">
              <w:rPr>
                <w:sz w:val="14"/>
              </w:rPr>
              <w:t>Stand 1e</w:t>
            </w:r>
          </w:p>
          <w:p w:rsidR="00D06077" w:rsidRDefault="008D7A56" w14:paraId="0EF5AC62" w14:textId="1563F71F">
            <w:pPr>
              <w:spacing w:after="0" w:line="241" w:lineRule="auto"/>
              <w:ind w:left="-50" w:firstLine="81"/>
              <w:jc w:val="left"/>
            </w:pPr>
            <w:r>
              <w:rPr>
                <w:sz w:val="14"/>
              </w:rPr>
              <w:t xml:space="preserve">    </w:t>
            </w:r>
            <w:r w:rsidR="00D45167">
              <w:rPr>
                <w:sz w:val="14"/>
              </w:rPr>
              <w:t xml:space="preserve">suppletoire </w:t>
            </w:r>
            <w:r>
              <w:rPr>
                <w:sz w:val="14"/>
              </w:rPr>
              <w:br/>
              <w:t xml:space="preserve">      </w:t>
            </w:r>
            <w:r w:rsidR="00D45167">
              <w:rPr>
                <w:sz w:val="14"/>
              </w:rPr>
              <w:t xml:space="preserve">begroting </w:t>
            </w:r>
          </w:p>
          <w:p w:rsidR="00D06077" w:rsidRDefault="008D7A56" w14:paraId="01E2EB25" w14:textId="1602C431">
            <w:pPr>
              <w:spacing w:after="0" w:line="259" w:lineRule="auto"/>
              <w:ind w:left="12" w:firstLine="0"/>
              <w:jc w:val="left"/>
            </w:pPr>
            <w:r>
              <w:rPr>
                <w:sz w:val="14"/>
              </w:rPr>
              <w:t xml:space="preserve">    </w:t>
            </w:r>
            <w:r w:rsidR="00D45167">
              <w:rPr>
                <w:sz w:val="14"/>
              </w:rPr>
              <w:t xml:space="preserve">(5) = (3) + </w:t>
            </w:r>
          </w:p>
          <w:p w:rsidR="00D06077" w:rsidRDefault="009D55DE" w14:paraId="79639F1D" w14:textId="76A2606C">
            <w:pPr>
              <w:spacing w:after="0" w:line="259" w:lineRule="auto"/>
              <w:ind w:left="235" w:firstLine="0"/>
              <w:jc w:val="left"/>
            </w:pPr>
            <w:r>
              <w:rPr>
                <w:sz w:val="14"/>
              </w:rPr>
              <w:t xml:space="preserve">  </w:t>
            </w:r>
            <w:r w:rsidR="00D45167">
              <w:rPr>
                <w:sz w:val="14"/>
              </w:rPr>
              <w:t>(4)</w:t>
            </w:r>
          </w:p>
        </w:tc>
        <w:tc>
          <w:tcPr>
            <w:tcW w:w="630" w:type="dxa"/>
            <w:tcBorders>
              <w:top w:val="single" w:color="009ED5" w:sz="2" w:space="0"/>
              <w:left w:val="nil"/>
              <w:bottom w:val="single" w:color="009ED5" w:sz="2" w:space="0"/>
              <w:right w:val="nil"/>
            </w:tcBorders>
          </w:tcPr>
          <w:p w:rsidR="00D06077" w:rsidRDefault="00DC0B59" w14:paraId="7DDC0FF9" w14:textId="3B76FD0E">
            <w:pPr>
              <w:spacing w:after="0" w:line="259" w:lineRule="auto"/>
              <w:ind w:left="0" w:hanging="96"/>
              <w:jc w:val="left"/>
            </w:pPr>
            <w:r>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2027</w:t>
            </w:r>
          </w:p>
        </w:tc>
        <w:tc>
          <w:tcPr>
            <w:tcW w:w="630" w:type="dxa"/>
            <w:tcBorders>
              <w:top w:val="single" w:color="009ED5" w:sz="2" w:space="0"/>
              <w:left w:val="nil"/>
              <w:bottom w:val="single" w:color="009ED5" w:sz="2" w:space="0"/>
              <w:right w:val="nil"/>
            </w:tcBorders>
          </w:tcPr>
          <w:p w:rsidR="00D06077" w:rsidRDefault="00DC0B59" w14:paraId="7E5DBEB6" w14:textId="3E96D505">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2028</w:t>
            </w:r>
          </w:p>
        </w:tc>
        <w:tc>
          <w:tcPr>
            <w:tcW w:w="630" w:type="dxa"/>
            <w:tcBorders>
              <w:top w:val="single" w:color="009ED5" w:sz="2" w:space="0"/>
              <w:left w:val="nil"/>
              <w:bottom w:val="single" w:color="009ED5" w:sz="2" w:space="0"/>
              <w:right w:val="nil"/>
            </w:tcBorders>
          </w:tcPr>
          <w:p w:rsidR="00D06077" w:rsidRDefault="00DC0B59" w14:paraId="6D6A44AD" w14:textId="1EF934F3">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2029</w:t>
            </w:r>
          </w:p>
        </w:tc>
        <w:tc>
          <w:tcPr>
            <w:tcW w:w="644" w:type="dxa"/>
            <w:tcBorders>
              <w:top w:val="single" w:color="009ED5" w:sz="2" w:space="0"/>
              <w:left w:val="nil"/>
              <w:bottom w:val="single" w:color="009ED5" w:sz="2" w:space="0"/>
              <w:right w:val="nil"/>
            </w:tcBorders>
          </w:tcPr>
          <w:p w:rsidR="00D06077" w:rsidRDefault="00DC0B59" w14:paraId="20D984BB" w14:textId="2C6BCCA6">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2030</w:t>
            </w:r>
          </w:p>
        </w:tc>
        <w:tc>
          <w:tcPr>
            <w:tcW w:w="458" w:type="dxa"/>
            <w:tcBorders>
              <w:top w:val="single" w:color="009ED5" w:sz="2" w:space="0"/>
              <w:left w:val="nil"/>
              <w:bottom w:val="single" w:color="009ED5" w:sz="2" w:space="0"/>
              <w:right w:val="nil"/>
            </w:tcBorders>
          </w:tcPr>
          <w:p w:rsidR="00D06077" w:rsidRDefault="00DC0B59" w14:paraId="53C5B25B" w14:textId="7710F3F3">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2031</w:t>
            </w:r>
          </w:p>
        </w:tc>
      </w:tr>
      <w:tr w:rsidR="00D06077" w14:paraId="7D18AE4A" w14:textId="77777777">
        <w:trPr>
          <w:trHeight w:val="453"/>
        </w:trPr>
        <w:tc>
          <w:tcPr>
            <w:tcW w:w="368" w:type="dxa"/>
            <w:tcBorders>
              <w:top w:val="single" w:color="009ED5" w:sz="2" w:space="0"/>
              <w:left w:val="nil"/>
              <w:bottom w:val="single" w:color="009ED5" w:sz="2" w:space="0"/>
              <w:right w:val="nil"/>
            </w:tcBorders>
          </w:tcPr>
          <w:p w:rsidR="00D06077" w:rsidRDefault="00D45167" w14:paraId="698E8619" w14:textId="77777777">
            <w:pPr>
              <w:spacing w:after="0" w:line="259" w:lineRule="auto"/>
              <w:ind w:left="0" w:firstLine="0"/>
              <w:jc w:val="left"/>
            </w:pPr>
            <w:r>
              <w:rPr>
                <w:b/>
                <w:sz w:val="14"/>
              </w:rPr>
              <w:t>Art.</w:t>
            </w:r>
          </w:p>
        </w:tc>
        <w:tc>
          <w:tcPr>
            <w:tcW w:w="2105" w:type="dxa"/>
            <w:tcBorders>
              <w:top w:val="single" w:color="009ED5" w:sz="2" w:space="0"/>
              <w:left w:val="nil"/>
              <w:bottom w:val="single" w:color="009ED5" w:sz="2" w:space="0"/>
              <w:right w:val="nil"/>
            </w:tcBorders>
          </w:tcPr>
          <w:p w:rsidR="00D06077" w:rsidRDefault="00D45167" w14:paraId="1BBB5409" w14:textId="77777777">
            <w:pPr>
              <w:spacing w:after="0" w:line="259" w:lineRule="auto"/>
              <w:ind w:left="0" w:firstLine="0"/>
              <w:jc w:val="left"/>
            </w:pPr>
            <w:r>
              <w:rPr>
                <w:b/>
                <w:sz w:val="14"/>
              </w:rPr>
              <w:t>Verplichtingen</w:t>
            </w:r>
          </w:p>
        </w:tc>
        <w:tc>
          <w:tcPr>
            <w:tcW w:w="836" w:type="dxa"/>
            <w:tcBorders>
              <w:top w:val="single" w:color="009ED5" w:sz="2" w:space="0"/>
              <w:left w:val="nil"/>
              <w:bottom w:val="single" w:color="009ED5" w:sz="2" w:space="0"/>
              <w:right w:val="nil"/>
            </w:tcBorders>
          </w:tcPr>
          <w:p w:rsidR="00D06077" w:rsidRDefault="00D45167" w14:paraId="7C93A6C5" w14:textId="77777777">
            <w:pPr>
              <w:spacing w:after="0" w:line="259" w:lineRule="auto"/>
              <w:ind w:left="399" w:firstLine="0"/>
              <w:jc w:val="left"/>
            </w:pPr>
            <w:r>
              <w:rPr>
                <w:b/>
                <w:sz w:val="14"/>
              </w:rPr>
              <w:t>3.613</w:t>
            </w:r>
          </w:p>
        </w:tc>
        <w:tc>
          <w:tcPr>
            <w:tcW w:w="813" w:type="dxa"/>
            <w:tcBorders>
              <w:top w:val="single" w:color="009ED5" w:sz="2" w:space="0"/>
              <w:left w:val="nil"/>
              <w:bottom w:val="single" w:color="009ED5" w:sz="2" w:space="0"/>
              <w:right w:val="nil"/>
            </w:tcBorders>
          </w:tcPr>
          <w:p w:rsidR="00D06077" w:rsidRDefault="00D45167" w14:paraId="4771DB09" w14:textId="77777777">
            <w:pPr>
              <w:spacing w:after="0" w:line="259" w:lineRule="auto"/>
              <w:ind w:left="0" w:right="75" w:firstLine="0"/>
              <w:jc w:val="right"/>
            </w:pPr>
            <w:r>
              <w:rPr>
                <w:b/>
                <w:sz w:val="14"/>
              </w:rPr>
              <w:t>0</w:t>
            </w:r>
          </w:p>
        </w:tc>
        <w:tc>
          <w:tcPr>
            <w:tcW w:w="1102" w:type="dxa"/>
            <w:tcBorders>
              <w:top w:val="single" w:color="009ED5" w:sz="2" w:space="0"/>
              <w:left w:val="nil"/>
              <w:bottom w:val="single" w:color="009ED5" w:sz="2" w:space="0"/>
              <w:right w:val="nil"/>
            </w:tcBorders>
          </w:tcPr>
          <w:p w:rsidR="00D06077" w:rsidRDefault="00D45167" w14:paraId="75ECD1B1" w14:textId="77777777">
            <w:pPr>
              <w:spacing w:after="0" w:line="259" w:lineRule="auto"/>
              <w:ind w:left="46" w:firstLine="0"/>
              <w:jc w:val="center"/>
            </w:pPr>
            <w:r>
              <w:rPr>
                <w:b/>
                <w:sz w:val="14"/>
              </w:rPr>
              <w:t>3.613</w:t>
            </w:r>
          </w:p>
        </w:tc>
        <w:tc>
          <w:tcPr>
            <w:tcW w:w="589" w:type="dxa"/>
            <w:tcBorders>
              <w:top w:val="single" w:color="009ED5" w:sz="2" w:space="0"/>
              <w:left w:val="nil"/>
              <w:bottom w:val="single" w:color="009ED5" w:sz="2" w:space="0"/>
              <w:right w:val="nil"/>
            </w:tcBorders>
          </w:tcPr>
          <w:p w:rsidR="00D06077" w:rsidRDefault="00D45167" w14:paraId="193562F2" w14:textId="77777777">
            <w:pPr>
              <w:spacing w:after="0" w:line="259" w:lineRule="auto"/>
              <w:ind w:left="119" w:firstLine="0"/>
              <w:jc w:val="center"/>
            </w:pPr>
            <w:r>
              <w:rPr>
                <w:b/>
                <w:sz w:val="14"/>
              </w:rPr>
              <w:t>587</w:t>
            </w:r>
          </w:p>
        </w:tc>
        <w:tc>
          <w:tcPr>
            <w:tcW w:w="893" w:type="dxa"/>
            <w:tcBorders>
              <w:top w:val="single" w:color="009ED5" w:sz="2" w:space="0"/>
              <w:left w:val="nil"/>
              <w:bottom w:val="single" w:color="009ED5" w:sz="2" w:space="0"/>
              <w:right w:val="nil"/>
            </w:tcBorders>
          </w:tcPr>
          <w:p w:rsidR="00D06077" w:rsidRDefault="00D45167" w14:paraId="3021AA44" w14:textId="77777777">
            <w:pPr>
              <w:spacing w:after="0" w:line="259" w:lineRule="auto"/>
              <w:ind w:left="167" w:firstLine="0"/>
              <w:jc w:val="center"/>
            </w:pPr>
            <w:r>
              <w:rPr>
                <w:b/>
                <w:sz w:val="14"/>
              </w:rPr>
              <w:t>4.200</w:t>
            </w:r>
          </w:p>
        </w:tc>
        <w:tc>
          <w:tcPr>
            <w:tcW w:w="630" w:type="dxa"/>
            <w:tcBorders>
              <w:top w:val="single" w:color="009ED5" w:sz="2" w:space="0"/>
              <w:left w:val="nil"/>
              <w:bottom w:val="single" w:color="009ED5" w:sz="2" w:space="0"/>
              <w:right w:val="nil"/>
            </w:tcBorders>
          </w:tcPr>
          <w:p w:rsidR="00D06077" w:rsidRDefault="00D45167" w14:paraId="168DD011" w14:textId="77777777">
            <w:pPr>
              <w:spacing w:after="0" w:line="259" w:lineRule="auto"/>
              <w:ind w:left="23" w:firstLine="0"/>
              <w:jc w:val="center"/>
            </w:pPr>
            <w:r>
              <w:rPr>
                <w:b/>
                <w:sz w:val="14"/>
              </w:rPr>
              <w:t>304</w:t>
            </w:r>
          </w:p>
        </w:tc>
        <w:tc>
          <w:tcPr>
            <w:tcW w:w="630" w:type="dxa"/>
            <w:tcBorders>
              <w:top w:val="single" w:color="009ED5" w:sz="2" w:space="0"/>
              <w:left w:val="nil"/>
              <w:bottom w:val="single" w:color="009ED5" w:sz="2" w:space="0"/>
              <w:right w:val="nil"/>
            </w:tcBorders>
          </w:tcPr>
          <w:p w:rsidR="00D06077" w:rsidRDefault="00D45167" w14:paraId="5973DC17" w14:textId="77777777">
            <w:pPr>
              <w:spacing w:after="0" w:line="259" w:lineRule="auto"/>
              <w:ind w:left="23" w:firstLine="0"/>
              <w:jc w:val="center"/>
            </w:pPr>
            <w:r>
              <w:rPr>
                <w:b/>
                <w:sz w:val="14"/>
              </w:rPr>
              <w:t>304</w:t>
            </w:r>
          </w:p>
        </w:tc>
        <w:tc>
          <w:tcPr>
            <w:tcW w:w="630" w:type="dxa"/>
            <w:tcBorders>
              <w:top w:val="single" w:color="009ED5" w:sz="2" w:space="0"/>
              <w:left w:val="nil"/>
              <w:bottom w:val="single" w:color="009ED5" w:sz="2" w:space="0"/>
              <w:right w:val="nil"/>
            </w:tcBorders>
          </w:tcPr>
          <w:p w:rsidR="00D06077" w:rsidRDefault="00D45167" w14:paraId="4CCF35DF" w14:textId="77777777">
            <w:pPr>
              <w:spacing w:after="0" w:line="259" w:lineRule="auto"/>
              <w:ind w:left="23" w:firstLine="0"/>
              <w:jc w:val="center"/>
            </w:pPr>
            <w:r>
              <w:rPr>
                <w:b/>
                <w:sz w:val="14"/>
              </w:rPr>
              <w:t>304</w:t>
            </w:r>
          </w:p>
        </w:tc>
        <w:tc>
          <w:tcPr>
            <w:tcW w:w="644" w:type="dxa"/>
            <w:tcBorders>
              <w:top w:val="single" w:color="009ED5" w:sz="2" w:space="0"/>
              <w:left w:val="nil"/>
              <w:bottom w:val="single" w:color="009ED5" w:sz="2" w:space="0"/>
              <w:right w:val="nil"/>
            </w:tcBorders>
          </w:tcPr>
          <w:p w:rsidR="00D06077" w:rsidRDefault="00D45167" w14:paraId="44528BD8" w14:textId="77777777">
            <w:pPr>
              <w:spacing w:after="0" w:line="259" w:lineRule="auto"/>
              <w:ind w:left="9" w:firstLine="0"/>
              <w:jc w:val="center"/>
            </w:pPr>
            <w:r>
              <w:rPr>
                <w:b/>
                <w:sz w:val="14"/>
              </w:rPr>
              <w:t>304</w:t>
            </w:r>
          </w:p>
        </w:tc>
        <w:tc>
          <w:tcPr>
            <w:tcW w:w="458" w:type="dxa"/>
            <w:tcBorders>
              <w:top w:val="single" w:color="009ED5" w:sz="2" w:space="0"/>
              <w:left w:val="nil"/>
              <w:bottom w:val="single" w:color="009ED5" w:sz="2" w:space="0"/>
              <w:right w:val="nil"/>
            </w:tcBorders>
          </w:tcPr>
          <w:p w:rsidR="00D06077" w:rsidRDefault="00D45167" w14:paraId="2DCBC386" w14:textId="77777777">
            <w:pPr>
              <w:spacing w:after="0" w:line="259" w:lineRule="auto"/>
              <w:ind w:left="112" w:firstLine="0"/>
              <w:jc w:val="left"/>
            </w:pPr>
            <w:r>
              <w:rPr>
                <w:b/>
                <w:sz w:val="14"/>
              </w:rPr>
              <w:t>3.917</w:t>
            </w:r>
          </w:p>
        </w:tc>
      </w:tr>
      <w:tr w:rsidR="00D06077" w14:paraId="1C2D8895" w14:textId="77777777">
        <w:trPr>
          <w:trHeight w:val="453"/>
        </w:trPr>
        <w:tc>
          <w:tcPr>
            <w:tcW w:w="368" w:type="dxa"/>
            <w:tcBorders>
              <w:top w:val="single" w:color="009ED5" w:sz="2" w:space="0"/>
              <w:left w:val="nil"/>
              <w:bottom w:val="single" w:color="009ED5" w:sz="2" w:space="0"/>
              <w:right w:val="nil"/>
            </w:tcBorders>
          </w:tcPr>
          <w:p w:rsidR="00D06077" w:rsidRDefault="00D06077" w14:paraId="36E33915" w14:textId="77777777">
            <w:pPr>
              <w:spacing w:after="160" w:line="259" w:lineRule="auto"/>
              <w:ind w:left="0" w:firstLine="0"/>
              <w:jc w:val="left"/>
            </w:pPr>
          </w:p>
        </w:tc>
        <w:tc>
          <w:tcPr>
            <w:tcW w:w="2105" w:type="dxa"/>
            <w:tcBorders>
              <w:top w:val="single" w:color="009ED5" w:sz="2" w:space="0"/>
              <w:left w:val="nil"/>
              <w:bottom w:val="single" w:color="009ED5" w:sz="2" w:space="0"/>
              <w:right w:val="nil"/>
            </w:tcBorders>
          </w:tcPr>
          <w:p w:rsidR="00D06077" w:rsidRDefault="00D45167" w14:paraId="46119932" w14:textId="77777777">
            <w:pPr>
              <w:spacing w:after="0" w:line="259" w:lineRule="auto"/>
              <w:ind w:left="0" w:firstLine="0"/>
              <w:jc w:val="left"/>
            </w:pPr>
            <w:r>
              <w:rPr>
                <w:b/>
                <w:sz w:val="14"/>
              </w:rPr>
              <w:t>Uitgaven</w:t>
            </w:r>
          </w:p>
        </w:tc>
        <w:tc>
          <w:tcPr>
            <w:tcW w:w="836" w:type="dxa"/>
            <w:tcBorders>
              <w:top w:val="single" w:color="009ED5" w:sz="2" w:space="0"/>
              <w:left w:val="nil"/>
              <w:bottom w:val="single" w:color="009ED5" w:sz="2" w:space="0"/>
              <w:right w:val="nil"/>
            </w:tcBorders>
          </w:tcPr>
          <w:p w:rsidR="00D06077" w:rsidRDefault="00D45167" w14:paraId="2C2EE057" w14:textId="77777777">
            <w:pPr>
              <w:spacing w:after="0" w:line="259" w:lineRule="auto"/>
              <w:ind w:left="399" w:firstLine="0"/>
              <w:jc w:val="left"/>
            </w:pPr>
            <w:r>
              <w:rPr>
                <w:b/>
                <w:sz w:val="14"/>
              </w:rPr>
              <w:t>3.613</w:t>
            </w:r>
          </w:p>
        </w:tc>
        <w:tc>
          <w:tcPr>
            <w:tcW w:w="813" w:type="dxa"/>
            <w:tcBorders>
              <w:top w:val="single" w:color="009ED5" w:sz="2" w:space="0"/>
              <w:left w:val="nil"/>
              <w:bottom w:val="single" w:color="009ED5" w:sz="2" w:space="0"/>
              <w:right w:val="nil"/>
            </w:tcBorders>
          </w:tcPr>
          <w:p w:rsidR="00D06077" w:rsidRDefault="00D45167" w14:paraId="1D6146E5" w14:textId="77777777">
            <w:pPr>
              <w:spacing w:after="0" w:line="259" w:lineRule="auto"/>
              <w:ind w:left="0" w:right="75" w:firstLine="0"/>
              <w:jc w:val="right"/>
            </w:pPr>
            <w:r>
              <w:rPr>
                <w:b/>
                <w:sz w:val="14"/>
              </w:rPr>
              <w:t>0</w:t>
            </w:r>
          </w:p>
        </w:tc>
        <w:tc>
          <w:tcPr>
            <w:tcW w:w="1102" w:type="dxa"/>
            <w:tcBorders>
              <w:top w:val="single" w:color="009ED5" w:sz="2" w:space="0"/>
              <w:left w:val="nil"/>
              <w:bottom w:val="single" w:color="009ED5" w:sz="2" w:space="0"/>
              <w:right w:val="nil"/>
            </w:tcBorders>
          </w:tcPr>
          <w:p w:rsidR="00D06077" w:rsidRDefault="00D45167" w14:paraId="37E97823" w14:textId="77777777">
            <w:pPr>
              <w:spacing w:after="0" w:line="259" w:lineRule="auto"/>
              <w:ind w:left="46" w:firstLine="0"/>
              <w:jc w:val="center"/>
            </w:pPr>
            <w:r>
              <w:rPr>
                <w:b/>
                <w:sz w:val="14"/>
              </w:rPr>
              <w:t>3.613</w:t>
            </w:r>
          </w:p>
        </w:tc>
        <w:tc>
          <w:tcPr>
            <w:tcW w:w="589" w:type="dxa"/>
            <w:tcBorders>
              <w:top w:val="single" w:color="009ED5" w:sz="2" w:space="0"/>
              <w:left w:val="nil"/>
              <w:bottom w:val="single" w:color="009ED5" w:sz="2" w:space="0"/>
              <w:right w:val="nil"/>
            </w:tcBorders>
          </w:tcPr>
          <w:p w:rsidR="00D06077" w:rsidRDefault="00D45167" w14:paraId="12B2B25B" w14:textId="77777777">
            <w:pPr>
              <w:spacing w:after="0" w:line="259" w:lineRule="auto"/>
              <w:ind w:left="119" w:firstLine="0"/>
              <w:jc w:val="center"/>
            </w:pPr>
            <w:r>
              <w:rPr>
                <w:b/>
                <w:sz w:val="14"/>
              </w:rPr>
              <w:t>587</w:t>
            </w:r>
          </w:p>
        </w:tc>
        <w:tc>
          <w:tcPr>
            <w:tcW w:w="893" w:type="dxa"/>
            <w:tcBorders>
              <w:top w:val="single" w:color="009ED5" w:sz="2" w:space="0"/>
              <w:left w:val="nil"/>
              <w:bottom w:val="single" w:color="009ED5" w:sz="2" w:space="0"/>
              <w:right w:val="nil"/>
            </w:tcBorders>
          </w:tcPr>
          <w:p w:rsidR="00D06077" w:rsidRDefault="00D45167" w14:paraId="6C710627" w14:textId="77777777">
            <w:pPr>
              <w:spacing w:after="0" w:line="259" w:lineRule="auto"/>
              <w:ind w:left="167" w:firstLine="0"/>
              <w:jc w:val="center"/>
            </w:pPr>
            <w:r>
              <w:rPr>
                <w:b/>
                <w:sz w:val="14"/>
              </w:rPr>
              <w:t>4.200</w:t>
            </w:r>
          </w:p>
        </w:tc>
        <w:tc>
          <w:tcPr>
            <w:tcW w:w="630" w:type="dxa"/>
            <w:tcBorders>
              <w:top w:val="single" w:color="009ED5" w:sz="2" w:space="0"/>
              <w:left w:val="nil"/>
              <w:bottom w:val="single" w:color="009ED5" w:sz="2" w:space="0"/>
              <w:right w:val="nil"/>
            </w:tcBorders>
          </w:tcPr>
          <w:p w:rsidR="00D06077" w:rsidRDefault="00D45167" w14:paraId="4705EFBE" w14:textId="77777777">
            <w:pPr>
              <w:spacing w:after="0" w:line="259" w:lineRule="auto"/>
              <w:ind w:left="23" w:firstLine="0"/>
              <w:jc w:val="center"/>
            </w:pPr>
            <w:r>
              <w:rPr>
                <w:b/>
                <w:sz w:val="14"/>
              </w:rPr>
              <w:t>304</w:t>
            </w:r>
          </w:p>
        </w:tc>
        <w:tc>
          <w:tcPr>
            <w:tcW w:w="630" w:type="dxa"/>
            <w:tcBorders>
              <w:top w:val="single" w:color="009ED5" w:sz="2" w:space="0"/>
              <w:left w:val="nil"/>
              <w:bottom w:val="single" w:color="009ED5" w:sz="2" w:space="0"/>
              <w:right w:val="nil"/>
            </w:tcBorders>
          </w:tcPr>
          <w:p w:rsidR="00D06077" w:rsidRDefault="00D45167" w14:paraId="49CB2351" w14:textId="77777777">
            <w:pPr>
              <w:spacing w:after="0" w:line="259" w:lineRule="auto"/>
              <w:ind w:left="23" w:firstLine="0"/>
              <w:jc w:val="center"/>
            </w:pPr>
            <w:r>
              <w:rPr>
                <w:b/>
                <w:sz w:val="14"/>
              </w:rPr>
              <w:t>304</w:t>
            </w:r>
          </w:p>
        </w:tc>
        <w:tc>
          <w:tcPr>
            <w:tcW w:w="630" w:type="dxa"/>
            <w:tcBorders>
              <w:top w:val="single" w:color="009ED5" w:sz="2" w:space="0"/>
              <w:left w:val="nil"/>
              <w:bottom w:val="single" w:color="009ED5" w:sz="2" w:space="0"/>
              <w:right w:val="nil"/>
            </w:tcBorders>
          </w:tcPr>
          <w:p w:rsidR="00D06077" w:rsidRDefault="00D45167" w14:paraId="1116A55B" w14:textId="77777777">
            <w:pPr>
              <w:spacing w:after="0" w:line="259" w:lineRule="auto"/>
              <w:ind w:left="23" w:firstLine="0"/>
              <w:jc w:val="center"/>
            </w:pPr>
            <w:r>
              <w:rPr>
                <w:b/>
                <w:sz w:val="14"/>
              </w:rPr>
              <w:t>304</w:t>
            </w:r>
          </w:p>
        </w:tc>
        <w:tc>
          <w:tcPr>
            <w:tcW w:w="644" w:type="dxa"/>
            <w:tcBorders>
              <w:top w:val="single" w:color="009ED5" w:sz="2" w:space="0"/>
              <w:left w:val="nil"/>
              <w:bottom w:val="single" w:color="009ED5" w:sz="2" w:space="0"/>
              <w:right w:val="nil"/>
            </w:tcBorders>
          </w:tcPr>
          <w:p w:rsidR="00D06077" w:rsidRDefault="00D45167" w14:paraId="2CD2601D" w14:textId="77777777">
            <w:pPr>
              <w:spacing w:after="0" w:line="259" w:lineRule="auto"/>
              <w:ind w:left="9" w:firstLine="0"/>
              <w:jc w:val="center"/>
            </w:pPr>
            <w:r>
              <w:rPr>
                <w:b/>
                <w:sz w:val="14"/>
              </w:rPr>
              <w:t>304</w:t>
            </w:r>
          </w:p>
        </w:tc>
        <w:tc>
          <w:tcPr>
            <w:tcW w:w="458" w:type="dxa"/>
            <w:tcBorders>
              <w:top w:val="single" w:color="009ED5" w:sz="2" w:space="0"/>
              <w:left w:val="nil"/>
              <w:bottom w:val="single" w:color="009ED5" w:sz="2" w:space="0"/>
              <w:right w:val="nil"/>
            </w:tcBorders>
          </w:tcPr>
          <w:p w:rsidR="00D06077" w:rsidRDefault="00D45167" w14:paraId="1DBDFA06" w14:textId="77777777">
            <w:pPr>
              <w:spacing w:after="0" w:line="259" w:lineRule="auto"/>
              <w:ind w:left="112" w:firstLine="0"/>
              <w:jc w:val="left"/>
            </w:pPr>
            <w:r>
              <w:rPr>
                <w:b/>
                <w:sz w:val="14"/>
              </w:rPr>
              <w:t>3.917</w:t>
            </w:r>
          </w:p>
        </w:tc>
      </w:tr>
      <w:tr w:rsidR="00D06077" w14:paraId="43E20B9A" w14:textId="77777777">
        <w:trPr>
          <w:trHeight w:val="396"/>
        </w:trPr>
        <w:tc>
          <w:tcPr>
            <w:tcW w:w="368" w:type="dxa"/>
            <w:tcBorders>
              <w:top w:val="single" w:color="009ED5" w:sz="2" w:space="0"/>
              <w:left w:val="nil"/>
              <w:bottom w:val="nil"/>
              <w:right w:val="nil"/>
            </w:tcBorders>
          </w:tcPr>
          <w:p w:rsidR="00D06077" w:rsidRDefault="00D45167" w14:paraId="19DD6BC9" w14:textId="77777777">
            <w:pPr>
              <w:spacing w:after="0" w:line="259" w:lineRule="auto"/>
              <w:ind w:left="0" w:firstLine="0"/>
              <w:jc w:val="left"/>
            </w:pPr>
            <w:r>
              <w:rPr>
                <w:b/>
                <w:sz w:val="14"/>
              </w:rPr>
              <w:t>7.0</w:t>
            </w:r>
          </w:p>
        </w:tc>
        <w:tc>
          <w:tcPr>
            <w:tcW w:w="2105" w:type="dxa"/>
            <w:tcBorders>
              <w:top w:val="single" w:color="009ED5" w:sz="2" w:space="0"/>
              <w:left w:val="nil"/>
              <w:bottom w:val="nil"/>
              <w:right w:val="nil"/>
            </w:tcBorders>
          </w:tcPr>
          <w:p w:rsidR="00D06077" w:rsidRDefault="00D45167" w14:paraId="5E7CC593" w14:textId="77777777">
            <w:pPr>
              <w:spacing w:after="0" w:line="259" w:lineRule="auto"/>
              <w:ind w:left="0" w:right="30" w:firstLine="0"/>
              <w:jc w:val="left"/>
            </w:pPr>
            <w:r>
              <w:rPr>
                <w:b/>
                <w:sz w:val="14"/>
              </w:rPr>
              <w:t>Kabinet van de Gouverneur van Curaçao</w:t>
            </w:r>
          </w:p>
        </w:tc>
        <w:tc>
          <w:tcPr>
            <w:tcW w:w="836" w:type="dxa"/>
            <w:tcBorders>
              <w:top w:val="single" w:color="009ED5" w:sz="2" w:space="0"/>
              <w:left w:val="nil"/>
              <w:bottom w:val="nil"/>
              <w:right w:val="nil"/>
            </w:tcBorders>
          </w:tcPr>
          <w:p w:rsidR="00D06077" w:rsidRDefault="00D45167" w14:paraId="73B48425" w14:textId="77777777">
            <w:pPr>
              <w:spacing w:after="0" w:line="259" w:lineRule="auto"/>
              <w:ind w:left="399" w:firstLine="0"/>
              <w:jc w:val="left"/>
            </w:pPr>
            <w:r>
              <w:rPr>
                <w:b/>
                <w:sz w:val="14"/>
              </w:rPr>
              <w:t>3.613</w:t>
            </w:r>
          </w:p>
        </w:tc>
        <w:tc>
          <w:tcPr>
            <w:tcW w:w="813" w:type="dxa"/>
            <w:tcBorders>
              <w:top w:val="single" w:color="009ED5" w:sz="2" w:space="0"/>
              <w:left w:val="nil"/>
              <w:bottom w:val="nil"/>
              <w:right w:val="nil"/>
            </w:tcBorders>
          </w:tcPr>
          <w:p w:rsidR="00D06077" w:rsidRDefault="00D45167" w14:paraId="6F3E8749" w14:textId="77777777">
            <w:pPr>
              <w:spacing w:after="0" w:line="259" w:lineRule="auto"/>
              <w:ind w:left="0" w:right="75" w:firstLine="0"/>
              <w:jc w:val="right"/>
            </w:pPr>
            <w:r>
              <w:rPr>
                <w:b/>
                <w:sz w:val="14"/>
              </w:rPr>
              <w:t>0</w:t>
            </w:r>
          </w:p>
        </w:tc>
        <w:tc>
          <w:tcPr>
            <w:tcW w:w="1102" w:type="dxa"/>
            <w:tcBorders>
              <w:top w:val="single" w:color="009ED5" w:sz="2" w:space="0"/>
              <w:left w:val="nil"/>
              <w:bottom w:val="nil"/>
              <w:right w:val="nil"/>
            </w:tcBorders>
          </w:tcPr>
          <w:p w:rsidR="00D06077" w:rsidRDefault="00D45167" w14:paraId="4CD8E17F" w14:textId="77777777">
            <w:pPr>
              <w:spacing w:after="0" w:line="259" w:lineRule="auto"/>
              <w:ind w:left="46" w:firstLine="0"/>
              <w:jc w:val="center"/>
            </w:pPr>
            <w:r>
              <w:rPr>
                <w:b/>
                <w:sz w:val="14"/>
              </w:rPr>
              <w:t>3.613</w:t>
            </w:r>
          </w:p>
        </w:tc>
        <w:tc>
          <w:tcPr>
            <w:tcW w:w="589" w:type="dxa"/>
            <w:tcBorders>
              <w:top w:val="single" w:color="009ED5" w:sz="2" w:space="0"/>
              <w:left w:val="nil"/>
              <w:bottom w:val="nil"/>
              <w:right w:val="nil"/>
            </w:tcBorders>
          </w:tcPr>
          <w:p w:rsidR="00D06077" w:rsidRDefault="00D45167" w14:paraId="374FA738" w14:textId="77777777">
            <w:pPr>
              <w:spacing w:after="0" w:line="259" w:lineRule="auto"/>
              <w:ind w:left="119" w:firstLine="0"/>
              <w:jc w:val="center"/>
            </w:pPr>
            <w:r>
              <w:rPr>
                <w:b/>
                <w:sz w:val="14"/>
              </w:rPr>
              <w:t>587</w:t>
            </w:r>
          </w:p>
        </w:tc>
        <w:tc>
          <w:tcPr>
            <w:tcW w:w="893" w:type="dxa"/>
            <w:tcBorders>
              <w:top w:val="single" w:color="009ED5" w:sz="2" w:space="0"/>
              <w:left w:val="nil"/>
              <w:bottom w:val="nil"/>
              <w:right w:val="nil"/>
            </w:tcBorders>
          </w:tcPr>
          <w:p w:rsidR="00D06077" w:rsidRDefault="00D45167" w14:paraId="05CEE045" w14:textId="77777777">
            <w:pPr>
              <w:spacing w:after="0" w:line="259" w:lineRule="auto"/>
              <w:ind w:left="167" w:firstLine="0"/>
              <w:jc w:val="center"/>
            </w:pPr>
            <w:r>
              <w:rPr>
                <w:b/>
                <w:sz w:val="14"/>
              </w:rPr>
              <w:t>4.200</w:t>
            </w:r>
          </w:p>
        </w:tc>
        <w:tc>
          <w:tcPr>
            <w:tcW w:w="630" w:type="dxa"/>
            <w:tcBorders>
              <w:top w:val="single" w:color="009ED5" w:sz="2" w:space="0"/>
              <w:left w:val="nil"/>
              <w:bottom w:val="nil"/>
              <w:right w:val="nil"/>
            </w:tcBorders>
          </w:tcPr>
          <w:p w:rsidR="00D06077" w:rsidRDefault="00D45167" w14:paraId="6C7E7122" w14:textId="77777777">
            <w:pPr>
              <w:spacing w:after="0" w:line="259" w:lineRule="auto"/>
              <w:ind w:left="23" w:firstLine="0"/>
              <w:jc w:val="center"/>
            </w:pPr>
            <w:r>
              <w:rPr>
                <w:b/>
                <w:sz w:val="14"/>
              </w:rPr>
              <w:t>304</w:t>
            </w:r>
          </w:p>
        </w:tc>
        <w:tc>
          <w:tcPr>
            <w:tcW w:w="630" w:type="dxa"/>
            <w:tcBorders>
              <w:top w:val="single" w:color="009ED5" w:sz="2" w:space="0"/>
              <w:left w:val="nil"/>
              <w:bottom w:val="nil"/>
              <w:right w:val="nil"/>
            </w:tcBorders>
          </w:tcPr>
          <w:p w:rsidR="00D06077" w:rsidRDefault="00D45167" w14:paraId="49C71CC9" w14:textId="77777777">
            <w:pPr>
              <w:spacing w:after="0" w:line="259" w:lineRule="auto"/>
              <w:ind w:left="23" w:firstLine="0"/>
              <w:jc w:val="center"/>
            </w:pPr>
            <w:r>
              <w:rPr>
                <w:b/>
                <w:sz w:val="14"/>
              </w:rPr>
              <w:t>304</w:t>
            </w:r>
          </w:p>
        </w:tc>
        <w:tc>
          <w:tcPr>
            <w:tcW w:w="630" w:type="dxa"/>
            <w:tcBorders>
              <w:top w:val="single" w:color="009ED5" w:sz="2" w:space="0"/>
              <w:left w:val="nil"/>
              <w:bottom w:val="nil"/>
              <w:right w:val="nil"/>
            </w:tcBorders>
          </w:tcPr>
          <w:p w:rsidR="00D06077" w:rsidRDefault="00D45167" w14:paraId="76A83989" w14:textId="77777777">
            <w:pPr>
              <w:spacing w:after="0" w:line="259" w:lineRule="auto"/>
              <w:ind w:left="23" w:firstLine="0"/>
              <w:jc w:val="center"/>
            </w:pPr>
            <w:r>
              <w:rPr>
                <w:b/>
                <w:sz w:val="14"/>
              </w:rPr>
              <w:t>304</w:t>
            </w:r>
          </w:p>
        </w:tc>
        <w:tc>
          <w:tcPr>
            <w:tcW w:w="644" w:type="dxa"/>
            <w:tcBorders>
              <w:top w:val="single" w:color="009ED5" w:sz="2" w:space="0"/>
              <w:left w:val="nil"/>
              <w:bottom w:val="nil"/>
              <w:right w:val="nil"/>
            </w:tcBorders>
          </w:tcPr>
          <w:p w:rsidR="00D06077" w:rsidRDefault="00D45167" w14:paraId="2EB439E7" w14:textId="77777777">
            <w:pPr>
              <w:spacing w:after="0" w:line="259" w:lineRule="auto"/>
              <w:ind w:left="9" w:firstLine="0"/>
              <w:jc w:val="center"/>
            </w:pPr>
            <w:r>
              <w:rPr>
                <w:b/>
                <w:sz w:val="14"/>
              </w:rPr>
              <w:t>304</w:t>
            </w:r>
          </w:p>
        </w:tc>
        <w:tc>
          <w:tcPr>
            <w:tcW w:w="458" w:type="dxa"/>
            <w:tcBorders>
              <w:top w:val="single" w:color="009ED5" w:sz="2" w:space="0"/>
              <w:left w:val="nil"/>
              <w:bottom w:val="nil"/>
              <w:right w:val="nil"/>
            </w:tcBorders>
          </w:tcPr>
          <w:p w:rsidR="00D06077" w:rsidRDefault="00D45167" w14:paraId="531E1395" w14:textId="77777777">
            <w:pPr>
              <w:spacing w:after="0" w:line="259" w:lineRule="auto"/>
              <w:ind w:left="112" w:firstLine="0"/>
              <w:jc w:val="left"/>
            </w:pPr>
            <w:r>
              <w:rPr>
                <w:b/>
                <w:sz w:val="14"/>
              </w:rPr>
              <w:t>3.917</w:t>
            </w:r>
          </w:p>
        </w:tc>
      </w:tr>
      <w:tr w:rsidR="00D06077" w14:paraId="0FC94110" w14:textId="77777777">
        <w:trPr>
          <w:trHeight w:val="228"/>
        </w:trPr>
        <w:tc>
          <w:tcPr>
            <w:tcW w:w="368" w:type="dxa"/>
            <w:tcBorders>
              <w:top w:val="nil"/>
              <w:left w:val="nil"/>
              <w:bottom w:val="nil"/>
              <w:right w:val="nil"/>
            </w:tcBorders>
          </w:tcPr>
          <w:p w:rsidR="00D06077" w:rsidRDefault="00D06077" w14:paraId="51E3EFEE" w14:textId="77777777">
            <w:pPr>
              <w:spacing w:after="160" w:line="259" w:lineRule="auto"/>
              <w:ind w:left="0" w:firstLine="0"/>
              <w:jc w:val="left"/>
            </w:pPr>
          </w:p>
        </w:tc>
        <w:tc>
          <w:tcPr>
            <w:tcW w:w="2105" w:type="dxa"/>
            <w:tcBorders>
              <w:top w:val="nil"/>
              <w:left w:val="nil"/>
              <w:bottom w:val="nil"/>
              <w:right w:val="nil"/>
            </w:tcBorders>
          </w:tcPr>
          <w:p w:rsidR="00D06077" w:rsidRDefault="00D45167" w14:paraId="30786743" w14:textId="77777777">
            <w:pPr>
              <w:spacing w:after="0" w:line="259" w:lineRule="auto"/>
              <w:ind w:left="0" w:firstLine="0"/>
              <w:jc w:val="left"/>
            </w:pPr>
            <w:r>
              <w:rPr>
                <w:i/>
                <w:sz w:val="14"/>
              </w:rPr>
              <w:t>Institutionele inrichting</w:t>
            </w:r>
          </w:p>
        </w:tc>
        <w:tc>
          <w:tcPr>
            <w:tcW w:w="836" w:type="dxa"/>
            <w:tcBorders>
              <w:top w:val="nil"/>
              <w:left w:val="nil"/>
              <w:bottom w:val="nil"/>
              <w:right w:val="nil"/>
            </w:tcBorders>
          </w:tcPr>
          <w:p w:rsidR="00D06077" w:rsidRDefault="00D45167" w14:paraId="161E3B1A" w14:textId="77777777">
            <w:pPr>
              <w:spacing w:after="0" w:line="259" w:lineRule="auto"/>
              <w:ind w:left="401" w:firstLine="0"/>
              <w:jc w:val="left"/>
            </w:pPr>
            <w:r>
              <w:rPr>
                <w:i/>
                <w:sz w:val="14"/>
              </w:rPr>
              <w:t>3.613</w:t>
            </w:r>
          </w:p>
        </w:tc>
        <w:tc>
          <w:tcPr>
            <w:tcW w:w="813" w:type="dxa"/>
            <w:tcBorders>
              <w:top w:val="nil"/>
              <w:left w:val="nil"/>
              <w:bottom w:val="nil"/>
              <w:right w:val="nil"/>
            </w:tcBorders>
          </w:tcPr>
          <w:p w:rsidR="00D06077" w:rsidRDefault="00D45167" w14:paraId="20CE0C0B" w14:textId="77777777">
            <w:pPr>
              <w:spacing w:after="0" w:line="259" w:lineRule="auto"/>
              <w:ind w:left="0" w:right="75" w:firstLine="0"/>
              <w:jc w:val="right"/>
            </w:pPr>
            <w:r>
              <w:rPr>
                <w:i/>
                <w:sz w:val="14"/>
              </w:rPr>
              <w:t>0</w:t>
            </w:r>
          </w:p>
        </w:tc>
        <w:tc>
          <w:tcPr>
            <w:tcW w:w="1102" w:type="dxa"/>
            <w:tcBorders>
              <w:top w:val="nil"/>
              <w:left w:val="nil"/>
              <w:bottom w:val="nil"/>
              <w:right w:val="nil"/>
            </w:tcBorders>
          </w:tcPr>
          <w:p w:rsidR="00D06077" w:rsidRDefault="00D45167" w14:paraId="1BB0D34C" w14:textId="77777777">
            <w:pPr>
              <w:spacing w:after="0" w:line="259" w:lineRule="auto"/>
              <w:ind w:left="48" w:firstLine="0"/>
              <w:jc w:val="center"/>
            </w:pPr>
            <w:r>
              <w:rPr>
                <w:i/>
                <w:sz w:val="14"/>
              </w:rPr>
              <w:t>3.613</w:t>
            </w:r>
          </w:p>
        </w:tc>
        <w:tc>
          <w:tcPr>
            <w:tcW w:w="589" w:type="dxa"/>
            <w:tcBorders>
              <w:top w:val="nil"/>
              <w:left w:val="nil"/>
              <w:bottom w:val="nil"/>
              <w:right w:val="nil"/>
            </w:tcBorders>
          </w:tcPr>
          <w:p w:rsidR="00D06077" w:rsidRDefault="00D45167" w14:paraId="69A6C128" w14:textId="77777777">
            <w:pPr>
              <w:spacing w:after="0" w:line="259" w:lineRule="auto"/>
              <w:ind w:left="119" w:firstLine="0"/>
              <w:jc w:val="center"/>
            </w:pPr>
            <w:r>
              <w:rPr>
                <w:i/>
                <w:sz w:val="14"/>
              </w:rPr>
              <w:t>587</w:t>
            </w:r>
          </w:p>
        </w:tc>
        <w:tc>
          <w:tcPr>
            <w:tcW w:w="893" w:type="dxa"/>
            <w:tcBorders>
              <w:top w:val="nil"/>
              <w:left w:val="nil"/>
              <w:bottom w:val="nil"/>
              <w:right w:val="nil"/>
            </w:tcBorders>
          </w:tcPr>
          <w:p w:rsidR="00D06077" w:rsidRDefault="00D45167" w14:paraId="3D4CFE5D" w14:textId="77777777">
            <w:pPr>
              <w:spacing w:after="0" w:line="259" w:lineRule="auto"/>
              <w:ind w:left="164" w:firstLine="0"/>
              <w:jc w:val="center"/>
            </w:pPr>
            <w:r>
              <w:rPr>
                <w:i/>
                <w:sz w:val="14"/>
              </w:rPr>
              <w:t>4.200</w:t>
            </w:r>
          </w:p>
        </w:tc>
        <w:tc>
          <w:tcPr>
            <w:tcW w:w="630" w:type="dxa"/>
            <w:tcBorders>
              <w:top w:val="nil"/>
              <w:left w:val="nil"/>
              <w:bottom w:val="nil"/>
              <w:right w:val="nil"/>
            </w:tcBorders>
          </w:tcPr>
          <w:p w:rsidR="00D06077" w:rsidRDefault="00D45167" w14:paraId="4DC6FFAA" w14:textId="77777777">
            <w:pPr>
              <w:spacing w:after="0" w:line="259" w:lineRule="auto"/>
              <w:ind w:left="23" w:firstLine="0"/>
              <w:jc w:val="center"/>
            </w:pPr>
            <w:r>
              <w:rPr>
                <w:i/>
                <w:sz w:val="14"/>
              </w:rPr>
              <w:t>304</w:t>
            </w:r>
          </w:p>
        </w:tc>
        <w:tc>
          <w:tcPr>
            <w:tcW w:w="630" w:type="dxa"/>
            <w:tcBorders>
              <w:top w:val="nil"/>
              <w:left w:val="nil"/>
              <w:bottom w:val="nil"/>
              <w:right w:val="nil"/>
            </w:tcBorders>
          </w:tcPr>
          <w:p w:rsidR="00D06077" w:rsidRDefault="00D45167" w14:paraId="664AFA57" w14:textId="77777777">
            <w:pPr>
              <w:spacing w:after="0" w:line="259" w:lineRule="auto"/>
              <w:ind w:left="23" w:firstLine="0"/>
              <w:jc w:val="center"/>
            </w:pPr>
            <w:r>
              <w:rPr>
                <w:i/>
                <w:sz w:val="14"/>
              </w:rPr>
              <w:t>304</w:t>
            </w:r>
          </w:p>
        </w:tc>
        <w:tc>
          <w:tcPr>
            <w:tcW w:w="630" w:type="dxa"/>
            <w:tcBorders>
              <w:top w:val="nil"/>
              <w:left w:val="nil"/>
              <w:bottom w:val="nil"/>
              <w:right w:val="nil"/>
            </w:tcBorders>
          </w:tcPr>
          <w:p w:rsidR="00D06077" w:rsidRDefault="00D45167" w14:paraId="6572D6C9" w14:textId="77777777">
            <w:pPr>
              <w:spacing w:after="0" w:line="259" w:lineRule="auto"/>
              <w:ind w:left="23" w:firstLine="0"/>
              <w:jc w:val="center"/>
            </w:pPr>
            <w:r>
              <w:rPr>
                <w:i/>
                <w:sz w:val="14"/>
              </w:rPr>
              <w:t>304</w:t>
            </w:r>
          </w:p>
        </w:tc>
        <w:tc>
          <w:tcPr>
            <w:tcW w:w="644" w:type="dxa"/>
            <w:tcBorders>
              <w:top w:val="nil"/>
              <w:left w:val="nil"/>
              <w:bottom w:val="nil"/>
              <w:right w:val="nil"/>
            </w:tcBorders>
          </w:tcPr>
          <w:p w:rsidR="00D06077" w:rsidRDefault="00D45167" w14:paraId="01A6CE8A" w14:textId="77777777">
            <w:pPr>
              <w:spacing w:after="0" w:line="259" w:lineRule="auto"/>
              <w:ind w:left="9" w:firstLine="0"/>
              <w:jc w:val="center"/>
            </w:pPr>
            <w:r>
              <w:rPr>
                <w:i/>
                <w:sz w:val="14"/>
              </w:rPr>
              <w:t>304</w:t>
            </w:r>
          </w:p>
        </w:tc>
        <w:tc>
          <w:tcPr>
            <w:tcW w:w="458" w:type="dxa"/>
            <w:tcBorders>
              <w:top w:val="nil"/>
              <w:left w:val="nil"/>
              <w:bottom w:val="nil"/>
              <w:right w:val="nil"/>
            </w:tcBorders>
          </w:tcPr>
          <w:p w:rsidR="00D06077" w:rsidRDefault="00D45167" w14:paraId="774E3EB9" w14:textId="77777777">
            <w:pPr>
              <w:spacing w:after="0" w:line="259" w:lineRule="auto"/>
              <w:ind w:left="110" w:firstLine="0"/>
              <w:jc w:val="left"/>
            </w:pPr>
            <w:r>
              <w:rPr>
                <w:i/>
                <w:sz w:val="14"/>
              </w:rPr>
              <w:t>3.917</w:t>
            </w:r>
          </w:p>
        </w:tc>
      </w:tr>
      <w:tr w:rsidR="00D06077" w14:paraId="57D0D6FC" w14:textId="77777777">
        <w:trPr>
          <w:trHeight w:val="453"/>
        </w:trPr>
        <w:tc>
          <w:tcPr>
            <w:tcW w:w="368" w:type="dxa"/>
            <w:tcBorders>
              <w:top w:val="nil"/>
              <w:left w:val="nil"/>
              <w:bottom w:val="single" w:color="009ED5" w:sz="2" w:space="0"/>
              <w:right w:val="nil"/>
            </w:tcBorders>
          </w:tcPr>
          <w:p w:rsidR="00D06077" w:rsidRDefault="00D06077" w14:paraId="36D1B996" w14:textId="77777777">
            <w:pPr>
              <w:spacing w:after="160" w:line="259" w:lineRule="auto"/>
              <w:ind w:left="0" w:firstLine="0"/>
              <w:jc w:val="left"/>
            </w:pPr>
          </w:p>
        </w:tc>
        <w:tc>
          <w:tcPr>
            <w:tcW w:w="2105" w:type="dxa"/>
            <w:tcBorders>
              <w:top w:val="nil"/>
              <w:left w:val="nil"/>
              <w:bottom w:val="single" w:color="009ED5" w:sz="2" w:space="0"/>
              <w:right w:val="nil"/>
            </w:tcBorders>
          </w:tcPr>
          <w:p w:rsidR="00D06077" w:rsidRDefault="00D45167" w14:paraId="26C980DE" w14:textId="77777777">
            <w:pPr>
              <w:spacing w:after="0" w:line="259" w:lineRule="auto"/>
              <w:ind w:left="0" w:firstLine="0"/>
              <w:jc w:val="left"/>
            </w:pPr>
            <w:r>
              <w:rPr>
                <w:sz w:val="14"/>
              </w:rPr>
              <w:t>Kabinet Gouverneur Curaçao</w:t>
            </w:r>
          </w:p>
        </w:tc>
        <w:tc>
          <w:tcPr>
            <w:tcW w:w="836" w:type="dxa"/>
            <w:tcBorders>
              <w:top w:val="nil"/>
              <w:left w:val="nil"/>
              <w:bottom w:val="single" w:color="009ED5" w:sz="2" w:space="0"/>
              <w:right w:val="nil"/>
            </w:tcBorders>
          </w:tcPr>
          <w:p w:rsidR="00D06077" w:rsidRDefault="00D45167" w14:paraId="1B61822B" w14:textId="77777777">
            <w:pPr>
              <w:spacing w:after="0" w:line="259" w:lineRule="auto"/>
              <w:ind w:left="401" w:firstLine="0"/>
              <w:jc w:val="left"/>
            </w:pPr>
            <w:r>
              <w:rPr>
                <w:sz w:val="14"/>
              </w:rPr>
              <w:t>3.613</w:t>
            </w:r>
          </w:p>
        </w:tc>
        <w:tc>
          <w:tcPr>
            <w:tcW w:w="813" w:type="dxa"/>
            <w:tcBorders>
              <w:top w:val="nil"/>
              <w:left w:val="nil"/>
              <w:bottom w:val="single" w:color="009ED5" w:sz="2" w:space="0"/>
              <w:right w:val="nil"/>
            </w:tcBorders>
          </w:tcPr>
          <w:p w:rsidR="00D06077" w:rsidRDefault="00D45167" w14:paraId="06CB63F9" w14:textId="77777777">
            <w:pPr>
              <w:spacing w:after="0" w:line="259" w:lineRule="auto"/>
              <w:ind w:left="0" w:right="75" w:firstLine="0"/>
              <w:jc w:val="right"/>
            </w:pPr>
            <w:r>
              <w:rPr>
                <w:sz w:val="14"/>
              </w:rPr>
              <w:t>0</w:t>
            </w:r>
          </w:p>
        </w:tc>
        <w:tc>
          <w:tcPr>
            <w:tcW w:w="1102" w:type="dxa"/>
            <w:tcBorders>
              <w:top w:val="nil"/>
              <w:left w:val="nil"/>
              <w:bottom w:val="single" w:color="009ED5" w:sz="2" w:space="0"/>
              <w:right w:val="nil"/>
            </w:tcBorders>
          </w:tcPr>
          <w:p w:rsidR="00D06077" w:rsidRDefault="00D45167" w14:paraId="43C6EB59" w14:textId="77777777">
            <w:pPr>
              <w:spacing w:after="0" w:line="259" w:lineRule="auto"/>
              <w:ind w:left="48" w:firstLine="0"/>
              <w:jc w:val="center"/>
            </w:pPr>
            <w:r>
              <w:rPr>
                <w:sz w:val="14"/>
              </w:rPr>
              <w:t>3.613</w:t>
            </w:r>
          </w:p>
        </w:tc>
        <w:tc>
          <w:tcPr>
            <w:tcW w:w="589" w:type="dxa"/>
            <w:tcBorders>
              <w:top w:val="nil"/>
              <w:left w:val="nil"/>
              <w:bottom w:val="single" w:color="009ED5" w:sz="2" w:space="0"/>
              <w:right w:val="nil"/>
            </w:tcBorders>
          </w:tcPr>
          <w:p w:rsidR="00D06077" w:rsidRDefault="00D45167" w14:paraId="413F8F65" w14:textId="77777777">
            <w:pPr>
              <w:spacing w:after="0" w:line="259" w:lineRule="auto"/>
              <w:ind w:left="119" w:firstLine="0"/>
              <w:jc w:val="center"/>
            </w:pPr>
            <w:r>
              <w:rPr>
                <w:sz w:val="14"/>
              </w:rPr>
              <w:t>587</w:t>
            </w:r>
          </w:p>
        </w:tc>
        <w:tc>
          <w:tcPr>
            <w:tcW w:w="893" w:type="dxa"/>
            <w:tcBorders>
              <w:top w:val="nil"/>
              <w:left w:val="nil"/>
              <w:bottom w:val="single" w:color="009ED5" w:sz="2" w:space="0"/>
              <w:right w:val="nil"/>
            </w:tcBorders>
          </w:tcPr>
          <w:p w:rsidR="00D06077" w:rsidRDefault="00D45167" w14:paraId="3E6CFC45" w14:textId="77777777">
            <w:pPr>
              <w:spacing w:after="0" w:line="259" w:lineRule="auto"/>
              <w:ind w:left="164" w:firstLine="0"/>
              <w:jc w:val="center"/>
            </w:pPr>
            <w:r>
              <w:rPr>
                <w:sz w:val="14"/>
              </w:rPr>
              <w:t>4.200</w:t>
            </w:r>
          </w:p>
        </w:tc>
        <w:tc>
          <w:tcPr>
            <w:tcW w:w="630" w:type="dxa"/>
            <w:tcBorders>
              <w:top w:val="nil"/>
              <w:left w:val="nil"/>
              <w:bottom w:val="single" w:color="009ED5" w:sz="2" w:space="0"/>
              <w:right w:val="nil"/>
            </w:tcBorders>
          </w:tcPr>
          <w:p w:rsidR="00D06077" w:rsidRDefault="00D45167" w14:paraId="7616B017" w14:textId="77777777">
            <w:pPr>
              <w:spacing w:after="0" w:line="259" w:lineRule="auto"/>
              <w:ind w:left="23" w:firstLine="0"/>
              <w:jc w:val="center"/>
            </w:pPr>
            <w:r>
              <w:rPr>
                <w:sz w:val="14"/>
              </w:rPr>
              <w:t>304</w:t>
            </w:r>
          </w:p>
        </w:tc>
        <w:tc>
          <w:tcPr>
            <w:tcW w:w="630" w:type="dxa"/>
            <w:tcBorders>
              <w:top w:val="nil"/>
              <w:left w:val="nil"/>
              <w:bottom w:val="single" w:color="009ED5" w:sz="2" w:space="0"/>
              <w:right w:val="nil"/>
            </w:tcBorders>
          </w:tcPr>
          <w:p w:rsidR="00D06077" w:rsidRDefault="00D45167" w14:paraId="5F6E5811" w14:textId="77777777">
            <w:pPr>
              <w:spacing w:after="0" w:line="259" w:lineRule="auto"/>
              <w:ind w:left="23" w:firstLine="0"/>
              <w:jc w:val="center"/>
            </w:pPr>
            <w:r>
              <w:rPr>
                <w:sz w:val="14"/>
              </w:rPr>
              <w:t>304</w:t>
            </w:r>
          </w:p>
        </w:tc>
        <w:tc>
          <w:tcPr>
            <w:tcW w:w="630" w:type="dxa"/>
            <w:tcBorders>
              <w:top w:val="nil"/>
              <w:left w:val="nil"/>
              <w:bottom w:val="single" w:color="009ED5" w:sz="2" w:space="0"/>
              <w:right w:val="nil"/>
            </w:tcBorders>
          </w:tcPr>
          <w:p w:rsidR="00D06077" w:rsidRDefault="00D45167" w14:paraId="27356BCE" w14:textId="77777777">
            <w:pPr>
              <w:spacing w:after="0" w:line="259" w:lineRule="auto"/>
              <w:ind w:left="23" w:firstLine="0"/>
              <w:jc w:val="center"/>
            </w:pPr>
            <w:r>
              <w:rPr>
                <w:sz w:val="14"/>
              </w:rPr>
              <w:t>304</w:t>
            </w:r>
          </w:p>
        </w:tc>
        <w:tc>
          <w:tcPr>
            <w:tcW w:w="644" w:type="dxa"/>
            <w:tcBorders>
              <w:top w:val="nil"/>
              <w:left w:val="nil"/>
              <w:bottom w:val="single" w:color="009ED5" w:sz="2" w:space="0"/>
              <w:right w:val="nil"/>
            </w:tcBorders>
          </w:tcPr>
          <w:p w:rsidR="00D06077" w:rsidRDefault="00D45167" w14:paraId="47757954" w14:textId="77777777">
            <w:pPr>
              <w:spacing w:after="0" w:line="259" w:lineRule="auto"/>
              <w:ind w:left="9" w:firstLine="0"/>
              <w:jc w:val="center"/>
            </w:pPr>
            <w:r>
              <w:rPr>
                <w:sz w:val="14"/>
              </w:rPr>
              <w:t>304</w:t>
            </w:r>
          </w:p>
        </w:tc>
        <w:tc>
          <w:tcPr>
            <w:tcW w:w="458" w:type="dxa"/>
            <w:tcBorders>
              <w:top w:val="nil"/>
              <w:left w:val="nil"/>
              <w:bottom w:val="single" w:color="009ED5" w:sz="2" w:space="0"/>
              <w:right w:val="nil"/>
            </w:tcBorders>
          </w:tcPr>
          <w:p w:rsidR="00D06077" w:rsidRDefault="00D45167" w14:paraId="00BC6DE7" w14:textId="77777777">
            <w:pPr>
              <w:spacing w:after="0" w:line="259" w:lineRule="auto"/>
              <w:ind w:left="110" w:firstLine="0"/>
              <w:jc w:val="left"/>
            </w:pPr>
            <w:r>
              <w:rPr>
                <w:sz w:val="14"/>
              </w:rPr>
              <w:t>3.917</w:t>
            </w:r>
          </w:p>
        </w:tc>
      </w:tr>
    </w:tbl>
    <w:p w:rsidR="00D06077" w:rsidRDefault="00D45167" w14:paraId="01D477DD" w14:textId="77777777">
      <w:pPr>
        <w:tabs>
          <w:tab w:val="center" w:pos="792"/>
          <w:tab w:val="center" w:pos="3105"/>
          <w:tab w:val="center" w:pos="4005"/>
          <w:tab w:val="center" w:pos="4754"/>
          <w:tab w:val="center" w:pos="5653"/>
          <w:tab w:val="center" w:pos="6402"/>
          <w:tab w:val="center" w:pos="7107"/>
          <w:tab w:val="center" w:pos="7737"/>
          <w:tab w:val="center" w:pos="8367"/>
          <w:tab w:val="center" w:pos="8997"/>
          <w:tab w:val="right" w:pos="9695"/>
        </w:tabs>
        <w:spacing w:after="73" w:line="259" w:lineRule="auto"/>
        <w:ind w:left="0" w:right="-15" w:firstLine="0"/>
        <w:jc w:val="left"/>
      </w:pPr>
      <w:r>
        <w:rPr>
          <w:color w:val="000000"/>
          <w:sz w:val="22"/>
        </w:rPr>
        <w:tab/>
      </w:r>
      <w:r>
        <w:rPr>
          <w:b/>
          <w:sz w:val="14"/>
        </w:rPr>
        <w:t>Ontvangsten</w:t>
      </w:r>
      <w:r>
        <w:rPr>
          <w:b/>
          <w:sz w:val="14"/>
        </w:rPr>
        <w:tab/>
        <w:t>175</w:t>
      </w:r>
      <w:r>
        <w:rPr>
          <w:b/>
          <w:sz w:val="14"/>
        </w:rPr>
        <w:tab/>
        <w:t>0</w:t>
      </w:r>
      <w:r>
        <w:rPr>
          <w:b/>
          <w:sz w:val="14"/>
        </w:rPr>
        <w:tab/>
        <w:t>175</w:t>
      </w:r>
      <w:r>
        <w:rPr>
          <w:b/>
          <w:sz w:val="14"/>
        </w:rPr>
        <w:tab/>
        <w:t>0</w:t>
      </w:r>
      <w:r>
        <w:rPr>
          <w:b/>
          <w:sz w:val="14"/>
        </w:rPr>
        <w:tab/>
        <w:t>175</w:t>
      </w:r>
      <w:r>
        <w:rPr>
          <w:b/>
          <w:sz w:val="14"/>
        </w:rPr>
        <w:tab/>
        <w:t>0</w:t>
      </w:r>
      <w:r>
        <w:rPr>
          <w:b/>
          <w:sz w:val="14"/>
        </w:rPr>
        <w:tab/>
        <w:t>0</w:t>
      </w:r>
      <w:r>
        <w:rPr>
          <w:b/>
          <w:sz w:val="14"/>
        </w:rPr>
        <w:tab/>
        <w:t>0</w:t>
      </w:r>
      <w:r>
        <w:rPr>
          <w:b/>
          <w:sz w:val="14"/>
        </w:rPr>
        <w:tab/>
        <w:t>0</w:t>
      </w:r>
      <w:r>
        <w:rPr>
          <w:b/>
          <w:sz w:val="14"/>
        </w:rPr>
        <w:tab/>
        <w:t>175</w:t>
      </w:r>
    </w:p>
    <w:p w:rsidR="00D06077" w:rsidRDefault="00D45167" w14:paraId="4F0710F5" w14:textId="77777777">
      <w:pPr>
        <w:spacing w:after="209" w:line="259" w:lineRule="auto"/>
        <w:ind w:left="0" w:firstLine="0"/>
        <w:jc w:val="left"/>
      </w:pPr>
      <w:r>
        <w:rPr>
          <w:noProof/>
          <w:color w:val="000000"/>
          <w:sz w:val="22"/>
        </w:rPr>
        <mc:AlternateContent>
          <mc:Choice Requires="wpg">
            <w:drawing>
              <wp:inline distT="0" distB="0" distL="0" distR="0" wp14:anchorId="4CE08195" wp14:editId="5BD81887">
                <wp:extent cx="6156000" cy="3175"/>
                <wp:effectExtent l="0" t="0" r="0" b="0"/>
                <wp:docPr id="34853" name="Group 34853"/>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948" name="Shape 1948"/>
                        <wps:cNvSpPr/>
                        <wps:spPr>
                          <a:xfrm>
                            <a:off x="0" y="0"/>
                            <a:ext cx="215460" cy="0"/>
                          </a:xfrm>
                          <a:custGeom>
                            <a:avLst/>
                            <a:gdLst/>
                            <a:ahLst/>
                            <a:cxnLst/>
                            <a:rect l="0" t="0" r="0" b="0"/>
                            <a:pathLst>
                              <a:path w="215460">
                                <a:moveTo>
                                  <a:pt x="0" y="0"/>
                                </a:moveTo>
                                <a:lnTo>
                                  <a:pt x="2154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50" name="Shape 1950"/>
                        <wps:cNvSpPr/>
                        <wps:spPr>
                          <a:xfrm>
                            <a:off x="215460" y="0"/>
                            <a:ext cx="1323540" cy="0"/>
                          </a:xfrm>
                          <a:custGeom>
                            <a:avLst/>
                            <a:gdLst/>
                            <a:ahLst/>
                            <a:cxnLst/>
                            <a:rect l="0" t="0" r="0" b="0"/>
                            <a:pathLst>
                              <a:path w="1323540">
                                <a:moveTo>
                                  <a:pt x="0" y="0"/>
                                </a:moveTo>
                                <a:lnTo>
                                  <a:pt x="13235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52" name="Shape 1952"/>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54" name="Shape 1954"/>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56" name="Shape 1956"/>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58" name="Shape 1958"/>
                        <wps:cNvSpPr/>
                        <wps:spPr>
                          <a:xfrm>
                            <a:off x="31087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60" name="Shape 1960"/>
                        <wps:cNvSpPr/>
                        <wps:spPr>
                          <a:xfrm>
                            <a:off x="363204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62" name="Shape 1962"/>
                        <wps:cNvSpPr/>
                        <wps:spPr>
                          <a:xfrm>
                            <a:off x="415530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64" name="Shape 1964"/>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66" name="Shape 1966"/>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68" name="Shape 1968"/>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970" name="Shape 1970"/>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853" style="width:484.724pt;height:0.25pt;mso-position-horizontal-relative:char;mso-position-vertical-relative:line" coordsize="61560,31">
                <v:shape id="Shape 1948" style="position:absolute;width:2154;height:0;left:0;top:0;" coordsize="215460,0" path="m0,0l215460,0">
                  <v:stroke on="true" weight="0.25pt" color="#009ed5" miterlimit="10" joinstyle="miter" endcap="round"/>
                  <v:fill on="false" color="#000000" opacity="0"/>
                </v:shape>
                <v:shape id="Shape 1950" style="position:absolute;width:13235;height:0;left:2154;top:0;" coordsize="1323540,0" path="m0,0l1323540,0">
                  <v:stroke on="true" weight="0.25pt" color="#009ed5" miterlimit="10" joinstyle="miter" endcap="round"/>
                  <v:fill on="false" color="#000000" opacity="0"/>
                </v:shape>
                <v:shape id="Shape 1952" style="position:absolute;width:5232;height:0;left:15390;top:0;" coordsize="523260,0" path="m0,0l523260,0">
                  <v:stroke on="true" weight="0.25pt" color="#009ed5" miterlimit="10" joinstyle="miter" endcap="round"/>
                  <v:fill on="false" color="#000000" opacity="0"/>
                </v:shape>
                <v:shape id="Shape 1954" style="position:absolute;width:5232;height:0;left:20622;top:0;" coordsize="523260,0" path="m0,0l523260,0">
                  <v:stroke on="true" weight="0.25pt" color="#009ed5" miterlimit="10" joinstyle="miter" endcap="round"/>
                  <v:fill on="false" color="#000000" opacity="0"/>
                </v:shape>
                <v:shape id="Shape 1956" style="position:absolute;width:5232;height:0;left:25855;top:0;" coordsize="523260,0" path="m0,0l523260,0">
                  <v:stroke on="true" weight="0.25pt" color="#009ed5" miterlimit="10" joinstyle="miter" endcap="round"/>
                  <v:fill on="false" color="#000000" opacity="0"/>
                </v:shape>
                <v:shape id="Shape 1958" style="position:absolute;width:5232;height:0;left:31087;top:0;" coordsize="523260,0" path="m0,0l523260,0">
                  <v:stroke on="true" weight="0.25pt" color="#009ed5" miterlimit="10" joinstyle="miter" endcap="round"/>
                  <v:fill on="false" color="#000000" opacity="0"/>
                </v:shape>
                <v:shape id="Shape 1960" style="position:absolute;width:5232;height:0;left:36320;top:0;" coordsize="523260,0" path="m0,0l523260,0">
                  <v:stroke on="true" weight="0.25pt" color="#009ed5" miterlimit="10" joinstyle="miter" endcap="round"/>
                  <v:fill on="false" color="#000000" opacity="0"/>
                </v:shape>
                <v:shape id="Shape 1962" style="position:absolute;width:4001;height:0;left:41553;top:0;" coordsize="400140,0" path="m0,0l400140,0">
                  <v:stroke on="true" weight="0.25pt" color="#009ed5" miterlimit="10" joinstyle="miter" endcap="round"/>
                  <v:fill on="false" color="#000000" opacity="0"/>
                </v:shape>
                <v:shape id="Shape 1964" style="position:absolute;width:4001;height:0;left:45554;top:0;" coordsize="400140,0" path="m0,0l400140,0">
                  <v:stroke on="true" weight="0.25pt" color="#009ed5" miterlimit="10" joinstyle="miter" endcap="round"/>
                  <v:fill on="false" color="#000000" opacity="0"/>
                </v:shape>
                <v:shape id="Shape 1966" style="position:absolute;width:4001;height:0;left:49555;top:0;" coordsize="400140,0" path="m0,0l400140,0">
                  <v:stroke on="true" weight="0.25pt" color="#009ed5" miterlimit="10" joinstyle="miter" endcap="round"/>
                  <v:fill on="false" color="#000000" opacity="0"/>
                </v:shape>
                <v:shape id="Shape 1968" style="position:absolute;width:4001;height:0;left:53557;top:0;" coordsize="400140,0" path="m0,0l400140,0">
                  <v:stroke on="true" weight="0.25pt" color="#009ed5" miterlimit="10" joinstyle="miter" endcap="round"/>
                  <v:fill on="false" color="#000000" opacity="0"/>
                </v:shape>
                <v:shape id="Shape 1970" style="position:absolute;width:4001;height:0;left:57558;top:0;" coordsize="400140,0" path="m0,0l400140,0">
                  <v:stroke on="true" weight="0.25pt" color="#009ed5" miterlimit="10" joinstyle="miter" endcap="round"/>
                  <v:fill on="false" color="#000000" opacity="0"/>
                </v:shape>
              </v:group>
            </w:pict>
          </mc:Fallback>
        </mc:AlternateContent>
      </w:r>
    </w:p>
    <w:p w:rsidR="00D06077" w:rsidRDefault="00D45167" w14:paraId="5D225F45" w14:textId="77777777">
      <w:pPr>
        <w:ind w:left="3312"/>
      </w:pPr>
      <w:r>
        <w:t>Bij artikel 7 worden geen mutaties toegelicht, omdat de mutaties in de eerste suppletoire begroting niet groter dan of gelijk zijn aan de ondergrens zoals deze in de Rijksbegrotingsvoorschriften is opgenomen in de staffel.</w:t>
      </w:r>
      <w:r>
        <w:br w:type="page"/>
      </w:r>
    </w:p>
    <w:p w:rsidR="00D06077" w:rsidRDefault="00D45167" w14:paraId="0AADC9DD" w14:textId="77777777">
      <w:pPr>
        <w:pStyle w:val="Kop3"/>
        <w:ind w:left="3312"/>
      </w:pPr>
      <w:bookmarkStart w:name="_Toc41861" w:id="10"/>
      <w:r>
        <w:lastRenderedPageBreak/>
        <w:t>2.7 Artikel 8. Kabinet van de Gouverneur van Sint Maarten</w:t>
      </w:r>
      <w:bookmarkEnd w:id="10"/>
    </w:p>
    <w:p w:rsidR="00D06077" w:rsidRDefault="00D45167" w14:paraId="4825D70F" w14:textId="36BC9B0F">
      <w:pPr>
        <w:spacing w:after="12" w:line="259" w:lineRule="auto"/>
        <w:ind w:left="3312"/>
        <w:jc w:val="left"/>
      </w:pPr>
      <w:r>
        <w:rPr>
          <w:b/>
        </w:rPr>
        <w:t>Budgettaire gevolgen van beleid</w:t>
      </w:r>
      <w:r w:rsidR="00570700">
        <w:rPr>
          <w:b/>
        </w:rPr>
        <w:br/>
      </w:r>
    </w:p>
    <w:tbl>
      <w:tblPr>
        <w:tblStyle w:val="TableGrid"/>
        <w:tblW w:w="9699" w:type="dxa"/>
        <w:tblInd w:w="-3" w:type="dxa"/>
        <w:tblCellMar>
          <w:top w:w="29" w:type="dxa"/>
        </w:tblCellMar>
        <w:tblLook w:val="04A0" w:firstRow="1" w:lastRow="0" w:firstColumn="1" w:lastColumn="0" w:noHBand="0" w:noVBand="1"/>
      </w:tblPr>
      <w:tblGrid>
        <w:gridCol w:w="801"/>
        <w:gridCol w:w="2166"/>
        <w:gridCol w:w="707"/>
        <w:gridCol w:w="1004"/>
        <w:gridCol w:w="1022"/>
        <w:gridCol w:w="758"/>
        <w:gridCol w:w="835"/>
        <w:gridCol w:w="299"/>
        <w:gridCol w:w="547"/>
        <w:gridCol w:w="547"/>
        <w:gridCol w:w="561"/>
        <w:gridCol w:w="452"/>
      </w:tblGrid>
      <w:tr w:rsidR="00D06077" w14:paraId="029D064C" w14:textId="77777777">
        <w:trPr>
          <w:trHeight w:val="537"/>
        </w:trPr>
        <w:tc>
          <w:tcPr>
            <w:tcW w:w="9699" w:type="dxa"/>
            <w:gridSpan w:val="12"/>
            <w:tcBorders>
              <w:top w:val="single" w:color="181717" w:sz="4" w:space="0"/>
              <w:left w:val="nil"/>
              <w:bottom w:val="single" w:color="009ED5" w:sz="2" w:space="0"/>
              <w:right w:val="nil"/>
            </w:tcBorders>
            <w:shd w:val="clear" w:color="auto" w:fill="009ED5"/>
          </w:tcPr>
          <w:p w:rsidR="00D06077" w:rsidRDefault="00D45167" w14:paraId="6EB847FE" w14:textId="77777777">
            <w:pPr>
              <w:spacing w:after="0" w:line="259" w:lineRule="auto"/>
              <w:ind w:left="116" w:firstLine="0"/>
              <w:jc w:val="left"/>
            </w:pPr>
            <w:r>
              <w:rPr>
                <w:color w:val="FFFEFD"/>
              </w:rPr>
              <w:t xml:space="preserve">Tabel 8 Budgettaire gevolgen van beleid artikel 8. Kabinet van de Gouverneur van Sint Maarten (bedragen x </w:t>
            </w:r>
          </w:p>
          <w:p w:rsidR="00D06077" w:rsidRDefault="00D45167" w14:paraId="2EAECA8B" w14:textId="77777777">
            <w:pPr>
              <w:spacing w:after="0" w:line="259" w:lineRule="auto"/>
              <w:ind w:left="116" w:firstLine="0"/>
              <w:jc w:val="left"/>
            </w:pPr>
            <w:r>
              <w:rPr>
                <w:color w:val="FFFEFD"/>
              </w:rPr>
              <w:t>€ 1.000)</w:t>
            </w:r>
          </w:p>
        </w:tc>
      </w:tr>
      <w:tr w:rsidR="00F37B78" w:rsidTr="007F0AC2" w14:paraId="32CA98D5" w14:textId="77777777">
        <w:trPr>
          <w:trHeight w:val="1077"/>
        </w:trPr>
        <w:tc>
          <w:tcPr>
            <w:tcW w:w="805" w:type="dxa"/>
            <w:tcBorders>
              <w:top w:val="single" w:color="009ED5" w:sz="2" w:space="0"/>
              <w:left w:val="nil"/>
              <w:bottom w:val="single" w:color="009ED5" w:sz="2" w:space="0"/>
              <w:right w:val="nil"/>
            </w:tcBorders>
          </w:tcPr>
          <w:p w:rsidR="00D06077" w:rsidRDefault="00D06077" w14:paraId="5D07563E" w14:textId="77777777">
            <w:pPr>
              <w:spacing w:after="160" w:line="259" w:lineRule="auto"/>
              <w:ind w:left="0" w:firstLine="0"/>
              <w:jc w:val="left"/>
            </w:pPr>
          </w:p>
        </w:tc>
        <w:tc>
          <w:tcPr>
            <w:tcW w:w="2175" w:type="dxa"/>
            <w:tcBorders>
              <w:top w:val="single" w:color="009ED5" w:sz="2" w:space="0"/>
              <w:left w:val="nil"/>
              <w:bottom w:val="single" w:color="009ED5" w:sz="2" w:space="0"/>
              <w:right w:val="nil"/>
            </w:tcBorders>
          </w:tcPr>
          <w:p w:rsidR="00D06077" w:rsidRDefault="00D06077" w14:paraId="7D84710C" w14:textId="77777777">
            <w:pPr>
              <w:spacing w:after="160" w:line="259" w:lineRule="auto"/>
              <w:ind w:left="0" w:firstLine="0"/>
              <w:jc w:val="left"/>
            </w:pPr>
          </w:p>
        </w:tc>
        <w:tc>
          <w:tcPr>
            <w:tcW w:w="709" w:type="dxa"/>
            <w:tcBorders>
              <w:top w:val="single" w:color="009ED5" w:sz="2" w:space="0"/>
              <w:left w:val="nil"/>
              <w:bottom w:val="single" w:color="009ED5" w:sz="2" w:space="0"/>
              <w:right w:val="nil"/>
            </w:tcBorders>
          </w:tcPr>
          <w:p w:rsidR="00D06077" w:rsidP="009C0D4A" w:rsidRDefault="009C0D4A" w14:paraId="5CF1D91C" w14:textId="1809F2A5">
            <w:pPr>
              <w:spacing w:after="0" w:line="259" w:lineRule="auto"/>
              <w:ind w:left="-224" w:right="136" w:firstLine="0"/>
              <w:jc w:val="center"/>
            </w:pPr>
            <w:r>
              <w:rPr>
                <w:sz w:val="14"/>
              </w:rPr>
              <w:t xml:space="preserve">      </w:t>
            </w:r>
            <w:r w:rsidR="00D45167">
              <w:rPr>
                <w:sz w:val="14"/>
              </w:rPr>
              <w:t>Ontwerp­</w:t>
            </w:r>
          </w:p>
          <w:p w:rsidR="00D06077" w:rsidP="007F0AC2" w:rsidRDefault="00D45167" w14:paraId="4522FBD6" w14:textId="77777777">
            <w:pPr>
              <w:spacing w:after="0" w:line="259" w:lineRule="auto"/>
              <w:ind w:left="-278" w:right="82" w:firstLine="0"/>
              <w:jc w:val="right"/>
            </w:pPr>
            <w:r>
              <w:rPr>
                <w:sz w:val="14"/>
              </w:rPr>
              <w:t xml:space="preserve">begroting t </w:t>
            </w:r>
          </w:p>
          <w:p w:rsidR="00D06077" w:rsidRDefault="00D45167" w14:paraId="6A241376" w14:textId="77777777">
            <w:pPr>
              <w:spacing w:after="0" w:line="259" w:lineRule="auto"/>
              <w:ind w:left="0" w:firstLine="0"/>
              <w:jc w:val="left"/>
            </w:pPr>
            <w:r>
              <w:rPr>
                <w:sz w:val="14"/>
              </w:rPr>
              <w:t>(1)</w:t>
            </w:r>
          </w:p>
        </w:tc>
        <w:tc>
          <w:tcPr>
            <w:tcW w:w="1007" w:type="dxa"/>
            <w:tcBorders>
              <w:top w:val="single" w:color="009ED5" w:sz="2" w:space="0"/>
              <w:left w:val="nil"/>
              <w:bottom w:val="single" w:color="009ED5" w:sz="2" w:space="0"/>
              <w:right w:val="nil"/>
            </w:tcBorders>
          </w:tcPr>
          <w:p w:rsidR="00D06077" w:rsidRDefault="009D55DE" w14:paraId="050B8417" w14:textId="2772861A">
            <w:pPr>
              <w:spacing w:after="0" w:line="241" w:lineRule="auto"/>
              <w:ind w:left="56" w:firstLine="8"/>
              <w:jc w:val="left"/>
            </w:pPr>
            <w:r>
              <w:rPr>
                <w:sz w:val="14"/>
              </w:rPr>
              <w:t xml:space="preserve">    </w:t>
            </w:r>
            <w:r w:rsidR="00D45167">
              <w:rPr>
                <w:sz w:val="14"/>
              </w:rPr>
              <w:t xml:space="preserve">Mutaties </w:t>
            </w:r>
            <w:r>
              <w:rPr>
                <w:sz w:val="14"/>
              </w:rPr>
              <w:br/>
              <w:t xml:space="preserve">     </w:t>
            </w:r>
            <w:r w:rsidR="00D45167">
              <w:rPr>
                <w:sz w:val="14"/>
              </w:rPr>
              <w:t xml:space="preserve">via </w:t>
            </w:r>
            <w:proofErr w:type="spellStart"/>
            <w:r w:rsidR="00D45167">
              <w:rPr>
                <w:sz w:val="14"/>
              </w:rPr>
              <w:t>NvW</w:t>
            </w:r>
            <w:proofErr w:type="spellEnd"/>
            <w:r w:rsidR="00D45167">
              <w:rPr>
                <w:sz w:val="14"/>
              </w:rPr>
              <w:t xml:space="preserve">, </w:t>
            </w:r>
            <w:r>
              <w:rPr>
                <w:sz w:val="14"/>
              </w:rPr>
              <w:br/>
              <w:t xml:space="preserve">     </w:t>
            </w:r>
            <w:r w:rsidR="00D45167">
              <w:rPr>
                <w:sz w:val="14"/>
              </w:rPr>
              <w:t xml:space="preserve">moties, </w:t>
            </w:r>
          </w:p>
          <w:p w:rsidR="00D06077" w:rsidRDefault="009D55DE" w14:paraId="25D72140" w14:textId="3355F40C">
            <w:pPr>
              <w:spacing w:after="0" w:line="259" w:lineRule="auto"/>
              <w:ind w:left="60" w:firstLine="0"/>
              <w:jc w:val="left"/>
            </w:pPr>
            <w:r>
              <w:rPr>
                <w:sz w:val="14"/>
              </w:rPr>
              <w:t xml:space="preserve">     </w:t>
            </w:r>
            <w:proofErr w:type="spellStart"/>
            <w:r w:rsidR="00D45167">
              <w:rPr>
                <w:sz w:val="14"/>
              </w:rPr>
              <w:t>amende</w:t>
            </w:r>
            <w:proofErr w:type="spellEnd"/>
            <w:r w:rsidR="00D45167">
              <w:rPr>
                <w:sz w:val="14"/>
              </w:rPr>
              <w:t>­</w:t>
            </w:r>
          </w:p>
          <w:p w:rsidR="00D06077" w:rsidRDefault="007F0AC2" w14:paraId="4923653F" w14:textId="57E7676B">
            <w:pPr>
              <w:spacing w:after="0" w:line="259" w:lineRule="auto"/>
              <w:ind w:left="0" w:firstLine="0"/>
            </w:pPr>
            <w:r>
              <w:rPr>
                <w:sz w:val="14"/>
              </w:rPr>
              <w:t xml:space="preserve">  </w:t>
            </w:r>
            <w:r w:rsidR="009D55DE">
              <w:rPr>
                <w:sz w:val="14"/>
              </w:rPr>
              <w:t xml:space="preserve"> </w:t>
            </w:r>
            <w:r w:rsidR="00A07E6C">
              <w:rPr>
                <w:sz w:val="14"/>
              </w:rPr>
              <w:t xml:space="preserve"> </w:t>
            </w:r>
            <w:r w:rsidR="009D55DE">
              <w:rPr>
                <w:sz w:val="14"/>
              </w:rPr>
              <w:t xml:space="preserve"> </w:t>
            </w:r>
            <w:proofErr w:type="spellStart"/>
            <w:r w:rsidR="00D45167">
              <w:rPr>
                <w:sz w:val="14"/>
              </w:rPr>
              <w:t>menten</w:t>
            </w:r>
            <w:proofErr w:type="spellEnd"/>
            <w:r w:rsidR="00D45167">
              <w:rPr>
                <w:sz w:val="14"/>
              </w:rPr>
              <w:t xml:space="preserve"> en </w:t>
            </w:r>
          </w:p>
          <w:p w:rsidR="00D06077" w:rsidRDefault="009D55DE" w14:paraId="6DF00949" w14:textId="23E25B3A">
            <w:pPr>
              <w:spacing w:after="0" w:line="259" w:lineRule="auto"/>
              <w:ind w:left="134" w:firstLine="0"/>
              <w:jc w:val="left"/>
            </w:pPr>
            <w:r>
              <w:rPr>
                <w:sz w:val="14"/>
              </w:rPr>
              <w:t xml:space="preserve">     </w:t>
            </w:r>
            <w:r w:rsidR="00D45167">
              <w:rPr>
                <w:sz w:val="14"/>
              </w:rPr>
              <w:t>ISB (2)</w:t>
            </w:r>
          </w:p>
        </w:tc>
        <w:tc>
          <w:tcPr>
            <w:tcW w:w="2626" w:type="dxa"/>
            <w:gridSpan w:val="3"/>
            <w:tcBorders>
              <w:top w:val="single" w:color="009ED5" w:sz="2" w:space="0"/>
              <w:left w:val="nil"/>
              <w:bottom w:val="single" w:color="009ED5" w:sz="2" w:space="0"/>
              <w:right w:val="nil"/>
            </w:tcBorders>
          </w:tcPr>
          <w:p w:rsidR="007F0AC2" w:rsidRDefault="00D45167" w14:paraId="6DC1651F" w14:textId="17D290A3">
            <w:pPr>
              <w:spacing w:after="0" w:line="241" w:lineRule="auto"/>
              <w:ind w:left="154" w:right="-157" w:hanging="45"/>
              <w:rPr>
                <w:sz w:val="14"/>
              </w:rPr>
            </w:pPr>
            <w:proofErr w:type="spellStart"/>
            <w:r>
              <w:rPr>
                <w:sz w:val="14"/>
              </w:rPr>
              <w:t>Vastge</w:t>
            </w:r>
            <w:proofErr w:type="spellEnd"/>
            <w:r>
              <w:rPr>
                <w:sz w:val="14"/>
              </w:rPr>
              <w:t>­</w:t>
            </w:r>
            <w:r w:rsidR="007F0AC2">
              <w:rPr>
                <w:sz w:val="14"/>
              </w:rPr>
              <w:t xml:space="preserve">       </w:t>
            </w:r>
            <w:r>
              <w:rPr>
                <w:sz w:val="14"/>
              </w:rPr>
              <w:t xml:space="preserve"> Mutaties </w:t>
            </w:r>
            <w:r w:rsidR="007F0AC2">
              <w:rPr>
                <w:sz w:val="14"/>
              </w:rPr>
              <w:t xml:space="preserve">      </w:t>
            </w:r>
            <w:r>
              <w:rPr>
                <w:sz w:val="14"/>
              </w:rPr>
              <w:t xml:space="preserve">Stand 1e </w:t>
            </w:r>
            <w:r w:rsidR="007F0AC2">
              <w:rPr>
                <w:sz w:val="14"/>
              </w:rPr>
              <w:t xml:space="preserve">    </w:t>
            </w:r>
            <w:r>
              <w:rPr>
                <w:sz w:val="14"/>
              </w:rPr>
              <w:t>Mutatie</w:t>
            </w:r>
          </w:p>
          <w:p w:rsidR="00D06077" w:rsidRDefault="00D45167" w14:paraId="2CA128D6" w14:textId="33FD3BB7">
            <w:pPr>
              <w:spacing w:after="0" w:line="241" w:lineRule="auto"/>
              <w:ind w:left="154" w:right="-157" w:hanging="45"/>
            </w:pPr>
            <w:r>
              <w:rPr>
                <w:sz w:val="14"/>
              </w:rPr>
              <w:t xml:space="preserve"> stelde </w:t>
            </w:r>
            <w:r w:rsidR="007F0AC2">
              <w:rPr>
                <w:sz w:val="14"/>
              </w:rPr>
              <w:t xml:space="preserve">        </w:t>
            </w:r>
            <w:r w:rsidR="00A07E6C">
              <w:rPr>
                <w:sz w:val="14"/>
              </w:rPr>
              <w:t xml:space="preserve">       </w:t>
            </w:r>
            <w:r>
              <w:rPr>
                <w:sz w:val="14"/>
              </w:rPr>
              <w:t xml:space="preserve">1e </w:t>
            </w:r>
            <w:r w:rsidR="007F0AC2">
              <w:rPr>
                <w:sz w:val="14"/>
              </w:rPr>
              <w:t xml:space="preserve">        </w:t>
            </w:r>
            <w:r w:rsidR="00A07E6C">
              <w:rPr>
                <w:sz w:val="14"/>
              </w:rPr>
              <w:t xml:space="preserve"> </w:t>
            </w:r>
            <w:r w:rsidR="007F0AC2">
              <w:rPr>
                <w:sz w:val="14"/>
              </w:rPr>
              <w:t xml:space="preserve"> </w:t>
            </w:r>
            <w:r>
              <w:rPr>
                <w:sz w:val="14"/>
              </w:rPr>
              <w:t xml:space="preserve">suppletoire </w:t>
            </w:r>
            <w:r w:rsidR="007F0AC2">
              <w:rPr>
                <w:sz w:val="14"/>
              </w:rPr>
              <w:t xml:space="preserve">  </w:t>
            </w:r>
            <w:r w:rsidR="009D55DE">
              <w:rPr>
                <w:sz w:val="14"/>
              </w:rPr>
              <w:t xml:space="preserve">   </w:t>
            </w:r>
            <w:r>
              <w:rPr>
                <w:sz w:val="14"/>
              </w:rPr>
              <w:t>2027</w:t>
            </w:r>
          </w:p>
          <w:p w:rsidR="00D06077" w:rsidRDefault="00D45167" w14:paraId="3DA86233" w14:textId="14E89B8C">
            <w:pPr>
              <w:spacing w:after="0" w:line="259" w:lineRule="auto"/>
              <w:ind w:left="31" w:firstLine="0"/>
              <w:jc w:val="left"/>
            </w:pPr>
            <w:r>
              <w:rPr>
                <w:sz w:val="14"/>
              </w:rPr>
              <w:t xml:space="preserve">begroting </w:t>
            </w:r>
            <w:r w:rsidR="007F0AC2">
              <w:rPr>
                <w:sz w:val="14"/>
              </w:rPr>
              <w:t xml:space="preserve">     </w:t>
            </w:r>
            <w:r>
              <w:rPr>
                <w:sz w:val="14"/>
              </w:rPr>
              <w:t>suppletoire</w:t>
            </w:r>
            <w:r w:rsidR="007F0AC2">
              <w:rPr>
                <w:sz w:val="14"/>
              </w:rPr>
              <w:t xml:space="preserve"> </w:t>
            </w:r>
            <w:r w:rsidR="00A07E6C">
              <w:rPr>
                <w:sz w:val="14"/>
              </w:rPr>
              <w:t xml:space="preserve"> </w:t>
            </w:r>
            <w:r w:rsidR="007F0AC2">
              <w:rPr>
                <w:sz w:val="14"/>
              </w:rPr>
              <w:t xml:space="preserve"> </w:t>
            </w:r>
            <w:r>
              <w:rPr>
                <w:sz w:val="14"/>
              </w:rPr>
              <w:t xml:space="preserve">begroting </w:t>
            </w:r>
          </w:p>
          <w:p w:rsidR="00D06077" w:rsidRDefault="00D45167" w14:paraId="7FCC0ACD" w14:textId="2082BD44">
            <w:pPr>
              <w:spacing w:after="0" w:line="259" w:lineRule="auto"/>
              <w:ind w:left="0" w:firstLine="0"/>
              <w:jc w:val="left"/>
            </w:pPr>
            <w:r>
              <w:rPr>
                <w:sz w:val="14"/>
              </w:rPr>
              <w:t xml:space="preserve">t (3) = (1) + </w:t>
            </w:r>
            <w:r w:rsidR="007F0AC2">
              <w:rPr>
                <w:sz w:val="14"/>
              </w:rPr>
              <w:t xml:space="preserve">    </w:t>
            </w:r>
            <w:r>
              <w:rPr>
                <w:sz w:val="14"/>
              </w:rPr>
              <w:t>begroting</w:t>
            </w:r>
            <w:r w:rsidR="007F0AC2">
              <w:rPr>
                <w:sz w:val="14"/>
              </w:rPr>
              <w:t xml:space="preserve">     </w:t>
            </w:r>
            <w:r>
              <w:rPr>
                <w:sz w:val="14"/>
              </w:rPr>
              <w:t xml:space="preserve"> (5) = (3) + </w:t>
            </w:r>
          </w:p>
          <w:p w:rsidR="00D06077" w:rsidRDefault="00D45167" w14:paraId="51C7573A" w14:textId="77777777">
            <w:pPr>
              <w:tabs>
                <w:tab w:val="center" w:pos="351"/>
                <w:tab w:val="center" w:pos="1112"/>
                <w:tab w:val="center" w:pos="1873"/>
              </w:tabs>
              <w:spacing w:after="0" w:line="259" w:lineRule="auto"/>
              <w:ind w:left="0" w:firstLine="0"/>
              <w:jc w:val="left"/>
            </w:pPr>
            <w:r>
              <w:rPr>
                <w:color w:val="000000"/>
                <w:sz w:val="22"/>
              </w:rPr>
              <w:tab/>
            </w:r>
            <w:r>
              <w:rPr>
                <w:sz w:val="14"/>
              </w:rPr>
              <w:t>(2)</w:t>
            </w:r>
            <w:r>
              <w:rPr>
                <w:sz w:val="14"/>
              </w:rPr>
              <w:tab/>
              <w:t>(4)</w:t>
            </w:r>
            <w:r>
              <w:rPr>
                <w:sz w:val="14"/>
              </w:rPr>
              <w:tab/>
              <w:t>(4)</w:t>
            </w:r>
          </w:p>
        </w:tc>
        <w:tc>
          <w:tcPr>
            <w:tcW w:w="300" w:type="dxa"/>
            <w:tcBorders>
              <w:top w:val="single" w:color="009ED5" w:sz="2" w:space="0"/>
              <w:left w:val="nil"/>
              <w:bottom w:val="single" w:color="009ED5" w:sz="2" w:space="0"/>
              <w:right w:val="nil"/>
            </w:tcBorders>
          </w:tcPr>
          <w:p w:rsidR="00D06077" w:rsidRDefault="00D06077" w14:paraId="676A368B" w14:textId="77777777">
            <w:pPr>
              <w:spacing w:after="160" w:line="259" w:lineRule="auto"/>
              <w:ind w:left="0" w:firstLine="0"/>
              <w:jc w:val="left"/>
            </w:pPr>
          </w:p>
        </w:tc>
        <w:tc>
          <w:tcPr>
            <w:tcW w:w="548" w:type="dxa"/>
            <w:tcBorders>
              <w:top w:val="single" w:color="009ED5" w:sz="2" w:space="0"/>
              <w:left w:val="nil"/>
              <w:bottom w:val="single" w:color="009ED5" w:sz="2" w:space="0"/>
              <w:right w:val="nil"/>
            </w:tcBorders>
          </w:tcPr>
          <w:p w:rsidR="00D06077" w:rsidRDefault="008D7A56" w14:paraId="70BB509A" w14:textId="2EBCFA3A">
            <w:pPr>
              <w:spacing w:after="0" w:line="259" w:lineRule="auto"/>
              <w:ind w:left="0" w:hanging="96"/>
              <w:jc w:val="left"/>
            </w:pPr>
            <w:r>
              <w:rPr>
                <w:sz w:val="14"/>
              </w:rPr>
              <w:t xml:space="preserve">  </w:t>
            </w:r>
            <w:r w:rsidR="009D55DE">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2028</w:t>
            </w:r>
          </w:p>
        </w:tc>
        <w:tc>
          <w:tcPr>
            <w:tcW w:w="548" w:type="dxa"/>
            <w:tcBorders>
              <w:top w:val="single" w:color="009ED5" w:sz="2" w:space="0"/>
              <w:left w:val="nil"/>
              <w:bottom w:val="single" w:color="009ED5" w:sz="2" w:space="0"/>
              <w:right w:val="nil"/>
            </w:tcBorders>
          </w:tcPr>
          <w:p w:rsidR="00D06077" w:rsidRDefault="00F37B78" w14:paraId="5D10298A" w14:textId="436D813C">
            <w:pPr>
              <w:spacing w:after="0" w:line="259" w:lineRule="auto"/>
              <w:ind w:left="0" w:hanging="96"/>
              <w:jc w:val="left"/>
            </w:pPr>
            <w:r>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2029</w:t>
            </w:r>
          </w:p>
        </w:tc>
        <w:tc>
          <w:tcPr>
            <w:tcW w:w="562" w:type="dxa"/>
            <w:tcBorders>
              <w:top w:val="single" w:color="009ED5" w:sz="2" w:space="0"/>
              <w:left w:val="nil"/>
              <w:bottom w:val="single" w:color="009ED5" w:sz="2" w:space="0"/>
              <w:right w:val="nil"/>
            </w:tcBorders>
          </w:tcPr>
          <w:p w:rsidR="00D06077" w:rsidRDefault="00F37B78" w14:paraId="50168E3D" w14:textId="3833B7E9">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2030</w:t>
            </w:r>
          </w:p>
        </w:tc>
        <w:tc>
          <w:tcPr>
            <w:tcW w:w="419" w:type="dxa"/>
            <w:tcBorders>
              <w:top w:val="single" w:color="009ED5" w:sz="2" w:space="0"/>
              <w:left w:val="nil"/>
              <w:bottom w:val="single" w:color="009ED5" w:sz="2" w:space="0"/>
              <w:right w:val="nil"/>
            </w:tcBorders>
          </w:tcPr>
          <w:p w:rsidR="00D06077" w:rsidRDefault="00F37B78" w14:paraId="0C5BA4B6" w14:textId="659E6B69">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2031</w:t>
            </w:r>
          </w:p>
        </w:tc>
      </w:tr>
      <w:tr w:rsidR="007F0AC2" w:rsidTr="007F0AC2" w14:paraId="27B89495" w14:textId="77777777">
        <w:trPr>
          <w:trHeight w:val="453"/>
        </w:trPr>
        <w:tc>
          <w:tcPr>
            <w:tcW w:w="805" w:type="dxa"/>
            <w:tcBorders>
              <w:top w:val="single" w:color="009ED5" w:sz="2" w:space="0"/>
              <w:left w:val="nil"/>
              <w:bottom w:val="single" w:color="009ED5" w:sz="2" w:space="0"/>
              <w:right w:val="nil"/>
            </w:tcBorders>
          </w:tcPr>
          <w:p w:rsidR="00D06077" w:rsidRDefault="00D45167" w14:paraId="2155FE7E" w14:textId="77777777">
            <w:pPr>
              <w:spacing w:after="0" w:line="259" w:lineRule="auto"/>
              <w:ind w:left="2" w:firstLine="0"/>
              <w:jc w:val="left"/>
            </w:pPr>
            <w:r>
              <w:rPr>
                <w:b/>
                <w:sz w:val="14"/>
              </w:rPr>
              <w:t>Art.</w:t>
            </w:r>
          </w:p>
        </w:tc>
        <w:tc>
          <w:tcPr>
            <w:tcW w:w="2175" w:type="dxa"/>
            <w:tcBorders>
              <w:top w:val="single" w:color="009ED5" w:sz="2" w:space="0"/>
              <w:left w:val="nil"/>
              <w:bottom w:val="single" w:color="009ED5" w:sz="2" w:space="0"/>
              <w:right w:val="nil"/>
            </w:tcBorders>
          </w:tcPr>
          <w:p w:rsidR="00D06077" w:rsidRDefault="00D45167" w14:paraId="7B10FCD0" w14:textId="77777777">
            <w:pPr>
              <w:spacing w:after="0" w:line="259" w:lineRule="auto"/>
              <w:ind w:left="0" w:firstLine="0"/>
              <w:jc w:val="left"/>
            </w:pPr>
            <w:r>
              <w:rPr>
                <w:b/>
                <w:sz w:val="14"/>
              </w:rPr>
              <w:t>Verplichtingen</w:t>
            </w:r>
          </w:p>
        </w:tc>
        <w:tc>
          <w:tcPr>
            <w:tcW w:w="709" w:type="dxa"/>
            <w:tcBorders>
              <w:top w:val="single" w:color="009ED5" w:sz="2" w:space="0"/>
              <w:left w:val="nil"/>
              <w:bottom w:val="single" w:color="009ED5" w:sz="2" w:space="0"/>
              <w:right w:val="nil"/>
            </w:tcBorders>
          </w:tcPr>
          <w:p w:rsidR="00D06077" w:rsidP="006C24ED" w:rsidRDefault="00D45167" w14:paraId="55BFBDFC" w14:textId="77777777">
            <w:pPr>
              <w:spacing w:after="0" w:line="259" w:lineRule="auto"/>
              <w:ind w:left="126" w:firstLine="0"/>
              <w:jc w:val="right"/>
            </w:pPr>
            <w:r>
              <w:rPr>
                <w:b/>
                <w:sz w:val="14"/>
              </w:rPr>
              <w:t>2.648</w:t>
            </w:r>
          </w:p>
        </w:tc>
        <w:tc>
          <w:tcPr>
            <w:tcW w:w="1007" w:type="dxa"/>
            <w:tcBorders>
              <w:top w:val="single" w:color="009ED5" w:sz="2" w:space="0"/>
              <w:left w:val="nil"/>
              <w:bottom w:val="single" w:color="009ED5" w:sz="2" w:space="0"/>
              <w:right w:val="nil"/>
            </w:tcBorders>
          </w:tcPr>
          <w:p w:rsidR="00D06077" w:rsidP="006C24ED" w:rsidRDefault="007F0AC2" w14:paraId="37E8414B" w14:textId="0709009C">
            <w:pPr>
              <w:spacing w:after="0" w:line="259" w:lineRule="auto"/>
              <w:ind w:left="0" w:right="60" w:firstLine="0"/>
              <w:jc w:val="center"/>
            </w:pPr>
            <w:r>
              <w:rPr>
                <w:b/>
                <w:sz w:val="14"/>
              </w:rPr>
              <w:t xml:space="preserve">        </w:t>
            </w:r>
            <w:r w:rsidR="00D45167">
              <w:rPr>
                <w:b/>
                <w:sz w:val="14"/>
              </w:rPr>
              <w:t>0</w:t>
            </w:r>
          </w:p>
        </w:tc>
        <w:tc>
          <w:tcPr>
            <w:tcW w:w="1027" w:type="dxa"/>
            <w:tcBorders>
              <w:top w:val="single" w:color="009ED5" w:sz="2" w:space="0"/>
              <w:left w:val="nil"/>
              <w:bottom w:val="single" w:color="009ED5" w:sz="2" w:space="0"/>
              <w:right w:val="nil"/>
            </w:tcBorders>
          </w:tcPr>
          <w:p w:rsidR="00D06077" w:rsidRDefault="00D45167" w14:paraId="641D9E6E" w14:textId="77777777">
            <w:pPr>
              <w:spacing w:after="0" w:line="259" w:lineRule="auto"/>
              <w:ind w:left="37" w:firstLine="0"/>
              <w:jc w:val="center"/>
            </w:pPr>
            <w:r>
              <w:rPr>
                <w:b/>
                <w:sz w:val="14"/>
              </w:rPr>
              <w:t>2.648</w:t>
            </w:r>
          </w:p>
        </w:tc>
        <w:tc>
          <w:tcPr>
            <w:tcW w:w="761" w:type="dxa"/>
            <w:tcBorders>
              <w:top w:val="single" w:color="009ED5" w:sz="2" w:space="0"/>
              <w:left w:val="nil"/>
              <w:bottom w:val="single" w:color="009ED5" w:sz="2" w:space="0"/>
              <w:right w:val="nil"/>
            </w:tcBorders>
          </w:tcPr>
          <w:p w:rsidR="00D06077" w:rsidRDefault="00D45167" w14:paraId="5F53C70A" w14:textId="77777777">
            <w:pPr>
              <w:spacing w:after="0" w:line="259" w:lineRule="auto"/>
              <w:ind w:left="203" w:firstLine="0"/>
              <w:jc w:val="left"/>
            </w:pPr>
            <w:r>
              <w:rPr>
                <w:b/>
                <w:sz w:val="14"/>
              </w:rPr>
              <w:t>508</w:t>
            </w:r>
          </w:p>
        </w:tc>
        <w:tc>
          <w:tcPr>
            <w:tcW w:w="838" w:type="dxa"/>
            <w:tcBorders>
              <w:top w:val="single" w:color="009ED5" w:sz="2" w:space="0"/>
              <w:left w:val="nil"/>
              <w:bottom w:val="single" w:color="009ED5" w:sz="2" w:space="0"/>
              <w:right w:val="nil"/>
            </w:tcBorders>
          </w:tcPr>
          <w:p w:rsidR="00D06077" w:rsidRDefault="00D45167" w14:paraId="2C07A5BF" w14:textId="77777777">
            <w:pPr>
              <w:spacing w:after="0" w:line="259" w:lineRule="auto"/>
              <w:ind w:left="92" w:firstLine="0"/>
              <w:jc w:val="left"/>
            </w:pPr>
            <w:r>
              <w:rPr>
                <w:b/>
                <w:sz w:val="14"/>
              </w:rPr>
              <w:t>3.156</w:t>
            </w:r>
          </w:p>
        </w:tc>
        <w:tc>
          <w:tcPr>
            <w:tcW w:w="300" w:type="dxa"/>
            <w:tcBorders>
              <w:top w:val="single" w:color="009ED5" w:sz="2" w:space="0"/>
              <w:left w:val="nil"/>
              <w:bottom w:val="single" w:color="009ED5" w:sz="2" w:space="0"/>
              <w:right w:val="nil"/>
            </w:tcBorders>
          </w:tcPr>
          <w:p w:rsidR="00D06077" w:rsidRDefault="00D45167" w14:paraId="3C6E656E" w14:textId="77777777">
            <w:pPr>
              <w:spacing w:after="0" w:line="259" w:lineRule="auto"/>
              <w:ind w:left="0" w:firstLine="0"/>
              <w:jc w:val="left"/>
            </w:pPr>
            <w:r>
              <w:rPr>
                <w:b/>
                <w:sz w:val="14"/>
              </w:rPr>
              <w:t>75</w:t>
            </w:r>
          </w:p>
        </w:tc>
        <w:tc>
          <w:tcPr>
            <w:tcW w:w="548" w:type="dxa"/>
            <w:tcBorders>
              <w:top w:val="single" w:color="009ED5" w:sz="2" w:space="0"/>
              <w:left w:val="nil"/>
              <w:bottom w:val="single" w:color="009ED5" w:sz="2" w:space="0"/>
              <w:right w:val="nil"/>
            </w:tcBorders>
          </w:tcPr>
          <w:p w:rsidR="00D06077" w:rsidRDefault="00D45167" w14:paraId="72360D04" w14:textId="77777777">
            <w:pPr>
              <w:spacing w:after="0" w:line="259" w:lineRule="auto"/>
              <w:ind w:left="93" w:firstLine="0"/>
              <w:jc w:val="center"/>
            </w:pPr>
            <w:r>
              <w:rPr>
                <w:b/>
                <w:sz w:val="14"/>
              </w:rPr>
              <w:t>75</w:t>
            </w:r>
          </w:p>
        </w:tc>
        <w:tc>
          <w:tcPr>
            <w:tcW w:w="548" w:type="dxa"/>
            <w:tcBorders>
              <w:top w:val="single" w:color="009ED5" w:sz="2" w:space="0"/>
              <w:left w:val="nil"/>
              <w:bottom w:val="single" w:color="009ED5" w:sz="2" w:space="0"/>
              <w:right w:val="nil"/>
            </w:tcBorders>
          </w:tcPr>
          <w:p w:rsidR="00D06077" w:rsidRDefault="00D45167" w14:paraId="1E9E4D6A" w14:textId="77777777">
            <w:pPr>
              <w:spacing w:after="0" w:line="259" w:lineRule="auto"/>
              <w:ind w:left="102" w:firstLine="0"/>
              <w:jc w:val="center"/>
            </w:pPr>
            <w:r>
              <w:rPr>
                <w:b/>
                <w:sz w:val="14"/>
              </w:rPr>
              <w:t>75</w:t>
            </w:r>
          </w:p>
        </w:tc>
        <w:tc>
          <w:tcPr>
            <w:tcW w:w="562" w:type="dxa"/>
            <w:tcBorders>
              <w:top w:val="single" w:color="009ED5" w:sz="2" w:space="0"/>
              <w:left w:val="nil"/>
              <w:bottom w:val="single" w:color="009ED5" w:sz="2" w:space="0"/>
              <w:right w:val="nil"/>
            </w:tcBorders>
          </w:tcPr>
          <w:p w:rsidR="00D06077" w:rsidRDefault="00D45167" w14:paraId="3A0C91D5" w14:textId="77777777">
            <w:pPr>
              <w:spacing w:after="0" w:line="259" w:lineRule="auto"/>
              <w:ind w:left="79" w:firstLine="0"/>
              <w:jc w:val="center"/>
            </w:pPr>
            <w:r>
              <w:rPr>
                <w:b/>
                <w:sz w:val="14"/>
              </w:rPr>
              <w:t>75</w:t>
            </w:r>
          </w:p>
        </w:tc>
        <w:tc>
          <w:tcPr>
            <w:tcW w:w="419" w:type="dxa"/>
            <w:tcBorders>
              <w:top w:val="single" w:color="009ED5" w:sz="2" w:space="0"/>
              <w:left w:val="nil"/>
              <w:bottom w:val="single" w:color="009ED5" w:sz="2" w:space="0"/>
              <w:right w:val="nil"/>
            </w:tcBorders>
          </w:tcPr>
          <w:p w:rsidR="00D06077" w:rsidRDefault="00D45167" w14:paraId="0F43664F" w14:textId="77777777">
            <w:pPr>
              <w:spacing w:after="0" w:line="259" w:lineRule="auto"/>
              <w:ind w:left="69" w:firstLine="0"/>
            </w:pPr>
            <w:r>
              <w:rPr>
                <w:b/>
                <w:sz w:val="14"/>
              </w:rPr>
              <w:t>2.723</w:t>
            </w:r>
          </w:p>
        </w:tc>
      </w:tr>
      <w:tr w:rsidR="007F0AC2" w:rsidTr="007F0AC2" w14:paraId="54D8EA82" w14:textId="77777777">
        <w:trPr>
          <w:trHeight w:val="453"/>
        </w:trPr>
        <w:tc>
          <w:tcPr>
            <w:tcW w:w="805" w:type="dxa"/>
            <w:tcBorders>
              <w:top w:val="single" w:color="009ED5" w:sz="2" w:space="0"/>
              <w:left w:val="nil"/>
              <w:bottom w:val="single" w:color="009ED5" w:sz="2" w:space="0"/>
              <w:right w:val="nil"/>
            </w:tcBorders>
          </w:tcPr>
          <w:p w:rsidR="00D06077" w:rsidRDefault="00D06077" w14:paraId="6F28CE39" w14:textId="77777777">
            <w:pPr>
              <w:spacing w:after="160" w:line="259" w:lineRule="auto"/>
              <w:ind w:left="0" w:firstLine="0"/>
              <w:jc w:val="left"/>
            </w:pPr>
          </w:p>
        </w:tc>
        <w:tc>
          <w:tcPr>
            <w:tcW w:w="2175" w:type="dxa"/>
            <w:tcBorders>
              <w:top w:val="single" w:color="009ED5" w:sz="2" w:space="0"/>
              <w:left w:val="nil"/>
              <w:bottom w:val="single" w:color="009ED5" w:sz="2" w:space="0"/>
              <w:right w:val="nil"/>
            </w:tcBorders>
          </w:tcPr>
          <w:p w:rsidR="00D06077" w:rsidRDefault="00D45167" w14:paraId="0B7C6675" w14:textId="77777777">
            <w:pPr>
              <w:spacing w:after="0" w:line="259" w:lineRule="auto"/>
              <w:ind w:left="0" w:firstLine="0"/>
              <w:jc w:val="left"/>
            </w:pPr>
            <w:r>
              <w:rPr>
                <w:b/>
                <w:sz w:val="14"/>
              </w:rPr>
              <w:t>Uitgaven</w:t>
            </w:r>
          </w:p>
        </w:tc>
        <w:tc>
          <w:tcPr>
            <w:tcW w:w="709" w:type="dxa"/>
            <w:tcBorders>
              <w:top w:val="single" w:color="009ED5" w:sz="2" w:space="0"/>
              <w:left w:val="nil"/>
              <w:bottom w:val="single" w:color="009ED5" w:sz="2" w:space="0"/>
              <w:right w:val="nil"/>
            </w:tcBorders>
          </w:tcPr>
          <w:p w:rsidR="00D06077" w:rsidP="006C24ED" w:rsidRDefault="00D45167" w14:paraId="3E7352D2" w14:textId="77777777">
            <w:pPr>
              <w:spacing w:after="0" w:line="259" w:lineRule="auto"/>
              <w:ind w:left="126" w:firstLine="0"/>
              <w:jc w:val="right"/>
            </w:pPr>
            <w:r>
              <w:rPr>
                <w:b/>
                <w:sz w:val="14"/>
              </w:rPr>
              <w:t>2.648</w:t>
            </w:r>
          </w:p>
        </w:tc>
        <w:tc>
          <w:tcPr>
            <w:tcW w:w="1007" w:type="dxa"/>
            <w:tcBorders>
              <w:top w:val="single" w:color="009ED5" w:sz="2" w:space="0"/>
              <w:left w:val="nil"/>
              <w:bottom w:val="single" w:color="009ED5" w:sz="2" w:space="0"/>
              <w:right w:val="nil"/>
            </w:tcBorders>
          </w:tcPr>
          <w:p w:rsidR="00D06077" w:rsidP="006C24ED" w:rsidRDefault="007F0AC2" w14:paraId="693D2498" w14:textId="46E8BD66">
            <w:pPr>
              <w:spacing w:after="0" w:line="259" w:lineRule="auto"/>
              <w:ind w:left="0" w:right="60" w:firstLine="0"/>
              <w:jc w:val="center"/>
            </w:pPr>
            <w:r>
              <w:rPr>
                <w:b/>
                <w:sz w:val="14"/>
              </w:rPr>
              <w:t xml:space="preserve">          </w:t>
            </w:r>
            <w:r w:rsidR="00D45167">
              <w:rPr>
                <w:b/>
                <w:sz w:val="14"/>
              </w:rPr>
              <w:t>0</w:t>
            </w:r>
          </w:p>
        </w:tc>
        <w:tc>
          <w:tcPr>
            <w:tcW w:w="1027" w:type="dxa"/>
            <w:tcBorders>
              <w:top w:val="single" w:color="009ED5" w:sz="2" w:space="0"/>
              <w:left w:val="nil"/>
              <w:bottom w:val="single" w:color="009ED5" w:sz="2" w:space="0"/>
              <w:right w:val="nil"/>
            </w:tcBorders>
          </w:tcPr>
          <w:p w:rsidR="00D06077" w:rsidRDefault="00D45167" w14:paraId="69B1C10B" w14:textId="77777777">
            <w:pPr>
              <w:spacing w:after="0" w:line="259" w:lineRule="auto"/>
              <w:ind w:left="37" w:firstLine="0"/>
              <w:jc w:val="center"/>
            </w:pPr>
            <w:r>
              <w:rPr>
                <w:b/>
                <w:sz w:val="14"/>
              </w:rPr>
              <w:t>2.648</w:t>
            </w:r>
          </w:p>
        </w:tc>
        <w:tc>
          <w:tcPr>
            <w:tcW w:w="761" w:type="dxa"/>
            <w:tcBorders>
              <w:top w:val="single" w:color="009ED5" w:sz="2" w:space="0"/>
              <w:left w:val="nil"/>
              <w:bottom w:val="single" w:color="009ED5" w:sz="2" w:space="0"/>
              <w:right w:val="nil"/>
            </w:tcBorders>
          </w:tcPr>
          <w:p w:rsidR="00D06077" w:rsidRDefault="00D45167" w14:paraId="6347BD6D" w14:textId="77777777">
            <w:pPr>
              <w:spacing w:after="0" w:line="259" w:lineRule="auto"/>
              <w:ind w:left="203" w:firstLine="0"/>
              <w:jc w:val="left"/>
            </w:pPr>
            <w:r>
              <w:rPr>
                <w:b/>
                <w:sz w:val="14"/>
              </w:rPr>
              <w:t>508</w:t>
            </w:r>
          </w:p>
        </w:tc>
        <w:tc>
          <w:tcPr>
            <w:tcW w:w="838" w:type="dxa"/>
            <w:tcBorders>
              <w:top w:val="single" w:color="009ED5" w:sz="2" w:space="0"/>
              <w:left w:val="nil"/>
              <w:bottom w:val="single" w:color="009ED5" w:sz="2" w:space="0"/>
              <w:right w:val="nil"/>
            </w:tcBorders>
          </w:tcPr>
          <w:p w:rsidR="00D06077" w:rsidRDefault="00D45167" w14:paraId="523AF728" w14:textId="77777777">
            <w:pPr>
              <w:spacing w:after="0" w:line="259" w:lineRule="auto"/>
              <w:ind w:left="92" w:firstLine="0"/>
              <w:jc w:val="left"/>
            </w:pPr>
            <w:r>
              <w:rPr>
                <w:b/>
                <w:sz w:val="14"/>
              </w:rPr>
              <w:t>3.156</w:t>
            </w:r>
          </w:p>
        </w:tc>
        <w:tc>
          <w:tcPr>
            <w:tcW w:w="300" w:type="dxa"/>
            <w:tcBorders>
              <w:top w:val="single" w:color="009ED5" w:sz="2" w:space="0"/>
              <w:left w:val="nil"/>
              <w:bottom w:val="single" w:color="009ED5" w:sz="2" w:space="0"/>
              <w:right w:val="nil"/>
            </w:tcBorders>
          </w:tcPr>
          <w:p w:rsidR="00D06077" w:rsidRDefault="00D45167" w14:paraId="3B289D56" w14:textId="77777777">
            <w:pPr>
              <w:spacing w:after="0" w:line="259" w:lineRule="auto"/>
              <w:ind w:left="0" w:firstLine="0"/>
              <w:jc w:val="left"/>
            </w:pPr>
            <w:r>
              <w:rPr>
                <w:b/>
                <w:sz w:val="14"/>
              </w:rPr>
              <w:t>75</w:t>
            </w:r>
          </w:p>
        </w:tc>
        <w:tc>
          <w:tcPr>
            <w:tcW w:w="548" w:type="dxa"/>
            <w:tcBorders>
              <w:top w:val="single" w:color="009ED5" w:sz="2" w:space="0"/>
              <w:left w:val="nil"/>
              <w:bottom w:val="single" w:color="009ED5" w:sz="2" w:space="0"/>
              <w:right w:val="nil"/>
            </w:tcBorders>
          </w:tcPr>
          <w:p w:rsidR="00D06077" w:rsidRDefault="00D45167" w14:paraId="2028C3FC" w14:textId="77777777">
            <w:pPr>
              <w:spacing w:after="0" w:line="259" w:lineRule="auto"/>
              <w:ind w:left="93" w:firstLine="0"/>
              <w:jc w:val="center"/>
            </w:pPr>
            <w:r>
              <w:rPr>
                <w:b/>
                <w:sz w:val="14"/>
              </w:rPr>
              <w:t>75</w:t>
            </w:r>
          </w:p>
        </w:tc>
        <w:tc>
          <w:tcPr>
            <w:tcW w:w="548" w:type="dxa"/>
            <w:tcBorders>
              <w:top w:val="single" w:color="009ED5" w:sz="2" w:space="0"/>
              <w:left w:val="nil"/>
              <w:bottom w:val="single" w:color="009ED5" w:sz="2" w:space="0"/>
              <w:right w:val="nil"/>
            </w:tcBorders>
          </w:tcPr>
          <w:p w:rsidR="00D06077" w:rsidRDefault="00D45167" w14:paraId="56F368EC" w14:textId="77777777">
            <w:pPr>
              <w:spacing w:after="0" w:line="259" w:lineRule="auto"/>
              <w:ind w:left="102" w:firstLine="0"/>
              <w:jc w:val="center"/>
            </w:pPr>
            <w:r>
              <w:rPr>
                <w:b/>
                <w:sz w:val="14"/>
              </w:rPr>
              <w:t>75</w:t>
            </w:r>
          </w:p>
        </w:tc>
        <w:tc>
          <w:tcPr>
            <w:tcW w:w="562" w:type="dxa"/>
            <w:tcBorders>
              <w:top w:val="single" w:color="009ED5" w:sz="2" w:space="0"/>
              <w:left w:val="nil"/>
              <w:bottom w:val="single" w:color="009ED5" w:sz="2" w:space="0"/>
              <w:right w:val="nil"/>
            </w:tcBorders>
          </w:tcPr>
          <w:p w:rsidR="00D06077" w:rsidRDefault="00D45167" w14:paraId="530CFF6C" w14:textId="77777777">
            <w:pPr>
              <w:spacing w:after="0" w:line="259" w:lineRule="auto"/>
              <w:ind w:left="79" w:firstLine="0"/>
              <w:jc w:val="center"/>
            </w:pPr>
            <w:r>
              <w:rPr>
                <w:b/>
                <w:sz w:val="14"/>
              </w:rPr>
              <w:t>75</w:t>
            </w:r>
          </w:p>
        </w:tc>
        <w:tc>
          <w:tcPr>
            <w:tcW w:w="419" w:type="dxa"/>
            <w:tcBorders>
              <w:top w:val="single" w:color="009ED5" w:sz="2" w:space="0"/>
              <w:left w:val="nil"/>
              <w:bottom w:val="single" w:color="009ED5" w:sz="2" w:space="0"/>
              <w:right w:val="nil"/>
            </w:tcBorders>
          </w:tcPr>
          <w:p w:rsidR="00D06077" w:rsidRDefault="00D45167" w14:paraId="34AFBC55" w14:textId="77777777">
            <w:pPr>
              <w:spacing w:after="0" w:line="259" w:lineRule="auto"/>
              <w:ind w:left="69" w:firstLine="0"/>
            </w:pPr>
            <w:r>
              <w:rPr>
                <w:b/>
                <w:sz w:val="14"/>
              </w:rPr>
              <w:t>2.723</w:t>
            </w:r>
          </w:p>
        </w:tc>
      </w:tr>
      <w:tr w:rsidR="007F0AC2" w:rsidTr="007F0AC2" w14:paraId="25B4E344" w14:textId="77777777">
        <w:trPr>
          <w:trHeight w:val="396"/>
        </w:trPr>
        <w:tc>
          <w:tcPr>
            <w:tcW w:w="805" w:type="dxa"/>
            <w:tcBorders>
              <w:top w:val="single" w:color="009ED5" w:sz="2" w:space="0"/>
              <w:left w:val="nil"/>
              <w:bottom w:val="nil"/>
              <w:right w:val="nil"/>
            </w:tcBorders>
          </w:tcPr>
          <w:p w:rsidR="00D06077" w:rsidRDefault="00D45167" w14:paraId="20A97111" w14:textId="77777777">
            <w:pPr>
              <w:spacing w:after="0" w:line="259" w:lineRule="auto"/>
              <w:ind w:left="2" w:firstLine="0"/>
              <w:jc w:val="left"/>
            </w:pPr>
            <w:r>
              <w:rPr>
                <w:b/>
                <w:sz w:val="14"/>
              </w:rPr>
              <w:t>8.0</w:t>
            </w:r>
          </w:p>
        </w:tc>
        <w:tc>
          <w:tcPr>
            <w:tcW w:w="2175" w:type="dxa"/>
            <w:tcBorders>
              <w:top w:val="single" w:color="009ED5" w:sz="2" w:space="0"/>
              <w:left w:val="nil"/>
              <w:bottom w:val="nil"/>
              <w:right w:val="nil"/>
            </w:tcBorders>
          </w:tcPr>
          <w:p w:rsidR="00D06077" w:rsidRDefault="00D45167" w14:paraId="1F636BF9" w14:textId="77777777">
            <w:pPr>
              <w:spacing w:after="0" w:line="259" w:lineRule="auto"/>
              <w:ind w:left="0" w:right="220" w:firstLine="0"/>
              <w:jc w:val="left"/>
            </w:pPr>
            <w:r>
              <w:rPr>
                <w:b/>
                <w:sz w:val="14"/>
              </w:rPr>
              <w:t>Kabinet van de Gouverneur van Sint Maarten</w:t>
            </w:r>
          </w:p>
        </w:tc>
        <w:tc>
          <w:tcPr>
            <w:tcW w:w="709" w:type="dxa"/>
            <w:tcBorders>
              <w:top w:val="single" w:color="009ED5" w:sz="2" w:space="0"/>
              <w:left w:val="nil"/>
              <w:bottom w:val="nil"/>
              <w:right w:val="nil"/>
            </w:tcBorders>
          </w:tcPr>
          <w:p w:rsidR="00D06077" w:rsidP="006C24ED" w:rsidRDefault="00D45167" w14:paraId="4431FE48" w14:textId="77777777">
            <w:pPr>
              <w:spacing w:after="0" w:line="259" w:lineRule="auto"/>
              <w:ind w:left="126" w:firstLine="0"/>
              <w:jc w:val="right"/>
            </w:pPr>
            <w:r>
              <w:rPr>
                <w:b/>
                <w:sz w:val="14"/>
              </w:rPr>
              <w:t>2.648</w:t>
            </w:r>
          </w:p>
        </w:tc>
        <w:tc>
          <w:tcPr>
            <w:tcW w:w="1007" w:type="dxa"/>
            <w:tcBorders>
              <w:top w:val="single" w:color="009ED5" w:sz="2" w:space="0"/>
              <w:left w:val="nil"/>
              <w:bottom w:val="nil"/>
              <w:right w:val="nil"/>
            </w:tcBorders>
          </w:tcPr>
          <w:p w:rsidR="00D06077" w:rsidP="006C24ED" w:rsidRDefault="007F0AC2" w14:paraId="4CF4ED4B" w14:textId="0A89CAE2">
            <w:pPr>
              <w:spacing w:after="0" w:line="259" w:lineRule="auto"/>
              <w:ind w:left="0" w:right="60" w:firstLine="0"/>
              <w:jc w:val="center"/>
            </w:pPr>
            <w:r>
              <w:rPr>
                <w:b/>
                <w:sz w:val="14"/>
              </w:rPr>
              <w:t xml:space="preserve">           </w:t>
            </w:r>
            <w:r w:rsidR="00D45167">
              <w:rPr>
                <w:b/>
                <w:sz w:val="14"/>
              </w:rPr>
              <w:t>0</w:t>
            </w:r>
          </w:p>
        </w:tc>
        <w:tc>
          <w:tcPr>
            <w:tcW w:w="1027" w:type="dxa"/>
            <w:tcBorders>
              <w:top w:val="single" w:color="009ED5" w:sz="2" w:space="0"/>
              <w:left w:val="nil"/>
              <w:bottom w:val="nil"/>
              <w:right w:val="nil"/>
            </w:tcBorders>
          </w:tcPr>
          <w:p w:rsidR="00D06077" w:rsidRDefault="00D45167" w14:paraId="6B40279E" w14:textId="77777777">
            <w:pPr>
              <w:spacing w:after="0" w:line="259" w:lineRule="auto"/>
              <w:ind w:left="37" w:firstLine="0"/>
              <w:jc w:val="center"/>
            </w:pPr>
            <w:r>
              <w:rPr>
                <w:b/>
                <w:sz w:val="14"/>
              </w:rPr>
              <w:t>2.648</w:t>
            </w:r>
          </w:p>
        </w:tc>
        <w:tc>
          <w:tcPr>
            <w:tcW w:w="761" w:type="dxa"/>
            <w:tcBorders>
              <w:top w:val="single" w:color="009ED5" w:sz="2" w:space="0"/>
              <w:left w:val="nil"/>
              <w:bottom w:val="nil"/>
              <w:right w:val="nil"/>
            </w:tcBorders>
          </w:tcPr>
          <w:p w:rsidR="00D06077" w:rsidRDefault="00D45167" w14:paraId="173CBC48" w14:textId="77777777">
            <w:pPr>
              <w:spacing w:after="0" w:line="259" w:lineRule="auto"/>
              <w:ind w:left="203" w:firstLine="0"/>
              <w:jc w:val="left"/>
            </w:pPr>
            <w:r>
              <w:rPr>
                <w:b/>
                <w:sz w:val="14"/>
              </w:rPr>
              <w:t>508</w:t>
            </w:r>
          </w:p>
        </w:tc>
        <w:tc>
          <w:tcPr>
            <w:tcW w:w="838" w:type="dxa"/>
            <w:tcBorders>
              <w:top w:val="single" w:color="009ED5" w:sz="2" w:space="0"/>
              <w:left w:val="nil"/>
              <w:bottom w:val="nil"/>
              <w:right w:val="nil"/>
            </w:tcBorders>
          </w:tcPr>
          <w:p w:rsidR="00D06077" w:rsidRDefault="00D45167" w14:paraId="100FCE95" w14:textId="77777777">
            <w:pPr>
              <w:spacing w:after="0" w:line="259" w:lineRule="auto"/>
              <w:ind w:left="92" w:firstLine="0"/>
              <w:jc w:val="left"/>
            </w:pPr>
            <w:r>
              <w:rPr>
                <w:b/>
                <w:sz w:val="14"/>
              </w:rPr>
              <w:t>3.156</w:t>
            </w:r>
          </w:p>
        </w:tc>
        <w:tc>
          <w:tcPr>
            <w:tcW w:w="300" w:type="dxa"/>
            <w:tcBorders>
              <w:top w:val="single" w:color="009ED5" w:sz="2" w:space="0"/>
              <w:left w:val="nil"/>
              <w:bottom w:val="nil"/>
              <w:right w:val="nil"/>
            </w:tcBorders>
          </w:tcPr>
          <w:p w:rsidR="00D06077" w:rsidRDefault="00D45167" w14:paraId="4974D4FD" w14:textId="77777777">
            <w:pPr>
              <w:spacing w:after="0" w:line="259" w:lineRule="auto"/>
              <w:ind w:left="0" w:firstLine="0"/>
              <w:jc w:val="left"/>
            </w:pPr>
            <w:r>
              <w:rPr>
                <w:b/>
                <w:sz w:val="14"/>
              </w:rPr>
              <w:t>75</w:t>
            </w:r>
          </w:p>
        </w:tc>
        <w:tc>
          <w:tcPr>
            <w:tcW w:w="548" w:type="dxa"/>
            <w:tcBorders>
              <w:top w:val="single" w:color="009ED5" w:sz="2" w:space="0"/>
              <w:left w:val="nil"/>
              <w:bottom w:val="nil"/>
              <w:right w:val="nil"/>
            </w:tcBorders>
          </w:tcPr>
          <w:p w:rsidR="00D06077" w:rsidRDefault="00D45167" w14:paraId="221BC3DB" w14:textId="77777777">
            <w:pPr>
              <w:spacing w:after="0" w:line="259" w:lineRule="auto"/>
              <w:ind w:left="93" w:firstLine="0"/>
              <w:jc w:val="center"/>
            </w:pPr>
            <w:r>
              <w:rPr>
                <w:b/>
                <w:sz w:val="14"/>
              </w:rPr>
              <w:t>75</w:t>
            </w:r>
          </w:p>
        </w:tc>
        <w:tc>
          <w:tcPr>
            <w:tcW w:w="548" w:type="dxa"/>
            <w:tcBorders>
              <w:top w:val="single" w:color="009ED5" w:sz="2" w:space="0"/>
              <w:left w:val="nil"/>
              <w:bottom w:val="nil"/>
              <w:right w:val="nil"/>
            </w:tcBorders>
          </w:tcPr>
          <w:p w:rsidR="00D06077" w:rsidRDefault="00D45167" w14:paraId="1E356926" w14:textId="77777777">
            <w:pPr>
              <w:spacing w:after="0" w:line="259" w:lineRule="auto"/>
              <w:ind w:left="102" w:firstLine="0"/>
              <w:jc w:val="center"/>
            </w:pPr>
            <w:r>
              <w:rPr>
                <w:b/>
                <w:sz w:val="14"/>
              </w:rPr>
              <w:t>75</w:t>
            </w:r>
          </w:p>
        </w:tc>
        <w:tc>
          <w:tcPr>
            <w:tcW w:w="562" w:type="dxa"/>
            <w:tcBorders>
              <w:top w:val="single" w:color="009ED5" w:sz="2" w:space="0"/>
              <w:left w:val="nil"/>
              <w:bottom w:val="nil"/>
              <w:right w:val="nil"/>
            </w:tcBorders>
          </w:tcPr>
          <w:p w:rsidR="00D06077" w:rsidRDefault="00D45167" w14:paraId="020FA050" w14:textId="77777777">
            <w:pPr>
              <w:spacing w:after="0" w:line="259" w:lineRule="auto"/>
              <w:ind w:left="79" w:firstLine="0"/>
              <w:jc w:val="center"/>
            </w:pPr>
            <w:r>
              <w:rPr>
                <w:b/>
                <w:sz w:val="14"/>
              </w:rPr>
              <w:t>75</w:t>
            </w:r>
          </w:p>
        </w:tc>
        <w:tc>
          <w:tcPr>
            <w:tcW w:w="419" w:type="dxa"/>
            <w:tcBorders>
              <w:top w:val="single" w:color="009ED5" w:sz="2" w:space="0"/>
              <w:left w:val="nil"/>
              <w:bottom w:val="nil"/>
              <w:right w:val="nil"/>
            </w:tcBorders>
          </w:tcPr>
          <w:p w:rsidR="00D06077" w:rsidRDefault="00D45167" w14:paraId="2C85D7CF" w14:textId="77777777">
            <w:pPr>
              <w:spacing w:after="0" w:line="259" w:lineRule="auto"/>
              <w:ind w:left="69" w:firstLine="0"/>
            </w:pPr>
            <w:r>
              <w:rPr>
                <w:b/>
                <w:sz w:val="14"/>
              </w:rPr>
              <w:t>2.723</w:t>
            </w:r>
          </w:p>
        </w:tc>
      </w:tr>
      <w:tr w:rsidR="007F0AC2" w:rsidTr="007F0AC2" w14:paraId="70CA6FD2" w14:textId="77777777">
        <w:trPr>
          <w:trHeight w:val="228"/>
        </w:trPr>
        <w:tc>
          <w:tcPr>
            <w:tcW w:w="805" w:type="dxa"/>
            <w:tcBorders>
              <w:top w:val="nil"/>
              <w:left w:val="nil"/>
              <w:bottom w:val="nil"/>
              <w:right w:val="nil"/>
            </w:tcBorders>
          </w:tcPr>
          <w:p w:rsidR="00D06077" w:rsidRDefault="00D06077" w14:paraId="277F61A0" w14:textId="77777777">
            <w:pPr>
              <w:spacing w:after="160" w:line="259" w:lineRule="auto"/>
              <w:ind w:left="0" w:firstLine="0"/>
              <w:jc w:val="left"/>
            </w:pPr>
          </w:p>
        </w:tc>
        <w:tc>
          <w:tcPr>
            <w:tcW w:w="2175" w:type="dxa"/>
            <w:tcBorders>
              <w:top w:val="nil"/>
              <w:left w:val="nil"/>
              <w:bottom w:val="nil"/>
              <w:right w:val="nil"/>
            </w:tcBorders>
          </w:tcPr>
          <w:p w:rsidR="00D06077" w:rsidRDefault="00D45167" w14:paraId="5CD0FA42" w14:textId="77777777">
            <w:pPr>
              <w:spacing w:after="0" w:line="259" w:lineRule="auto"/>
              <w:ind w:left="0" w:firstLine="0"/>
              <w:jc w:val="left"/>
            </w:pPr>
            <w:r>
              <w:rPr>
                <w:i/>
                <w:sz w:val="14"/>
              </w:rPr>
              <w:t>Institutionele inrichting</w:t>
            </w:r>
          </w:p>
        </w:tc>
        <w:tc>
          <w:tcPr>
            <w:tcW w:w="709" w:type="dxa"/>
            <w:tcBorders>
              <w:top w:val="nil"/>
              <w:left w:val="nil"/>
              <w:bottom w:val="nil"/>
              <w:right w:val="nil"/>
            </w:tcBorders>
          </w:tcPr>
          <w:p w:rsidR="00D06077" w:rsidP="006C24ED" w:rsidRDefault="00D45167" w14:paraId="581DAC96" w14:textId="77777777">
            <w:pPr>
              <w:spacing w:after="0" w:line="259" w:lineRule="auto"/>
              <w:ind w:left="126" w:firstLine="0"/>
              <w:jc w:val="right"/>
            </w:pPr>
            <w:r>
              <w:rPr>
                <w:i/>
                <w:sz w:val="14"/>
              </w:rPr>
              <w:t>2.648</w:t>
            </w:r>
          </w:p>
        </w:tc>
        <w:tc>
          <w:tcPr>
            <w:tcW w:w="1007" w:type="dxa"/>
            <w:tcBorders>
              <w:top w:val="nil"/>
              <w:left w:val="nil"/>
              <w:bottom w:val="nil"/>
              <w:right w:val="nil"/>
            </w:tcBorders>
          </w:tcPr>
          <w:p w:rsidR="00D06077" w:rsidP="006C24ED" w:rsidRDefault="007F0AC2" w14:paraId="0572E4F1" w14:textId="4463904E">
            <w:pPr>
              <w:spacing w:after="0" w:line="259" w:lineRule="auto"/>
              <w:ind w:left="0" w:right="60" w:firstLine="0"/>
              <w:jc w:val="center"/>
            </w:pPr>
            <w:r>
              <w:rPr>
                <w:i/>
                <w:sz w:val="14"/>
              </w:rPr>
              <w:t xml:space="preserve">            </w:t>
            </w:r>
            <w:r w:rsidR="00D45167">
              <w:rPr>
                <w:i/>
                <w:sz w:val="14"/>
              </w:rPr>
              <w:t>0</w:t>
            </w:r>
          </w:p>
        </w:tc>
        <w:tc>
          <w:tcPr>
            <w:tcW w:w="1027" w:type="dxa"/>
            <w:tcBorders>
              <w:top w:val="nil"/>
              <w:left w:val="nil"/>
              <w:bottom w:val="nil"/>
              <w:right w:val="nil"/>
            </w:tcBorders>
          </w:tcPr>
          <w:p w:rsidR="00D06077" w:rsidRDefault="00D45167" w14:paraId="23C59AFD" w14:textId="77777777">
            <w:pPr>
              <w:spacing w:after="0" w:line="259" w:lineRule="auto"/>
              <w:ind w:left="37" w:firstLine="0"/>
              <w:jc w:val="center"/>
            </w:pPr>
            <w:r>
              <w:rPr>
                <w:i/>
                <w:sz w:val="14"/>
              </w:rPr>
              <w:t>2.648</w:t>
            </w:r>
          </w:p>
        </w:tc>
        <w:tc>
          <w:tcPr>
            <w:tcW w:w="761" w:type="dxa"/>
            <w:tcBorders>
              <w:top w:val="nil"/>
              <w:left w:val="nil"/>
              <w:bottom w:val="nil"/>
              <w:right w:val="nil"/>
            </w:tcBorders>
          </w:tcPr>
          <w:p w:rsidR="00D06077" w:rsidRDefault="00D45167" w14:paraId="6ED7A08B" w14:textId="77777777">
            <w:pPr>
              <w:spacing w:after="0" w:line="259" w:lineRule="auto"/>
              <w:ind w:left="203" w:firstLine="0"/>
              <w:jc w:val="left"/>
            </w:pPr>
            <w:r>
              <w:rPr>
                <w:i/>
                <w:sz w:val="14"/>
              </w:rPr>
              <w:t>508</w:t>
            </w:r>
          </w:p>
        </w:tc>
        <w:tc>
          <w:tcPr>
            <w:tcW w:w="838" w:type="dxa"/>
            <w:tcBorders>
              <w:top w:val="nil"/>
              <w:left w:val="nil"/>
              <w:bottom w:val="nil"/>
              <w:right w:val="nil"/>
            </w:tcBorders>
          </w:tcPr>
          <w:p w:rsidR="00D06077" w:rsidRDefault="00D45167" w14:paraId="6136DD05" w14:textId="77777777">
            <w:pPr>
              <w:spacing w:after="0" w:line="259" w:lineRule="auto"/>
              <w:ind w:left="94" w:firstLine="0"/>
              <w:jc w:val="left"/>
            </w:pPr>
            <w:r>
              <w:rPr>
                <w:i/>
                <w:sz w:val="14"/>
              </w:rPr>
              <w:t>3.156</w:t>
            </w:r>
          </w:p>
        </w:tc>
        <w:tc>
          <w:tcPr>
            <w:tcW w:w="300" w:type="dxa"/>
            <w:tcBorders>
              <w:top w:val="nil"/>
              <w:left w:val="nil"/>
              <w:bottom w:val="nil"/>
              <w:right w:val="nil"/>
            </w:tcBorders>
          </w:tcPr>
          <w:p w:rsidR="00D06077" w:rsidRDefault="00D45167" w14:paraId="10C9F1A5" w14:textId="77777777">
            <w:pPr>
              <w:spacing w:after="0" w:line="259" w:lineRule="auto"/>
              <w:ind w:left="0" w:firstLine="0"/>
              <w:jc w:val="left"/>
            </w:pPr>
            <w:r>
              <w:rPr>
                <w:i/>
                <w:sz w:val="14"/>
              </w:rPr>
              <w:t>75</w:t>
            </w:r>
          </w:p>
        </w:tc>
        <w:tc>
          <w:tcPr>
            <w:tcW w:w="548" w:type="dxa"/>
            <w:tcBorders>
              <w:top w:val="nil"/>
              <w:left w:val="nil"/>
              <w:bottom w:val="nil"/>
              <w:right w:val="nil"/>
            </w:tcBorders>
          </w:tcPr>
          <w:p w:rsidR="00D06077" w:rsidRDefault="00D45167" w14:paraId="2E47FED7" w14:textId="77777777">
            <w:pPr>
              <w:spacing w:after="0" w:line="259" w:lineRule="auto"/>
              <w:ind w:left="93" w:firstLine="0"/>
              <w:jc w:val="center"/>
            </w:pPr>
            <w:r>
              <w:rPr>
                <w:i/>
                <w:sz w:val="14"/>
              </w:rPr>
              <w:t>75</w:t>
            </w:r>
          </w:p>
        </w:tc>
        <w:tc>
          <w:tcPr>
            <w:tcW w:w="548" w:type="dxa"/>
            <w:tcBorders>
              <w:top w:val="nil"/>
              <w:left w:val="nil"/>
              <w:bottom w:val="nil"/>
              <w:right w:val="nil"/>
            </w:tcBorders>
          </w:tcPr>
          <w:p w:rsidR="00D06077" w:rsidRDefault="00D45167" w14:paraId="1B0844EA" w14:textId="77777777">
            <w:pPr>
              <w:spacing w:after="0" w:line="259" w:lineRule="auto"/>
              <w:ind w:left="102" w:firstLine="0"/>
              <w:jc w:val="center"/>
            </w:pPr>
            <w:r>
              <w:rPr>
                <w:i/>
                <w:sz w:val="14"/>
              </w:rPr>
              <w:t>75</w:t>
            </w:r>
          </w:p>
        </w:tc>
        <w:tc>
          <w:tcPr>
            <w:tcW w:w="562" w:type="dxa"/>
            <w:tcBorders>
              <w:top w:val="nil"/>
              <w:left w:val="nil"/>
              <w:bottom w:val="nil"/>
              <w:right w:val="nil"/>
            </w:tcBorders>
          </w:tcPr>
          <w:p w:rsidR="00D06077" w:rsidRDefault="00D45167" w14:paraId="27489170" w14:textId="77777777">
            <w:pPr>
              <w:spacing w:after="0" w:line="259" w:lineRule="auto"/>
              <w:ind w:left="79" w:firstLine="0"/>
              <w:jc w:val="center"/>
            </w:pPr>
            <w:r>
              <w:rPr>
                <w:i/>
                <w:sz w:val="14"/>
              </w:rPr>
              <w:t>75</w:t>
            </w:r>
          </w:p>
        </w:tc>
        <w:tc>
          <w:tcPr>
            <w:tcW w:w="419" w:type="dxa"/>
            <w:tcBorders>
              <w:top w:val="nil"/>
              <w:left w:val="nil"/>
              <w:bottom w:val="nil"/>
              <w:right w:val="nil"/>
            </w:tcBorders>
          </w:tcPr>
          <w:p w:rsidR="00D06077" w:rsidRDefault="00D45167" w14:paraId="260033A8" w14:textId="77777777">
            <w:pPr>
              <w:spacing w:after="0" w:line="259" w:lineRule="auto"/>
              <w:ind w:left="69" w:firstLine="0"/>
            </w:pPr>
            <w:r>
              <w:rPr>
                <w:i/>
                <w:sz w:val="14"/>
              </w:rPr>
              <w:t>2.723</w:t>
            </w:r>
          </w:p>
        </w:tc>
      </w:tr>
      <w:tr w:rsidR="007F0AC2" w:rsidTr="007F0AC2" w14:paraId="35B666CE" w14:textId="77777777">
        <w:trPr>
          <w:trHeight w:val="453"/>
        </w:trPr>
        <w:tc>
          <w:tcPr>
            <w:tcW w:w="805" w:type="dxa"/>
            <w:tcBorders>
              <w:top w:val="nil"/>
              <w:left w:val="nil"/>
              <w:bottom w:val="single" w:color="009ED5" w:sz="2" w:space="0"/>
              <w:right w:val="nil"/>
            </w:tcBorders>
          </w:tcPr>
          <w:p w:rsidR="00D06077" w:rsidRDefault="00D06077" w14:paraId="2130C98C" w14:textId="77777777">
            <w:pPr>
              <w:spacing w:after="160" w:line="259" w:lineRule="auto"/>
              <w:ind w:left="0" w:firstLine="0"/>
              <w:jc w:val="left"/>
            </w:pPr>
          </w:p>
        </w:tc>
        <w:tc>
          <w:tcPr>
            <w:tcW w:w="2175" w:type="dxa"/>
            <w:tcBorders>
              <w:top w:val="nil"/>
              <w:left w:val="nil"/>
              <w:bottom w:val="single" w:color="009ED5" w:sz="2" w:space="0"/>
              <w:right w:val="nil"/>
            </w:tcBorders>
          </w:tcPr>
          <w:p w:rsidR="00D06077" w:rsidRDefault="00D45167" w14:paraId="67B0B5E1" w14:textId="77777777">
            <w:pPr>
              <w:spacing w:after="0" w:line="259" w:lineRule="auto"/>
              <w:ind w:left="0" w:firstLine="0"/>
              <w:jc w:val="left"/>
            </w:pPr>
            <w:r>
              <w:rPr>
                <w:sz w:val="14"/>
              </w:rPr>
              <w:t>Kabinet Gouverneur Sint Maarten</w:t>
            </w:r>
          </w:p>
        </w:tc>
        <w:tc>
          <w:tcPr>
            <w:tcW w:w="709" w:type="dxa"/>
            <w:tcBorders>
              <w:top w:val="nil"/>
              <w:left w:val="nil"/>
              <w:bottom w:val="single" w:color="009ED5" w:sz="2" w:space="0"/>
              <w:right w:val="nil"/>
            </w:tcBorders>
          </w:tcPr>
          <w:p w:rsidR="00D06077" w:rsidP="006C24ED" w:rsidRDefault="00D45167" w14:paraId="013E7785" w14:textId="77777777">
            <w:pPr>
              <w:spacing w:after="0" w:line="259" w:lineRule="auto"/>
              <w:ind w:left="126" w:firstLine="0"/>
              <w:jc w:val="right"/>
            </w:pPr>
            <w:r>
              <w:rPr>
                <w:sz w:val="14"/>
              </w:rPr>
              <w:t>2.648</w:t>
            </w:r>
          </w:p>
        </w:tc>
        <w:tc>
          <w:tcPr>
            <w:tcW w:w="1007" w:type="dxa"/>
            <w:tcBorders>
              <w:top w:val="nil"/>
              <w:left w:val="nil"/>
              <w:bottom w:val="single" w:color="009ED5" w:sz="2" w:space="0"/>
              <w:right w:val="nil"/>
            </w:tcBorders>
          </w:tcPr>
          <w:p w:rsidR="00D06077" w:rsidP="006C24ED" w:rsidRDefault="007F0AC2" w14:paraId="547BE9AE" w14:textId="04F29987">
            <w:pPr>
              <w:spacing w:after="0" w:line="259" w:lineRule="auto"/>
              <w:ind w:left="0" w:right="60" w:firstLine="0"/>
              <w:jc w:val="center"/>
            </w:pPr>
            <w:r>
              <w:rPr>
                <w:sz w:val="14"/>
              </w:rPr>
              <w:t xml:space="preserve">             </w:t>
            </w:r>
            <w:r w:rsidR="00D45167">
              <w:rPr>
                <w:sz w:val="14"/>
              </w:rPr>
              <w:t>0</w:t>
            </w:r>
          </w:p>
        </w:tc>
        <w:tc>
          <w:tcPr>
            <w:tcW w:w="1027" w:type="dxa"/>
            <w:tcBorders>
              <w:top w:val="nil"/>
              <w:left w:val="nil"/>
              <w:bottom w:val="single" w:color="009ED5" w:sz="2" w:space="0"/>
              <w:right w:val="nil"/>
            </w:tcBorders>
          </w:tcPr>
          <w:p w:rsidR="00D06077" w:rsidRDefault="00D45167" w14:paraId="30C0932D" w14:textId="77777777">
            <w:pPr>
              <w:spacing w:after="0" w:line="259" w:lineRule="auto"/>
              <w:ind w:left="37" w:firstLine="0"/>
              <w:jc w:val="center"/>
            </w:pPr>
            <w:r>
              <w:rPr>
                <w:sz w:val="14"/>
              </w:rPr>
              <w:t>2.648</w:t>
            </w:r>
          </w:p>
        </w:tc>
        <w:tc>
          <w:tcPr>
            <w:tcW w:w="761" w:type="dxa"/>
            <w:tcBorders>
              <w:top w:val="nil"/>
              <w:left w:val="nil"/>
              <w:bottom w:val="single" w:color="009ED5" w:sz="2" w:space="0"/>
              <w:right w:val="nil"/>
            </w:tcBorders>
          </w:tcPr>
          <w:p w:rsidR="00D06077" w:rsidRDefault="00D45167" w14:paraId="66DAF7EB" w14:textId="77777777">
            <w:pPr>
              <w:spacing w:after="0" w:line="259" w:lineRule="auto"/>
              <w:ind w:left="203" w:firstLine="0"/>
              <w:jc w:val="left"/>
            </w:pPr>
            <w:r>
              <w:rPr>
                <w:sz w:val="14"/>
              </w:rPr>
              <w:t>508</w:t>
            </w:r>
          </w:p>
        </w:tc>
        <w:tc>
          <w:tcPr>
            <w:tcW w:w="838" w:type="dxa"/>
            <w:tcBorders>
              <w:top w:val="nil"/>
              <w:left w:val="nil"/>
              <w:bottom w:val="single" w:color="009ED5" w:sz="2" w:space="0"/>
              <w:right w:val="nil"/>
            </w:tcBorders>
          </w:tcPr>
          <w:p w:rsidR="00D06077" w:rsidRDefault="00D45167" w14:paraId="7965D2A7" w14:textId="77777777">
            <w:pPr>
              <w:spacing w:after="0" w:line="259" w:lineRule="auto"/>
              <w:ind w:left="94" w:firstLine="0"/>
              <w:jc w:val="left"/>
            </w:pPr>
            <w:r>
              <w:rPr>
                <w:sz w:val="14"/>
              </w:rPr>
              <w:t>3.156</w:t>
            </w:r>
          </w:p>
        </w:tc>
        <w:tc>
          <w:tcPr>
            <w:tcW w:w="300" w:type="dxa"/>
            <w:tcBorders>
              <w:top w:val="nil"/>
              <w:left w:val="nil"/>
              <w:bottom w:val="single" w:color="009ED5" w:sz="2" w:space="0"/>
              <w:right w:val="nil"/>
            </w:tcBorders>
          </w:tcPr>
          <w:p w:rsidR="00D06077" w:rsidRDefault="00D45167" w14:paraId="524F3A2B" w14:textId="77777777">
            <w:pPr>
              <w:spacing w:after="0" w:line="259" w:lineRule="auto"/>
              <w:ind w:left="0" w:firstLine="0"/>
              <w:jc w:val="left"/>
            </w:pPr>
            <w:r>
              <w:rPr>
                <w:sz w:val="14"/>
              </w:rPr>
              <w:t>75</w:t>
            </w:r>
          </w:p>
        </w:tc>
        <w:tc>
          <w:tcPr>
            <w:tcW w:w="548" w:type="dxa"/>
            <w:tcBorders>
              <w:top w:val="nil"/>
              <w:left w:val="nil"/>
              <w:bottom w:val="single" w:color="009ED5" w:sz="2" w:space="0"/>
              <w:right w:val="nil"/>
            </w:tcBorders>
          </w:tcPr>
          <w:p w:rsidR="00D06077" w:rsidRDefault="00D45167" w14:paraId="447753DF" w14:textId="77777777">
            <w:pPr>
              <w:spacing w:after="0" w:line="259" w:lineRule="auto"/>
              <w:ind w:left="93" w:firstLine="0"/>
              <w:jc w:val="center"/>
            </w:pPr>
            <w:r>
              <w:rPr>
                <w:sz w:val="14"/>
              </w:rPr>
              <w:t>75</w:t>
            </w:r>
          </w:p>
        </w:tc>
        <w:tc>
          <w:tcPr>
            <w:tcW w:w="548" w:type="dxa"/>
            <w:tcBorders>
              <w:top w:val="nil"/>
              <w:left w:val="nil"/>
              <w:bottom w:val="single" w:color="009ED5" w:sz="2" w:space="0"/>
              <w:right w:val="nil"/>
            </w:tcBorders>
          </w:tcPr>
          <w:p w:rsidR="00D06077" w:rsidRDefault="00D45167" w14:paraId="30D95A18" w14:textId="77777777">
            <w:pPr>
              <w:spacing w:after="0" w:line="259" w:lineRule="auto"/>
              <w:ind w:left="102" w:firstLine="0"/>
              <w:jc w:val="center"/>
            </w:pPr>
            <w:r>
              <w:rPr>
                <w:sz w:val="14"/>
              </w:rPr>
              <w:t>75</w:t>
            </w:r>
          </w:p>
        </w:tc>
        <w:tc>
          <w:tcPr>
            <w:tcW w:w="562" w:type="dxa"/>
            <w:tcBorders>
              <w:top w:val="nil"/>
              <w:left w:val="nil"/>
              <w:bottom w:val="single" w:color="009ED5" w:sz="2" w:space="0"/>
              <w:right w:val="nil"/>
            </w:tcBorders>
          </w:tcPr>
          <w:p w:rsidR="00D06077" w:rsidRDefault="00D45167" w14:paraId="1D621A85" w14:textId="77777777">
            <w:pPr>
              <w:spacing w:after="0" w:line="259" w:lineRule="auto"/>
              <w:ind w:left="79" w:firstLine="0"/>
              <w:jc w:val="center"/>
            </w:pPr>
            <w:r>
              <w:rPr>
                <w:sz w:val="14"/>
              </w:rPr>
              <w:t>75</w:t>
            </w:r>
          </w:p>
        </w:tc>
        <w:tc>
          <w:tcPr>
            <w:tcW w:w="419" w:type="dxa"/>
            <w:tcBorders>
              <w:top w:val="nil"/>
              <w:left w:val="nil"/>
              <w:bottom w:val="single" w:color="009ED5" w:sz="2" w:space="0"/>
              <w:right w:val="nil"/>
            </w:tcBorders>
          </w:tcPr>
          <w:p w:rsidR="00D06077" w:rsidRDefault="00D45167" w14:paraId="57A024F3" w14:textId="77777777">
            <w:pPr>
              <w:spacing w:after="0" w:line="259" w:lineRule="auto"/>
              <w:ind w:left="69" w:firstLine="0"/>
            </w:pPr>
            <w:r>
              <w:rPr>
                <w:sz w:val="14"/>
              </w:rPr>
              <w:t>2.723</w:t>
            </w:r>
          </w:p>
        </w:tc>
      </w:tr>
    </w:tbl>
    <w:p w:rsidR="00D06077" w:rsidRDefault="00D45167" w14:paraId="3192AF39" w14:textId="77777777">
      <w:pPr>
        <w:tabs>
          <w:tab w:val="center" w:pos="1228"/>
          <w:tab w:val="center" w:pos="3801"/>
          <w:tab w:val="center" w:pos="4596"/>
          <w:tab w:val="center" w:pos="5323"/>
          <w:tab w:val="center" w:pos="6118"/>
          <w:tab w:val="center" w:pos="6845"/>
          <w:tab w:val="center" w:pos="7437"/>
          <w:tab w:val="center" w:pos="7980"/>
          <w:tab w:val="center" w:pos="8532"/>
          <w:tab w:val="center" w:pos="9075"/>
          <w:tab w:val="right" w:pos="9695"/>
        </w:tabs>
        <w:spacing w:after="73" w:line="259" w:lineRule="auto"/>
        <w:ind w:left="0" w:right="-15" w:firstLine="0"/>
        <w:jc w:val="left"/>
      </w:pPr>
      <w:r>
        <w:rPr>
          <w:color w:val="000000"/>
          <w:sz w:val="22"/>
        </w:rPr>
        <w:tab/>
      </w:r>
      <w:r>
        <w:rPr>
          <w:b/>
          <w:sz w:val="14"/>
        </w:rPr>
        <w:t>Ontvangsten</w:t>
      </w:r>
      <w:r>
        <w:rPr>
          <w:b/>
          <w:sz w:val="14"/>
        </w:rPr>
        <w:tab/>
        <w:t>75</w:t>
      </w:r>
      <w:r>
        <w:rPr>
          <w:b/>
          <w:sz w:val="14"/>
        </w:rPr>
        <w:tab/>
        <w:t>0</w:t>
      </w:r>
      <w:r>
        <w:rPr>
          <w:b/>
          <w:sz w:val="14"/>
        </w:rPr>
        <w:tab/>
        <w:t>75</w:t>
      </w:r>
      <w:r>
        <w:rPr>
          <w:b/>
          <w:sz w:val="14"/>
        </w:rPr>
        <w:tab/>
        <w:t>0</w:t>
      </w:r>
      <w:r>
        <w:rPr>
          <w:b/>
          <w:sz w:val="14"/>
        </w:rPr>
        <w:tab/>
        <w:t>75</w:t>
      </w:r>
      <w:r>
        <w:rPr>
          <w:b/>
          <w:sz w:val="14"/>
        </w:rPr>
        <w:tab/>
        <w:t>0</w:t>
      </w:r>
      <w:r>
        <w:rPr>
          <w:b/>
          <w:sz w:val="14"/>
        </w:rPr>
        <w:tab/>
        <w:t>0</w:t>
      </w:r>
      <w:r>
        <w:rPr>
          <w:b/>
          <w:sz w:val="14"/>
        </w:rPr>
        <w:tab/>
        <w:t>0</w:t>
      </w:r>
      <w:r>
        <w:rPr>
          <w:b/>
          <w:sz w:val="14"/>
        </w:rPr>
        <w:tab/>
        <w:t>0</w:t>
      </w:r>
      <w:r>
        <w:rPr>
          <w:b/>
          <w:sz w:val="14"/>
        </w:rPr>
        <w:tab/>
        <w:t>75</w:t>
      </w:r>
    </w:p>
    <w:p w:rsidR="00D06077" w:rsidRDefault="00D45167" w14:paraId="6358F4FF" w14:textId="77777777">
      <w:pPr>
        <w:spacing w:after="211" w:line="259" w:lineRule="auto"/>
        <w:ind w:left="0" w:firstLine="0"/>
        <w:jc w:val="left"/>
      </w:pPr>
      <w:r>
        <w:rPr>
          <w:noProof/>
          <w:color w:val="000000"/>
          <w:sz w:val="22"/>
        </w:rPr>
        <mc:AlternateContent>
          <mc:Choice Requires="wpg">
            <w:drawing>
              <wp:inline distT="0" distB="0" distL="0" distR="0" wp14:anchorId="0C31E65C" wp14:editId="715F1FCD">
                <wp:extent cx="6156002" cy="3175"/>
                <wp:effectExtent l="0" t="0" r="0" b="0"/>
                <wp:docPr id="39781" name="Group 39781"/>
                <wp:cNvGraphicFramePr/>
                <a:graphic xmlns:a="http://schemas.openxmlformats.org/drawingml/2006/main">
                  <a:graphicData uri="http://schemas.microsoft.com/office/word/2010/wordprocessingGroup">
                    <wpg:wgp>
                      <wpg:cNvGrpSpPr/>
                      <wpg:grpSpPr>
                        <a:xfrm>
                          <a:off x="0" y="0"/>
                          <a:ext cx="6156002" cy="3175"/>
                          <a:chOff x="0" y="0"/>
                          <a:chExt cx="6156002" cy="3175"/>
                        </a:xfrm>
                      </wpg:grpSpPr>
                      <wps:wsp>
                        <wps:cNvPr id="2214" name="Shape 2214"/>
                        <wps:cNvSpPr/>
                        <wps:spPr>
                          <a:xfrm>
                            <a:off x="0" y="0"/>
                            <a:ext cx="492480" cy="0"/>
                          </a:xfrm>
                          <a:custGeom>
                            <a:avLst/>
                            <a:gdLst/>
                            <a:ahLst/>
                            <a:cxnLst/>
                            <a:rect l="0" t="0" r="0" b="0"/>
                            <a:pathLst>
                              <a:path w="492480">
                                <a:moveTo>
                                  <a:pt x="0" y="0"/>
                                </a:moveTo>
                                <a:lnTo>
                                  <a:pt x="49248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16" name="Shape 2216"/>
                        <wps:cNvSpPr/>
                        <wps:spPr>
                          <a:xfrm>
                            <a:off x="492480" y="0"/>
                            <a:ext cx="1458972" cy="0"/>
                          </a:xfrm>
                          <a:custGeom>
                            <a:avLst/>
                            <a:gdLst/>
                            <a:ahLst/>
                            <a:cxnLst/>
                            <a:rect l="0" t="0" r="0" b="0"/>
                            <a:pathLst>
                              <a:path w="1458972">
                                <a:moveTo>
                                  <a:pt x="0" y="0"/>
                                </a:moveTo>
                                <a:lnTo>
                                  <a:pt x="14589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18" name="Shape 2218"/>
                        <wps:cNvSpPr/>
                        <wps:spPr>
                          <a:xfrm>
                            <a:off x="1951453" y="0"/>
                            <a:ext cx="529416" cy="0"/>
                          </a:xfrm>
                          <a:custGeom>
                            <a:avLst/>
                            <a:gdLst/>
                            <a:ahLst/>
                            <a:cxnLst/>
                            <a:rect l="0" t="0" r="0" b="0"/>
                            <a:pathLst>
                              <a:path w="529416">
                                <a:moveTo>
                                  <a:pt x="0" y="0"/>
                                </a:moveTo>
                                <a:lnTo>
                                  <a:pt x="52941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20" name="Shape 2220"/>
                        <wps:cNvSpPr/>
                        <wps:spPr>
                          <a:xfrm>
                            <a:off x="2480869" y="0"/>
                            <a:ext cx="480168" cy="0"/>
                          </a:xfrm>
                          <a:custGeom>
                            <a:avLst/>
                            <a:gdLst/>
                            <a:ahLst/>
                            <a:cxnLst/>
                            <a:rect l="0" t="0" r="0" b="0"/>
                            <a:pathLst>
                              <a:path w="480168">
                                <a:moveTo>
                                  <a:pt x="0" y="0"/>
                                </a:moveTo>
                                <a:lnTo>
                                  <a:pt x="48016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22" name="Shape 2222"/>
                        <wps:cNvSpPr/>
                        <wps:spPr>
                          <a:xfrm>
                            <a:off x="2961037" y="0"/>
                            <a:ext cx="486324" cy="0"/>
                          </a:xfrm>
                          <a:custGeom>
                            <a:avLst/>
                            <a:gdLst/>
                            <a:ahLst/>
                            <a:cxnLst/>
                            <a:rect l="0" t="0" r="0" b="0"/>
                            <a:pathLst>
                              <a:path w="486324">
                                <a:moveTo>
                                  <a:pt x="0" y="0"/>
                                </a:moveTo>
                                <a:lnTo>
                                  <a:pt x="48632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24" name="Shape 2224"/>
                        <wps:cNvSpPr/>
                        <wps:spPr>
                          <a:xfrm>
                            <a:off x="3447361" y="0"/>
                            <a:ext cx="480168" cy="0"/>
                          </a:xfrm>
                          <a:custGeom>
                            <a:avLst/>
                            <a:gdLst/>
                            <a:ahLst/>
                            <a:cxnLst/>
                            <a:rect l="0" t="0" r="0" b="0"/>
                            <a:pathLst>
                              <a:path w="480168">
                                <a:moveTo>
                                  <a:pt x="0" y="0"/>
                                </a:moveTo>
                                <a:lnTo>
                                  <a:pt x="48016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26" name="Shape 2226"/>
                        <wps:cNvSpPr/>
                        <wps:spPr>
                          <a:xfrm>
                            <a:off x="3927529" y="0"/>
                            <a:ext cx="486324" cy="0"/>
                          </a:xfrm>
                          <a:custGeom>
                            <a:avLst/>
                            <a:gdLst/>
                            <a:ahLst/>
                            <a:cxnLst/>
                            <a:rect l="0" t="0" r="0" b="0"/>
                            <a:pathLst>
                              <a:path w="486324">
                                <a:moveTo>
                                  <a:pt x="0" y="0"/>
                                </a:moveTo>
                                <a:lnTo>
                                  <a:pt x="48632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28" name="Shape 2228"/>
                        <wps:cNvSpPr/>
                        <wps:spPr>
                          <a:xfrm>
                            <a:off x="4413853" y="0"/>
                            <a:ext cx="350892" cy="0"/>
                          </a:xfrm>
                          <a:custGeom>
                            <a:avLst/>
                            <a:gdLst/>
                            <a:ahLst/>
                            <a:cxnLst/>
                            <a:rect l="0" t="0" r="0" b="0"/>
                            <a:pathLst>
                              <a:path w="350892">
                                <a:moveTo>
                                  <a:pt x="0" y="0"/>
                                </a:moveTo>
                                <a:lnTo>
                                  <a:pt x="35089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30" name="Shape 2230"/>
                        <wps:cNvSpPr/>
                        <wps:spPr>
                          <a:xfrm>
                            <a:off x="4764745" y="0"/>
                            <a:ext cx="344736" cy="0"/>
                          </a:xfrm>
                          <a:custGeom>
                            <a:avLst/>
                            <a:gdLst/>
                            <a:ahLst/>
                            <a:cxnLst/>
                            <a:rect l="0" t="0" r="0" b="0"/>
                            <a:pathLst>
                              <a:path w="344736">
                                <a:moveTo>
                                  <a:pt x="0" y="0"/>
                                </a:moveTo>
                                <a:lnTo>
                                  <a:pt x="34473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32" name="Shape 2232"/>
                        <wps:cNvSpPr/>
                        <wps:spPr>
                          <a:xfrm>
                            <a:off x="5109481" y="0"/>
                            <a:ext cx="350892" cy="0"/>
                          </a:xfrm>
                          <a:custGeom>
                            <a:avLst/>
                            <a:gdLst/>
                            <a:ahLst/>
                            <a:cxnLst/>
                            <a:rect l="0" t="0" r="0" b="0"/>
                            <a:pathLst>
                              <a:path w="350892">
                                <a:moveTo>
                                  <a:pt x="0" y="0"/>
                                </a:moveTo>
                                <a:lnTo>
                                  <a:pt x="35089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34" name="Shape 2234"/>
                        <wps:cNvSpPr/>
                        <wps:spPr>
                          <a:xfrm>
                            <a:off x="5460374" y="0"/>
                            <a:ext cx="344736" cy="0"/>
                          </a:xfrm>
                          <a:custGeom>
                            <a:avLst/>
                            <a:gdLst/>
                            <a:ahLst/>
                            <a:cxnLst/>
                            <a:rect l="0" t="0" r="0" b="0"/>
                            <a:pathLst>
                              <a:path w="344736">
                                <a:moveTo>
                                  <a:pt x="0" y="0"/>
                                </a:moveTo>
                                <a:lnTo>
                                  <a:pt x="34473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236" name="Shape 2236"/>
                        <wps:cNvSpPr/>
                        <wps:spPr>
                          <a:xfrm>
                            <a:off x="5805110" y="0"/>
                            <a:ext cx="350892" cy="0"/>
                          </a:xfrm>
                          <a:custGeom>
                            <a:avLst/>
                            <a:gdLst/>
                            <a:ahLst/>
                            <a:cxnLst/>
                            <a:rect l="0" t="0" r="0" b="0"/>
                            <a:pathLst>
                              <a:path w="350892">
                                <a:moveTo>
                                  <a:pt x="0" y="0"/>
                                </a:moveTo>
                                <a:lnTo>
                                  <a:pt x="35089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781" style="width:484.725pt;height:0.25pt;mso-position-horizontal-relative:char;mso-position-vertical-relative:line" coordsize="61560,31">
                <v:shape id="Shape 2214" style="position:absolute;width:4924;height:0;left:0;top:0;" coordsize="492480,0" path="m0,0l492480,0">
                  <v:stroke on="true" weight="0.25pt" color="#009ed5" miterlimit="10" joinstyle="miter" endcap="round"/>
                  <v:fill on="false" color="#000000" opacity="0"/>
                </v:shape>
                <v:shape id="Shape 2216" style="position:absolute;width:14589;height:0;left:4924;top:0;" coordsize="1458972,0" path="m0,0l1458972,0">
                  <v:stroke on="true" weight="0.25pt" color="#009ed5" miterlimit="10" joinstyle="miter" endcap="round"/>
                  <v:fill on="false" color="#000000" opacity="0"/>
                </v:shape>
                <v:shape id="Shape 2218" style="position:absolute;width:5294;height:0;left:19514;top:0;" coordsize="529416,0" path="m0,0l529416,0">
                  <v:stroke on="true" weight="0.25pt" color="#009ed5" miterlimit="10" joinstyle="miter" endcap="round"/>
                  <v:fill on="false" color="#000000" opacity="0"/>
                </v:shape>
                <v:shape id="Shape 2220" style="position:absolute;width:4801;height:0;left:24808;top:0;" coordsize="480168,0" path="m0,0l480168,0">
                  <v:stroke on="true" weight="0.25pt" color="#009ed5" miterlimit="10" joinstyle="miter" endcap="round"/>
                  <v:fill on="false" color="#000000" opacity="0"/>
                </v:shape>
                <v:shape id="Shape 2222" style="position:absolute;width:4863;height:0;left:29610;top:0;" coordsize="486324,0" path="m0,0l486324,0">
                  <v:stroke on="true" weight="0.25pt" color="#009ed5" miterlimit="10" joinstyle="miter" endcap="round"/>
                  <v:fill on="false" color="#000000" opacity="0"/>
                </v:shape>
                <v:shape id="Shape 2224" style="position:absolute;width:4801;height:0;left:34473;top:0;" coordsize="480168,0" path="m0,0l480168,0">
                  <v:stroke on="true" weight="0.25pt" color="#009ed5" miterlimit="10" joinstyle="miter" endcap="round"/>
                  <v:fill on="false" color="#000000" opacity="0"/>
                </v:shape>
                <v:shape id="Shape 2226" style="position:absolute;width:4863;height:0;left:39275;top:0;" coordsize="486324,0" path="m0,0l486324,0">
                  <v:stroke on="true" weight="0.25pt" color="#009ed5" miterlimit="10" joinstyle="miter" endcap="round"/>
                  <v:fill on="false" color="#000000" opacity="0"/>
                </v:shape>
                <v:shape id="Shape 2228" style="position:absolute;width:3508;height:0;left:44138;top:0;" coordsize="350892,0" path="m0,0l350892,0">
                  <v:stroke on="true" weight="0.25pt" color="#009ed5" miterlimit="10" joinstyle="miter" endcap="round"/>
                  <v:fill on="false" color="#000000" opacity="0"/>
                </v:shape>
                <v:shape id="Shape 2230" style="position:absolute;width:3447;height:0;left:47647;top:0;" coordsize="344736,0" path="m0,0l344736,0">
                  <v:stroke on="true" weight="0.25pt" color="#009ed5" miterlimit="10" joinstyle="miter" endcap="round"/>
                  <v:fill on="false" color="#000000" opacity="0"/>
                </v:shape>
                <v:shape id="Shape 2232" style="position:absolute;width:3508;height:0;left:51094;top:0;" coordsize="350892,0" path="m0,0l350892,0">
                  <v:stroke on="true" weight="0.25pt" color="#009ed5" miterlimit="10" joinstyle="miter" endcap="round"/>
                  <v:fill on="false" color="#000000" opacity="0"/>
                </v:shape>
                <v:shape id="Shape 2234" style="position:absolute;width:3447;height:0;left:54603;top:0;" coordsize="344736,0" path="m0,0l344736,0">
                  <v:stroke on="true" weight="0.25pt" color="#009ed5" miterlimit="10" joinstyle="miter" endcap="round"/>
                  <v:fill on="false" color="#000000" opacity="0"/>
                </v:shape>
                <v:shape id="Shape 2236" style="position:absolute;width:3508;height:0;left:58051;top:0;" coordsize="350892,0" path="m0,0l350892,0">
                  <v:stroke on="true" weight="0.25pt" color="#009ed5" miterlimit="10" joinstyle="miter" endcap="round"/>
                  <v:fill on="false" color="#000000" opacity="0"/>
                </v:shape>
              </v:group>
            </w:pict>
          </mc:Fallback>
        </mc:AlternateContent>
      </w:r>
    </w:p>
    <w:p w:rsidR="00D06077" w:rsidRDefault="00D45167" w14:paraId="66BBCBED" w14:textId="77777777">
      <w:pPr>
        <w:spacing w:after="206" w:line="259" w:lineRule="auto"/>
        <w:ind w:left="3312"/>
        <w:jc w:val="left"/>
      </w:pPr>
      <w:r>
        <w:rPr>
          <w:b/>
        </w:rPr>
        <w:t>Toelichting</w:t>
      </w:r>
    </w:p>
    <w:p w:rsidR="00D06077" w:rsidRDefault="00D45167" w14:paraId="4D8B3583" w14:textId="77777777">
      <w:pPr>
        <w:spacing w:after="206" w:line="259" w:lineRule="auto"/>
        <w:ind w:left="3312"/>
        <w:jc w:val="left"/>
      </w:pPr>
      <w:r>
        <w:rPr>
          <w:b/>
        </w:rPr>
        <w:t>Institutionele inrichting</w:t>
      </w:r>
    </w:p>
    <w:p w:rsidR="00D06077" w:rsidRDefault="00D45167" w14:paraId="7090CA70" w14:textId="77777777">
      <w:pPr>
        <w:spacing w:after="0" w:line="259" w:lineRule="auto"/>
        <w:ind w:left="3312"/>
        <w:jc w:val="left"/>
      </w:pPr>
      <w:r>
        <w:rPr>
          <w:i/>
        </w:rPr>
        <w:t>Kabinet Gouverneur Sint Maarten</w:t>
      </w:r>
    </w:p>
    <w:p w:rsidR="00D06077" w:rsidRDefault="00D45167" w14:paraId="7DB32172" w14:textId="77777777">
      <w:pPr>
        <w:ind w:left="3312"/>
      </w:pPr>
      <w:r>
        <w:t>Gezien de vastgestelde wisselkoers voor 2026 wordt er een tekort voorzien op de begroting. Met deze mutatie wordt, net als voorgaande jaren, gecompenseerd voor deze wisselkoers.</w:t>
      </w:r>
      <w:r>
        <w:br w:type="page"/>
      </w:r>
    </w:p>
    <w:p w:rsidR="00D06077" w:rsidRDefault="009C0D4A" w14:paraId="5C170EDE" w14:textId="18AB4339">
      <w:pPr>
        <w:pStyle w:val="Kop3"/>
        <w:ind w:left="3312"/>
      </w:pPr>
      <w:bookmarkStart w:name="_Toc41862" w:id="11"/>
      <w:r>
        <w:lastRenderedPageBreak/>
        <w:t xml:space="preserve">     </w:t>
      </w:r>
      <w:r w:rsidR="00D45167">
        <w:t>2.8 Artikel 9. Kiesraad</w:t>
      </w:r>
      <w:bookmarkEnd w:id="11"/>
    </w:p>
    <w:p w:rsidR="00D06077" w:rsidRDefault="00D45167" w14:paraId="7BA24F9C" w14:textId="0E99A4F0">
      <w:pPr>
        <w:spacing w:after="12" w:line="259" w:lineRule="auto"/>
        <w:ind w:left="10" w:right="286"/>
        <w:jc w:val="center"/>
      </w:pPr>
      <w:r>
        <w:rPr>
          <w:b/>
        </w:rPr>
        <w:t>Budgettaire gevolgen van beleid</w:t>
      </w:r>
      <w:r w:rsidR="00570700">
        <w:rPr>
          <w:b/>
        </w:rPr>
        <w:br/>
      </w:r>
    </w:p>
    <w:tbl>
      <w:tblPr>
        <w:tblStyle w:val="TableGrid"/>
        <w:tblW w:w="9694" w:type="dxa"/>
        <w:tblInd w:w="0" w:type="dxa"/>
        <w:tblCellMar>
          <w:top w:w="29" w:type="dxa"/>
        </w:tblCellMar>
        <w:tblLook w:val="04A0" w:firstRow="1" w:lastRow="0" w:firstColumn="1" w:lastColumn="0" w:noHBand="0" w:noVBand="1"/>
      </w:tblPr>
      <w:tblGrid>
        <w:gridCol w:w="415"/>
        <w:gridCol w:w="2198"/>
        <w:gridCol w:w="821"/>
        <w:gridCol w:w="798"/>
        <w:gridCol w:w="1086"/>
        <w:gridCol w:w="584"/>
        <w:gridCol w:w="887"/>
        <w:gridCol w:w="616"/>
        <w:gridCol w:w="606"/>
        <w:gridCol w:w="606"/>
        <w:gridCol w:w="625"/>
        <w:gridCol w:w="452"/>
      </w:tblGrid>
      <w:tr w:rsidR="00D06077" w14:paraId="32C4C871" w14:textId="77777777">
        <w:trPr>
          <w:trHeight w:val="313"/>
        </w:trPr>
        <w:tc>
          <w:tcPr>
            <w:tcW w:w="9694" w:type="dxa"/>
            <w:gridSpan w:val="12"/>
            <w:tcBorders>
              <w:top w:val="single" w:color="181717" w:sz="4" w:space="0"/>
              <w:left w:val="nil"/>
              <w:bottom w:val="single" w:color="009ED5" w:sz="2" w:space="0"/>
              <w:right w:val="nil"/>
            </w:tcBorders>
            <w:shd w:val="clear" w:color="auto" w:fill="009ED5"/>
          </w:tcPr>
          <w:p w:rsidR="00D06077" w:rsidRDefault="00D45167" w14:paraId="1CD50245" w14:textId="77777777">
            <w:pPr>
              <w:spacing w:after="0" w:line="259" w:lineRule="auto"/>
              <w:ind w:left="113" w:firstLine="0"/>
              <w:jc w:val="left"/>
            </w:pPr>
            <w:r>
              <w:rPr>
                <w:color w:val="FFFEFD"/>
              </w:rPr>
              <w:t>Tabel 9 Budgettaire gevolgen van beleid artikel 9. Kiesraad (bedragen x € 1.000)</w:t>
            </w:r>
          </w:p>
        </w:tc>
      </w:tr>
      <w:tr w:rsidR="00D06077" w14:paraId="0A866B72" w14:textId="77777777">
        <w:trPr>
          <w:trHeight w:val="1077"/>
        </w:trPr>
        <w:tc>
          <w:tcPr>
            <w:tcW w:w="416" w:type="dxa"/>
            <w:tcBorders>
              <w:top w:val="single" w:color="009ED5" w:sz="2" w:space="0"/>
              <w:left w:val="nil"/>
              <w:bottom w:val="single" w:color="009ED5" w:sz="2" w:space="0"/>
              <w:right w:val="nil"/>
            </w:tcBorders>
          </w:tcPr>
          <w:p w:rsidR="00D06077" w:rsidRDefault="00D06077" w14:paraId="424A5371" w14:textId="77777777">
            <w:pPr>
              <w:spacing w:after="160" w:line="259" w:lineRule="auto"/>
              <w:ind w:left="0" w:firstLine="0"/>
              <w:jc w:val="left"/>
            </w:pPr>
          </w:p>
        </w:tc>
        <w:tc>
          <w:tcPr>
            <w:tcW w:w="2202" w:type="dxa"/>
            <w:tcBorders>
              <w:top w:val="single" w:color="009ED5" w:sz="2" w:space="0"/>
              <w:left w:val="nil"/>
              <w:bottom w:val="single" w:color="009ED5" w:sz="2" w:space="0"/>
              <w:right w:val="nil"/>
            </w:tcBorders>
          </w:tcPr>
          <w:p w:rsidR="00D06077" w:rsidRDefault="00D06077" w14:paraId="386FFF53" w14:textId="77777777">
            <w:pPr>
              <w:spacing w:after="160" w:line="259" w:lineRule="auto"/>
              <w:ind w:left="0" w:firstLine="0"/>
              <w:jc w:val="left"/>
            </w:pPr>
          </w:p>
        </w:tc>
        <w:tc>
          <w:tcPr>
            <w:tcW w:w="821" w:type="dxa"/>
            <w:tcBorders>
              <w:top w:val="single" w:color="009ED5" w:sz="2" w:space="0"/>
              <w:left w:val="nil"/>
              <w:bottom w:val="single" w:color="009ED5" w:sz="2" w:space="0"/>
              <w:right w:val="nil"/>
            </w:tcBorders>
          </w:tcPr>
          <w:p w:rsidR="00D06077" w:rsidRDefault="00D45167" w14:paraId="3BA2F4DC" w14:textId="77777777">
            <w:pPr>
              <w:spacing w:after="0" w:line="259" w:lineRule="auto"/>
              <w:ind w:left="54" w:firstLine="0"/>
              <w:jc w:val="left"/>
            </w:pPr>
            <w:r>
              <w:rPr>
                <w:sz w:val="14"/>
              </w:rPr>
              <w:t>Ontwerp­</w:t>
            </w:r>
          </w:p>
          <w:p w:rsidR="00D06077" w:rsidRDefault="00D45167" w14:paraId="7598705D" w14:textId="77777777">
            <w:pPr>
              <w:spacing w:after="0" w:line="259" w:lineRule="auto"/>
              <w:ind w:left="0" w:firstLine="0"/>
            </w:pPr>
            <w:r>
              <w:rPr>
                <w:sz w:val="14"/>
              </w:rPr>
              <w:t xml:space="preserve">begroting t </w:t>
            </w:r>
          </w:p>
          <w:p w:rsidR="00D06077" w:rsidRDefault="00D45167" w14:paraId="741B94D2" w14:textId="77777777">
            <w:pPr>
              <w:spacing w:after="0" w:line="259" w:lineRule="auto"/>
              <w:ind w:left="278" w:firstLine="0"/>
              <w:jc w:val="left"/>
            </w:pPr>
            <w:r>
              <w:rPr>
                <w:sz w:val="14"/>
              </w:rPr>
              <w:t>(1)</w:t>
            </w:r>
          </w:p>
        </w:tc>
        <w:tc>
          <w:tcPr>
            <w:tcW w:w="798" w:type="dxa"/>
            <w:tcBorders>
              <w:top w:val="single" w:color="009ED5" w:sz="2" w:space="0"/>
              <w:left w:val="nil"/>
              <w:bottom w:val="single" w:color="009ED5" w:sz="2" w:space="0"/>
              <w:right w:val="nil"/>
            </w:tcBorders>
          </w:tcPr>
          <w:p w:rsidR="00D06077" w:rsidRDefault="00A07E6C" w14:paraId="61293200" w14:textId="040388E5">
            <w:pPr>
              <w:spacing w:after="0" w:line="241" w:lineRule="auto"/>
              <w:ind w:left="58" w:firstLine="8"/>
              <w:jc w:val="left"/>
            </w:pPr>
            <w:r>
              <w:rPr>
                <w:sz w:val="14"/>
              </w:rPr>
              <w:t xml:space="preserve"> </w:t>
            </w:r>
            <w:r w:rsidR="00D45167">
              <w:rPr>
                <w:sz w:val="14"/>
              </w:rPr>
              <w:t xml:space="preserve">Mutaties </w:t>
            </w:r>
            <w:r w:rsidR="0013260F">
              <w:rPr>
                <w:sz w:val="14"/>
              </w:rPr>
              <w:br/>
              <w:t xml:space="preserve">  </w:t>
            </w:r>
            <w:r w:rsidR="00D45167">
              <w:rPr>
                <w:sz w:val="14"/>
              </w:rPr>
              <w:t xml:space="preserve">via </w:t>
            </w:r>
            <w:proofErr w:type="spellStart"/>
            <w:r w:rsidR="00D45167">
              <w:rPr>
                <w:sz w:val="14"/>
              </w:rPr>
              <w:t>NvW</w:t>
            </w:r>
            <w:proofErr w:type="spellEnd"/>
            <w:r w:rsidR="00D45167">
              <w:rPr>
                <w:sz w:val="14"/>
              </w:rPr>
              <w:t xml:space="preserve">, </w:t>
            </w:r>
            <w:r w:rsidR="0013260F">
              <w:rPr>
                <w:sz w:val="14"/>
              </w:rPr>
              <w:t xml:space="preserve"> </w:t>
            </w:r>
            <w:r w:rsidR="0013260F">
              <w:rPr>
                <w:sz w:val="14"/>
              </w:rPr>
              <w:br/>
              <w:t xml:space="preserve">   </w:t>
            </w:r>
            <w:r w:rsidR="00D45167">
              <w:rPr>
                <w:sz w:val="14"/>
              </w:rPr>
              <w:t xml:space="preserve">moties, </w:t>
            </w:r>
          </w:p>
          <w:p w:rsidR="00D06077" w:rsidRDefault="0013260F" w14:paraId="047011A1" w14:textId="5B0A5656">
            <w:pPr>
              <w:spacing w:after="0" w:line="259" w:lineRule="auto"/>
              <w:ind w:left="62" w:firstLine="0"/>
              <w:jc w:val="left"/>
            </w:pPr>
            <w:r>
              <w:rPr>
                <w:sz w:val="14"/>
              </w:rPr>
              <w:t xml:space="preserve">  </w:t>
            </w:r>
            <w:proofErr w:type="spellStart"/>
            <w:r w:rsidR="00D45167">
              <w:rPr>
                <w:sz w:val="14"/>
              </w:rPr>
              <w:t>amende</w:t>
            </w:r>
            <w:proofErr w:type="spellEnd"/>
            <w:r w:rsidR="00D45167">
              <w:rPr>
                <w:sz w:val="14"/>
              </w:rPr>
              <w:t>­</w:t>
            </w:r>
          </w:p>
          <w:p w:rsidR="00D06077" w:rsidRDefault="00301D8C" w14:paraId="5A6108FB" w14:textId="7682EF57">
            <w:pPr>
              <w:spacing w:after="0" w:line="259" w:lineRule="auto"/>
              <w:ind w:left="0" w:firstLine="0"/>
            </w:pPr>
            <w:r>
              <w:rPr>
                <w:sz w:val="14"/>
              </w:rPr>
              <w:t xml:space="preserve"> </w:t>
            </w:r>
            <w:r w:rsidR="0013260F">
              <w:rPr>
                <w:sz w:val="14"/>
              </w:rPr>
              <w:t xml:space="preserve"> </w:t>
            </w:r>
            <w:r>
              <w:rPr>
                <w:sz w:val="14"/>
              </w:rPr>
              <w:t xml:space="preserve"> </w:t>
            </w:r>
            <w:proofErr w:type="spellStart"/>
            <w:r w:rsidR="00D45167">
              <w:rPr>
                <w:sz w:val="14"/>
              </w:rPr>
              <w:t>menten</w:t>
            </w:r>
            <w:proofErr w:type="spellEnd"/>
            <w:r w:rsidR="00D45167">
              <w:rPr>
                <w:sz w:val="14"/>
              </w:rPr>
              <w:t xml:space="preserve"> en </w:t>
            </w:r>
          </w:p>
          <w:p w:rsidR="00D06077" w:rsidRDefault="00D45167" w14:paraId="57A26790" w14:textId="77777777">
            <w:pPr>
              <w:spacing w:after="0" w:line="259" w:lineRule="auto"/>
              <w:ind w:left="135" w:firstLine="0"/>
              <w:jc w:val="left"/>
            </w:pPr>
            <w:r>
              <w:rPr>
                <w:sz w:val="14"/>
              </w:rPr>
              <w:t>ISB (2)</w:t>
            </w:r>
          </w:p>
        </w:tc>
        <w:tc>
          <w:tcPr>
            <w:tcW w:w="1671" w:type="dxa"/>
            <w:gridSpan w:val="2"/>
            <w:tcBorders>
              <w:top w:val="single" w:color="009ED5" w:sz="2" w:space="0"/>
              <w:left w:val="nil"/>
              <w:bottom w:val="single" w:color="009ED5" w:sz="2" w:space="0"/>
              <w:right w:val="nil"/>
            </w:tcBorders>
          </w:tcPr>
          <w:p w:rsidR="00301D8C" w:rsidRDefault="009D55DE" w14:paraId="1E59D2C9" w14:textId="112D68E0">
            <w:pPr>
              <w:spacing w:after="0" w:line="241" w:lineRule="auto"/>
              <w:ind w:left="166" w:hanging="45"/>
              <w:rPr>
                <w:sz w:val="14"/>
              </w:rPr>
            </w:pPr>
            <w:r>
              <w:rPr>
                <w:sz w:val="14"/>
              </w:rPr>
              <w:t xml:space="preserve">    </w:t>
            </w:r>
            <w:proofErr w:type="spellStart"/>
            <w:r w:rsidR="00D45167">
              <w:rPr>
                <w:sz w:val="14"/>
              </w:rPr>
              <w:t>Vastge</w:t>
            </w:r>
            <w:proofErr w:type="spellEnd"/>
            <w:r w:rsidR="00D45167">
              <w:rPr>
                <w:sz w:val="14"/>
              </w:rPr>
              <w:t xml:space="preserve">­ </w:t>
            </w:r>
            <w:r w:rsidR="00301D8C">
              <w:rPr>
                <w:sz w:val="14"/>
              </w:rPr>
              <w:t xml:space="preserve">        </w:t>
            </w:r>
            <w:r w:rsidR="00D45167">
              <w:rPr>
                <w:sz w:val="14"/>
              </w:rPr>
              <w:t xml:space="preserve">Mutaties 1e </w:t>
            </w:r>
          </w:p>
          <w:p w:rsidR="00D06077" w:rsidRDefault="009D55DE" w14:paraId="0C6BEC1D" w14:textId="77234F18">
            <w:pPr>
              <w:spacing w:after="0" w:line="241" w:lineRule="auto"/>
              <w:ind w:left="166" w:hanging="45"/>
            </w:pPr>
            <w:r>
              <w:rPr>
                <w:sz w:val="14"/>
              </w:rPr>
              <w:t xml:space="preserve">     </w:t>
            </w:r>
            <w:r w:rsidR="00D45167">
              <w:rPr>
                <w:sz w:val="14"/>
              </w:rPr>
              <w:t xml:space="preserve">stelde </w:t>
            </w:r>
            <w:r w:rsidR="00301D8C">
              <w:rPr>
                <w:sz w:val="14"/>
              </w:rPr>
              <w:t xml:space="preserve">          </w:t>
            </w:r>
            <w:r w:rsidR="00D45167">
              <w:rPr>
                <w:sz w:val="14"/>
              </w:rPr>
              <w:t xml:space="preserve">suppletoire </w:t>
            </w:r>
          </w:p>
          <w:p w:rsidR="00D06077" w:rsidRDefault="00301D8C" w14:paraId="234DBE1F" w14:textId="6FBFFD59">
            <w:pPr>
              <w:spacing w:after="0" w:line="259" w:lineRule="auto"/>
              <w:ind w:left="0" w:firstLine="0"/>
              <w:jc w:val="left"/>
            </w:pPr>
            <w:r>
              <w:rPr>
                <w:sz w:val="14"/>
              </w:rPr>
              <w:t xml:space="preserve">  </w:t>
            </w:r>
            <w:r w:rsidR="009D55DE">
              <w:rPr>
                <w:sz w:val="14"/>
              </w:rPr>
              <w:t xml:space="preserve">  </w:t>
            </w:r>
            <w:r w:rsidR="00D45167">
              <w:rPr>
                <w:sz w:val="14"/>
              </w:rPr>
              <w:t xml:space="preserve">begroting t </w:t>
            </w:r>
            <w:r>
              <w:rPr>
                <w:sz w:val="14"/>
              </w:rPr>
              <w:t xml:space="preserve">  </w:t>
            </w:r>
            <w:r w:rsidR="009D55DE">
              <w:rPr>
                <w:sz w:val="14"/>
              </w:rPr>
              <w:t xml:space="preserve">  </w:t>
            </w:r>
            <w:r>
              <w:rPr>
                <w:sz w:val="14"/>
              </w:rPr>
              <w:t xml:space="preserve">   </w:t>
            </w:r>
            <w:r w:rsidR="00D45167">
              <w:rPr>
                <w:sz w:val="14"/>
              </w:rPr>
              <w:t xml:space="preserve">begroting </w:t>
            </w:r>
          </w:p>
          <w:p w:rsidR="00D06077" w:rsidRDefault="00301D8C" w14:paraId="78837DD4" w14:textId="3658014B">
            <w:pPr>
              <w:tabs>
                <w:tab w:val="center" w:pos="1172"/>
              </w:tabs>
              <w:spacing w:after="0" w:line="259" w:lineRule="auto"/>
              <w:ind w:left="0" w:firstLine="0"/>
              <w:jc w:val="left"/>
            </w:pPr>
            <w:r>
              <w:rPr>
                <w:sz w:val="14"/>
              </w:rPr>
              <w:t xml:space="preserve">  </w:t>
            </w:r>
            <w:r w:rsidR="009D55DE">
              <w:rPr>
                <w:sz w:val="14"/>
              </w:rPr>
              <w:t xml:space="preserve">   </w:t>
            </w:r>
            <w:r w:rsidR="00D45167">
              <w:rPr>
                <w:sz w:val="14"/>
              </w:rPr>
              <w:t xml:space="preserve">(3) = (1) + </w:t>
            </w:r>
            <w:r w:rsidR="00D45167">
              <w:rPr>
                <w:sz w:val="14"/>
              </w:rPr>
              <w:tab/>
            </w:r>
            <w:r w:rsidR="009D55DE">
              <w:rPr>
                <w:sz w:val="14"/>
              </w:rPr>
              <w:t xml:space="preserve">       </w:t>
            </w:r>
            <w:r w:rsidR="00D45167">
              <w:rPr>
                <w:sz w:val="14"/>
              </w:rPr>
              <w:t>(4)</w:t>
            </w:r>
          </w:p>
          <w:p w:rsidR="00D06077" w:rsidRDefault="009D55DE" w14:paraId="677F34A9" w14:textId="1297324D">
            <w:pPr>
              <w:spacing w:after="0" w:line="259" w:lineRule="auto"/>
              <w:ind w:left="278" w:firstLine="0"/>
              <w:jc w:val="left"/>
            </w:pPr>
            <w:r>
              <w:rPr>
                <w:sz w:val="14"/>
              </w:rPr>
              <w:t xml:space="preserve">   </w:t>
            </w:r>
            <w:r w:rsidR="00D45167">
              <w:rPr>
                <w:sz w:val="14"/>
              </w:rPr>
              <w:t>(2)</w:t>
            </w:r>
          </w:p>
        </w:tc>
        <w:tc>
          <w:tcPr>
            <w:tcW w:w="888" w:type="dxa"/>
            <w:tcBorders>
              <w:top w:val="single" w:color="009ED5" w:sz="2" w:space="0"/>
              <w:left w:val="nil"/>
              <w:bottom w:val="single" w:color="009ED5" w:sz="2" w:space="0"/>
              <w:right w:val="nil"/>
            </w:tcBorders>
          </w:tcPr>
          <w:p w:rsidR="00D06077" w:rsidRDefault="00301D8C" w14:paraId="161420F9" w14:textId="08BC3912">
            <w:pPr>
              <w:spacing w:after="0" w:line="241" w:lineRule="auto"/>
              <w:ind w:left="-50" w:firstLine="81"/>
              <w:jc w:val="left"/>
            </w:pPr>
            <w:r>
              <w:rPr>
                <w:sz w:val="14"/>
              </w:rPr>
              <w:t xml:space="preserve">  </w:t>
            </w:r>
            <w:r w:rsidR="009D55DE">
              <w:rPr>
                <w:sz w:val="14"/>
              </w:rPr>
              <w:t xml:space="preserve">  </w:t>
            </w:r>
            <w:r w:rsidR="00D45167">
              <w:rPr>
                <w:sz w:val="14"/>
              </w:rPr>
              <w:t xml:space="preserve">Stand 1e </w:t>
            </w:r>
            <w:r>
              <w:rPr>
                <w:sz w:val="14"/>
              </w:rPr>
              <w:br/>
              <w:t xml:space="preserve">     </w:t>
            </w:r>
            <w:r w:rsidR="00D45167">
              <w:rPr>
                <w:sz w:val="14"/>
              </w:rPr>
              <w:t xml:space="preserve">suppletoire </w:t>
            </w:r>
            <w:r>
              <w:rPr>
                <w:sz w:val="14"/>
              </w:rPr>
              <w:t xml:space="preserve">    </w:t>
            </w:r>
            <w:r>
              <w:rPr>
                <w:sz w:val="14"/>
              </w:rPr>
              <w:br/>
              <w:t xml:space="preserve">     </w:t>
            </w:r>
            <w:r w:rsidR="00D45167">
              <w:rPr>
                <w:sz w:val="14"/>
              </w:rPr>
              <w:t xml:space="preserve">begroting </w:t>
            </w:r>
          </w:p>
          <w:p w:rsidR="00D06077" w:rsidRDefault="00301D8C" w14:paraId="1D41A150" w14:textId="7508CB34">
            <w:pPr>
              <w:spacing w:after="0" w:line="259" w:lineRule="auto"/>
              <w:ind w:left="12" w:firstLine="0"/>
              <w:jc w:val="left"/>
            </w:pPr>
            <w:r>
              <w:rPr>
                <w:sz w:val="14"/>
              </w:rPr>
              <w:t xml:space="preserve">   </w:t>
            </w:r>
            <w:r w:rsidR="00D45167">
              <w:rPr>
                <w:sz w:val="14"/>
              </w:rPr>
              <w:t xml:space="preserve">(5) = (3) + </w:t>
            </w:r>
          </w:p>
          <w:p w:rsidR="00D06077" w:rsidRDefault="009D55DE" w14:paraId="79D63E05" w14:textId="54D3F403">
            <w:pPr>
              <w:spacing w:after="0" w:line="259" w:lineRule="auto"/>
              <w:ind w:left="235" w:firstLine="0"/>
              <w:jc w:val="left"/>
            </w:pPr>
            <w:r>
              <w:rPr>
                <w:sz w:val="14"/>
              </w:rPr>
              <w:t xml:space="preserve">  </w:t>
            </w:r>
            <w:r w:rsidR="00D45167">
              <w:rPr>
                <w:sz w:val="14"/>
              </w:rPr>
              <w:t>(4)</w:t>
            </w:r>
          </w:p>
        </w:tc>
        <w:tc>
          <w:tcPr>
            <w:tcW w:w="616" w:type="dxa"/>
            <w:tcBorders>
              <w:top w:val="single" w:color="009ED5" w:sz="2" w:space="0"/>
              <w:left w:val="nil"/>
              <w:bottom w:val="single" w:color="009ED5" w:sz="2" w:space="0"/>
              <w:right w:val="nil"/>
            </w:tcBorders>
          </w:tcPr>
          <w:p w:rsidR="00D06077" w:rsidRDefault="00301D8C" w14:paraId="2B163C5B" w14:textId="72D1D69E">
            <w:pPr>
              <w:spacing w:after="0" w:line="259" w:lineRule="auto"/>
              <w:ind w:left="0" w:hanging="96"/>
              <w:jc w:val="left"/>
            </w:pPr>
            <w:r>
              <w:rPr>
                <w:sz w:val="14"/>
              </w:rPr>
              <w:t xml:space="preserve">   </w:t>
            </w:r>
            <w:r w:rsidR="00D45167">
              <w:rPr>
                <w:sz w:val="14"/>
              </w:rPr>
              <w:t xml:space="preserve">Mutatie </w:t>
            </w:r>
            <w:r w:rsidR="009D55DE">
              <w:rPr>
                <w:sz w:val="14"/>
              </w:rPr>
              <w:t xml:space="preserve"> </w:t>
            </w:r>
            <w:r w:rsidR="009D55DE">
              <w:rPr>
                <w:sz w:val="14"/>
              </w:rPr>
              <w:br/>
              <w:t xml:space="preserve">  </w:t>
            </w:r>
            <w:r w:rsidR="00D45167">
              <w:rPr>
                <w:sz w:val="14"/>
              </w:rPr>
              <w:t>2027</w:t>
            </w:r>
          </w:p>
        </w:tc>
        <w:tc>
          <w:tcPr>
            <w:tcW w:w="606" w:type="dxa"/>
            <w:tcBorders>
              <w:top w:val="single" w:color="009ED5" w:sz="2" w:space="0"/>
              <w:left w:val="nil"/>
              <w:bottom w:val="single" w:color="009ED5" w:sz="2" w:space="0"/>
              <w:right w:val="nil"/>
            </w:tcBorders>
          </w:tcPr>
          <w:p w:rsidR="00D06077" w:rsidRDefault="00301D8C" w14:paraId="0F163053" w14:textId="01ED7DE2">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2028</w:t>
            </w:r>
          </w:p>
        </w:tc>
        <w:tc>
          <w:tcPr>
            <w:tcW w:w="606" w:type="dxa"/>
            <w:tcBorders>
              <w:top w:val="single" w:color="009ED5" w:sz="2" w:space="0"/>
              <w:left w:val="nil"/>
              <w:bottom w:val="single" w:color="009ED5" w:sz="2" w:space="0"/>
              <w:right w:val="nil"/>
            </w:tcBorders>
          </w:tcPr>
          <w:p w:rsidR="00D06077" w:rsidRDefault="00301D8C" w14:paraId="61489BA5" w14:textId="342B7327">
            <w:pPr>
              <w:spacing w:after="0" w:line="259" w:lineRule="auto"/>
              <w:ind w:left="0" w:hanging="96"/>
              <w:jc w:val="left"/>
            </w:pPr>
            <w:r>
              <w:rPr>
                <w:sz w:val="14"/>
              </w:rPr>
              <w:t xml:space="preserve">   </w:t>
            </w:r>
            <w:r w:rsidR="00D45167">
              <w:rPr>
                <w:sz w:val="14"/>
              </w:rPr>
              <w:t xml:space="preserve">Mutatie </w:t>
            </w:r>
            <w:r w:rsidR="009D55DE">
              <w:rPr>
                <w:sz w:val="14"/>
              </w:rPr>
              <w:br/>
              <w:t xml:space="preserve">  </w:t>
            </w:r>
            <w:r w:rsidR="00D45167">
              <w:rPr>
                <w:sz w:val="14"/>
              </w:rPr>
              <w:t>2029</w:t>
            </w:r>
          </w:p>
        </w:tc>
        <w:tc>
          <w:tcPr>
            <w:tcW w:w="625" w:type="dxa"/>
            <w:tcBorders>
              <w:top w:val="single" w:color="009ED5" w:sz="2" w:space="0"/>
              <w:left w:val="nil"/>
              <w:bottom w:val="single" w:color="009ED5" w:sz="2" w:space="0"/>
              <w:right w:val="nil"/>
            </w:tcBorders>
          </w:tcPr>
          <w:p w:rsidR="00D06077" w:rsidRDefault="00301D8C" w14:paraId="3987EB53" w14:textId="6CD66D35">
            <w:pPr>
              <w:spacing w:after="0" w:line="259" w:lineRule="auto"/>
              <w:ind w:left="0" w:hanging="96"/>
              <w:jc w:val="left"/>
            </w:pPr>
            <w:r>
              <w:rPr>
                <w:sz w:val="14"/>
              </w:rPr>
              <w:t xml:space="preserve">   </w:t>
            </w:r>
            <w:r w:rsidR="00D45167">
              <w:rPr>
                <w:sz w:val="14"/>
              </w:rPr>
              <w:t xml:space="preserve">Mutatie </w:t>
            </w:r>
            <w:r w:rsidR="0013260F">
              <w:rPr>
                <w:sz w:val="14"/>
              </w:rPr>
              <w:t xml:space="preserve">  </w:t>
            </w:r>
            <w:r w:rsidR="0013260F">
              <w:rPr>
                <w:sz w:val="14"/>
              </w:rPr>
              <w:br/>
              <w:t xml:space="preserve">  </w:t>
            </w:r>
            <w:r w:rsidR="00D45167">
              <w:rPr>
                <w:sz w:val="14"/>
              </w:rPr>
              <w:t>2030</w:t>
            </w:r>
          </w:p>
        </w:tc>
        <w:tc>
          <w:tcPr>
            <w:tcW w:w="446" w:type="dxa"/>
            <w:tcBorders>
              <w:top w:val="single" w:color="009ED5" w:sz="2" w:space="0"/>
              <w:left w:val="nil"/>
              <w:bottom w:val="single" w:color="009ED5" w:sz="2" w:space="0"/>
              <w:right w:val="nil"/>
            </w:tcBorders>
          </w:tcPr>
          <w:p w:rsidR="00D06077" w:rsidRDefault="00301D8C" w14:paraId="2E5B9596" w14:textId="546B03C3">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2031</w:t>
            </w:r>
          </w:p>
        </w:tc>
      </w:tr>
      <w:tr w:rsidR="00D06077" w14:paraId="196E29E5" w14:textId="77777777">
        <w:trPr>
          <w:trHeight w:val="453"/>
        </w:trPr>
        <w:tc>
          <w:tcPr>
            <w:tcW w:w="416" w:type="dxa"/>
            <w:tcBorders>
              <w:top w:val="single" w:color="009ED5" w:sz="2" w:space="0"/>
              <w:left w:val="nil"/>
              <w:bottom w:val="single" w:color="009ED5" w:sz="2" w:space="0"/>
              <w:right w:val="nil"/>
            </w:tcBorders>
          </w:tcPr>
          <w:p w:rsidR="00D06077" w:rsidRDefault="00D45167" w14:paraId="61D4A09F" w14:textId="77777777">
            <w:pPr>
              <w:spacing w:after="0" w:line="259" w:lineRule="auto"/>
              <w:ind w:left="0" w:firstLine="0"/>
              <w:jc w:val="left"/>
            </w:pPr>
            <w:r>
              <w:rPr>
                <w:b/>
                <w:sz w:val="14"/>
              </w:rPr>
              <w:t>Art.</w:t>
            </w:r>
          </w:p>
        </w:tc>
        <w:tc>
          <w:tcPr>
            <w:tcW w:w="2202" w:type="dxa"/>
            <w:tcBorders>
              <w:top w:val="single" w:color="009ED5" w:sz="2" w:space="0"/>
              <w:left w:val="nil"/>
              <w:bottom w:val="single" w:color="009ED5" w:sz="2" w:space="0"/>
              <w:right w:val="nil"/>
            </w:tcBorders>
          </w:tcPr>
          <w:p w:rsidR="00D06077" w:rsidRDefault="00D45167" w14:paraId="3522D40C" w14:textId="77777777">
            <w:pPr>
              <w:spacing w:after="0" w:line="259" w:lineRule="auto"/>
              <w:ind w:left="0" w:firstLine="0"/>
              <w:jc w:val="left"/>
            </w:pPr>
            <w:r>
              <w:rPr>
                <w:b/>
                <w:sz w:val="14"/>
              </w:rPr>
              <w:t>Verplichtingen</w:t>
            </w:r>
          </w:p>
        </w:tc>
        <w:tc>
          <w:tcPr>
            <w:tcW w:w="821" w:type="dxa"/>
            <w:tcBorders>
              <w:top w:val="single" w:color="009ED5" w:sz="2" w:space="0"/>
              <w:left w:val="nil"/>
              <w:bottom w:val="single" w:color="009ED5" w:sz="2" w:space="0"/>
              <w:right w:val="nil"/>
            </w:tcBorders>
          </w:tcPr>
          <w:p w:rsidR="00D06077" w:rsidRDefault="00D45167" w14:paraId="142D9380" w14:textId="77777777">
            <w:pPr>
              <w:spacing w:after="0" w:line="259" w:lineRule="auto"/>
              <w:ind w:left="312" w:firstLine="0"/>
              <w:jc w:val="left"/>
            </w:pPr>
            <w:r>
              <w:rPr>
                <w:b/>
                <w:sz w:val="14"/>
              </w:rPr>
              <w:t>12.164</w:t>
            </w:r>
          </w:p>
        </w:tc>
        <w:tc>
          <w:tcPr>
            <w:tcW w:w="798" w:type="dxa"/>
            <w:tcBorders>
              <w:top w:val="single" w:color="009ED5" w:sz="2" w:space="0"/>
              <w:left w:val="nil"/>
              <w:bottom w:val="single" w:color="009ED5" w:sz="2" w:space="0"/>
              <w:right w:val="nil"/>
            </w:tcBorders>
          </w:tcPr>
          <w:p w:rsidR="00D06077" w:rsidRDefault="00D45167" w14:paraId="33803F63" w14:textId="77777777">
            <w:pPr>
              <w:spacing w:after="0" w:line="259" w:lineRule="auto"/>
              <w:ind w:left="0" w:right="68" w:firstLine="0"/>
              <w:jc w:val="right"/>
            </w:pPr>
            <w:r>
              <w:rPr>
                <w:b/>
                <w:sz w:val="14"/>
              </w:rPr>
              <w:t>0</w:t>
            </w:r>
          </w:p>
        </w:tc>
        <w:tc>
          <w:tcPr>
            <w:tcW w:w="1087" w:type="dxa"/>
            <w:tcBorders>
              <w:top w:val="single" w:color="009ED5" w:sz="2" w:space="0"/>
              <w:left w:val="nil"/>
              <w:bottom w:val="single" w:color="009ED5" w:sz="2" w:space="0"/>
              <w:right w:val="nil"/>
            </w:tcBorders>
          </w:tcPr>
          <w:p w:rsidR="00D06077" w:rsidRDefault="00D45167" w14:paraId="5A0C810B" w14:textId="77777777">
            <w:pPr>
              <w:spacing w:after="0" w:line="259" w:lineRule="auto"/>
              <w:ind w:left="0" w:right="39" w:firstLine="0"/>
              <w:jc w:val="center"/>
            </w:pPr>
            <w:r>
              <w:rPr>
                <w:b/>
                <w:sz w:val="14"/>
              </w:rPr>
              <w:t>12.164</w:t>
            </w:r>
          </w:p>
        </w:tc>
        <w:tc>
          <w:tcPr>
            <w:tcW w:w="584" w:type="dxa"/>
            <w:tcBorders>
              <w:top w:val="single" w:color="009ED5" w:sz="2" w:space="0"/>
              <w:left w:val="nil"/>
              <w:bottom w:val="single" w:color="009ED5" w:sz="2" w:space="0"/>
              <w:right w:val="nil"/>
            </w:tcBorders>
          </w:tcPr>
          <w:p w:rsidR="00D06077" w:rsidRDefault="00D45167" w14:paraId="2CBF7929" w14:textId="77777777">
            <w:pPr>
              <w:spacing w:after="0" w:line="259" w:lineRule="auto"/>
              <w:ind w:left="116" w:firstLine="0"/>
              <w:jc w:val="left"/>
            </w:pPr>
            <w:r>
              <w:rPr>
                <w:rFonts w:ascii="Arial" w:hAnsi="Arial" w:eastAsia="Arial" w:cs="Arial"/>
                <w:b/>
                <w:sz w:val="14"/>
              </w:rPr>
              <w:t>‒</w:t>
            </w:r>
            <w:r>
              <w:rPr>
                <w:b/>
                <w:sz w:val="14"/>
              </w:rPr>
              <w:t xml:space="preserve"> 686</w:t>
            </w:r>
          </w:p>
        </w:tc>
        <w:tc>
          <w:tcPr>
            <w:tcW w:w="888" w:type="dxa"/>
            <w:tcBorders>
              <w:top w:val="single" w:color="009ED5" w:sz="2" w:space="0"/>
              <w:left w:val="nil"/>
              <w:bottom w:val="single" w:color="009ED5" w:sz="2" w:space="0"/>
              <w:right w:val="nil"/>
            </w:tcBorders>
          </w:tcPr>
          <w:p w:rsidR="00D06077" w:rsidRDefault="00D45167" w14:paraId="4897DE87" w14:textId="77777777">
            <w:pPr>
              <w:spacing w:after="0" w:line="259" w:lineRule="auto"/>
              <w:ind w:left="115" w:firstLine="0"/>
              <w:jc w:val="center"/>
            </w:pPr>
            <w:r>
              <w:rPr>
                <w:b/>
                <w:sz w:val="14"/>
              </w:rPr>
              <w:t>11.478</w:t>
            </w:r>
          </w:p>
        </w:tc>
        <w:tc>
          <w:tcPr>
            <w:tcW w:w="616" w:type="dxa"/>
            <w:tcBorders>
              <w:top w:val="single" w:color="009ED5" w:sz="2" w:space="0"/>
              <w:left w:val="nil"/>
              <w:bottom w:val="single" w:color="009ED5" w:sz="2" w:space="0"/>
              <w:right w:val="nil"/>
            </w:tcBorders>
          </w:tcPr>
          <w:p w:rsidR="00D06077" w:rsidRDefault="00D45167" w14:paraId="0540C992" w14:textId="77777777">
            <w:pPr>
              <w:spacing w:after="0" w:line="259" w:lineRule="auto"/>
              <w:ind w:left="89" w:firstLine="0"/>
              <w:jc w:val="left"/>
            </w:pPr>
            <w:r>
              <w:rPr>
                <w:b/>
                <w:sz w:val="14"/>
              </w:rPr>
              <w:t>4.250</w:t>
            </w:r>
          </w:p>
        </w:tc>
        <w:tc>
          <w:tcPr>
            <w:tcW w:w="606" w:type="dxa"/>
            <w:tcBorders>
              <w:top w:val="single" w:color="009ED5" w:sz="2" w:space="0"/>
              <w:left w:val="nil"/>
              <w:bottom w:val="single" w:color="009ED5" w:sz="2" w:space="0"/>
              <w:right w:val="nil"/>
            </w:tcBorders>
          </w:tcPr>
          <w:p w:rsidR="00D06077" w:rsidRDefault="00D45167" w14:paraId="2181A86D" w14:textId="77777777">
            <w:pPr>
              <w:spacing w:after="0" w:line="259" w:lineRule="auto"/>
              <w:ind w:left="84" w:firstLine="0"/>
              <w:jc w:val="left"/>
            </w:pPr>
            <w:r>
              <w:rPr>
                <w:b/>
                <w:sz w:val="14"/>
              </w:rPr>
              <w:t>3.287</w:t>
            </w:r>
          </w:p>
        </w:tc>
        <w:tc>
          <w:tcPr>
            <w:tcW w:w="606" w:type="dxa"/>
            <w:tcBorders>
              <w:top w:val="single" w:color="009ED5" w:sz="2" w:space="0"/>
              <w:left w:val="nil"/>
              <w:bottom w:val="single" w:color="009ED5" w:sz="2" w:space="0"/>
              <w:right w:val="nil"/>
            </w:tcBorders>
          </w:tcPr>
          <w:p w:rsidR="00D06077" w:rsidRDefault="00D45167" w14:paraId="062734E5" w14:textId="77777777">
            <w:pPr>
              <w:spacing w:after="0" w:line="259" w:lineRule="auto"/>
              <w:ind w:left="79" w:firstLine="0"/>
              <w:jc w:val="left"/>
            </w:pPr>
            <w:r>
              <w:rPr>
                <w:b/>
                <w:sz w:val="14"/>
              </w:rPr>
              <w:t>4.250</w:t>
            </w:r>
          </w:p>
        </w:tc>
        <w:tc>
          <w:tcPr>
            <w:tcW w:w="625" w:type="dxa"/>
            <w:tcBorders>
              <w:top w:val="single" w:color="009ED5" w:sz="2" w:space="0"/>
              <w:left w:val="nil"/>
              <w:bottom w:val="single" w:color="009ED5" w:sz="2" w:space="0"/>
              <w:right w:val="nil"/>
            </w:tcBorders>
          </w:tcPr>
          <w:p w:rsidR="00D06077" w:rsidRDefault="00D45167" w14:paraId="2924D9C2" w14:textId="77777777">
            <w:pPr>
              <w:spacing w:after="0" w:line="259" w:lineRule="auto"/>
              <w:ind w:left="78" w:firstLine="0"/>
              <w:jc w:val="left"/>
            </w:pPr>
            <w:r>
              <w:rPr>
                <w:b/>
                <w:sz w:val="14"/>
              </w:rPr>
              <w:t>2.000</w:t>
            </w:r>
          </w:p>
        </w:tc>
        <w:tc>
          <w:tcPr>
            <w:tcW w:w="446" w:type="dxa"/>
            <w:tcBorders>
              <w:top w:val="single" w:color="009ED5" w:sz="2" w:space="0"/>
              <w:left w:val="nil"/>
              <w:bottom w:val="single" w:color="009ED5" w:sz="2" w:space="0"/>
              <w:right w:val="nil"/>
            </w:tcBorders>
          </w:tcPr>
          <w:p w:rsidR="00D06077" w:rsidRDefault="00D45167" w14:paraId="05C2B388" w14:textId="77777777">
            <w:pPr>
              <w:spacing w:after="0" w:line="259" w:lineRule="auto"/>
              <w:ind w:left="21" w:firstLine="0"/>
            </w:pPr>
            <w:r>
              <w:rPr>
                <w:b/>
                <w:sz w:val="14"/>
              </w:rPr>
              <w:t>14.164</w:t>
            </w:r>
          </w:p>
        </w:tc>
      </w:tr>
      <w:tr w:rsidR="00D06077" w14:paraId="682457E5" w14:textId="77777777">
        <w:trPr>
          <w:trHeight w:val="453"/>
        </w:trPr>
        <w:tc>
          <w:tcPr>
            <w:tcW w:w="416" w:type="dxa"/>
            <w:tcBorders>
              <w:top w:val="single" w:color="009ED5" w:sz="2" w:space="0"/>
              <w:left w:val="nil"/>
              <w:bottom w:val="single" w:color="009ED5" w:sz="2" w:space="0"/>
              <w:right w:val="nil"/>
            </w:tcBorders>
          </w:tcPr>
          <w:p w:rsidR="00D06077" w:rsidRDefault="00D06077" w14:paraId="324A0697" w14:textId="77777777">
            <w:pPr>
              <w:spacing w:after="160" w:line="259" w:lineRule="auto"/>
              <w:ind w:left="0" w:firstLine="0"/>
              <w:jc w:val="left"/>
            </w:pPr>
          </w:p>
        </w:tc>
        <w:tc>
          <w:tcPr>
            <w:tcW w:w="2202" w:type="dxa"/>
            <w:tcBorders>
              <w:top w:val="single" w:color="009ED5" w:sz="2" w:space="0"/>
              <w:left w:val="nil"/>
              <w:bottom w:val="single" w:color="009ED5" w:sz="2" w:space="0"/>
              <w:right w:val="nil"/>
            </w:tcBorders>
          </w:tcPr>
          <w:p w:rsidR="00D06077" w:rsidRDefault="00D45167" w14:paraId="5CEBA4DF" w14:textId="77777777">
            <w:pPr>
              <w:spacing w:after="0" w:line="259" w:lineRule="auto"/>
              <w:ind w:left="0" w:firstLine="0"/>
              <w:jc w:val="left"/>
            </w:pPr>
            <w:r>
              <w:rPr>
                <w:b/>
                <w:sz w:val="14"/>
              </w:rPr>
              <w:t>Uitgaven</w:t>
            </w:r>
          </w:p>
        </w:tc>
        <w:tc>
          <w:tcPr>
            <w:tcW w:w="821" w:type="dxa"/>
            <w:tcBorders>
              <w:top w:val="single" w:color="009ED5" w:sz="2" w:space="0"/>
              <w:left w:val="nil"/>
              <w:bottom w:val="single" w:color="009ED5" w:sz="2" w:space="0"/>
              <w:right w:val="nil"/>
            </w:tcBorders>
          </w:tcPr>
          <w:p w:rsidR="00D06077" w:rsidRDefault="00D45167" w14:paraId="5720ECEE" w14:textId="77777777">
            <w:pPr>
              <w:spacing w:after="0" w:line="259" w:lineRule="auto"/>
              <w:ind w:left="312" w:firstLine="0"/>
              <w:jc w:val="left"/>
            </w:pPr>
            <w:r>
              <w:rPr>
                <w:b/>
                <w:sz w:val="14"/>
              </w:rPr>
              <w:t>12.164</w:t>
            </w:r>
          </w:p>
        </w:tc>
        <w:tc>
          <w:tcPr>
            <w:tcW w:w="798" w:type="dxa"/>
            <w:tcBorders>
              <w:top w:val="single" w:color="009ED5" w:sz="2" w:space="0"/>
              <w:left w:val="nil"/>
              <w:bottom w:val="single" w:color="009ED5" w:sz="2" w:space="0"/>
              <w:right w:val="nil"/>
            </w:tcBorders>
          </w:tcPr>
          <w:p w:rsidR="00D06077" w:rsidRDefault="00D45167" w14:paraId="252E5236" w14:textId="77777777">
            <w:pPr>
              <w:spacing w:after="0" w:line="259" w:lineRule="auto"/>
              <w:ind w:left="0" w:right="68" w:firstLine="0"/>
              <w:jc w:val="right"/>
            </w:pPr>
            <w:r>
              <w:rPr>
                <w:b/>
                <w:sz w:val="14"/>
              </w:rPr>
              <w:t>0</w:t>
            </w:r>
          </w:p>
        </w:tc>
        <w:tc>
          <w:tcPr>
            <w:tcW w:w="1087" w:type="dxa"/>
            <w:tcBorders>
              <w:top w:val="single" w:color="009ED5" w:sz="2" w:space="0"/>
              <w:left w:val="nil"/>
              <w:bottom w:val="single" w:color="009ED5" w:sz="2" w:space="0"/>
              <w:right w:val="nil"/>
            </w:tcBorders>
          </w:tcPr>
          <w:p w:rsidR="00D06077" w:rsidRDefault="00D45167" w14:paraId="7D149CBB" w14:textId="77777777">
            <w:pPr>
              <w:spacing w:after="0" w:line="259" w:lineRule="auto"/>
              <w:ind w:left="0" w:right="39" w:firstLine="0"/>
              <w:jc w:val="center"/>
            </w:pPr>
            <w:r>
              <w:rPr>
                <w:b/>
                <w:sz w:val="14"/>
              </w:rPr>
              <w:t>12.164</w:t>
            </w:r>
          </w:p>
        </w:tc>
        <w:tc>
          <w:tcPr>
            <w:tcW w:w="584" w:type="dxa"/>
            <w:tcBorders>
              <w:top w:val="single" w:color="009ED5" w:sz="2" w:space="0"/>
              <w:left w:val="nil"/>
              <w:bottom w:val="single" w:color="009ED5" w:sz="2" w:space="0"/>
              <w:right w:val="nil"/>
            </w:tcBorders>
          </w:tcPr>
          <w:p w:rsidR="00D06077" w:rsidRDefault="00D45167" w14:paraId="1ACDBE34" w14:textId="77777777">
            <w:pPr>
              <w:spacing w:after="0" w:line="259" w:lineRule="auto"/>
              <w:ind w:left="116" w:firstLine="0"/>
              <w:jc w:val="left"/>
            </w:pPr>
            <w:r>
              <w:rPr>
                <w:rFonts w:ascii="Arial" w:hAnsi="Arial" w:eastAsia="Arial" w:cs="Arial"/>
                <w:b/>
                <w:sz w:val="14"/>
              </w:rPr>
              <w:t>‒</w:t>
            </w:r>
            <w:r>
              <w:rPr>
                <w:b/>
                <w:sz w:val="14"/>
              </w:rPr>
              <w:t xml:space="preserve"> 686</w:t>
            </w:r>
          </w:p>
        </w:tc>
        <w:tc>
          <w:tcPr>
            <w:tcW w:w="888" w:type="dxa"/>
            <w:tcBorders>
              <w:top w:val="single" w:color="009ED5" w:sz="2" w:space="0"/>
              <w:left w:val="nil"/>
              <w:bottom w:val="single" w:color="009ED5" w:sz="2" w:space="0"/>
              <w:right w:val="nil"/>
            </w:tcBorders>
          </w:tcPr>
          <w:p w:rsidR="00D06077" w:rsidRDefault="00D45167" w14:paraId="62068590" w14:textId="77777777">
            <w:pPr>
              <w:spacing w:after="0" w:line="259" w:lineRule="auto"/>
              <w:ind w:left="115" w:firstLine="0"/>
              <w:jc w:val="center"/>
            </w:pPr>
            <w:r>
              <w:rPr>
                <w:b/>
                <w:sz w:val="14"/>
              </w:rPr>
              <w:t>11.478</w:t>
            </w:r>
          </w:p>
        </w:tc>
        <w:tc>
          <w:tcPr>
            <w:tcW w:w="616" w:type="dxa"/>
            <w:tcBorders>
              <w:top w:val="single" w:color="009ED5" w:sz="2" w:space="0"/>
              <w:left w:val="nil"/>
              <w:bottom w:val="single" w:color="009ED5" w:sz="2" w:space="0"/>
              <w:right w:val="nil"/>
            </w:tcBorders>
          </w:tcPr>
          <w:p w:rsidR="00D06077" w:rsidRDefault="00D45167" w14:paraId="2F3ED9C1" w14:textId="77777777">
            <w:pPr>
              <w:spacing w:after="0" w:line="259" w:lineRule="auto"/>
              <w:ind w:left="89" w:firstLine="0"/>
              <w:jc w:val="left"/>
            </w:pPr>
            <w:r>
              <w:rPr>
                <w:b/>
                <w:sz w:val="14"/>
              </w:rPr>
              <w:t>4.250</w:t>
            </w:r>
          </w:p>
        </w:tc>
        <w:tc>
          <w:tcPr>
            <w:tcW w:w="606" w:type="dxa"/>
            <w:tcBorders>
              <w:top w:val="single" w:color="009ED5" w:sz="2" w:space="0"/>
              <w:left w:val="nil"/>
              <w:bottom w:val="single" w:color="009ED5" w:sz="2" w:space="0"/>
              <w:right w:val="nil"/>
            </w:tcBorders>
          </w:tcPr>
          <w:p w:rsidR="00D06077" w:rsidRDefault="00D45167" w14:paraId="19347EEF" w14:textId="77777777">
            <w:pPr>
              <w:spacing w:after="0" w:line="259" w:lineRule="auto"/>
              <w:ind w:left="84" w:firstLine="0"/>
              <w:jc w:val="left"/>
            </w:pPr>
            <w:r>
              <w:rPr>
                <w:b/>
                <w:sz w:val="14"/>
              </w:rPr>
              <w:t>3.287</w:t>
            </w:r>
          </w:p>
        </w:tc>
        <w:tc>
          <w:tcPr>
            <w:tcW w:w="606" w:type="dxa"/>
            <w:tcBorders>
              <w:top w:val="single" w:color="009ED5" w:sz="2" w:space="0"/>
              <w:left w:val="nil"/>
              <w:bottom w:val="single" w:color="009ED5" w:sz="2" w:space="0"/>
              <w:right w:val="nil"/>
            </w:tcBorders>
          </w:tcPr>
          <w:p w:rsidR="00D06077" w:rsidRDefault="00D45167" w14:paraId="0DF644AF" w14:textId="77777777">
            <w:pPr>
              <w:spacing w:after="0" w:line="259" w:lineRule="auto"/>
              <w:ind w:left="79" w:firstLine="0"/>
              <w:jc w:val="left"/>
            </w:pPr>
            <w:r>
              <w:rPr>
                <w:b/>
                <w:sz w:val="14"/>
              </w:rPr>
              <w:t>4.250</w:t>
            </w:r>
          </w:p>
        </w:tc>
        <w:tc>
          <w:tcPr>
            <w:tcW w:w="625" w:type="dxa"/>
            <w:tcBorders>
              <w:top w:val="single" w:color="009ED5" w:sz="2" w:space="0"/>
              <w:left w:val="nil"/>
              <w:bottom w:val="single" w:color="009ED5" w:sz="2" w:space="0"/>
              <w:right w:val="nil"/>
            </w:tcBorders>
          </w:tcPr>
          <w:p w:rsidR="00D06077" w:rsidRDefault="00D45167" w14:paraId="3BB5A758" w14:textId="77777777">
            <w:pPr>
              <w:spacing w:after="0" w:line="259" w:lineRule="auto"/>
              <w:ind w:left="78" w:firstLine="0"/>
              <w:jc w:val="left"/>
            </w:pPr>
            <w:r>
              <w:rPr>
                <w:b/>
                <w:sz w:val="14"/>
              </w:rPr>
              <w:t>2.000</w:t>
            </w:r>
          </w:p>
        </w:tc>
        <w:tc>
          <w:tcPr>
            <w:tcW w:w="446" w:type="dxa"/>
            <w:tcBorders>
              <w:top w:val="single" w:color="009ED5" w:sz="2" w:space="0"/>
              <w:left w:val="nil"/>
              <w:bottom w:val="single" w:color="009ED5" w:sz="2" w:space="0"/>
              <w:right w:val="nil"/>
            </w:tcBorders>
          </w:tcPr>
          <w:p w:rsidR="00D06077" w:rsidRDefault="00D45167" w14:paraId="42E1B688" w14:textId="77777777">
            <w:pPr>
              <w:spacing w:after="0" w:line="259" w:lineRule="auto"/>
              <w:ind w:left="21" w:firstLine="0"/>
            </w:pPr>
            <w:r>
              <w:rPr>
                <w:b/>
                <w:sz w:val="14"/>
              </w:rPr>
              <w:t>14.164</w:t>
            </w:r>
          </w:p>
        </w:tc>
      </w:tr>
      <w:tr w:rsidR="00D06077" w14:paraId="04512865" w14:textId="77777777">
        <w:trPr>
          <w:trHeight w:val="226"/>
        </w:trPr>
        <w:tc>
          <w:tcPr>
            <w:tcW w:w="416" w:type="dxa"/>
            <w:tcBorders>
              <w:top w:val="single" w:color="009ED5" w:sz="2" w:space="0"/>
              <w:left w:val="nil"/>
              <w:bottom w:val="nil"/>
              <w:right w:val="nil"/>
            </w:tcBorders>
          </w:tcPr>
          <w:p w:rsidR="00D06077" w:rsidRDefault="00D45167" w14:paraId="554CD9E3" w14:textId="77777777">
            <w:pPr>
              <w:spacing w:after="0" w:line="259" w:lineRule="auto"/>
              <w:ind w:left="0" w:firstLine="0"/>
              <w:jc w:val="left"/>
            </w:pPr>
            <w:r>
              <w:rPr>
                <w:b/>
                <w:sz w:val="14"/>
              </w:rPr>
              <w:t>9.0</w:t>
            </w:r>
          </w:p>
        </w:tc>
        <w:tc>
          <w:tcPr>
            <w:tcW w:w="2202" w:type="dxa"/>
            <w:tcBorders>
              <w:top w:val="single" w:color="009ED5" w:sz="2" w:space="0"/>
              <w:left w:val="nil"/>
              <w:bottom w:val="nil"/>
              <w:right w:val="nil"/>
            </w:tcBorders>
          </w:tcPr>
          <w:p w:rsidR="00D06077" w:rsidRDefault="00D45167" w14:paraId="004FB050" w14:textId="77777777">
            <w:pPr>
              <w:spacing w:after="0" w:line="259" w:lineRule="auto"/>
              <w:ind w:left="0" w:firstLine="0"/>
              <w:jc w:val="left"/>
            </w:pPr>
            <w:r>
              <w:rPr>
                <w:b/>
                <w:sz w:val="14"/>
              </w:rPr>
              <w:t>Kiesraad</w:t>
            </w:r>
          </w:p>
        </w:tc>
        <w:tc>
          <w:tcPr>
            <w:tcW w:w="821" w:type="dxa"/>
            <w:tcBorders>
              <w:top w:val="single" w:color="009ED5" w:sz="2" w:space="0"/>
              <w:left w:val="nil"/>
              <w:bottom w:val="nil"/>
              <w:right w:val="nil"/>
            </w:tcBorders>
          </w:tcPr>
          <w:p w:rsidR="00D06077" w:rsidRDefault="00D45167" w14:paraId="0C2B8E2F" w14:textId="77777777">
            <w:pPr>
              <w:spacing w:after="0" w:line="259" w:lineRule="auto"/>
              <w:ind w:left="312" w:firstLine="0"/>
              <w:jc w:val="left"/>
            </w:pPr>
            <w:r>
              <w:rPr>
                <w:b/>
                <w:sz w:val="14"/>
              </w:rPr>
              <w:t>12.164</w:t>
            </w:r>
          </w:p>
        </w:tc>
        <w:tc>
          <w:tcPr>
            <w:tcW w:w="798" w:type="dxa"/>
            <w:tcBorders>
              <w:top w:val="single" w:color="009ED5" w:sz="2" w:space="0"/>
              <w:left w:val="nil"/>
              <w:bottom w:val="nil"/>
              <w:right w:val="nil"/>
            </w:tcBorders>
          </w:tcPr>
          <w:p w:rsidR="00D06077" w:rsidRDefault="00D45167" w14:paraId="7DFA5F7D" w14:textId="77777777">
            <w:pPr>
              <w:spacing w:after="0" w:line="259" w:lineRule="auto"/>
              <w:ind w:left="0" w:right="68" w:firstLine="0"/>
              <w:jc w:val="right"/>
            </w:pPr>
            <w:r>
              <w:rPr>
                <w:b/>
                <w:sz w:val="14"/>
              </w:rPr>
              <w:t>0</w:t>
            </w:r>
          </w:p>
        </w:tc>
        <w:tc>
          <w:tcPr>
            <w:tcW w:w="1087" w:type="dxa"/>
            <w:tcBorders>
              <w:top w:val="single" w:color="009ED5" w:sz="2" w:space="0"/>
              <w:left w:val="nil"/>
              <w:bottom w:val="nil"/>
              <w:right w:val="nil"/>
            </w:tcBorders>
          </w:tcPr>
          <w:p w:rsidR="00D06077" w:rsidRDefault="00D45167" w14:paraId="092E3265" w14:textId="77777777">
            <w:pPr>
              <w:spacing w:after="0" w:line="259" w:lineRule="auto"/>
              <w:ind w:left="0" w:right="39" w:firstLine="0"/>
              <w:jc w:val="center"/>
            </w:pPr>
            <w:r>
              <w:rPr>
                <w:b/>
                <w:sz w:val="14"/>
              </w:rPr>
              <w:t>12.164</w:t>
            </w:r>
          </w:p>
        </w:tc>
        <w:tc>
          <w:tcPr>
            <w:tcW w:w="584" w:type="dxa"/>
            <w:tcBorders>
              <w:top w:val="single" w:color="009ED5" w:sz="2" w:space="0"/>
              <w:left w:val="nil"/>
              <w:bottom w:val="nil"/>
              <w:right w:val="nil"/>
            </w:tcBorders>
          </w:tcPr>
          <w:p w:rsidR="00D06077" w:rsidRDefault="00D45167" w14:paraId="4C4FF7ED" w14:textId="77777777">
            <w:pPr>
              <w:spacing w:after="0" w:line="259" w:lineRule="auto"/>
              <w:ind w:left="116" w:firstLine="0"/>
              <w:jc w:val="left"/>
            </w:pPr>
            <w:r>
              <w:rPr>
                <w:rFonts w:ascii="Arial" w:hAnsi="Arial" w:eastAsia="Arial" w:cs="Arial"/>
                <w:b/>
                <w:sz w:val="14"/>
              </w:rPr>
              <w:t>‒</w:t>
            </w:r>
            <w:r>
              <w:rPr>
                <w:b/>
                <w:sz w:val="14"/>
              </w:rPr>
              <w:t xml:space="preserve"> 686</w:t>
            </w:r>
          </w:p>
        </w:tc>
        <w:tc>
          <w:tcPr>
            <w:tcW w:w="888" w:type="dxa"/>
            <w:tcBorders>
              <w:top w:val="single" w:color="009ED5" w:sz="2" w:space="0"/>
              <w:left w:val="nil"/>
              <w:bottom w:val="nil"/>
              <w:right w:val="nil"/>
            </w:tcBorders>
          </w:tcPr>
          <w:p w:rsidR="00D06077" w:rsidRDefault="00D45167" w14:paraId="32E71185" w14:textId="77777777">
            <w:pPr>
              <w:spacing w:after="0" w:line="259" w:lineRule="auto"/>
              <w:ind w:left="115" w:firstLine="0"/>
              <w:jc w:val="center"/>
            </w:pPr>
            <w:r>
              <w:rPr>
                <w:b/>
                <w:sz w:val="14"/>
              </w:rPr>
              <w:t>11.478</w:t>
            </w:r>
          </w:p>
        </w:tc>
        <w:tc>
          <w:tcPr>
            <w:tcW w:w="616" w:type="dxa"/>
            <w:tcBorders>
              <w:top w:val="single" w:color="009ED5" w:sz="2" w:space="0"/>
              <w:left w:val="nil"/>
              <w:bottom w:val="nil"/>
              <w:right w:val="nil"/>
            </w:tcBorders>
          </w:tcPr>
          <w:p w:rsidR="00D06077" w:rsidRDefault="00D45167" w14:paraId="6597EDA9" w14:textId="77777777">
            <w:pPr>
              <w:spacing w:after="0" w:line="259" w:lineRule="auto"/>
              <w:ind w:left="89" w:firstLine="0"/>
              <w:jc w:val="left"/>
            </w:pPr>
            <w:r>
              <w:rPr>
                <w:b/>
                <w:sz w:val="14"/>
              </w:rPr>
              <w:t>4.250</w:t>
            </w:r>
          </w:p>
        </w:tc>
        <w:tc>
          <w:tcPr>
            <w:tcW w:w="606" w:type="dxa"/>
            <w:tcBorders>
              <w:top w:val="single" w:color="009ED5" w:sz="2" w:space="0"/>
              <w:left w:val="nil"/>
              <w:bottom w:val="nil"/>
              <w:right w:val="nil"/>
            </w:tcBorders>
          </w:tcPr>
          <w:p w:rsidR="00D06077" w:rsidRDefault="00D45167" w14:paraId="10855E24" w14:textId="77777777">
            <w:pPr>
              <w:spacing w:after="0" w:line="259" w:lineRule="auto"/>
              <w:ind w:left="84" w:firstLine="0"/>
              <w:jc w:val="left"/>
            </w:pPr>
            <w:r>
              <w:rPr>
                <w:b/>
                <w:sz w:val="14"/>
              </w:rPr>
              <w:t>3.287</w:t>
            </w:r>
          </w:p>
        </w:tc>
        <w:tc>
          <w:tcPr>
            <w:tcW w:w="606" w:type="dxa"/>
            <w:tcBorders>
              <w:top w:val="single" w:color="009ED5" w:sz="2" w:space="0"/>
              <w:left w:val="nil"/>
              <w:bottom w:val="nil"/>
              <w:right w:val="nil"/>
            </w:tcBorders>
          </w:tcPr>
          <w:p w:rsidR="00D06077" w:rsidRDefault="00D45167" w14:paraId="67793436" w14:textId="77777777">
            <w:pPr>
              <w:spacing w:after="0" w:line="259" w:lineRule="auto"/>
              <w:ind w:left="79" w:firstLine="0"/>
              <w:jc w:val="left"/>
            </w:pPr>
            <w:r>
              <w:rPr>
                <w:b/>
                <w:sz w:val="14"/>
              </w:rPr>
              <w:t>4.250</w:t>
            </w:r>
          </w:p>
        </w:tc>
        <w:tc>
          <w:tcPr>
            <w:tcW w:w="625" w:type="dxa"/>
            <w:tcBorders>
              <w:top w:val="single" w:color="009ED5" w:sz="2" w:space="0"/>
              <w:left w:val="nil"/>
              <w:bottom w:val="nil"/>
              <w:right w:val="nil"/>
            </w:tcBorders>
          </w:tcPr>
          <w:p w:rsidR="00D06077" w:rsidRDefault="00D45167" w14:paraId="2FD4F11B" w14:textId="77777777">
            <w:pPr>
              <w:spacing w:after="0" w:line="259" w:lineRule="auto"/>
              <w:ind w:left="78" w:firstLine="0"/>
              <w:jc w:val="left"/>
            </w:pPr>
            <w:r>
              <w:rPr>
                <w:b/>
                <w:sz w:val="14"/>
              </w:rPr>
              <w:t>2.000</w:t>
            </w:r>
          </w:p>
        </w:tc>
        <w:tc>
          <w:tcPr>
            <w:tcW w:w="446" w:type="dxa"/>
            <w:tcBorders>
              <w:top w:val="single" w:color="009ED5" w:sz="2" w:space="0"/>
              <w:left w:val="nil"/>
              <w:bottom w:val="nil"/>
              <w:right w:val="nil"/>
            </w:tcBorders>
          </w:tcPr>
          <w:p w:rsidR="00D06077" w:rsidRDefault="00D45167" w14:paraId="17326B75" w14:textId="77777777">
            <w:pPr>
              <w:spacing w:after="0" w:line="259" w:lineRule="auto"/>
              <w:ind w:left="21" w:firstLine="0"/>
            </w:pPr>
            <w:r>
              <w:rPr>
                <w:b/>
                <w:sz w:val="14"/>
              </w:rPr>
              <w:t>14.164</w:t>
            </w:r>
          </w:p>
        </w:tc>
      </w:tr>
      <w:tr w:rsidR="00D06077" w14:paraId="77A4152A" w14:textId="77777777">
        <w:trPr>
          <w:trHeight w:val="228"/>
        </w:trPr>
        <w:tc>
          <w:tcPr>
            <w:tcW w:w="416" w:type="dxa"/>
            <w:tcBorders>
              <w:top w:val="nil"/>
              <w:left w:val="nil"/>
              <w:bottom w:val="nil"/>
              <w:right w:val="nil"/>
            </w:tcBorders>
          </w:tcPr>
          <w:p w:rsidR="00D06077" w:rsidRDefault="00D06077" w14:paraId="388769B5" w14:textId="77777777">
            <w:pPr>
              <w:spacing w:after="160" w:line="259" w:lineRule="auto"/>
              <w:ind w:left="0" w:firstLine="0"/>
              <w:jc w:val="left"/>
            </w:pPr>
          </w:p>
        </w:tc>
        <w:tc>
          <w:tcPr>
            <w:tcW w:w="2202" w:type="dxa"/>
            <w:tcBorders>
              <w:top w:val="nil"/>
              <w:left w:val="nil"/>
              <w:bottom w:val="nil"/>
              <w:right w:val="nil"/>
            </w:tcBorders>
          </w:tcPr>
          <w:p w:rsidR="00D06077" w:rsidRDefault="00D45167" w14:paraId="3DEF1561" w14:textId="77777777">
            <w:pPr>
              <w:spacing w:after="0" w:line="259" w:lineRule="auto"/>
              <w:ind w:left="0" w:firstLine="0"/>
              <w:jc w:val="left"/>
            </w:pPr>
            <w:r>
              <w:rPr>
                <w:i/>
                <w:sz w:val="14"/>
              </w:rPr>
              <w:t>Institutionele inrichting</w:t>
            </w:r>
          </w:p>
        </w:tc>
        <w:tc>
          <w:tcPr>
            <w:tcW w:w="821" w:type="dxa"/>
            <w:tcBorders>
              <w:top w:val="nil"/>
              <w:left w:val="nil"/>
              <w:bottom w:val="nil"/>
              <w:right w:val="nil"/>
            </w:tcBorders>
          </w:tcPr>
          <w:p w:rsidR="00D06077" w:rsidRDefault="00D45167" w14:paraId="1813EECD" w14:textId="77777777">
            <w:pPr>
              <w:spacing w:after="0" w:line="259" w:lineRule="auto"/>
              <w:ind w:left="316" w:firstLine="0"/>
              <w:jc w:val="left"/>
            </w:pPr>
            <w:r>
              <w:rPr>
                <w:i/>
                <w:sz w:val="14"/>
              </w:rPr>
              <w:t>12.164</w:t>
            </w:r>
          </w:p>
        </w:tc>
        <w:tc>
          <w:tcPr>
            <w:tcW w:w="798" w:type="dxa"/>
            <w:tcBorders>
              <w:top w:val="nil"/>
              <w:left w:val="nil"/>
              <w:bottom w:val="nil"/>
              <w:right w:val="nil"/>
            </w:tcBorders>
          </w:tcPr>
          <w:p w:rsidR="00D06077" w:rsidRDefault="00D45167" w14:paraId="4FBCE9AA" w14:textId="77777777">
            <w:pPr>
              <w:spacing w:after="0" w:line="259" w:lineRule="auto"/>
              <w:ind w:left="0" w:right="68" w:firstLine="0"/>
              <w:jc w:val="right"/>
            </w:pPr>
            <w:r>
              <w:rPr>
                <w:i/>
                <w:sz w:val="14"/>
              </w:rPr>
              <w:t>0</w:t>
            </w:r>
          </w:p>
        </w:tc>
        <w:tc>
          <w:tcPr>
            <w:tcW w:w="1087" w:type="dxa"/>
            <w:tcBorders>
              <w:top w:val="nil"/>
              <w:left w:val="nil"/>
              <w:bottom w:val="nil"/>
              <w:right w:val="nil"/>
            </w:tcBorders>
          </w:tcPr>
          <w:p w:rsidR="00D06077" w:rsidRDefault="00D45167" w14:paraId="1D5D0BA2" w14:textId="77777777">
            <w:pPr>
              <w:spacing w:after="0" w:line="259" w:lineRule="auto"/>
              <w:ind w:left="0" w:right="34" w:firstLine="0"/>
              <w:jc w:val="center"/>
            </w:pPr>
            <w:r>
              <w:rPr>
                <w:i/>
                <w:sz w:val="14"/>
              </w:rPr>
              <w:t>12.164</w:t>
            </w:r>
          </w:p>
        </w:tc>
        <w:tc>
          <w:tcPr>
            <w:tcW w:w="584" w:type="dxa"/>
            <w:tcBorders>
              <w:top w:val="nil"/>
              <w:left w:val="nil"/>
              <w:bottom w:val="nil"/>
              <w:right w:val="nil"/>
            </w:tcBorders>
          </w:tcPr>
          <w:p w:rsidR="00D06077" w:rsidRDefault="00D45167" w14:paraId="1593F668" w14:textId="77777777">
            <w:pPr>
              <w:spacing w:after="0" w:line="259" w:lineRule="auto"/>
              <w:ind w:left="116" w:firstLine="0"/>
              <w:jc w:val="left"/>
            </w:pPr>
            <w:r>
              <w:rPr>
                <w:rFonts w:ascii="Arial" w:hAnsi="Arial" w:eastAsia="Arial" w:cs="Arial"/>
                <w:i/>
                <w:sz w:val="14"/>
              </w:rPr>
              <w:t>‒</w:t>
            </w:r>
            <w:r>
              <w:rPr>
                <w:i/>
                <w:sz w:val="14"/>
              </w:rPr>
              <w:t xml:space="preserve"> 686</w:t>
            </w:r>
          </w:p>
        </w:tc>
        <w:tc>
          <w:tcPr>
            <w:tcW w:w="888" w:type="dxa"/>
            <w:tcBorders>
              <w:top w:val="nil"/>
              <w:left w:val="nil"/>
              <w:bottom w:val="nil"/>
              <w:right w:val="nil"/>
            </w:tcBorders>
          </w:tcPr>
          <w:p w:rsidR="00D06077" w:rsidRDefault="00D45167" w14:paraId="6860C23B" w14:textId="77777777">
            <w:pPr>
              <w:spacing w:after="0" w:line="259" w:lineRule="auto"/>
              <w:ind w:left="128" w:firstLine="0"/>
              <w:jc w:val="center"/>
            </w:pPr>
            <w:r>
              <w:rPr>
                <w:i/>
                <w:sz w:val="14"/>
              </w:rPr>
              <w:t>11.478</w:t>
            </w:r>
          </w:p>
        </w:tc>
        <w:tc>
          <w:tcPr>
            <w:tcW w:w="616" w:type="dxa"/>
            <w:tcBorders>
              <w:top w:val="nil"/>
              <w:left w:val="nil"/>
              <w:bottom w:val="nil"/>
              <w:right w:val="nil"/>
            </w:tcBorders>
          </w:tcPr>
          <w:p w:rsidR="00D06077" w:rsidRDefault="00D45167" w14:paraId="63083217" w14:textId="77777777">
            <w:pPr>
              <w:spacing w:after="0" w:line="259" w:lineRule="auto"/>
              <w:ind w:left="89" w:firstLine="0"/>
              <w:jc w:val="left"/>
            </w:pPr>
            <w:r>
              <w:rPr>
                <w:i/>
                <w:sz w:val="14"/>
              </w:rPr>
              <w:t>4.250</w:t>
            </w:r>
          </w:p>
        </w:tc>
        <w:tc>
          <w:tcPr>
            <w:tcW w:w="606" w:type="dxa"/>
            <w:tcBorders>
              <w:top w:val="nil"/>
              <w:left w:val="nil"/>
              <w:bottom w:val="nil"/>
              <w:right w:val="nil"/>
            </w:tcBorders>
          </w:tcPr>
          <w:p w:rsidR="00D06077" w:rsidRDefault="00D45167" w14:paraId="4C768255" w14:textId="77777777">
            <w:pPr>
              <w:spacing w:after="0" w:line="259" w:lineRule="auto"/>
              <w:ind w:left="84" w:firstLine="0"/>
              <w:jc w:val="left"/>
            </w:pPr>
            <w:r>
              <w:rPr>
                <w:i/>
                <w:sz w:val="14"/>
              </w:rPr>
              <w:t>3.287</w:t>
            </w:r>
          </w:p>
        </w:tc>
        <w:tc>
          <w:tcPr>
            <w:tcW w:w="606" w:type="dxa"/>
            <w:tcBorders>
              <w:top w:val="nil"/>
              <w:left w:val="nil"/>
              <w:bottom w:val="nil"/>
              <w:right w:val="nil"/>
            </w:tcBorders>
          </w:tcPr>
          <w:p w:rsidR="00D06077" w:rsidRDefault="00D45167" w14:paraId="7972D8E2" w14:textId="77777777">
            <w:pPr>
              <w:spacing w:after="0" w:line="259" w:lineRule="auto"/>
              <w:ind w:left="79" w:firstLine="0"/>
              <w:jc w:val="left"/>
            </w:pPr>
            <w:r>
              <w:rPr>
                <w:i/>
                <w:sz w:val="14"/>
              </w:rPr>
              <w:t>4.250</w:t>
            </w:r>
          </w:p>
        </w:tc>
        <w:tc>
          <w:tcPr>
            <w:tcW w:w="625" w:type="dxa"/>
            <w:tcBorders>
              <w:top w:val="nil"/>
              <w:left w:val="nil"/>
              <w:bottom w:val="nil"/>
              <w:right w:val="nil"/>
            </w:tcBorders>
          </w:tcPr>
          <w:p w:rsidR="00D06077" w:rsidRDefault="00D45167" w14:paraId="45F7466B" w14:textId="77777777">
            <w:pPr>
              <w:spacing w:after="0" w:line="259" w:lineRule="auto"/>
              <w:ind w:left="73" w:firstLine="0"/>
              <w:jc w:val="left"/>
            </w:pPr>
            <w:r>
              <w:rPr>
                <w:i/>
                <w:sz w:val="14"/>
              </w:rPr>
              <w:t>2.000</w:t>
            </w:r>
          </w:p>
        </w:tc>
        <w:tc>
          <w:tcPr>
            <w:tcW w:w="446" w:type="dxa"/>
            <w:tcBorders>
              <w:top w:val="nil"/>
              <w:left w:val="nil"/>
              <w:bottom w:val="nil"/>
              <w:right w:val="nil"/>
            </w:tcBorders>
          </w:tcPr>
          <w:p w:rsidR="00D06077" w:rsidRDefault="00D45167" w14:paraId="3A555B80" w14:textId="77777777">
            <w:pPr>
              <w:spacing w:after="0" w:line="259" w:lineRule="auto"/>
              <w:ind w:left="28" w:firstLine="0"/>
            </w:pPr>
            <w:r>
              <w:rPr>
                <w:i/>
                <w:sz w:val="14"/>
              </w:rPr>
              <w:t>14.164</w:t>
            </w:r>
          </w:p>
        </w:tc>
      </w:tr>
      <w:tr w:rsidR="00D06077" w14:paraId="28A47FA8" w14:textId="77777777">
        <w:trPr>
          <w:trHeight w:val="453"/>
        </w:trPr>
        <w:tc>
          <w:tcPr>
            <w:tcW w:w="416" w:type="dxa"/>
            <w:tcBorders>
              <w:top w:val="nil"/>
              <w:left w:val="nil"/>
              <w:bottom w:val="single" w:color="009ED5" w:sz="2" w:space="0"/>
              <w:right w:val="nil"/>
            </w:tcBorders>
          </w:tcPr>
          <w:p w:rsidR="00D06077" w:rsidRDefault="00D06077" w14:paraId="6CCCDA06" w14:textId="77777777">
            <w:pPr>
              <w:spacing w:after="160" w:line="259" w:lineRule="auto"/>
              <w:ind w:left="0" w:firstLine="0"/>
              <w:jc w:val="left"/>
            </w:pPr>
          </w:p>
        </w:tc>
        <w:tc>
          <w:tcPr>
            <w:tcW w:w="2202" w:type="dxa"/>
            <w:tcBorders>
              <w:top w:val="nil"/>
              <w:left w:val="nil"/>
              <w:bottom w:val="single" w:color="009ED5" w:sz="2" w:space="0"/>
              <w:right w:val="nil"/>
            </w:tcBorders>
          </w:tcPr>
          <w:p w:rsidR="00D06077" w:rsidRDefault="00D45167" w14:paraId="09D51C6F" w14:textId="77777777">
            <w:pPr>
              <w:spacing w:after="0" w:line="259" w:lineRule="auto"/>
              <w:ind w:left="0" w:firstLine="0"/>
              <w:jc w:val="left"/>
            </w:pPr>
            <w:r>
              <w:rPr>
                <w:sz w:val="14"/>
              </w:rPr>
              <w:t>Kiesraad</w:t>
            </w:r>
          </w:p>
        </w:tc>
        <w:tc>
          <w:tcPr>
            <w:tcW w:w="821" w:type="dxa"/>
            <w:tcBorders>
              <w:top w:val="nil"/>
              <w:left w:val="nil"/>
              <w:bottom w:val="single" w:color="009ED5" w:sz="2" w:space="0"/>
              <w:right w:val="nil"/>
            </w:tcBorders>
          </w:tcPr>
          <w:p w:rsidR="00D06077" w:rsidRDefault="00D45167" w14:paraId="4FB0725D" w14:textId="77777777">
            <w:pPr>
              <w:spacing w:after="0" w:line="259" w:lineRule="auto"/>
              <w:ind w:left="316" w:firstLine="0"/>
              <w:jc w:val="left"/>
            </w:pPr>
            <w:r>
              <w:rPr>
                <w:sz w:val="14"/>
              </w:rPr>
              <w:t>12.164</w:t>
            </w:r>
          </w:p>
        </w:tc>
        <w:tc>
          <w:tcPr>
            <w:tcW w:w="798" w:type="dxa"/>
            <w:tcBorders>
              <w:top w:val="nil"/>
              <w:left w:val="nil"/>
              <w:bottom w:val="single" w:color="009ED5" w:sz="2" w:space="0"/>
              <w:right w:val="nil"/>
            </w:tcBorders>
          </w:tcPr>
          <w:p w:rsidR="00D06077" w:rsidRDefault="00D45167" w14:paraId="3F2041C9" w14:textId="77777777">
            <w:pPr>
              <w:spacing w:after="0" w:line="259" w:lineRule="auto"/>
              <w:ind w:left="0" w:right="68" w:firstLine="0"/>
              <w:jc w:val="right"/>
            </w:pPr>
            <w:r>
              <w:rPr>
                <w:sz w:val="14"/>
              </w:rPr>
              <w:t>0</w:t>
            </w:r>
          </w:p>
        </w:tc>
        <w:tc>
          <w:tcPr>
            <w:tcW w:w="1087" w:type="dxa"/>
            <w:tcBorders>
              <w:top w:val="nil"/>
              <w:left w:val="nil"/>
              <w:bottom w:val="single" w:color="009ED5" w:sz="2" w:space="0"/>
              <w:right w:val="nil"/>
            </w:tcBorders>
          </w:tcPr>
          <w:p w:rsidR="00D06077" w:rsidRDefault="00D45167" w14:paraId="53889A5A" w14:textId="77777777">
            <w:pPr>
              <w:spacing w:after="0" w:line="259" w:lineRule="auto"/>
              <w:ind w:left="0" w:right="34" w:firstLine="0"/>
              <w:jc w:val="center"/>
            </w:pPr>
            <w:r>
              <w:rPr>
                <w:sz w:val="14"/>
              </w:rPr>
              <w:t>12.164</w:t>
            </w:r>
          </w:p>
        </w:tc>
        <w:tc>
          <w:tcPr>
            <w:tcW w:w="584" w:type="dxa"/>
            <w:tcBorders>
              <w:top w:val="nil"/>
              <w:left w:val="nil"/>
              <w:bottom w:val="single" w:color="009ED5" w:sz="2" w:space="0"/>
              <w:right w:val="nil"/>
            </w:tcBorders>
          </w:tcPr>
          <w:p w:rsidR="00D06077" w:rsidRDefault="00D45167" w14:paraId="3A9662D6" w14:textId="77777777">
            <w:pPr>
              <w:spacing w:after="0" w:line="259" w:lineRule="auto"/>
              <w:ind w:left="116" w:firstLine="0"/>
              <w:jc w:val="left"/>
            </w:pPr>
            <w:r>
              <w:rPr>
                <w:rFonts w:ascii="Arial" w:hAnsi="Arial" w:eastAsia="Arial" w:cs="Arial"/>
                <w:sz w:val="14"/>
              </w:rPr>
              <w:t>‒</w:t>
            </w:r>
            <w:r>
              <w:rPr>
                <w:sz w:val="14"/>
              </w:rPr>
              <w:t xml:space="preserve"> 686</w:t>
            </w:r>
          </w:p>
        </w:tc>
        <w:tc>
          <w:tcPr>
            <w:tcW w:w="888" w:type="dxa"/>
            <w:tcBorders>
              <w:top w:val="nil"/>
              <w:left w:val="nil"/>
              <w:bottom w:val="single" w:color="009ED5" w:sz="2" w:space="0"/>
              <w:right w:val="nil"/>
            </w:tcBorders>
          </w:tcPr>
          <w:p w:rsidR="00D06077" w:rsidRDefault="00D45167" w14:paraId="365A740D" w14:textId="77777777">
            <w:pPr>
              <w:spacing w:after="0" w:line="259" w:lineRule="auto"/>
              <w:ind w:left="128" w:firstLine="0"/>
              <w:jc w:val="center"/>
            </w:pPr>
            <w:r>
              <w:rPr>
                <w:sz w:val="14"/>
              </w:rPr>
              <w:t>11.478</w:t>
            </w:r>
          </w:p>
        </w:tc>
        <w:tc>
          <w:tcPr>
            <w:tcW w:w="616" w:type="dxa"/>
            <w:tcBorders>
              <w:top w:val="nil"/>
              <w:left w:val="nil"/>
              <w:bottom w:val="single" w:color="009ED5" w:sz="2" w:space="0"/>
              <w:right w:val="nil"/>
            </w:tcBorders>
          </w:tcPr>
          <w:p w:rsidR="00D06077" w:rsidRDefault="00D45167" w14:paraId="4722D510" w14:textId="77777777">
            <w:pPr>
              <w:spacing w:after="0" w:line="259" w:lineRule="auto"/>
              <w:ind w:left="89" w:firstLine="0"/>
              <w:jc w:val="left"/>
            </w:pPr>
            <w:r>
              <w:rPr>
                <w:sz w:val="14"/>
              </w:rPr>
              <w:t>4.250</w:t>
            </w:r>
          </w:p>
        </w:tc>
        <w:tc>
          <w:tcPr>
            <w:tcW w:w="606" w:type="dxa"/>
            <w:tcBorders>
              <w:top w:val="nil"/>
              <w:left w:val="nil"/>
              <w:bottom w:val="single" w:color="009ED5" w:sz="2" w:space="0"/>
              <w:right w:val="nil"/>
            </w:tcBorders>
          </w:tcPr>
          <w:p w:rsidR="00D06077" w:rsidRDefault="00D45167" w14:paraId="1E54A573" w14:textId="77777777">
            <w:pPr>
              <w:spacing w:after="0" w:line="259" w:lineRule="auto"/>
              <w:ind w:left="84" w:firstLine="0"/>
              <w:jc w:val="left"/>
            </w:pPr>
            <w:r>
              <w:rPr>
                <w:sz w:val="14"/>
              </w:rPr>
              <w:t>3.287</w:t>
            </w:r>
          </w:p>
        </w:tc>
        <w:tc>
          <w:tcPr>
            <w:tcW w:w="606" w:type="dxa"/>
            <w:tcBorders>
              <w:top w:val="nil"/>
              <w:left w:val="nil"/>
              <w:bottom w:val="single" w:color="009ED5" w:sz="2" w:space="0"/>
              <w:right w:val="nil"/>
            </w:tcBorders>
          </w:tcPr>
          <w:p w:rsidR="00D06077" w:rsidRDefault="00D45167" w14:paraId="305BF010" w14:textId="77777777">
            <w:pPr>
              <w:spacing w:after="0" w:line="259" w:lineRule="auto"/>
              <w:ind w:left="79" w:firstLine="0"/>
              <w:jc w:val="left"/>
            </w:pPr>
            <w:r>
              <w:rPr>
                <w:sz w:val="14"/>
              </w:rPr>
              <w:t>4.250</w:t>
            </w:r>
          </w:p>
        </w:tc>
        <w:tc>
          <w:tcPr>
            <w:tcW w:w="625" w:type="dxa"/>
            <w:tcBorders>
              <w:top w:val="nil"/>
              <w:left w:val="nil"/>
              <w:bottom w:val="single" w:color="009ED5" w:sz="2" w:space="0"/>
              <w:right w:val="nil"/>
            </w:tcBorders>
          </w:tcPr>
          <w:p w:rsidR="00D06077" w:rsidRDefault="00D45167" w14:paraId="521573FF" w14:textId="77777777">
            <w:pPr>
              <w:spacing w:after="0" w:line="259" w:lineRule="auto"/>
              <w:ind w:left="73" w:firstLine="0"/>
              <w:jc w:val="left"/>
            </w:pPr>
            <w:r>
              <w:rPr>
                <w:sz w:val="14"/>
              </w:rPr>
              <w:t>2.000</w:t>
            </w:r>
          </w:p>
        </w:tc>
        <w:tc>
          <w:tcPr>
            <w:tcW w:w="446" w:type="dxa"/>
            <w:tcBorders>
              <w:top w:val="nil"/>
              <w:left w:val="nil"/>
              <w:bottom w:val="single" w:color="009ED5" w:sz="2" w:space="0"/>
              <w:right w:val="nil"/>
            </w:tcBorders>
          </w:tcPr>
          <w:p w:rsidR="00D06077" w:rsidRDefault="00D45167" w14:paraId="1C0FE3D7" w14:textId="77777777">
            <w:pPr>
              <w:spacing w:after="0" w:line="259" w:lineRule="auto"/>
              <w:ind w:left="28" w:firstLine="0"/>
            </w:pPr>
            <w:r>
              <w:rPr>
                <w:sz w:val="14"/>
              </w:rPr>
              <w:t>14.164</w:t>
            </w:r>
          </w:p>
        </w:tc>
      </w:tr>
    </w:tbl>
    <w:p w:rsidR="00D06077" w:rsidRDefault="00D45167" w14:paraId="49C20D9F" w14:textId="77777777">
      <w:pPr>
        <w:tabs>
          <w:tab w:val="center" w:pos="840"/>
          <w:tab w:val="center" w:pos="3316"/>
          <w:tab w:val="center" w:pos="4131"/>
          <w:tab w:val="center" w:pos="4935"/>
          <w:tab w:val="center" w:pos="5750"/>
          <w:tab w:val="center" w:pos="6574"/>
          <w:tab w:val="center" w:pos="7194"/>
          <w:tab w:val="center" w:pos="7805"/>
          <w:tab w:val="center" w:pos="8406"/>
          <w:tab w:val="center" w:pos="9017"/>
          <w:tab w:val="right" w:pos="9695"/>
        </w:tabs>
        <w:spacing w:after="73" w:line="259" w:lineRule="auto"/>
        <w:ind w:left="0" w:right="-15" w:firstLine="0"/>
        <w:jc w:val="left"/>
      </w:pPr>
      <w:r>
        <w:rPr>
          <w:color w:val="000000"/>
          <w:sz w:val="22"/>
        </w:rPr>
        <w:tab/>
      </w:r>
      <w:r>
        <w:rPr>
          <w:b/>
          <w:sz w:val="14"/>
        </w:rPr>
        <w:t>Ontvangsten</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p>
    <w:p w:rsidR="00D06077" w:rsidRDefault="00D45167" w14:paraId="34917271" w14:textId="77777777">
      <w:pPr>
        <w:spacing w:after="211" w:line="259" w:lineRule="auto"/>
        <w:ind w:left="0" w:firstLine="0"/>
        <w:jc w:val="left"/>
      </w:pPr>
      <w:r>
        <w:rPr>
          <w:noProof/>
          <w:color w:val="000000"/>
          <w:sz w:val="22"/>
        </w:rPr>
        <mc:AlternateContent>
          <mc:Choice Requires="wpg">
            <w:drawing>
              <wp:inline distT="0" distB="0" distL="0" distR="0" wp14:anchorId="6953E724" wp14:editId="52D75107">
                <wp:extent cx="6156000" cy="3175"/>
                <wp:effectExtent l="0" t="0" r="0" b="0"/>
                <wp:docPr id="38546" name="Group 38546"/>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2485" name="Shape 2485"/>
                        <wps:cNvSpPr/>
                        <wps:spPr>
                          <a:xfrm>
                            <a:off x="0" y="0"/>
                            <a:ext cx="246240" cy="0"/>
                          </a:xfrm>
                          <a:custGeom>
                            <a:avLst/>
                            <a:gdLst/>
                            <a:ahLst/>
                            <a:cxnLst/>
                            <a:rect l="0" t="0" r="0" b="0"/>
                            <a:pathLst>
                              <a:path w="246240">
                                <a:moveTo>
                                  <a:pt x="0" y="0"/>
                                </a:moveTo>
                                <a:lnTo>
                                  <a:pt x="2462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87" name="Shape 2487"/>
                        <wps:cNvSpPr/>
                        <wps:spPr>
                          <a:xfrm>
                            <a:off x="246240" y="0"/>
                            <a:ext cx="1391256" cy="0"/>
                          </a:xfrm>
                          <a:custGeom>
                            <a:avLst/>
                            <a:gdLst/>
                            <a:ahLst/>
                            <a:cxnLst/>
                            <a:rect l="0" t="0" r="0" b="0"/>
                            <a:pathLst>
                              <a:path w="1391256">
                                <a:moveTo>
                                  <a:pt x="0" y="0"/>
                                </a:moveTo>
                                <a:lnTo>
                                  <a:pt x="139125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89" name="Shape 2489"/>
                        <wps:cNvSpPr/>
                        <wps:spPr>
                          <a:xfrm>
                            <a:off x="1637496" y="0"/>
                            <a:ext cx="510948" cy="0"/>
                          </a:xfrm>
                          <a:custGeom>
                            <a:avLst/>
                            <a:gdLst/>
                            <a:ahLst/>
                            <a:cxnLst/>
                            <a:rect l="0" t="0" r="0" b="0"/>
                            <a:pathLst>
                              <a:path w="510948">
                                <a:moveTo>
                                  <a:pt x="0" y="0"/>
                                </a:moveTo>
                                <a:lnTo>
                                  <a:pt x="51094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91" name="Shape 2491"/>
                        <wps:cNvSpPr/>
                        <wps:spPr>
                          <a:xfrm>
                            <a:off x="2148444"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93" name="Shape 2493"/>
                        <wps:cNvSpPr/>
                        <wps:spPr>
                          <a:xfrm>
                            <a:off x="2665548" y="0"/>
                            <a:ext cx="510948" cy="0"/>
                          </a:xfrm>
                          <a:custGeom>
                            <a:avLst/>
                            <a:gdLst/>
                            <a:ahLst/>
                            <a:cxnLst/>
                            <a:rect l="0" t="0" r="0" b="0"/>
                            <a:pathLst>
                              <a:path w="510948">
                                <a:moveTo>
                                  <a:pt x="0" y="0"/>
                                </a:moveTo>
                                <a:lnTo>
                                  <a:pt x="51094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95" name="Shape 2495"/>
                        <wps:cNvSpPr/>
                        <wps:spPr>
                          <a:xfrm>
                            <a:off x="3176496"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97" name="Shape 2497"/>
                        <wps:cNvSpPr/>
                        <wps:spPr>
                          <a:xfrm>
                            <a:off x="36936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499" name="Shape 2499"/>
                        <wps:cNvSpPr/>
                        <wps:spPr>
                          <a:xfrm>
                            <a:off x="4216860" y="0"/>
                            <a:ext cx="393984" cy="0"/>
                          </a:xfrm>
                          <a:custGeom>
                            <a:avLst/>
                            <a:gdLst/>
                            <a:ahLst/>
                            <a:cxnLst/>
                            <a:rect l="0" t="0" r="0" b="0"/>
                            <a:pathLst>
                              <a:path w="393984">
                                <a:moveTo>
                                  <a:pt x="0" y="0"/>
                                </a:moveTo>
                                <a:lnTo>
                                  <a:pt x="39398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501" name="Shape 2501"/>
                        <wps:cNvSpPr/>
                        <wps:spPr>
                          <a:xfrm>
                            <a:off x="4610844"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503" name="Shape 2503"/>
                        <wps:cNvSpPr/>
                        <wps:spPr>
                          <a:xfrm>
                            <a:off x="4998672" y="0"/>
                            <a:ext cx="381672" cy="0"/>
                          </a:xfrm>
                          <a:custGeom>
                            <a:avLst/>
                            <a:gdLst/>
                            <a:ahLst/>
                            <a:cxnLst/>
                            <a:rect l="0" t="0" r="0" b="0"/>
                            <a:pathLst>
                              <a:path w="381672">
                                <a:moveTo>
                                  <a:pt x="0" y="0"/>
                                </a:moveTo>
                                <a:lnTo>
                                  <a:pt x="3816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505" name="Shape 2505"/>
                        <wps:cNvSpPr/>
                        <wps:spPr>
                          <a:xfrm>
                            <a:off x="5380344"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507" name="Shape 2507"/>
                        <wps:cNvSpPr/>
                        <wps:spPr>
                          <a:xfrm>
                            <a:off x="5768172"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546" style="width:484.724pt;height:0.25pt;mso-position-horizontal-relative:char;mso-position-vertical-relative:line" coordsize="61560,31">
                <v:shape id="Shape 2485" style="position:absolute;width:2462;height:0;left:0;top:0;" coordsize="246240,0" path="m0,0l246240,0">
                  <v:stroke on="true" weight="0.25pt" color="#009ed5" miterlimit="10" joinstyle="miter" endcap="round"/>
                  <v:fill on="false" color="#000000" opacity="0"/>
                </v:shape>
                <v:shape id="Shape 2487" style="position:absolute;width:13912;height:0;left:2462;top:0;" coordsize="1391256,0" path="m0,0l1391256,0">
                  <v:stroke on="true" weight="0.25pt" color="#009ed5" miterlimit="10" joinstyle="miter" endcap="round"/>
                  <v:fill on="false" color="#000000" opacity="0"/>
                </v:shape>
                <v:shape id="Shape 2489" style="position:absolute;width:5109;height:0;left:16374;top:0;" coordsize="510948,0" path="m0,0l510948,0">
                  <v:stroke on="true" weight="0.25pt" color="#009ed5" miterlimit="10" joinstyle="miter" endcap="round"/>
                  <v:fill on="false" color="#000000" opacity="0"/>
                </v:shape>
                <v:shape id="Shape 2491" style="position:absolute;width:5171;height:0;left:21484;top:0;" coordsize="517104,0" path="m0,0l517104,0">
                  <v:stroke on="true" weight="0.25pt" color="#009ed5" miterlimit="10" joinstyle="miter" endcap="round"/>
                  <v:fill on="false" color="#000000" opacity="0"/>
                </v:shape>
                <v:shape id="Shape 2493" style="position:absolute;width:5109;height:0;left:26655;top:0;" coordsize="510948,0" path="m0,0l510948,0">
                  <v:stroke on="true" weight="0.25pt" color="#009ed5" miterlimit="10" joinstyle="miter" endcap="round"/>
                  <v:fill on="false" color="#000000" opacity="0"/>
                </v:shape>
                <v:shape id="Shape 2495" style="position:absolute;width:5171;height:0;left:31764;top:0;" coordsize="517104,0" path="m0,0l517104,0">
                  <v:stroke on="true" weight="0.25pt" color="#009ed5" miterlimit="10" joinstyle="miter" endcap="round"/>
                  <v:fill on="false" color="#000000" opacity="0"/>
                </v:shape>
                <v:shape id="Shape 2497" style="position:absolute;width:5232;height:0;left:36936;top:0;" coordsize="523260,0" path="m0,0l523260,0">
                  <v:stroke on="true" weight="0.25pt" color="#009ed5" miterlimit="10" joinstyle="miter" endcap="round"/>
                  <v:fill on="false" color="#000000" opacity="0"/>
                </v:shape>
                <v:shape id="Shape 2499" style="position:absolute;width:3939;height:0;left:42168;top:0;" coordsize="393984,0" path="m0,0l393984,0">
                  <v:stroke on="true" weight="0.25pt" color="#009ed5" miterlimit="10" joinstyle="miter" endcap="round"/>
                  <v:fill on="false" color="#000000" opacity="0"/>
                </v:shape>
                <v:shape id="Shape 2501" style="position:absolute;width:3878;height:0;left:46108;top:0;" coordsize="387828,0" path="m0,0l387828,0">
                  <v:stroke on="true" weight="0.25pt" color="#009ed5" miterlimit="10" joinstyle="miter" endcap="round"/>
                  <v:fill on="false" color="#000000" opacity="0"/>
                </v:shape>
                <v:shape id="Shape 2503" style="position:absolute;width:3816;height:0;left:49986;top:0;" coordsize="381672,0" path="m0,0l381672,0">
                  <v:stroke on="true" weight="0.25pt" color="#009ed5" miterlimit="10" joinstyle="miter" endcap="round"/>
                  <v:fill on="false" color="#000000" opacity="0"/>
                </v:shape>
                <v:shape id="Shape 2505" style="position:absolute;width:3878;height:0;left:53803;top:0;" coordsize="387828,0" path="m0,0l387828,0">
                  <v:stroke on="true" weight="0.25pt" color="#009ed5" miterlimit="10" joinstyle="miter" endcap="round"/>
                  <v:fill on="false" color="#000000" opacity="0"/>
                </v:shape>
                <v:shape id="Shape 2507" style="position:absolute;width:3878;height:0;left:57681;top:0;" coordsize="387828,0" path="m0,0l387828,0">
                  <v:stroke on="true" weight="0.25pt" color="#009ed5" miterlimit="10" joinstyle="miter" endcap="round"/>
                  <v:fill on="false" color="#000000" opacity="0"/>
                </v:shape>
              </v:group>
            </w:pict>
          </mc:Fallback>
        </mc:AlternateContent>
      </w:r>
    </w:p>
    <w:p w:rsidR="00D06077" w:rsidRDefault="00D45167" w14:paraId="4AE01F2F" w14:textId="77777777">
      <w:pPr>
        <w:spacing w:after="206" w:line="259" w:lineRule="auto"/>
        <w:ind w:left="3312"/>
        <w:jc w:val="left"/>
      </w:pPr>
      <w:r>
        <w:rPr>
          <w:b/>
        </w:rPr>
        <w:t>Toelichting</w:t>
      </w:r>
    </w:p>
    <w:p w:rsidR="00D06077" w:rsidRDefault="00D45167" w14:paraId="13192884" w14:textId="77777777">
      <w:pPr>
        <w:spacing w:after="206" w:line="259" w:lineRule="auto"/>
        <w:ind w:left="3312"/>
        <w:jc w:val="left"/>
      </w:pPr>
      <w:r>
        <w:rPr>
          <w:b/>
        </w:rPr>
        <w:t>Institutionele inrichting</w:t>
      </w:r>
    </w:p>
    <w:p w:rsidR="00D06077" w:rsidRDefault="00D45167" w14:paraId="47340CA5" w14:textId="77777777">
      <w:pPr>
        <w:spacing w:after="0" w:line="259" w:lineRule="auto"/>
        <w:ind w:left="3312"/>
        <w:jc w:val="left"/>
      </w:pPr>
      <w:r>
        <w:rPr>
          <w:i/>
        </w:rPr>
        <w:t>Kiesraad</w:t>
      </w:r>
    </w:p>
    <w:p w:rsidR="00D06077" w:rsidRDefault="00D45167" w14:paraId="32D5F4BA" w14:textId="77777777">
      <w:pPr>
        <w:spacing w:after="216"/>
        <w:ind w:left="3312" w:right="10"/>
        <w:jc w:val="left"/>
      </w:pPr>
      <w:r>
        <w:t xml:space="preserve">In april 2023 is het contract tussen de Kiesraad en de leverancier </w:t>
      </w:r>
      <w:proofErr w:type="spellStart"/>
      <w:r>
        <w:t>Paragon</w:t>
      </w:r>
      <w:proofErr w:type="spellEnd"/>
      <w:r>
        <w:t xml:space="preserve"> ontbonden. Dit heeft geleid tot een rechtszaak. Op 10 september jl. is het vonnis gewezen en is de Kiesraad in het gelijk gesteld. </w:t>
      </w:r>
      <w:proofErr w:type="spellStart"/>
      <w:r>
        <w:t>Paragon</w:t>
      </w:r>
      <w:proofErr w:type="spellEnd"/>
      <w:r>
        <w:t xml:space="preserve"> dient de Kiesraad circa € 6 mln. terug te betalen en is er overeengekomen dat dit in zes gelijke termijnen mag plaatsvinden, van 23 september t/m 1 maart 2026. Middels een beroep op de </w:t>
      </w:r>
      <w:proofErr w:type="spellStart"/>
      <w:r>
        <w:t>eindejaarssystematiek</w:t>
      </w:r>
      <w:proofErr w:type="spellEnd"/>
      <w:r>
        <w:t xml:space="preserve"> wordt € 3 mln. meegenomen van 2025 naar 2026 en € 5,7 mln. wordt </w:t>
      </w:r>
      <w:proofErr w:type="spellStart"/>
      <w:r>
        <w:t>kasgeschoven</w:t>
      </w:r>
      <w:proofErr w:type="spellEnd"/>
      <w:r>
        <w:t>.</w:t>
      </w:r>
    </w:p>
    <w:p w:rsidR="00D06077" w:rsidRDefault="00D45167" w14:paraId="551A54CB" w14:textId="77777777">
      <w:pPr>
        <w:ind w:left="3312"/>
      </w:pPr>
      <w:r>
        <w:t>In samenspraak met het ministerie van Binnenlandse Zaken en Koninkrijksrelaties zijn afspraken gemaakt over de benodigde middelen voor de transitie van de Kiesraad naar een verkiezingsautoriteit. De afspraak is dat vanaf 2023 eerst incidenteel per jaar € 2 mln. aan de begroting van de Kiesraad wordt toegevoegd en op het moment dat het tweede wetsvoorstel, kwaliteitsbevordering uitvoering verkiezingsproces, in werking treedt dit structureel wordt toegevoegd. Met ingang van 1 januari 2026 is het wetsvoorstel in werking getreden. Het bedrag wordt nu structureel aan de begroting van de Kiesraad toegevoegd.</w:t>
      </w:r>
    </w:p>
    <w:p w:rsidR="00D06077" w:rsidRDefault="00D45167" w14:paraId="6E33C5B0" w14:textId="77777777">
      <w:pPr>
        <w:pStyle w:val="Kop2"/>
        <w:spacing w:after="229"/>
        <w:ind w:left="3312"/>
        <w:jc w:val="left"/>
      </w:pPr>
      <w:bookmarkStart w:name="_Toc41863" w:id="12"/>
      <w:r>
        <w:rPr>
          <w:color w:val="009ED5"/>
        </w:rPr>
        <w:lastRenderedPageBreak/>
        <w:t>3 Niet-beleidsartikelen</w:t>
      </w:r>
      <w:bookmarkEnd w:id="12"/>
    </w:p>
    <w:p w:rsidR="00D06077" w:rsidRDefault="00D45167" w14:paraId="5333D7E3" w14:textId="501DCDBB">
      <w:pPr>
        <w:pStyle w:val="Kop3"/>
        <w:spacing w:after="33"/>
        <w:ind w:left="3312"/>
      </w:pPr>
      <w:bookmarkStart w:name="_Toc41864" w:id="13"/>
      <w:r>
        <w:t>3.1 Artikel 10. Nog onverdeeld</w:t>
      </w:r>
      <w:bookmarkEnd w:id="13"/>
      <w:r w:rsidR="00570700">
        <w:br/>
      </w:r>
    </w:p>
    <w:tbl>
      <w:tblPr>
        <w:tblStyle w:val="TableGrid"/>
        <w:tblW w:w="9697" w:type="dxa"/>
        <w:tblInd w:w="0" w:type="dxa"/>
        <w:tblCellMar>
          <w:top w:w="29" w:type="dxa"/>
        </w:tblCellMar>
        <w:tblLook w:val="04A0" w:firstRow="1" w:lastRow="0" w:firstColumn="1" w:lastColumn="0" w:noHBand="0" w:noVBand="1"/>
      </w:tblPr>
      <w:tblGrid>
        <w:gridCol w:w="491"/>
        <w:gridCol w:w="1636"/>
        <w:gridCol w:w="1799"/>
        <w:gridCol w:w="1102"/>
        <w:gridCol w:w="589"/>
        <w:gridCol w:w="1175"/>
        <w:gridCol w:w="446"/>
        <w:gridCol w:w="96"/>
        <w:gridCol w:w="630"/>
        <w:gridCol w:w="630"/>
        <w:gridCol w:w="644"/>
        <w:gridCol w:w="459"/>
      </w:tblGrid>
      <w:tr w:rsidR="00D06077" w14:paraId="005850C2" w14:textId="77777777">
        <w:trPr>
          <w:trHeight w:val="313"/>
        </w:trPr>
        <w:tc>
          <w:tcPr>
            <w:tcW w:w="7238" w:type="dxa"/>
            <w:gridSpan w:val="7"/>
            <w:tcBorders>
              <w:top w:val="single" w:color="181717" w:sz="4" w:space="0"/>
              <w:left w:val="nil"/>
              <w:bottom w:val="single" w:color="009ED5" w:sz="2" w:space="0"/>
              <w:right w:val="nil"/>
            </w:tcBorders>
            <w:shd w:val="clear" w:color="auto" w:fill="009ED5"/>
          </w:tcPr>
          <w:p w:rsidR="00D06077" w:rsidRDefault="00D45167" w14:paraId="06EE0F7D" w14:textId="77777777">
            <w:pPr>
              <w:spacing w:after="0" w:line="259" w:lineRule="auto"/>
              <w:ind w:left="113" w:firstLine="0"/>
              <w:jc w:val="left"/>
            </w:pPr>
            <w:r>
              <w:rPr>
                <w:color w:val="FFFEFD"/>
              </w:rPr>
              <w:t>Tabel 10 Nog onverdeeld (bedragen x € 1.000)</w:t>
            </w:r>
          </w:p>
        </w:tc>
        <w:tc>
          <w:tcPr>
            <w:tcW w:w="2459" w:type="dxa"/>
            <w:gridSpan w:val="5"/>
            <w:tcBorders>
              <w:top w:val="single" w:color="181717" w:sz="4" w:space="0"/>
              <w:left w:val="nil"/>
              <w:bottom w:val="single" w:color="009ED5" w:sz="2" w:space="0"/>
              <w:right w:val="nil"/>
            </w:tcBorders>
            <w:shd w:val="clear" w:color="auto" w:fill="009ED5"/>
          </w:tcPr>
          <w:p w:rsidR="00D06077" w:rsidRDefault="00D06077" w14:paraId="75D4D0B9" w14:textId="77777777">
            <w:pPr>
              <w:spacing w:after="160" w:line="259" w:lineRule="auto"/>
              <w:ind w:left="0" w:firstLine="0"/>
              <w:jc w:val="left"/>
            </w:pPr>
          </w:p>
        </w:tc>
      </w:tr>
      <w:tr w:rsidR="00D06077" w:rsidTr="006C24ED" w14:paraId="255D0C2A" w14:textId="77777777">
        <w:trPr>
          <w:trHeight w:val="1077"/>
        </w:trPr>
        <w:tc>
          <w:tcPr>
            <w:tcW w:w="491" w:type="dxa"/>
            <w:tcBorders>
              <w:top w:val="single" w:color="009ED5" w:sz="2" w:space="0"/>
              <w:left w:val="nil"/>
              <w:bottom w:val="single" w:color="009ED5" w:sz="2" w:space="0"/>
              <w:right w:val="nil"/>
            </w:tcBorders>
          </w:tcPr>
          <w:p w:rsidR="00D06077" w:rsidRDefault="00D06077" w14:paraId="571EC637" w14:textId="77777777">
            <w:pPr>
              <w:spacing w:after="160" w:line="259" w:lineRule="auto"/>
              <w:ind w:left="0" w:firstLine="0"/>
              <w:jc w:val="left"/>
            </w:pPr>
          </w:p>
        </w:tc>
        <w:tc>
          <w:tcPr>
            <w:tcW w:w="1636" w:type="dxa"/>
            <w:tcBorders>
              <w:top w:val="single" w:color="009ED5" w:sz="2" w:space="0"/>
              <w:left w:val="nil"/>
              <w:bottom w:val="single" w:color="009ED5" w:sz="2" w:space="0"/>
              <w:right w:val="nil"/>
            </w:tcBorders>
          </w:tcPr>
          <w:p w:rsidR="00D06077" w:rsidRDefault="00D06077" w14:paraId="52A71E79" w14:textId="77777777">
            <w:pPr>
              <w:spacing w:after="160" w:line="259" w:lineRule="auto"/>
              <w:ind w:left="0" w:firstLine="0"/>
              <w:jc w:val="left"/>
            </w:pPr>
          </w:p>
        </w:tc>
        <w:tc>
          <w:tcPr>
            <w:tcW w:w="1799" w:type="dxa"/>
            <w:tcBorders>
              <w:top w:val="single" w:color="009ED5" w:sz="2" w:space="0"/>
              <w:left w:val="nil"/>
              <w:bottom w:val="single" w:color="009ED5" w:sz="2" w:space="0"/>
              <w:right w:val="nil"/>
            </w:tcBorders>
          </w:tcPr>
          <w:p w:rsidR="00301D8C" w:rsidRDefault="00D45167" w14:paraId="7223EA64" w14:textId="1F5A4CEC">
            <w:pPr>
              <w:spacing w:after="0" w:line="241" w:lineRule="auto"/>
              <w:ind w:left="0" w:firstLine="54"/>
              <w:rPr>
                <w:sz w:val="14"/>
              </w:rPr>
            </w:pPr>
            <w:r>
              <w:rPr>
                <w:sz w:val="14"/>
              </w:rPr>
              <w:t xml:space="preserve">Ontwerp­ </w:t>
            </w:r>
            <w:r w:rsidR="00301D8C">
              <w:rPr>
                <w:sz w:val="14"/>
              </w:rPr>
              <w:t xml:space="preserve">               </w:t>
            </w:r>
            <w:r>
              <w:rPr>
                <w:sz w:val="14"/>
              </w:rPr>
              <w:t xml:space="preserve">Mutaties </w:t>
            </w:r>
          </w:p>
          <w:p w:rsidR="00D06077" w:rsidRDefault="00D45167" w14:paraId="7048DECC" w14:textId="206D9AC2">
            <w:pPr>
              <w:spacing w:after="0" w:line="241" w:lineRule="auto"/>
              <w:ind w:left="0" w:firstLine="54"/>
            </w:pPr>
            <w:r>
              <w:rPr>
                <w:sz w:val="14"/>
              </w:rPr>
              <w:t xml:space="preserve">begroting t </w:t>
            </w:r>
            <w:r w:rsidR="00301D8C">
              <w:rPr>
                <w:sz w:val="14"/>
              </w:rPr>
              <w:t xml:space="preserve">            </w:t>
            </w:r>
            <w:r>
              <w:rPr>
                <w:sz w:val="14"/>
              </w:rPr>
              <w:t xml:space="preserve">via </w:t>
            </w:r>
            <w:proofErr w:type="spellStart"/>
            <w:r>
              <w:rPr>
                <w:sz w:val="14"/>
              </w:rPr>
              <w:t>NvW</w:t>
            </w:r>
            <w:proofErr w:type="spellEnd"/>
            <w:r>
              <w:rPr>
                <w:sz w:val="14"/>
              </w:rPr>
              <w:t xml:space="preserve">, </w:t>
            </w:r>
          </w:p>
          <w:p w:rsidR="00D06077" w:rsidRDefault="00D45167" w14:paraId="369825F5" w14:textId="63C0BCF5">
            <w:pPr>
              <w:spacing w:after="0" w:line="241" w:lineRule="auto"/>
              <w:ind w:left="897" w:hanging="619"/>
              <w:jc w:val="left"/>
            </w:pPr>
            <w:r>
              <w:rPr>
                <w:sz w:val="14"/>
              </w:rPr>
              <w:t>(1)</w:t>
            </w:r>
            <w:r>
              <w:rPr>
                <w:sz w:val="14"/>
              </w:rPr>
              <w:tab/>
            </w:r>
            <w:r w:rsidR="00301D8C">
              <w:rPr>
                <w:sz w:val="14"/>
              </w:rPr>
              <w:t xml:space="preserve"> </w:t>
            </w:r>
            <w:r w:rsidR="00F37B78">
              <w:rPr>
                <w:sz w:val="14"/>
              </w:rPr>
              <w:t xml:space="preserve">    </w:t>
            </w:r>
            <w:r w:rsidR="0013260F">
              <w:rPr>
                <w:sz w:val="14"/>
              </w:rPr>
              <w:t xml:space="preserve">  </w:t>
            </w:r>
            <w:r w:rsidR="00F37B78">
              <w:rPr>
                <w:sz w:val="14"/>
              </w:rPr>
              <w:t xml:space="preserve"> </w:t>
            </w:r>
            <w:r>
              <w:rPr>
                <w:sz w:val="14"/>
              </w:rPr>
              <w:t xml:space="preserve">moties, </w:t>
            </w:r>
            <w:r w:rsidR="00F37B78">
              <w:rPr>
                <w:sz w:val="14"/>
              </w:rPr>
              <w:t xml:space="preserve">     </w:t>
            </w:r>
            <w:r w:rsidR="00F37B78">
              <w:rPr>
                <w:sz w:val="14"/>
              </w:rPr>
              <w:br/>
              <w:t xml:space="preserve">      </w:t>
            </w:r>
            <w:proofErr w:type="spellStart"/>
            <w:r>
              <w:rPr>
                <w:sz w:val="14"/>
              </w:rPr>
              <w:t>amende</w:t>
            </w:r>
            <w:proofErr w:type="spellEnd"/>
            <w:r>
              <w:rPr>
                <w:sz w:val="14"/>
              </w:rPr>
              <w:t>­</w:t>
            </w:r>
          </w:p>
          <w:p w:rsidR="00D06077" w:rsidRDefault="00D45167" w14:paraId="05F4E693" w14:textId="77777777">
            <w:pPr>
              <w:spacing w:after="0" w:line="259" w:lineRule="auto"/>
              <w:ind w:left="0" w:right="110" w:firstLine="0"/>
              <w:jc w:val="right"/>
            </w:pPr>
            <w:proofErr w:type="spellStart"/>
            <w:r>
              <w:rPr>
                <w:sz w:val="14"/>
              </w:rPr>
              <w:t>menten</w:t>
            </w:r>
            <w:proofErr w:type="spellEnd"/>
            <w:r>
              <w:rPr>
                <w:sz w:val="14"/>
              </w:rPr>
              <w:t xml:space="preserve"> en </w:t>
            </w:r>
          </w:p>
          <w:p w:rsidR="00D06077" w:rsidRDefault="00F37B78" w14:paraId="1F3E3C38" w14:textId="7447AB66">
            <w:pPr>
              <w:spacing w:after="0" w:line="259" w:lineRule="auto"/>
              <w:ind w:left="971" w:firstLine="0"/>
              <w:jc w:val="left"/>
            </w:pPr>
            <w:r>
              <w:rPr>
                <w:sz w:val="14"/>
              </w:rPr>
              <w:t xml:space="preserve">    </w:t>
            </w:r>
            <w:r w:rsidR="00D45167">
              <w:rPr>
                <w:sz w:val="14"/>
              </w:rPr>
              <w:t>ISB (2)</w:t>
            </w:r>
          </w:p>
        </w:tc>
        <w:tc>
          <w:tcPr>
            <w:tcW w:w="1691" w:type="dxa"/>
            <w:gridSpan w:val="2"/>
            <w:tcBorders>
              <w:top w:val="single" w:color="009ED5" w:sz="2" w:space="0"/>
              <w:left w:val="nil"/>
              <w:bottom w:val="single" w:color="009ED5" w:sz="2" w:space="0"/>
              <w:right w:val="nil"/>
            </w:tcBorders>
          </w:tcPr>
          <w:p w:rsidR="00301D8C" w:rsidRDefault="00F37B78" w14:paraId="6B47A89E" w14:textId="52B9A67F">
            <w:pPr>
              <w:spacing w:after="0" w:line="241" w:lineRule="auto"/>
              <w:ind w:left="166" w:hanging="45"/>
              <w:rPr>
                <w:sz w:val="14"/>
              </w:rPr>
            </w:pPr>
            <w:r>
              <w:rPr>
                <w:sz w:val="14"/>
              </w:rPr>
              <w:t xml:space="preserve">     </w:t>
            </w:r>
            <w:proofErr w:type="spellStart"/>
            <w:r w:rsidR="00D45167">
              <w:rPr>
                <w:sz w:val="14"/>
              </w:rPr>
              <w:t>Vastge</w:t>
            </w:r>
            <w:proofErr w:type="spellEnd"/>
            <w:r w:rsidR="00D45167">
              <w:rPr>
                <w:sz w:val="14"/>
              </w:rPr>
              <w:t xml:space="preserve">­ </w:t>
            </w:r>
            <w:r w:rsidR="00301D8C">
              <w:rPr>
                <w:sz w:val="14"/>
              </w:rPr>
              <w:t xml:space="preserve">      </w:t>
            </w:r>
            <w:r w:rsidR="00D45167">
              <w:rPr>
                <w:sz w:val="14"/>
              </w:rPr>
              <w:t xml:space="preserve">Mutaties 1e </w:t>
            </w:r>
          </w:p>
          <w:p w:rsidR="00D06077" w:rsidRDefault="00F37B78" w14:paraId="3198E744" w14:textId="0DD40B82">
            <w:pPr>
              <w:spacing w:after="0" w:line="241" w:lineRule="auto"/>
              <w:ind w:left="166" w:hanging="45"/>
            </w:pPr>
            <w:r>
              <w:rPr>
                <w:sz w:val="14"/>
              </w:rPr>
              <w:t xml:space="preserve">     </w:t>
            </w:r>
            <w:r w:rsidR="00D45167">
              <w:rPr>
                <w:sz w:val="14"/>
              </w:rPr>
              <w:t xml:space="preserve">stelde </w:t>
            </w:r>
            <w:r w:rsidR="00301D8C">
              <w:rPr>
                <w:sz w:val="14"/>
              </w:rPr>
              <w:t xml:space="preserve">          </w:t>
            </w:r>
            <w:r w:rsidR="00D45167">
              <w:rPr>
                <w:sz w:val="14"/>
              </w:rPr>
              <w:t xml:space="preserve">suppletoire </w:t>
            </w:r>
          </w:p>
          <w:p w:rsidR="00D06077" w:rsidRDefault="00F37B78" w14:paraId="51ECFB03" w14:textId="6DB1BD19">
            <w:pPr>
              <w:spacing w:after="0" w:line="259" w:lineRule="auto"/>
              <w:ind w:left="0" w:firstLine="0"/>
              <w:jc w:val="left"/>
            </w:pPr>
            <w:r>
              <w:rPr>
                <w:sz w:val="14"/>
              </w:rPr>
              <w:t xml:space="preserve">      </w:t>
            </w:r>
            <w:r w:rsidR="00D45167">
              <w:rPr>
                <w:sz w:val="14"/>
              </w:rPr>
              <w:t xml:space="preserve">begroting t </w:t>
            </w:r>
            <w:r w:rsidR="00301D8C">
              <w:rPr>
                <w:sz w:val="14"/>
              </w:rPr>
              <w:t xml:space="preserve">    </w:t>
            </w:r>
            <w:r w:rsidR="00D45167">
              <w:rPr>
                <w:sz w:val="14"/>
              </w:rPr>
              <w:t xml:space="preserve">begroting </w:t>
            </w:r>
          </w:p>
          <w:p w:rsidR="00D06077" w:rsidRDefault="00F37B78" w14:paraId="0B667DBB" w14:textId="741DF50B">
            <w:pPr>
              <w:tabs>
                <w:tab w:val="center" w:pos="1187"/>
              </w:tabs>
              <w:spacing w:after="0" w:line="259" w:lineRule="auto"/>
              <w:ind w:left="0" w:firstLine="0"/>
              <w:jc w:val="left"/>
            </w:pPr>
            <w:r>
              <w:rPr>
                <w:sz w:val="14"/>
              </w:rPr>
              <w:t xml:space="preserve">      </w:t>
            </w:r>
            <w:r w:rsidR="00D45167">
              <w:rPr>
                <w:sz w:val="14"/>
              </w:rPr>
              <w:t xml:space="preserve">(3) = (1) + </w:t>
            </w:r>
            <w:r w:rsidR="00D45167">
              <w:rPr>
                <w:sz w:val="14"/>
              </w:rPr>
              <w:tab/>
            </w:r>
            <w:r w:rsidR="0013260F">
              <w:rPr>
                <w:sz w:val="14"/>
              </w:rPr>
              <w:t xml:space="preserve"> </w:t>
            </w:r>
            <w:r w:rsidR="00D45167">
              <w:rPr>
                <w:sz w:val="14"/>
              </w:rPr>
              <w:t>(4)</w:t>
            </w:r>
          </w:p>
          <w:p w:rsidR="00D06077" w:rsidRDefault="00F37B78" w14:paraId="75F22807" w14:textId="3A662981">
            <w:pPr>
              <w:spacing w:after="0" w:line="259" w:lineRule="auto"/>
              <w:ind w:left="278" w:firstLine="0"/>
              <w:jc w:val="left"/>
            </w:pPr>
            <w:r>
              <w:rPr>
                <w:sz w:val="14"/>
              </w:rPr>
              <w:t xml:space="preserve">     </w:t>
            </w:r>
            <w:r w:rsidR="00D45167">
              <w:rPr>
                <w:sz w:val="14"/>
              </w:rPr>
              <w:t>(2)</w:t>
            </w:r>
          </w:p>
        </w:tc>
        <w:tc>
          <w:tcPr>
            <w:tcW w:w="1175" w:type="dxa"/>
            <w:tcBorders>
              <w:top w:val="single" w:color="009ED5" w:sz="2" w:space="0"/>
              <w:left w:val="nil"/>
              <w:bottom w:val="single" w:color="009ED5" w:sz="2" w:space="0"/>
              <w:right w:val="nil"/>
            </w:tcBorders>
          </w:tcPr>
          <w:p w:rsidR="00D06077" w:rsidRDefault="00301D8C" w14:paraId="65F67E1D" w14:textId="680DB358">
            <w:pPr>
              <w:spacing w:after="0" w:line="241" w:lineRule="auto"/>
              <w:ind w:left="-50" w:right="-220" w:firstLine="81"/>
            </w:pPr>
            <w:r>
              <w:rPr>
                <w:sz w:val="14"/>
              </w:rPr>
              <w:t xml:space="preserve"> </w:t>
            </w:r>
            <w:r w:rsidR="0013260F">
              <w:rPr>
                <w:sz w:val="14"/>
              </w:rPr>
              <w:t xml:space="preserve">   </w:t>
            </w:r>
            <w:r w:rsidR="00D45167">
              <w:rPr>
                <w:sz w:val="14"/>
              </w:rPr>
              <w:t xml:space="preserve">Stand 1e </w:t>
            </w:r>
            <w:r w:rsidR="00F37B78">
              <w:rPr>
                <w:sz w:val="14"/>
              </w:rPr>
              <w:t xml:space="preserve">      </w:t>
            </w:r>
            <w:r w:rsidR="00D45167">
              <w:rPr>
                <w:sz w:val="14"/>
              </w:rPr>
              <w:t xml:space="preserve">Mutatie </w:t>
            </w:r>
            <w:r>
              <w:rPr>
                <w:sz w:val="14"/>
              </w:rPr>
              <w:br/>
              <w:t xml:space="preserve">  </w:t>
            </w:r>
            <w:r w:rsidR="00D45167">
              <w:rPr>
                <w:sz w:val="14"/>
              </w:rPr>
              <w:t xml:space="preserve">suppletoire </w:t>
            </w:r>
            <w:r w:rsidR="00F37B78">
              <w:rPr>
                <w:sz w:val="14"/>
              </w:rPr>
              <w:t xml:space="preserve">         </w:t>
            </w:r>
            <w:r w:rsidR="00D45167">
              <w:rPr>
                <w:sz w:val="14"/>
              </w:rPr>
              <w:t>2</w:t>
            </w:r>
            <w:r w:rsidR="00F37B78">
              <w:rPr>
                <w:sz w:val="14"/>
              </w:rPr>
              <w:t>027</w:t>
            </w:r>
            <w:r w:rsidR="00D45167">
              <w:rPr>
                <w:sz w:val="14"/>
              </w:rPr>
              <w:t xml:space="preserve">027 </w:t>
            </w:r>
            <w:r w:rsidR="006C24ED">
              <w:rPr>
                <w:sz w:val="14"/>
              </w:rPr>
              <w:t xml:space="preserve"> </w:t>
            </w:r>
            <w:r w:rsidR="006C24ED">
              <w:rPr>
                <w:sz w:val="14"/>
              </w:rPr>
              <w:br/>
              <w:t xml:space="preserve">  </w:t>
            </w:r>
            <w:r w:rsidR="00D45167">
              <w:rPr>
                <w:sz w:val="14"/>
              </w:rPr>
              <w:t xml:space="preserve">begroting </w:t>
            </w:r>
          </w:p>
          <w:p w:rsidR="00D06077" w:rsidRDefault="00D45167" w14:paraId="3C511C31" w14:textId="77777777">
            <w:pPr>
              <w:spacing w:after="0" w:line="259" w:lineRule="auto"/>
              <w:ind w:left="12" w:firstLine="0"/>
              <w:jc w:val="left"/>
            </w:pPr>
            <w:r>
              <w:rPr>
                <w:sz w:val="14"/>
              </w:rPr>
              <w:t xml:space="preserve">(5) = (3) + </w:t>
            </w:r>
          </w:p>
          <w:p w:rsidR="00D06077" w:rsidRDefault="00D45167" w14:paraId="0EB34EBB" w14:textId="77777777">
            <w:pPr>
              <w:spacing w:after="0" w:line="259" w:lineRule="auto"/>
              <w:ind w:left="235" w:firstLine="0"/>
              <w:jc w:val="left"/>
            </w:pPr>
            <w:r>
              <w:rPr>
                <w:sz w:val="14"/>
              </w:rPr>
              <w:t>(4)</w:t>
            </w:r>
          </w:p>
        </w:tc>
        <w:tc>
          <w:tcPr>
            <w:tcW w:w="446" w:type="dxa"/>
            <w:tcBorders>
              <w:top w:val="single" w:color="009ED5" w:sz="2" w:space="0"/>
              <w:left w:val="nil"/>
              <w:bottom w:val="single" w:color="009ED5" w:sz="2" w:space="0"/>
              <w:right w:val="nil"/>
            </w:tcBorders>
          </w:tcPr>
          <w:p w:rsidR="00D06077" w:rsidRDefault="00F37B78" w14:paraId="0FE027FD" w14:textId="1971CAB3">
            <w:pPr>
              <w:spacing w:after="160" w:line="259" w:lineRule="auto"/>
              <w:ind w:left="0" w:firstLine="0"/>
              <w:jc w:val="left"/>
            </w:pPr>
            <w:proofErr w:type="spellStart"/>
            <w:r w:rsidRPr="006C24ED">
              <w:rPr>
                <w:sz w:val="14"/>
              </w:rPr>
              <w:t>atie</w:t>
            </w:r>
            <w:proofErr w:type="spellEnd"/>
          </w:p>
        </w:tc>
        <w:tc>
          <w:tcPr>
            <w:tcW w:w="96" w:type="dxa"/>
            <w:tcBorders>
              <w:top w:val="single" w:color="009ED5" w:sz="2" w:space="0"/>
              <w:left w:val="nil"/>
              <w:bottom w:val="single" w:color="009ED5" w:sz="2" w:space="0"/>
              <w:right w:val="nil"/>
            </w:tcBorders>
          </w:tcPr>
          <w:p w:rsidR="00D06077" w:rsidRDefault="00D06077" w14:paraId="256AD666" w14:textId="77777777">
            <w:pPr>
              <w:spacing w:after="160" w:line="259" w:lineRule="auto"/>
              <w:ind w:left="0" w:firstLine="0"/>
              <w:jc w:val="left"/>
            </w:pPr>
          </w:p>
        </w:tc>
        <w:tc>
          <w:tcPr>
            <w:tcW w:w="630" w:type="dxa"/>
            <w:tcBorders>
              <w:top w:val="single" w:color="009ED5" w:sz="2" w:space="0"/>
              <w:left w:val="nil"/>
              <w:bottom w:val="single" w:color="009ED5" w:sz="2" w:space="0"/>
              <w:right w:val="nil"/>
            </w:tcBorders>
          </w:tcPr>
          <w:p w:rsidR="00D06077" w:rsidRDefault="00301D8C" w14:paraId="0EAFD775" w14:textId="3C4A9E9E">
            <w:pPr>
              <w:spacing w:after="0" w:line="259" w:lineRule="auto"/>
              <w:ind w:left="0" w:hanging="96"/>
              <w:jc w:val="left"/>
            </w:pPr>
            <w:r>
              <w:rPr>
                <w:sz w:val="14"/>
              </w:rPr>
              <w:t xml:space="preserve">   </w:t>
            </w:r>
            <w:r w:rsidR="00D45167">
              <w:rPr>
                <w:sz w:val="14"/>
              </w:rPr>
              <w:t xml:space="preserve">Mutatie </w:t>
            </w:r>
            <w:r w:rsidR="0013260F">
              <w:rPr>
                <w:sz w:val="14"/>
              </w:rPr>
              <w:t xml:space="preserve">  </w:t>
            </w:r>
            <w:r w:rsidR="0013260F">
              <w:rPr>
                <w:sz w:val="14"/>
              </w:rPr>
              <w:br/>
              <w:t xml:space="preserve">  </w:t>
            </w:r>
            <w:r w:rsidR="00D45167">
              <w:rPr>
                <w:sz w:val="14"/>
              </w:rPr>
              <w:t>2028</w:t>
            </w:r>
          </w:p>
        </w:tc>
        <w:tc>
          <w:tcPr>
            <w:tcW w:w="630" w:type="dxa"/>
            <w:tcBorders>
              <w:top w:val="single" w:color="009ED5" w:sz="2" w:space="0"/>
              <w:left w:val="nil"/>
              <w:bottom w:val="single" w:color="009ED5" w:sz="2" w:space="0"/>
              <w:right w:val="nil"/>
            </w:tcBorders>
          </w:tcPr>
          <w:p w:rsidR="00D06077" w:rsidRDefault="00301D8C" w14:paraId="0AE95329" w14:textId="0DB87C97">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2029</w:t>
            </w:r>
          </w:p>
        </w:tc>
        <w:tc>
          <w:tcPr>
            <w:tcW w:w="644" w:type="dxa"/>
            <w:tcBorders>
              <w:top w:val="single" w:color="009ED5" w:sz="2" w:space="0"/>
              <w:left w:val="nil"/>
              <w:bottom w:val="single" w:color="009ED5" w:sz="2" w:space="0"/>
              <w:right w:val="nil"/>
            </w:tcBorders>
          </w:tcPr>
          <w:p w:rsidR="00D06077" w:rsidRDefault="00301D8C" w14:paraId="34281374" w14:textId="075F54B5">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2030</w:t>
            </w:r>
          </w:p>
        </w:tc>
        <w:tc>
          <w:tcPr>
            <w:tcW w:w="459" w:type="dxa"/>
            <w:tcBorders>
              <w:top w:val="single" w:color="009ED5" w:sz="2" w:space="0"/>
              <w:left w:val="nil"/>
              <w:bottom w:val="single" w:color="009ED5" w:sz="2" w:space="0"/>
              <w:right w:val="nil"/>
            </w:tcBorders>
          </w:tcPr>
          <w:p w:rsidR="00D06077" w:rsidRDefault="00301D8C" w14:paraId="007F0E87" w14:textId="0FFA38B3">
            <w:pPr>
              <w:spacing w:after="0" w:line="259" w:lineRule="auto"/>
              <w:ind w:left="0" w:hanging="96"/>
              <w:jc w:val="left"/>
            </w:pPr>
            <w:r>
              <w:rPr>
                <w:sz w:val="14"/>
              </w:rPr>
              <w:t xml:space="preserve">   </w:t>
            </w:r>
            <w:r w:rsidR="00D45167">
              <w:rPr>
                <w:sz w:val="14"/>
              </w:rPr>
              <w:t xml:space="preserve">Mutatie </w:t>
            </w:r>
            <w:r w:rsidR="0013260F">
              <w:rPr>
                <w:sz w:val="14"/>
              </w:rPr>
              <w:br/>
              <w:t xml:space="preserve">  </w:t>
            </w:r>
            <w:r w:rsidR="00D45167">
              <w:rPr>
                <w:sz w:val="14"/>
              </w:rPr>
              <w:t>2031</w:t>
            </w:r>
          </w:p>
        </w:tc>
      </w:tr>
      <w:tr w:rsidR="00D06077" w:rsidTr="006C24ED" w14:paraId="5B5D0942" w14:textId="77777777">
        <w:trPr>
          <w:trHeight w:val="453"/>
        </w:trPr>
        <w:tc>
          <w:tcPr>
            <w:tcW w:w="491" w:type="dxa"/>
            <w:tcBorders>
              <w:top w:val="single" w:color="009ED5" w:sz="2" w:space="0"/>
              <w:left w:val="nil"/>
              <w:bottom w:val="single" w:color="009ED5" w:sz="2" w:space="0"/>
              <w:right w:val="nil"/>
            </w:tcBorders>
          </w:tcPr>
          <w:p w:rsidR="00D06077" w:rsidRDefault="00D45167" w14:paraId="7DA866CB" w14:textId="77777777">
            <w:pPr>
              <w:spacing w:after="0" w:line="259" w:lineRule="auto"/>
              <w:ind w:left="0" w:firstLine="0"/>
              <w:jc w:val="left"/>
            </w:pPr>
            <w:r>
              <w:rPr>
                <w:b/>
                <w:sz w:val="14"/>
              </w:rPr>
              <w:t>Art.</w:t>
            </w:r>
          </w:p>
        </w:tc>
        <w:tc>
          <w:tcPr>
            <w:tcW w:w="1636" w:type="dxa"/>
            <w:tcBorders>
              <w:top w:val="single" w:color="009ED5" w:sz="2" w:space="0"/>
              <w:left w:val="nil"/>
              <w:bottom w:val="single" w:color="009ED5" w:sz="2" w:space="0"/>
              <w:right w:val="nil"/>
            </w:tcBorders>
          </w:tcPr>
          <w:p w:rsidR="00D06077" w:rsidRDefault="00D45167" w14:paraId="407C86A6" w14:textId="77777777">
            <w:pPr>
              <w:spacing w:after="0" w:line="259" w:lineRule="auto"/>
              <w:ind w:left="0" w:firstLine="0"/>
              <w:jc w:val="left"/>
            </w:pPr>
            <w:r>
              <w:rPr>
                <w:b/>
                <w:sz w:val="14"/>
              </w:rPr>
              <w:t>Verplichtingen</w:t>
            </w:r>
          </w:p>
        </w:tc>
        <w:tc>
          <w:tcPr>
            <w:tcW w:w="1799" w:type="dxa"/>
            <w:tcBorders>
              <w:top w:val="single" w:color="009ED5" w:sz="2" w:space="0"/>
              <w:left w:val="nil"/>
              <w:bottom w:val="single" w:color="009ED5" w:sz="2" w:space="0"/>
              <w:right w:val="nil"/>
            </w:tcBorders>
          </w:tcPr>
          <w:p w:rsidR="00D06077" w:rsidRDefault="00D45167" w14:paraId="04466B25" w14:textId="77777777">
            <w:pPr>
              <w:tabs>
                <w:tab w:val="center" w:pos="708"/>
                <w:tab w:val="right" w:pos="1648"/>
              </w:tabs>
              <w:spacing w:after="0" w:line="259" w:lineRule="auto"/>
              <w:ind w:left="0" w:firstLine="0"/>
              <w:jc w:val="left"/>
            </w:pPr>
            <w:r>
              <w:rPr>
                <w:color w:val="000000"/>
                <w:sz w:val="22"/>
              </w:rPr>
              <w:tab/>
            </w:r>
            <w:r>
              <w:rPr>
                <w:b/>
                <w:sz w:val="14"/>
              </w:rPr>
              <w:t>0</w:t>
            </w:r>
            <w:r>
              <w:rPr>
                <w:b/>
                <w:sz w:val="14"/>
              </w:rPr>
              <w:tab/>
              <w:t>0</w:t>
            </w:r>
          </w:p>
        </w:tc>
        <w:tc>
          <w:tcPr>
            <w:tcW w:w="1102" w:type="dxa"/>
            <w:tcBorders>
              <w:top w:val="single" w:color="009ED5" w:sz="2" w:space="0"/>
              <w:left w:val="nil"/>
              <w:bottom w:val="single" w:color="009ED5" w:sz="2" w:space="0"/>
              <w:right w:val="nil"/>
            </w:tcBorders>
          </w:tcPr>
          <w:p w:rsidR="00D06077" w:rsidRDefault="00D45167" w14:paraId="1C891FF1" w14:textId="77777777">
            <w:pPr>
              <w:spacing w:after="0" w:line="259" w:lineRule="auto"/>
              <w:ind w:left="313" w:firstLine="0"/>
              <w:jc w:val="center"/>
            </w:pPr>
            <w:r>
              <w:rPr>
                <w:b/>
                <w:sz w:val="14"/>
              </w:rPr>
              <w:t>0</w:t>
            </w:r>
          </w:p>
        </w:tc>
        <w:tc>
          <w:tcPr>
            <w:tcW w:w="589" w:type="dxa"/>
            <w:tcBorders>
              <w:top w:val="single" w:color="009ED5" w:sz="2" w:space="0"/>
              <w:left w:val="nil"/>
              <w:bottom w:val="single" w:color="009ED5" w:sz="2" w:space="0"/>
              <w:right w:val="nil"/>
            </w:tcBorders>
          </w:tcPr>
          <w:p w:rsidR="00D06077" w:rsidRDefault="00D45167" w14:paraId="539B2E8D" w14:textId="77777777">
            <w:pPr>
              <w:spacing w:after="0" w:line="259" w:lineRule="auto"/>
              <w:ind w:left="121" w:firstLine="0"/>
              <w:jc w:val="left"/>
            </w:pPr>
            <w:r>
              <w:rPr>
                <w:b/>
                <w:sz w:val="14"/>
              </w:rPr>
              <w:t>2.020</w:t>
            </w:r>
          </w:p>
        </w:tc>
        <w:tc>
          <w:tcPr>
            <w:tcW w:w="1175" w:type="dxa"/>
            <w:tcBorders>
              <w:top w:val="single" w:color="009ED5" w:sz="2" w:space="0"/>
              <w:left w:val="nil"/>
              <w:bottom w:val="single" w:color="009ED5" w:sz="2" w:space="0"/>
              <w:right w:val="nil"/>
            </w:tcBorders>
          </w:tcPr>
          <w:p w:rsidR="00D06077" w:rsidRDefault="00D45167" w14:paraId="0355B470" w14:textId="77777777">
            <w:pPr>
              <w:spacing w:after="0" w:line="259" w:lineRule="auto"/>
              <w:ind w:left="356" w:firstLine="0"/>
              <w:jc w:val="left"/>
            </w:pPr>
            <w:r>
              <w:rPr>
                <w:b/>
                <w:sz w:val="14"/>
              </w:rPr>
              <w:t>2.020</w:t>
            </w:r>
          </w:p>
        </w:tc>
        <w:tc>
          <w:tcPr>
            <w:tcW w:w="446" w:type="dxa"/>
            <w:tcBorders>
              <w:top w:val="single" w:color="009ED5" w:sz="2" w:space="0"/>
              <w:left w:val="nil"/>
              <w:bottom w:val="single" w:color="009ED5" w:sz="2" w:space="0"/>
              <w:right w:val="nil"/>
            </w:tcBorders>
          </w:tcPr>
          <w:p w:rsidR="00D06077" w:rsidRDefault="00D45167" w14:paraId="09F7DEAB" w14:textId="77777777">
            <w:pPr>
              <w:spacing w:after="0" w:line="259" w:lineRule="auto"/>
              <w:ind w:left="3" w:firstLine="0"/>
              <w:jc w:val="left"/>
            </w:pPr>
            <w:r>
              <w:rPr>
                <w:b/>
                <w:sz w:val="14"/>
              </w:rPr>
              <w:t>2.003</w:t>
            </w:r>
          </w:p>
        </w:tc>
        <w:tc>
          <w:tcPr>
            <w:tcW w:w="96" w:type="dxa"/>
            <w:tcBorders>
              <w:top w:val="single" w:color="009ED5" w:sz="2" w:space="0"/>
              <w:left w:val="nil"/>
              <w:bottom w:val="single" w:color="009ED5" w:sz="2" w:space="0"/>
              <w:right w:val="nil"/>
            </w:tcBorders>
          </w:tcPr>
          <w:p w:rsidR="00D06077" w:rsidRDefault="00D06077" w14:paraId="0525FF85" w14:textId="77777777">
            <w:pPr>
              <w:spacing w:after="160" w:line="259" w:lineRule="auto"/>
              <w:ind w:left="0" w:firstLine="0"/>
              <w:jc w:val="left"/>
            </w:pPr>
          </w:p>
        </w:tc>
        <w:tc>
          <w:tcPr>
            <w:tcW w:w="630" w:type="dxa"/>
            <w:tcBorders>
              <w:top w:val="single" w:color="009ED5" w:sz="2" w:space="0"/>
              <w:left w:val="nil"/>
              <w:bottom w:val="single" w:color="009ED5" w:sz="2" w:space="0"/>
              <w:right w:val="nil"/>
            </w:tcBorders>
          </w:tcPr>
          <w:p w:rsidR="00D06077" w:rsidRDefault="00D45167" w14:paraId="1DC84A0A" w14:textId="77777777">
            <w:pPr>
              <w:spacing w:after="0" w:line="259" w:lineRule="auto"/>
              <w:ind w:left="101" w:firstLine="0"/>
              <w:jc w:val="left"/>
            </w:pPr>
            <w:r>
              <w:rPr>
                <w:b/>
                <w:sz w:val="14"/>
              </w:rPr>
              <w:t>1.921</w:t>
            </w:r>
          </w:p>
        </w:tc>
        <w:tc>
          <w:tcPr>
            <w:tcW w:w="630" w:type="dxa"/>
            <w:tcBorders>
              <w:top w:val="single" w:color="009ED5" w:sz="2" w:space="0"/>
              <w:left w:val="nil"/>
              <w:bottom w:val="single" w:color="009ED5" w:sz="2" w:space="0"/>
              <w:right w:val="nil"/>
            </w:tcBorders>
          </w:tcPr>
          <w:p w:rsidR="00D06077" w:rsidRDefault="00D45167" w14:paraId="27CD285E" w14:textId="77777777">
            <w:pPr>
              <w:spacing w:after="0" w:line="259" w:lineRule="auto"/>
              <w:ind w:left="101" w:firstLine="0"/>
              <w:jc w:val="left"/>
            </w:pPr>
            <w:r>
              <w:rPr>
                <w:b/>
                <w:sz w:val="14"/>
              </w:rPr>
              <w:t>1.892</w:t>
            </w:r>
          </w:p>
        </w:tc>
        <w:tc>
          <w:tcPr>
            <w:tcW w:w="644" w:type="dxa"/>
            <w:tcBorders>
              <w:top w:val="single" w:color="009ED5" w:sz="2" w:space="0"/>
              <w:left w:val="nil"/>
              <w:bottom w:val="single" w:color="009ED5" w:sz="2" w:space="0"/>
              <w:right w:val="nil"/>
            </w:tcBorders>
          </w:tcPr>
          <w:p w:rsidR="00D06077" w:rsidRDefault="00D45167" w14:paraId="0492639C" w14:textId="77777777">
            <w:pPr>
              <w:spacing w:after="0" w:line="259" w:lineRule="auto"/>
              <w:ind w:left="103" w:firstLine="0"/>
              <w:jc w:val="left"/>
            </w:pPr>
            <w:r>
              <w:rPr>
                <w:b/>
                <w:sz w:val="14"/>
              </w:rPr>
              <w:t>1.918</w:t>
            </w:r>
          </w:p>
        </w:tc>
        <w:tc>
          <w:tcPr>
            <w:tcW w:w="459" w:type="dxa"/>
            <w:tcBorders>
              <w:top w:val="single" w:color="009ED5" w:sz="2" w:space="0"/>
              <w:left w:val="nil"/>
              <w:bottom w:val="single" w:color="009ED5" w:sz="2" w:space="0"/>
              <w:right w:val="nil"/>
            </w:tcBorders>
          </w:tcPr>
          <w:p w:rsidR="00D06077" w:rsidRDefault="00D45167" w14:paraId="7F0419C1" w14:textId="77777777">
            <w:pPr>
              <w:spacing w:after="0" w:line="259" w:lineRule="auto"/>
              <w:ind w:left="118" w:firstLine="0"/>
              <w:jc w:val="left"/>
            </w:pPr>
            <w:r>
              <w:rPr>
                <w:b/>
                <w:sz w:val="14"/>
              </w:rPr>
              <w:t>1.918</w:t>
            </w:r>
          </w:p>
        </w:tc>
      </w:tr>
      <w:tr w:rsidR="00D06077" w:rsidTr="006C24ED" w14:paraId="4657AAE1" w14:textId="77777777">
        <w:trPr>
          <w:trHeight w:val="453"/>
        </w:trPr>
        <w:tc>
          <w:tcPr>
            <w:tcW w:w="491" w:type="dxa"/>
            <w:tcBorders>
              <w:top w:val="single" w:color="009ED5" w:sz="2" w:space="0"/>
              <w:left w:val="nil"/>
              <w:bottom w:val="single" w:color="009ED5" w:sz="2" w:space="0"/>
              <w:right w:val="nil"/>
            </w:tcBorders>
          </w:tcPr>
          <w:p w:rsidR="00D06077" w:rsidRDefault="00D06077" w14:paraId="1B390477" w14:textId="77777777">
            <w:pPr>
              <w:spacing w:after="160" w:line="259" w:lineRule="auto"/>
              <w:ind w:left="0" w:firstLine="0"/>
              <w:jc w:val="left"/>
            </w:pPr>
          </w:p>
        </w:tc>
        <w:tc>
          <w:tcPr>
            <w:tcW w:w="1636" w:type="dxa"/>
            <w:tcBorders>
              <w:top w:val="single" w:color="009ED5" w:sz="2" w:space="0"/>
              <w:left w:val="nil"/>
              <w:bottom w:val="single" w:color="009ED5" w:sz="2" w:space="0"/>
              <w:right w:val="nil"/>
            </w:tcBorders>
          </w:tcPr>
          <w:p w:rsidR="00D06077" w:rsidRDefault="00D45167" w14:paraId="756D1AC0" w14:textId="77777777">
            <w:pPr>
              <w:spacing w:after="0" w:line="259" w:lineRule="auto"/>
              <w:ind w:left="0" w:firstLine="0"/>
              <w:jc w:val="left"/>
            </w:pPr>
            <w:r>
              <w:rPr>
                <w:b/>
                <w:sz w:val="14"/>
              </w:rPr>
              <w:t>Uitgaven</w:t>
            </w:r>
          </w:p>
        </w:tc>
        <w:tc>
          <w:tcPr>
            <w:tcW w:w="1799" w:type="dxa"/>
            <w:tcBorders>
              <w:top w:val="single" w:color="009ED5" w:sz="2" w:space="0"/>
              <w:left w:val="nil"/>
              <w:bottom w:val="single" w:color="009ED5" w:sz="2" w:space="0"/>
              <w:right w:val="nil"/>
            </w:tcBorders>
          </w:tcPr>
          <w:p w:rsidR="00D06077" w:rsidRDefault="00D45167" w14:paraId="75A82990" w14:textId="77777777">
            <w:pPr>
              <w:tabs>
                <w:tab w:val="center" w:pos="708"/>
                <w:tab w:val="right" w:pos="1648"/>
              </w:tabs>
              <w:spacing w:after="0" w:line="259" w:lineRule="auto"/>
              <w:ind w:left="0" w:firstLine="0"/>
              <w:jc w:val="left"/>
            </w:pPr>
            <w:r>
              <w:rPr>
                <w:color w:val="000000"/>
                <w:sz w:val="22"/>
              </w:rPr>
              <w:tab/>
            </w:r>
            <w:r>
              <w:rPr>
                <w:b/>
                <w:sz w:val="14"/>
              </w:rPr>
              <w:t>0</w:t>
            </w:r>
            <w:r>
              <w:rPr>
                <w:b/>
                <w:sz w:val="14"/>
              </w:rPr>
              <w:tab/>
              <w:t>0</w:t>
            </w:r>
          </w:p>
        </w:tc>
        <w:tc>
          <w:tcPr>
            <w:tcW w:w="1102" w:type="dxa"/>
            <w:tcBorders>
              <w:top w:val="single" w:color="009ED5" w:sz="2" w:space="0"/>
              <w:left w:val="nil"/>
              <w:bottom w:val="single" w:color="009ED5" w:sz="2" w:space="0"/>
              <w:right w:val="nil"/>
            </w:tcBorders>
          </w:tcPr>
          <w:p w:rsidR="00D06077" w:rsidRDefault="00D45167" w14:paraId="4F4F7638" w14:textId="77777777">
            <w:pPr>
              <w:spacing w:after="0" w:line="259" w:lineRule="auto"/>
              <w:ind w:left="313" w:firstLine="0"/>
              <w:jc w:val="center"/>
            </w:pPr>
            <w:r>
              <w:rPr>
                <w:b/>
                <w:sz w:val="14"/>
              </w:rPr>
              <w:t>0</w:t>
            </w:r>
          </w:p>
        </w:tc>
        <w:tc>
          <w:tcPr>
            <w:tcW w:w="589" w:type="dxa"/>
            <w:tcBorders>
              <w:top w:val="single" w:color="009ED5" w:sz="2" w:space="0"/>
              <w:left w:val="nil"/>
              <w:bottom w:val="single" w:color="009ED5" w:sz="2" w:space="0"/>
              <w:right w:val="nil"/>
            </w:tcBorders>
          </w:tcPr>
          <w:p w:rsidR="00D06077" w:rsidRDefault="00D45167" w14:paraId="36771464" w14:textId="77777777">
            <w:pPr>
              <w:spacing w:after="0" w:line="259" w:lineRule="auto"/>
              <w:ind w:left="121" w:firstLine="0"/>
              <w:jc w:val="left"/>
            </w:pPr>
            <w:r>
              <w:rPr>
                <w:b/>
                <w:sz w:val="14"/>
              </w:rPr>
              <w:t>2.020</w:t>
            </w:r>
          </w:p>
        </w:tc>
        <w:tc>
          <w:tcPr>
            <w:tcW w:w="1175" w:type="dxa"/>
            <w:tcBorders>
              <w:top w:val="single" w:color="009ED5" w:sz="2" w:space="0"/>
              <w:left w:val="nil"/>
              <w:bottom w:val="single" w:color="009ED5" w:sz="2" w:space="0"/>
              <w:right w:val="nil"/>
            </w:tcBorders>
          </w:tcPr>
          <w:p w:rsidR="00D06077" w:rsidRDefault="00D45167" w14:paraId="11561633" w14:textId="77777777">
            <w:pPr>
              <w:spacing w:after="0" w:line="259" w:lineRule="auto"/>
              <w:ind w:left="356" w:firstLine="0"/>
              <w:jc w:val="left"/>
            </w:pPr>
            <w:r>
              <w:rPr>
                <w:b/>
                <w:sz w:val="14"/>
              </w:rPr>
              <w:t>2.020</w:t>
            </w:r>
          </w:p>
        </w:tc>
        <w:tc>
          <w:tcPr>
            <w:tcW w:w="446" w:type="dxa"/>
            <w:tcBorders>
              <w:top w:val="single" w:color="009ED5" w:sz="2" w:space="0"/>
              <w:left w:val="nil"/>
              <w:bottom w:val="single" w:color="009ED5" w:sz="2" w:space="0"/>
              <w:right w:val="nil"/>
            </w:tcBorders>
          </w:tcPr>
          <w:p w:rsidR="00D06077" w:rsidRDefault="00D45167" w14:paraId="2E9E5C26" w14:textId="77777777">
            <w:pPr>
              <w:spacing w:after="0" w:line="259" w:lineRule="auto"/>
              <w:ind w:left="3" w:firstLine="0"/>
              <w:jc w:val="left"/>
            </w:pPr>
            <w:r>
              <w:rPr>
                <w:b/>
                <w:sz w:val="14"/>
              </w:rPr>
              <w:t>2.003</w:t>
            </w:r>
          </w:p>
        </w:tc>
        <w:tc>
          <w:tcPr>
            <w:tcW w:w="96" w:type="dxa"/>
            <w:tcBorders>
              <w:top w:val="single" w:color="009ED5" w:sz="2" w:space="0"/>
              <w:left w:val="nil"/>
              <w:bottom w:val="single" w:color="009ED5" w:sz="2" w:space="0"/>
              <w:right w:val="nil"/>
            </w:tcBorders>
          </w:tcPr>
          <w:p w:rsidR="00D06077" w:rsidRDefault="00D06077" w14:paraId="0C41EB6F" w14:textId="77777777">
            <w:pPr>
              <w:spacing w:after="160" w:line="259" w:lineRule="auto"/>
              <w:ind w:left="0" w:firstLine="0"/>
              <w:jc w:val="left"/>
            </w:pPr>
          </w:p>
        </w:tc>
        <w:tc>
          <w:tcPr>
            <w:tcW w:w="630" w:type="dxa"/>
            <w:tcBorders>
              <w:top w:val="single" w:color="009ED5" w:sz="2" w:space="0"/>
              <w:left w:val="nil"/>
              <w:bottom w:val="single" w:color="009ED5" w:sz="2" w:space="0"/>
              <w:right w:val="nil"/>
            </w:tcBorders>
          </w:tcPr>
          <w:p w:rsidR="00D06077" w:rsidRDefault="00D45167" w14:paraId="57F1BBB1" w14:textId="77777777">
            <w:pPr>
              <w:spacing w:after="0" w:line="259" w:lineRule="auto"/>
              <w:ind w:left="101" w:firstLine="0"/>
              <w:jc w:val="left"/>
            </w:pPr>
            <w:r>
              <w:rPr>
                <w:b/>
                <w:sz w:val="14"/>
              </w:rPr>
              <w:t>1.921</w:t>
            </w:r>
          </w:p>
        </w:tc>
        <w:tc>
          <w:tcPr>
            <w:tcW w:w="630" w:type="dxa"/>
            <w:tcBorders>
              <w:top w:val="single" w:color="009ED5" w:sz="2" w:space="0"/>
              <w:left w:val="nil"/>
              <w:bottom w:val="single" w:color="009ED5" w:sz="2" w:space="0"/>
              <w:right w:val="nil"/>
            </w:tcBorders>
          </w:tcPr>
          <w:p w:rsidR="00D06077" w:rsidRDefault="00D45167" w14:paraId="6FBA623E" w14:textId="77777777">
            <w:pPr>
              <w:spacing w:after="0" w:line="259" w:lineRule="auto"/>
              <w:ind w:left="101" w:firstLine="0"/>
              <w:jc w:val="left"/>
            </w:pPr>
            <w:r>
              <w:rPr>
                <w:b/>
                <w:sz w:val="14"/>
              </w:rPr>
              <w:t>1.892</w:t>
            </w:r>
          </w:p>
        </w:tc>
        <w:tc>
          <w:tcPr>
            <w:tcW w:w="644" w:type="dxa"/>
            <w:tcBorders>
              <w:top w:val="single" w:color="009ED5" w:sz="2" w:space="0"/>
              <w:left w:val="nil"/>
              <w:bottom w:val="single" w:color="009ED5" w:sz="2" w:space="0"/>
              <w:right w:val="nil"/>
            </w:tcBorders>
          </w:tcPr>
          <w:p w:rsidR="00D06077" w:rsidRDefault="00D45167" w14:paraId="5C57E8C5" w14:textId="77777777">
            <w:pPr>
              <w:spacing w:after="0" w:line="259" w:lineRule="auto"/>
              <w:ind w:left="103" w:firstLine="0"/>
              <w:jc w:val="left"/>
            </w:pPr>
            <w:r>
              <w:rPr>
                <w:b/>
                <w:sz w:val="14"/>
              </w:rPr>
              <w:t>1.918</w:t>
            </w:r>
          </w:p>
        </w:tc>
        <w:tc>
          <w:tcPr>
            <w:tcW w:w="459" w:type="dxa"/>
            <w:tcBorders>
              <w:top w:val="single" w:color="009ED5" w:sz="2" w:space="0"/>
              <w:left w:val="nil"/>
              <w:bottom w:val="single" w:color="009ED5" w:sz="2" w:space="0"/>
              <w:right w:val="nil"/>
            </w:tcBorders>
          </w:tcPr>
          <w:p w:rsidR="00D06077" w:rsidRDefault="00D45167" w14:paraId="3389BE56" w14:textId="77777777">
            <w:pPr>
              <w:spacing w:after="0" w:line="259" w:lineRule="auto"/>
              <w:ind w:left="118" w:firstLine="0"/>
              <w:jc w:val="left"/>
            </w:pPr>
            <w:r>
              <w:rPr>
                <w:b/>
                <w:sz w:val="14"/>
              </w:rPr>
              <w:t>1.918</w:t>
            </w:r>
          </w:p>
        </w:tc>
      </w:tr>
      <w:tr w:rsidR="00D06077" w:rsidTr="006C24ED" w14:paraId="040556BC" w14:textId="77777777">
        <w:trPr>
          <w:trHeight w:val="226"/>
        </w:trPr>
        <w:tc>
          <w:tcPr>
            <w:tcW w:w="491" w:type="dxa"/>
            <w:tcBorders>
              <w:top w:val="single" w:color="009ED5" w:sz="2" w:space="0"/>
              <w:left w:val="nil"/>
              <w:bottom w:val="nil"/>
              <w:right w:val="nil"/>
            </w:tcBorders>
          </w:tcPr>
          <w:p w:rsidR="00D06077" w:rsidRDefault="00D45167" w14:paraId="2C435813" w14:textId="77777777">
            <w:pPr>
              <w:spacing w:after="0" w:line="259" w:lineRule="auto"/>
              <w:ind w:left="0" w:firstLine="0"/>
              <w:jc w:val="left"/>
            </w:pPr>
            <w:r>
              <w:rPr>
                <w:b/>
                <w:sz w:val="14"/>
              </w:rPr>
              <w:t>10.0</w:t>
            </w:r>
          </w:p>
        </w:tc>
        <w:tc>
          <w:tcPr>
            <w:tcW w:w="1636" w:type="dxa"/>
            <w:tcBorders>
              <w:top w:val="single" w:color="009ED5" w:sz="2" w:space="0"/>
              <w:left w:val="nil"/>
              <w:bottom w:val="nil"/>
              <w:right w:val="nil"/>
            </w:tcBorders>
          </w:tcPr>
          <w:p w:rsidR="00D06077" w:rsidRDefault="00D45167" w14:paraId="2E969EAE" w14:textId="77777777">
            <w:pPr>
              <w:spacing w:after="0" w:line="259" w:lineRule="auto"/>
              <w:ind w:left="0" w:firstLine="0"/>
              <w:jc w:val="left"/>
            </w:pPr>
            <w:r>
              <w:rPr>
                <w:b/>
                <w:sz w:val="14"/>
              </w:rPr>
              <w:t>Nog onverdeeld</w:t>
            </w:r>
          </w:p>
        </w:tc>
        <w:tc>
          <w:tcPr>
            <w:tcW w:w="1799" w:type="dxa"/>
            <w:tcBorders>
              <w:top w:val="single" w:color="009ED5" w:sz="2" w:space="0"/>
              <w:left w:val="nil"/>
              <w:bottom w:val="nil"/>
              <w:right w:val="nil"/>
            </w:tcBorders>
          </w:tcPr>
          <w:p w:rsidR="00D06077" w:rsidRDefault="00D45167" w14:paraId="63524184" w14:textId="77777777">
            <w:pPr>
              <w:tabs>
                <w:tab w:val="center" w:pos="708"/>
                <w:tab w:val="right" w:pos="1648"/>
              </w:tabs>
              <w:spacing w:after="0" w:line="259" w:lineRule="auto"/>
              <w:ind w:left="0" w:firstLine="0"/>
              <w:jc w:val="left"/>
            </w:pPr>
            <w:r>
              <w:rPr>
                <w:color w:val="000000"/>
                <w:sz w:val="22"/>
              </w:rPr>
              <w:tab/>
            </w:r>
            <w:r>
              <w:rPr>
                <w:b/>
                <w:sz w:val="14"/>
              </w:rPr>
              <w:t>0</w:t>
            </w:r>
            <w:r>
              <w:rPr>
                <w:b/>
                <w:sz w:val="14"/>
              </w:rPr>
              <w:tab/>
              <w:t>0</w:t>
            </w:r>
          </w:p>
        </w:tc>
        <w:tc>
          <w:tcPr>
            <w:tcW w:w="1102" w:type="dxa"/>
            <w:tcBorders>
              <w:top w:val="single" w:color="009ED5" w:sz="2" w:space="0"/>
              <w:left w:val="nil"/>
              <w:bottom w:val="nil"/>
              <w:right w:val="nil"/>
            </w:tcBorders>
          </w:tcPr>
          <w:p w:rsidR="00D06077" w:rsidRDefault="00D45167" w14:paraId="65A849A8" w14:textId="77777777">
            <w:pPr>
              <w:spacing w:after="0" w:line="259" w:lineRule="auto"/>
              <w:ind w:left="313" w:firstLine="0"/>
              <w:jc w:val="center"/>
            </w:pPr>
            <w:r>
              <w:rPr>
                <w:b/>
                <w:sz w:val="14"/>
              </w:rPr>
              <w:t>0</w:t>
            </w:r>
          </w:p>
        </w:tc>
        <w:tc>
          <w:tcPr>
            <w:tcW w:w="589" w:type="dxa"/>
            <w:tcBorders>
              <w:top w:val="single" w:color="009ED5" w:sz="2" w:space="0"/>
              <w:left w:val="nil"/>
              <w:bottom w:val="nil"/>
              <w:right w:val="nil"/>
            </w:tcBorders>
          </w:tcPr>
          <w:p w:rsidR="00D06077" w:rsidRDefault="00D45167" w14:paraId="041E90AB" w14:textId="77777777">
            <w:pPr>
              <w:spacing w:after="0" w:line="259" w:lineRule="auto"/>
              <w:ind w:left="121" w:firstLine="0"/>
              <w:jc w:val="left"/>
            </w:pPr>
            <w:r>
              <w:rPr>
                <w:b/>
                <w:sz w:val="14"/>
              </w:rPr>
              <w:t>2.020</w:t>
            </w:r>
          </w:p>
        </w:tc>
        <w:tc>
          <w:tcPr>
            <w:tcW w:w="1175" w:type="dxa"/>
            <w:tcBorders>
              <w:top w:val="single" w:color="009ED5" w:sz="2" w:space="0"/>
              <w:left w:val="nil"/>
              <w:bottom w:val="nil"/>
              <w:right w:val="nil"/>
            </w:tcBorders>
          </w:tcPr>
          <w:p w:rsidR="00D06077" w:rsidRDefault="00D45167" w14:paraId="23A0B369" w14:textId="77777777">
            <w:pPr>
              <w:spacing w:after="0" w:line="259" w:lineRule="auto"/>
              <w:ind w:left="356" w:firstLine="0"/>
              <w:jc w:val="left"/>
            </w:pPr>
            <w:r>
              <w:rPr>
                <w:b/>
                <w:sz w:val="14"/>
              </w:rPr>
              <w:t>2.020</w:t>
            </w:r>
          </w:p>
        </w:tc>
        <w:tc>
          <w:tcPr>
            <w:tcW w:w="446" w:type="dxa"/>
            <w:tcBorders>
              <w:top w:val="single" w:color="009ED5" w:sz="2" w:space="0"/>
              <w:left w:val="nil"/>
              <w:bottom w:val="nil"/>
              <w:right w:val="nil"/>
            </w:tcBorders>
          </w:tcPr>
          <w:p w:rsidR="00D06077" w:rsidRDefault="00D45167" w14:paraId="670F7AF7" w14:textId="77777777">
            <w:pPr>
              <w:spacing w:after="0" w:line="259" w:lineRule="auto"/>
              <w:ind w:left="3" w:firstLine="0"/>
              <w:jc w:val="left"/>
            </w:pPr>
            <w:r>
              <w:rPr>
                <w:b/>
                <w:sz w:val="14"/>
              </w:rPr>
              <w:t>2.003</w:t>
            </w:r>
          </w:p>
        </w:tc>
        <w:tc>
          <w:tcPr>
            <w:tcW w:w="96" w:type="dxa"/>
            <w:tcBorders>
              <w:top w:val="single" w:color="009ED5" w:sz="2" w:space="0"/>
              <w:left w:val="nil"/>
              <w:bottom w:val="nil"/>
              <w:right w:val="nil"/>
            </w:tcBorders>
          </w:tcPr>
          <w:p w:rsidR="00D06077" w:rsidRDefault="00D06077" w14:paraId="57ED3BEE" w14:textId="77777777">
            <w:pPr>
              <w:spacing w:after="160" w:line="259" w:lineRule="auto"/>
              <w:ind w:left="0" w:firstLine="0"/>
              <w:jc w:val="left"/>
            </w:pPr>
          </w:p>
        </w:tc>
        <w:tc>
          <w:tcPr>
            <w:tcW w:w="630" w:type="dxa"/>
            <w:tcBorders>
              <w:top w:val="single" w:color="009ED5" w:sz="2" w:space="0"/>
              <w:left w:val="nil"/>
              <w:bottom w:val="nil"/>
              <w:right w:val="nil"/>
            </w:tcBorders>
          </w:tcPr>
          <w:p w:rsidR="00D06077" w:rsidRDefault="00D45167" w14:paraId="4321105F" w14:textId="77777777">
            <w:pPr>
              <w:spacing w:after="0" w:line="259" w:lineRule="auto"/>
              <w:ind w:left="101" w:firstLine="0"/>
              <w:jc w:val="left"/>
            </w:pPr>
            <w:r>
              <w:rPr>
                <w:b/>
                <w:sz w:val="14"/>
              </w:rPr>
              <w:t>1.921</w:t>
            </w:r>
          </w:p>
        </w:tc>
        <w:tc>
          <w:tcPr>
            <w:tcW w:w="630" w:type="dxa"/>
            <w:tcBorders>
              <w:top w:val="single" w:color="009ED5" w:sz="2" w:space="0"/>
              <w:left w:val="nil"/>
              <w:bottom w:val="nil"/>
              <w:right w:val="nil"/>
            </w:tcBorders>
          </w:tcPr>
          <w:p w:rsidR="00D06077" w:rsidRDefault="00D45167" w14:paraId="667DF077" w14:textId="77777777">
            <w:pPr>
              <w:spacing w:after="0" w:line="259" w:lineRule="auto"/>
              <w:ind w:left="101" w:firstLine="0"/>
              <w:jc w:val="left"/>
            </w:pPr>
            <w:r>
              <w:rPr>
                <w:b/>
                <w:sz w:val="14"/>
              </w:rPr>
              <w:t>1.892</w:t>
            </w:r>
          </w:p>
        </w:tc>
        <w:tc>
          <w:tcPr>
            <w:tcW w:w="644" w:type="dxa"/>
            <w:tcBorders>
              <w:top w:val="single" w:color="009ED5" w:sz="2" w:space="0"/>
              <w:left w:val="nil"/>
              <w:bottom w:val="nil"/>
              <w:right w:val="nil"/>
            </w:tcBorders>
          </w:tcPr>
          <w:p w:rsidR="00D06077" w:rsidRDefault="00D45167" w14:paraId="087EEAE9" w14:textId="77777777">
            <w:pPr>
              <w:spacing w:after="0" w:line="259" w:lineRule="auto"/>
              <w:ind w:left="103" w:firstLine="0"/>
              <w:jc w:val="left"/>
            </w:pPr>
            <w:r>
              <w:rPr>
                <w:b/>
                <w:sz w:val="14"/>
              </w:rPr>
              <w:t>1.918</w:t>
            </w:r>
          </w:p>
        </w:tc>
        <w:tc>
          <w:tcPr>
            <w:tcW w:w="459" w:type="dxa"/>
            <w:tcBorders>
              <w:top w:val="single" w:color="009ED5" w:sz="2" w:space="0"/>
              <w:left w:val="nil"/>
              <w:bottom w:val="nil"/>
              <w:right w:val="nil"/>
            </w:tcBorders>
          </w:tcPr>
          <w:p w:rsidR="00D06077" w:rsidRDefault="00D45167" w14:paraId="0806B2C8" w14:textId="77777777">
            <w:pPr>
              <w:spacing w:after="0" w:line="259" w:lineRule="auto"/>
              <w:ind w:left="118" w:firstLine="0"/>
              <w:jc w:val="left"/>
            </w:pPr>
            <w:r>
              <w:rPr>
                <w:b/>
                <w:sz w:val="14"/>
              </w:rPr>
              <w:t>1.918</w:t>
            </w:r>
          </w:p>
        </w:tc>
      </w:tr>
      <w:tr w:rsidR="00D06077" w:rsidTr="006C24ED" w14:paraId="187A5B33" w14:textId="77777777">
        <w:trPr>
          <w:trHeight w:val="228"/>
        </w:trPr>
        <w:tc>
          <w:tcPr>
            <w:tcW w:w="491" w:type="dxa"/>
            <w:tcBorders>
              <w:top w:val="nil"/>
              <w:left w:val="nil"/>
              <w:bottom w:val="nil"/>
              <w:right w:val="nil"/>
            </w:tcBorders>
          </w:tcPr>
          <w:p w:rsidR="00D06077" w:rsidRDefault="00D06077" w14:paraId="5BDD26FD" w14:textId="77777777">
            <w:pPr>
              <w:spacing w:after="160" w:line="259" w:lineRule="auto"/>
              <w:ind w:left="0" w:firstLine="0"/>
              <w:jc w:val="left"/>
            </w:pPr>
          </w:p>
        </w:tc>
        <w:tc>
          <w:tcPr>
            <w:tcW w:w="1636" w:type="dxa"/>
            <w:tcBorders>
              <w:top w:val="nil"/>
              <w:left w:val="nil"/>
              <w:bottom w:val="nil"/>
              <w:right w:val="nil"/>
            </w:tcBorders>
          </w:tcPr>
          <w:p w:rsidR="00D06077" w:rsidRDefault="00D45167" w14:paraId="4E2D96B2" w14:textId="77777777">
            <w:pPr>
              <w:spacing w:after="0" w:line="259" w:lineRule="auto"/>
              <w:ind w:left="0" w:firstLine="0"/>
              <w:jc w:val="left"/>
            </w:pPr>
            <w:r>
              <w:rPr>
                <w:i/>
                <w:sz w:val="14"/>
              </w:rPr>
              <w:t>Nog te verdelen</w:t>
            </w:r>
          </w:p>
        </w:tc>
        <w:tc>
          <w:tcPr>
            <w:tcW w:w="1799" w:type="dxa"/>
            <w:tcBorders>
              <w:top w:val="nil"/>
              <w:left w:val="nil"/>
              <w:bottom w:val="nil"/>
              <w:right w:val="nil"/>
            </w:tcBorders>
          </w:tcPr>
          <w:p w:rsidR="00D06077" w:rsidRDefault="00D45167" w14:paraId="45FAFBE3" w14:textId="77777777">
            <w:pPr>
              <w:tabs>
                <w:tab w:val="center" w:pos="708"/>
                <w:tab w:val="right" w:pos="1648"/>
              </w:tabs>
              <w:spacing w:after="0" w:line="259" w:lineRule="auto"/>
              <w:ind w:left="0" w:firstLine="0"/>
              <w:jc w:val="left"/>
            </w:pPr>
            <w:r>
              <w:rPr>
                <w:color w:val="000000"/>
                <w:sz w:val="22"/>
              </w:rPr>
              <w:tab/>
            </w:r>
            <w:r>
              <w:rPr>
                <w:i/>
                <w:sz w:val="14"/>
              </w:rPr>
              <w:t>0</w:t>
            </w:r>
            <w:r>
              <w:rPr>
                <w:i/>
                <w:sz w:val="14"/>
              </w:rPr>
              <w:tab/>
              <w:t>0</w:t>
            </w:r>
          </w:p>
        </w:tc>
        <w:tc>
          <w:tcPr>
            <w:tcW w:w="1102" w:type="dxa"/>
            <w:tcBorders>
              <w:top w:val="nil"/>
              <w:left w:val="nil"/>
              <w:bottom w:val="nil"/>
              <w:right w:val="nil"/>
            </w:tcBorders>
          </w:tcPr>
          <w:p w:rsidR="00D06077" w:rsidRDefault="00D45167" w14:paraId="489E0968" w14:textId="77777777">
            <w:pPr>
              <w:spacing w:after="0" w:line="259" w:lineRule="auto"/>
              <w:ind w:left="313" w:firstLine="0"/>
              <w:jc w:val="center"/>
            </w:pPr>
            <w:r>
              <w:rPr>
                <w:i/>
                <w:sz w:val="14"/>
              </w:rPr>
              <w:t>0</w:t>
            </w:r>
          </w:p>
        </w:tc>
        <w:tc>
          <w:tcPr>
            <w:tcW w:w="589" w:type="dxa"/>
            <w:tcBorders>
              <w:top w:val="nil"/>
              <w:left w:val="nil"/>
              <w:bottom w:val="nil"/>
              <w:right w:val="nil"/>
            </w:tcBorders>
          </w:tcPr>
          <w:p w:rsidR="00D06077" w:rsidRDefault="00D45167" w14:paraId="71DBC1BB" w14:textId="77777777">
            <w:pPr>
              <w:spacing w:after="0" w:line="259" w:lineRule="auto"/>
              <w:ind w:left="121" w:firstLine="0"/>
              <w:jc w:val="left"/>
            </w:pPr>
            <w:r>
              <w:rPr>
                <w:i/>
                <w:sz w:val="14"/>
              </w:rPr>
              <w:t>2.020</w:t>
            </w:r>
          </w:p>
        </w:tc>
        <w:tc>
          <w:tcPr>
            <w:tcW w:w="1175" w:type="dxa"/>
            <w:tcBorders>
              <w:top w:val="nil"/>
              <w:left w:val="nil"/>
              <w:bottom w:val="nil"/>
              <w:right w:val="nil"/>
            </w:tcBorders>
          </w:tcPr>
          <w:p w:rsidR="00D06077" w:rsidRDefault="00D45167" w14:paraId="16A412CE" w14:textId="77777777">
            <w:pPr>
              <w:spacing w:after="0" w:line="259" w:lineRule="auto"/>
              <w:ind w:left="356" w:firstLine="0"/>
              <w:jc w:val="left"/>
            </w:pPr>
            <w:r>
              <w:rPr>
                <w:i/>
                <w:sz w:val="14"/>
              </w:rPr>
              <w:t>2.020</w:t>
            </w:r>
          </w:p>
        </w:tc>
        <w:tc>
          <w:tcPr>
            <w:tcW w:w="446" w:type="dxa"/>
            <w:tcBorders>
              <w:top w:val="nil"/>
              <w:left w:val="nil"/>
              <w:bottom w:val="nil"/>
              <w:right w:val="nil"/>
            </w:tcBorders>
          </w:tcPr>
          <w:p w:rsidR="00D06077" w:rsidRDefault="00D45167" w14:paraId="2F7223A8" w14:textId="77777777">
            <w:pPr>
              <w:spacing w:after="0" w:line="259" w:lineRule="auto"/>
              <w:ind w:left="0" w:firstLine="0"/>
              <w:jc w:val="left"/>
            </w:pPr>
            <w:r>
              <w:rPr>
                <w:i/>
                <w:sz w:val="14"/>
              </w:rPr>
              <w:t>2.003</w:t>
            </w:r>
          </w:p>
        </w:tc>
        <w:tc>
          <w:tcPr>
            <w:tcW w:w="96" w:type="dxa"/>
            <w:tcBorders>
              <w:top w:val="nil"/>
              <w:left w:val="nil"/>
              <w:bottom w:val="nil"/>
              <w:right w:val="nil"/>
            </w:tcBorders>
          </w:tcPr>
          <w:p w:rsidR="00D06077" w:rsidRDefault="00D06077" w14:paraId="48CEAE0F" w14:textId="77777777">
            <w:pPr>
              <w:spacing w:after="160" w:line="259" w:lineRule="auto"/>
              <w:ind w:left="0" w:firstLine="0"/>
              <w:jc w:val="left"/>
            </w:pPr>
          </w:p>
        </w:tc>
        <w:tc>
          <w:tcPr>
            <w:tcW w:w="630" w:type="dxa"/>
            <w:tcBorders>
              <w:top w:val="nil"/>
              <w:left w:val="nil"/>
              <w:bottom w:val="nil"/>
              <w:right w:val="nil"/>
            </w:tcBorders>
          </w:tcPr>
          <w:p w:rsidR="00D06077" w:rsidRDefault="00D45167" w14:paraId="3BF860F9" w14:textId="77777777">
            <w:pPr>
              <w:spacing w:after="0" w:line="259" w:lineRule="auto"/>
              <w:ind w:left="108" w:firstLine="0"/>
              <w:jc w:val="left"/>
            </w:pPr>
            <w:r>
              <w:rPr>
                <w:i/>
                <w:sz w:val="14"/>
              </w:rPr>
              <w:t>1.921</w:t>
            </w:r>
          </w:p>
        </w:tc>
        <w:tc>
          <w:tcPr>
            <w:tcW w:w="630" w:type="dxa"/>
            <w:tcBorders>
              <w:top w:val="nil"/>
              <w:left w:val="nil"/>
              <w:bottom w:val="nil"/>
              <w:right w:val="nil"/>
            </w:tcBorders>
          </w:tcPr>
          <w:p w:rsidR="00D06077" w:rsidRDefault="00D45167" w14:paraId="42ACFD09" w14:textId="77777777">
            <w:pPr>
              <w:spacing w:after="0" w:line="259" w:lineRule="auto"/>
              <w:ind w:left="108" w:firstLine="0"/>
              <w:jc w:val="left"/>
            </w:pPr>
            <w:r>
              <w:rPr>
                <w:i/>
                <w:sz w:val="14"/>
              </w:rPr>
              <w:t>1.892</w:t>
            </w:r>
          </w:p>
        </w:tc>
        <w:tc>
          <w:tcPr>
            <w:tcW w:w="644" w:type="dxa"/>
            <w:tcBorders>
              <w:top w:val="nil"/>
              <w:left w:val="nil"/>
              <w:bottom w:val="nil"/>
              <w:right w:val="nil"/>
            </w:tcBorders>
          </w:tcPr>
          <w:p w:rsidR="00D06077" w:rsidRDefault="00D45167" w14:paraId="01740E2D" w14:textId="77777777">
            <w:pPr>
              <w:spacing w:after="0" w:line="259" w:lineRule="auto"/>
              <w:ind w:left="110" w:firstLine="0"/>
              <w:jc w:val="left"/>
            </w:pPr>
            <w:r>
              <w:rPr>
                <w:i/>
                <w:sz w:val="14"/>
              </w:rPr>
              <w:t>1.918</w:t>
            </w:r>
          </w:p>
        </w:tc>
        <w:tc>
          <w:tcPr>
            <w:tcW w:w="459" w:type="dxa"/>
            <w:tcBorders>
              <w:top w:val="nil"/>
              <w:left w:val="nil"/>
              <w:bottom w:val="nil"/>
              <w:right w:val="nil"/>
            </w:tcBorders>
          </w:tcPr>
          <w:p w:rsidR="00D06077" w:rsidRDefault="00D45167" w14:paraId="5C5087E6" w14:textId="77777777">
            <w:pPr>
              <w:spacing w:after="0" w:line="259" w:lineRule="auto"/>
              <w:ind w:left="124" w:firstLine="0"/>
              <w:jc w:val="left"/>
            </w:pPr>
            <w:r>
              <w:rPr>
                <w:i/>
                <w:sz w:val="14"/>
              </w:rPr>
              <w:t>1.918</w:t>
            </w:r>
          </w:p>
        </w:tc>
      </w:tr>
      <w:tr w:rsidR="00D06077" w:rsidTr="006C24ED" w14:paraId="2534006A" w14:textId="77777777">
        <w:trPr>
          <w:trHeight w:val="227"/>
        </w:trPr>
        <w:tc>
          <w:tcPr>
            <w:tcW w:w="491" w:type="dxa"/>
            <w:tcBorders>
              <w:top w:val="nil"/>
              <w:left w:val="nil"/>
              <w:bottom w:val="nil"/>
              <w:right w:val="nil"/>
            </w:tcBorders>
          </w:tcPr>
          <w:p w:rsidR="00D06077" w:rsidRDefault="00D06077" w14:paraId="29096DE6" w14:textId="77777777">
            <w:pPr>
              <w:spacing w:after="160" w:line="259" w:lineRule="auto"/>
              <w:ind w:left="0" w:firstLine="0"/>
              <w:jc w:val="left"/>
            </w:pPr>
          </w:p>
        </w:tc>
        <w:tc>
          <w:tcPr>
            <w:tcW w:w="1636" w:type="dxa"/>
            <w:tcBorders>
              <w:top w:val="nil"/>
              <w:left w:val="nil"/>
              <w:bottom w:val="nil"/>
              <w:right w:val="nil"/>
            </w:tcBorders>
          </w:tcPr>
          <w:p w:rsidR="00D06077" w:rsidRDefault="00D45167" w14:paraId="69C9D723" w14:textId="77777777">
            <w:pPr>
              <w:spacing w:after="0" w:line="259" w:lineRule="auto"/>
              <w:ind w:left="0" w:firstLine="0"/>
              <w:jc w:val="left"/>
            </w:pPr>
            <w:r>
              <w:rPr>
                <w:sz w:val="14"/>
              </w:rPr>
              <w:t>Loonbijstelling</w:t>
            </w:r>
          </w:p>
        </w:tc>
        <w:tc>
          <w:tcPr>
            <w:tcW w:w="1799" w:type="dxa"/>
            <w:tcBorders>
              <w:top w:val="nil"/>
              <w:left w:val="nil"/>
              <w:bottom w:val="nil"/>
              <w:right w:val="nil"/>
            </w:tcBorders>
          </w:tcPr>
          <w:p w:rsidR="00D06077" w:rsidRDefault="00D45167" w14:paraId="7F4F3799" w14:textId="77777777">
            <w:pPr>
              <w:tabs>
                <w:tab w:val="center" w:pos="708"/>
                <w:tab w:val="right" w:pos="1648"/>
              </w:tabs>
              <w:spacing w:after="0" w:line="259" w:lineRule="auto"/>
              <w:ind w:left="0" w:firstLine="0"/>
              <w:jc w:val="left"/>
            </w:pPr>
            <w:r>
              <w:rPr>
                <w:color w:val="000000"/>
                <w:sz w:val="22"/>
              </w:rPr>
              <w:tab/>
            </w:r>
            <w:r>
              <w:rPr>
                <w:sz w:val="14"/>
              </w:rPr>
              <w:t>0</w:t>
            </w:r>
            <w:r>
              <w:rPr>
                <w:sz w:val="14"/>
              </w:rPr>
              <w:tab/>
              <w:t>0</w:t>
            </w:r>
          </w:p>
        </w:tc>
        <w:tc>
          <w:tcPr>
            <w:tcW w:w="1102" w:type="dxa"/>
            <w:tcBorders>
              <w:top w:val="nil"/>
              <w:left w:val="nil"/>
              <w:bottom w:val="nil"/>
              <w:right w:val="nil"/>
            </w:tcBorders>
          </w:tcPr>
          <w:p w:rsidR="00D06077" w:rsidRDefault="00D45167" w14:paraId="1D14D947" w14:textId="77777777">
            <w:pPr>
              <w:spacing w:after="0" w:line="259" w:lineRule="auto"/>
              <w:ind w:left="313" w:firstLine="0"/>
              <w:jc w:val="center"/>
            </w:pPr>
            <w:r>
              <w:rPr>
                <w:sz w:val="14"/>
              </w:rPr>
              <w:t>0</w:t>
            </w:r>
          </w:p>
        </w:tc>
        <w:tc>
          <w:tcPr>
            <w:tcW w:w="589" w:type="dxa"/>
            <w:tcBorders>
              <w:top w:val="nil"/>
              <w:left w:val="nil"/>
              <w:bottom w:val="nil"/>
              <w:right w:val="nil"/>
            </w:tcBorders>
          </w:tcPr>
          <w:p w:rsidR="00D06077" w:rsidRDefault="00D45167" w14:paraId="43E03376" w14:textId="77777777">
            <w:pPr>
              <w:spacing w:after="0" w:line="259" w:lineRule="auto"/>
              <w:ind w:left="135" w:firstLine="0"/>
              <w:jc w:val="left"/>
            </w:pPr>
            <w:r>
              <w:rPr>
                <w:sz w:val="14"/>
              </w:rPr>
              <w:t>1.039</w:t>
            </w:r>
          </w:p>
        </w:tc>
        <w:tc>
          <w:tcPr>
            <w:tcW w:w="1175" w:type="dxa"/>
            <w:tcBorders>
              <w:top w:val="nil"/>
              <w:left w:val="nil"/>
              <w:bottom w:val="nil"/>
              <w:right w:val="nil"/>
            </w:tcBorders>
          </w:tcPr>
          <w:p w:rsidR="00D06077" w:rsidRDefault="00D45167" w14:paraId="0B231854" w14:textId="77777777">
            <w:pPr>
              <w:spacing w:after="0" w:line="259" w:lineRule="auto"/>
              <w:ind w:left="0" w:right="101" w:firstLine="0"/>
              <w:jc w:val="center"/>
            </w:pPr>
            <w:r>
              <w:rPr>
                <w:sz w:val="14"/>
              </w:rPr>
              <w:t>1.039</w:t>
            </w:r>
          </w:p>
        </w:tc>
        <w:tc>
          <w:tcPr>
            <w:tcW w:w="446" w:type="dxa"/>
            <w:tcBorders>
              <w:top w:val="nil"/>
              <w:left w:val="nil"/>
              <w:bottom w:val="nil"/>
              <w:right w:val="nil"/>
            </w:tcBorders>
          </w:tcPr>
          <w:p w:rsidR="00D06077" w:rsidRDefault="00D45167" w14:paraId="5C68F58D" w14:textId="77777777">
            <w:pPr>
              <w:spacing w:after="0" w:line="259" w:lineRule="auto"/>
              <w:ind w:left="19" w:firstLine="0"/>
              <w:jc w:val="left"/>
            </w:pPr>
            <w:r>
              <w:rPr>
                <w:sz w:val="14"/>
              </w:rPr>
              <w:t>1.022</w:t>
            </w:r>
          </w:p>
        </w:tc>
        <w:tc>
          <w:tcPr>
            <w:tcW w:w="96" w:type="dxa"/>
            <w:tcBorders>
              <w:top w:val="nil"/>
              <w:left w:val="nil"/>
              <w:bottom w:val="nil"/>
              <w:right w:val="nil"/>
            </w:tcBorders>
          </w:tcPr>
          <w:p w:rsidR="00D06077" w:rsidRDefault="00D06077" w14:paraId="41A1146A" w14:textId="77777777">
            <w:pPr>
              <w:spacing w:after="160" w:line="259" w:lineRule="auto"/>
              <w:ind w:left="0" w:firstLine="0"/>
              <w:jc w:val="left"/>
            </w:pPr>
          </w:p>
        </w:tc>
        <w:tc>
          <w:tcPr>
            <w:tcW w:w="630" w:type="dxa"/>
            <w:tcBorders>
              <w:top w:val="nil"/>
              <w:left w:val="nil"/>
              <w:bottom w:val="nil"/>
              <w:right w:val="nil"/>
            </w:tcBorders>
          </w:tcPr>
          <w:p w:rsidR="00D06077" w:rsidRDefault="00D45167" w14:paraId="5B98F974" w14:textId="77777777">
            <w:pPr>
              <w:spacing w:after="0" w:line="259" w:lineRule="auto"/>
              <w:ind w:left="21" w:firstLine="0"/>
              <w:jc w:val="center"/>
            </w:pPr>
            <w:r>
              <w:rPr>
                <w:sz w:val="14"/>
              </w:rPr>
              <w:t>985</w:t>
            </w:r>
          </w:p>
        </w:tc>
        <w:tc>
          <w:tcPr>
            <w:tcW w:w="630" w:type="dxa"/>
            <w:tcBorders>
              <w:top w:val="nil"/>
              <w:left w:val="nil"/>
              <w:bottom w:val="nil"/>
              <w:right w:val="nil"/>
            </w:tcBorders>
          </w:tcPr>
          <w:p w:rsidR="00D06077" w:rsidRDefault="00D45167" w14:paraId="16A6B3E8" w14:textId="77777777">
            <w:pPr>
              <w:spacing w:after="0" w:line="259" w:lineRule="auto"/>
              <w:ind w:left="28" w:firstLine="0"/>
              <w:jc w:val="center"/>
            </w:pPr>
            <w:r>
              <w:rPr>
                <w:sz w:val="14"/>
              </w:rPr>
              <w:t>974</w:t>
            </w:r>
          </w:p>
        </w:tc>
        <w:tc>
          <w:tcPr>
            <w:tcW w:w="644" w:type="dxa"/>
            <w:tcBorders>
              <w:top w:val="nil"/>
              <w:left w:val="nil"/>
              <w:bottom w:val="nil"/>
              <w:right w:val="nil"/>
            </w:tcBorders>
          </w:tcPr>
          <w:p w:rsidR="00D06077" w:rsidRDefault="00D45167" w14:paraId="145079D1" w14:textId="77777777">
            <w:pPr>
              <w:spacing w:after="0" w:line="259" w:lineRule="auto"/>
              <w:ind w:left="6" w:firstLine="0"/>
              <w:jc w:val="center"/>
            </w:pPr>
            <w:r>
              <w:rPr>
                <w:sz w:val="14"/>
              </w:rPr>
              <w:t>980</w:t>
            </w:r>
          </w:p>
        </w:tc>
        <w:tc>
          <w:tcPr>
            <w:tcW w:w="459" w:type="dxa"/>
            <w:tcBorders>
              <w:top w:val="nil"/>
              <w:left w:val="nil"/>
              <w:bottom w:val="nil"/>
              <w:right w:val="nil"/>
            </w:tcBorders>
          </w:tcPr>
          <w:p w:rsidR="00D06077" w:rsidRDefault="00D45167" w14:paraId="6E5DF2AE" w14:textId="77777777">
            <w:pPr>
              <w:spacing w:after="0" w:line="259" w:lineRule="auto"/>
              <w:ind w:left="0" w:right="2" w:firstLine="0"/>
              <w:jc w:val="right"/>
            </w:pPr>
            <w:r>
              <w:rPr>
                <w:sz w:val="14"/>
              </w:rPr>
              <w:t>980</w:t>
            </w:r>
          </w:p>
        </w:tc>
      </w:tr>
      <w:tr w:rsidR="00D06077" w:rsidTr="006C24ED" w14:paraId="7E92DF8A" w14:textId="77777777">
        <w:trPr>
          <w:trHeight w:val="453"/>
        </w:trPr>
        <w:tc>
          <w:tcPr>
            <w:tcW w:w="491" w:type="dxa"/>
            <w:tcBorders>
              <w:top w:val="nil"/>
              <w:left w:val="nil"/>
              <w:bottom w:val="single" w:color="009ED5" w:sz="2" w:space="0"/>
              <w:right w:val="nil"/>
            </w:tcBorders>
          </w:tcPr>
          <w:p w:rsidR="00D06077" w:rsidRDefault="00D06077" w14:paraId="57009815" w14:textId="77777777">
            <w:pPr>
              <w:spacing w:after="160" w:line="259" w:lineRule="auto"/>
              <w:ind w:left="0" w:firstLine="0"/>
              <w:jc w:val="left"/>
            </w:pPr>
          </w:p>
        </w:tc>
        <w:tc>
          <w:tcPr>
            <w:tcW w:w="1636" w:type="dxa"/>
            <w:tcBorders>
              <w:top w:val="nil"/>
              <w:left w:val="nil"/>
              <w:bottom w:val="single" w:color="009ED5" w:sz="2" w:space="0"/>
              <w:right w:val="nil"/>
            </w:tcBorders>
          </w:tcPr>
          <w:p w:rsidR="00D06077" w:rsidRDefault="00D45167" w14:paraId="4CD73299" w14:textId="77777777">
            <w:pPr>
              <w:spacing w:after="0" w:line="259" w:lineRule="auto"/>
              <w:ind w:left="0" w:firstLine="0"/>
              <w:jc w:val="left"/>
            </w:pPr>
            <w:r>
              <w:rPr>
                <w:sz w:val="14"/>
              </w:rPr>
              <w:t>Prijsbijstelling</w:t>
            </w:r>
          </w:p>
        </w:tc>
        <w:tc>
          <w:tcPr>
            <w:tcW w:w="1799" w:type="dxa"/>
            <w:tcBorders>
              <w:top w:val="nil"/>
              <w:left w:val="nil"/>
              <w:bottom w:val="single" w:color="009ED5" w:sz="2" w:space="0"/>
              <w:right w:val="nil"/>
            </w:tcBorders>
          </w:tcPr>
          <w:p w:rsidR="00D06077" w:rsidRDefault="00D45167" w14:paraId="76BCF0AB" w14:textId="77777777">
            <w:pPr>
              <w:tabs>
                <w:tab w:val="center" w:pos="708"/>
                <w:tab w:val="right" w:pos="1648"/>
              </w:tabs>
              <w:spacing w:after="0" w:line="259" w:lineRule="auto"/>
              <w:ind w:left="0" w:firstLine="0"/>
              <w:jc w:val="left"/>
            </w:pPr>
            <w:r>
              <w:rPr>
                <w:color w:val="000000"/>
                <w:sz w:val="22"/>
              </w:rPr>
              <w:tab/>
            </w:r>
            <w:r>
              <w:rPr>
                <w:sz w:val="14"/>
              </w:rPr>
              <w:t>0</w:t>
            </w:r>
            <w:r>
              <w:rPr>
                <w:sz w:val="14"/>
              </w:rPr>
              <w:tab/>
              <w:t>0</w:t>
            </w:r>
          </w:p>
        </w:tc>
        <w:tc>
          <w:tcPr>
            <w:tcW w:w="1102" w:type="dxa"/>
            <w:tcBorders>
              <w:top w:val="nil"/>
              <w:left w:val="nil"/>
              <w:bottom w:val="single" w:color="009ED5" w:sz="2" w:space="0"/>
              <w:right w:val="nil"/>
            </w:tcBorders>
          </w:tcPr>
          <w:p w:rsidR="00D06077" w:rsidRDefault="00D45167" w14:paraId="4969CF33" w14:textId="77777777">
            <w:pPr>
              <w:spacing w:after="0" w:line="259" w:lineRule="auto"/>
              <w:ind w:left="313" w:firstLine="0"/>
              <w:jc w:val="center"/>
            </w:pPr>
            <w:r>
              <w:rPr>
                <w:sz w:val="14"/>
              </w:rPr>
              <w:t>0</w:t>
            </w:r>
          </w:p>
        </w:tc>
        <w:tc>
          <w:tcPr>
            <w:tcW w:w="589" w:type="dxa"/>
            <w:tcBorders>
              <w:top w:val="nil"/>
              <w:left w:val="nil"/>
              <w:bottom w:val="single" w:color="009ED5" w:sz="2" w:space="0"/>
              <w:right w:val="nil"/>
            </w:tcBorders>
          </w:tcPr>
          <w:p w:rsidR="00D06077" w:rsidRDefault="00D45167" w14:paraId="7B3EB3C3" w14:textId="77777777">
            <w:pPr>
              <w:spacing w:after="0" w:line="259" w:lineRule="auto"/>
              <w:ind w:left="117" w:firstLine="0"/>
              <w:jc w:val="center"/>
            </w:pPr>
            <w:r>
              <w:rPr>
                <w:sz w:val="14"/>
              </w:rPr>
              <w:t>981</w:t>
            </w:r>
          </w:p>
        </w:tc>
        <w:tc>
          <w:tcPr>
            <w:tcW w:w="1621" w:type="dxa"/>
            <w:gridSpan w:val="2"/>
            <w:tcBorders>
              <w:top w:val="nil"/>
              <w:left w:val="nil"/>
              <w:bottom w:val="single" w:color="009ED5" w:sz="2" w:space="0"/>
              <w:right w:val="nil"/>
            </w:tcBorders>
          </w:tcPr>
          <w:p w:rsidR="00D06077" w:rsidRDefault="00D45167" w14:paraId="2F8330AF" w14:textId="77777777">
            <w:pPr>
              <w:tabs>
                <w:tab w:val="center" w:pos="588"/>
                <w:tab w:val="right" w:pos="1621"/>
              </w:tabs>
              <w:spacing w:after="0" w:line="259" w:lineRule="auto"/>
              <w:ind w:left="0" w:firstLine="0"/>
              <w:jc w:val="left"/>
            </w:pPr>
            <w:r>
              <w:rPr>
                <w:color w:val="000000"/>
                <w:sz w:val="22"/>
              </w:rPr>
              <w:tab/>
            </w:r>
            <w:r>
              <w:rPr>
                <w:sz w:val="14"/>
              </w:rPr>
              <w:t>981</w:t>
            </w:r>
            <w:r>
              <w:rPr>
                <w:sz w:val="14"/>
              </w:rPr>
              <w:tab/>
              <w:t>981</w:t>
            </w:r>
          </w:p>
        </w:tc>
        <w:tc>
          <w:tcPr>
            <w:tcW w:w="96" w:type="dxa"/>
            <w:tcBorders>
              <w:top w:val="nil"/>
              <w:left w:val="nil"/>
              <w:bottom w:val="single" w:color="009ED5" w:sz="2" w:space="0"/>
              <w:right w:val="nil"/>
            </w:tcBorders>
          </w:tcPr>
          <w:p w:rsidR="00D06077" w:rsidRDefault="00D06077" w14:paraId="56EF7254" w14:textId="77777777">
            <w:pPr>
              <w:spacing w:after="160" w:line="259" w:lineRule="auto"/>
              <w:ind w:left="0" w:firstLine="0"/>
              <w:jc w:val="left"/>
            </w:pPr>
          </w:p>
        </w:tc>
        <w:tc>
          <w:tcPr>
            <w:tcW w:w="630" w:type="dxa"/>
            <w:tcBorders>
              <w:top w:val="nil"/>
              <w:left w:val="nil"/>
              <w:bottom w:val="single" w:color="009ED5" w:sz="2" w:space="0"/>
              <w:right w:val="nil"/>
            </w:tcBorders>
          </w:tcPr>
          <w:p w:rsidR="00D06077" w:rsidRDefault="00D45167" w14:paraId="3B01E8AB" w14:textId="77777777">
            <w:pPr>
              <w:spacing w:after="0" w:line="259" w:lineRule="auto"/>
              <w:ind w:left="21" w:firstLine="0"/>
              <w:jc w:val="center"/>
            </w:pPr>
            <w:r>
              <w:rPr>
                <w:sz w:val="14"/>
              </w:rPr>
              <w:t>936</w:t>
            </w:r>
          </w:p>
        </w:tc>
        <w:tc>
          <w:tcPr>
            <w:tcW w:w="630" w:type="dxa"/>
            <w:tcBorders>
              <w:top w:val="nil"/>
              <w:left w:val="nil"/>
              <w:bottom w:val="single" w:color="009ED5" w:sz="2" w:space="0"/>
              <w:right w:val="nil"/>
            </w:tcBorders>
          </w:tcPr>
          <w:p w:rsidR="00D06077" w:rsidRDefault="00D45167" w14:paraId="5347AE07" w14:textId="77777777">
            <w:pPr>
              <w:spacing w:after="0" w:line="259" w:lineRule="auto"/>
              <w:ind w:left="23" w:firstLine="0"/>
              <w:jc w:val="center"/>
            </w:pPr>
            <w:r>
              <w:rPr>
                <w:sz w:val="14"/>
              </w:rPr>
              <w:t>918</w:t>
            </w:r>
          </w:p>
        </w:tc>
        <w:tc>
          <w:tcPr>
            <w:tcW w:w="644" w:type="dxa"/>
            <w:tcBorders>
              <w:top w:val="nil"/>
              <w:left w:val="nil"/>
              <w:bottom w:val="single" w:color="009ED5" w:sz="2" w:space="0"/>
              <w:right w:val="nil"/>
            </w:tcBorders>
          </w:tcPr>
          <w:p w:rsidR="00D06077" w:rsidRDefault="00D45167" w14:paraId="7FEC2E70" w14:textId="77777777">
            <w:pPr>
              <w:spacing w:after="0" w:line="259" w:lineRule="auto"/>
              <w:ind w:left="6" w:firstLine="0"/>
              <w:jc w:val="center"/>
            </w:pPr>
            <w:r>
              <w:rPr>
                <w:sz w:val="14"/>
              </w:rPr>
              <w:t>938</w:t>
            </w:r>
          </w:p>
        </w:tc>
        <w:tc>
          <w:tcPr>
            <w:tcW w:w="459" w:type="dxa"/>
            <w:tcBorders>
              <w:top w:val="nil"/>
              <w:left w:val="nil"/>
              <w:bottom w:val="single" w:color="009ED5" w:sz="2" w:space="0"/>
              <w:right w:val="nil"/>
            </w:tcBorders>
          </w:tcPr>
          <w:p w:rsidR="00D06077" w:rsidRDefault="00D45167" w14:paraId="22BE6E1C" w14:textId="77777777">
            <w:pPr>
              <w:spacing w:after="0" w:line="259" w:lineRule="auto"/>
              <w:ind w:left="0" w:right="2" w:firstLine="0"/>
              <w:jc w:val="right"/>
            </w:pPr>
            <w:r>
              <w:rPr>
                <w:sz w:val="14"/>
              </w:rPr>
              <w:t>938</w:t>
            </w:r>
          </w:p>
        </w:tc>
      </w:tr>
    </w:tbl>
    <w:p w:rsidR="00D06077" w:rsidRDefault="00D45167" w14:paraId="6396BA40" w14:textId="77777777">
      <w:pPr>
        <w:tabs>
          <w:tab w:val="center" w:pos="916"/>
          <w:tab w:val="center" w:pos="2987"/>
          <w:tab w:val="center" w:pos="3811"/>
          <w:tab w:val="center" w:pos="4635"/>
          <w:tab w:val="center" w:pos="5459"/>
          <w:tab w:val="center" w:pos="6283"/>
          <w:tab w:val="center" w:pos="7107"/>
          <w:tab w:val="center" w:pos="7737"/>
          <w:tab w:val="center" w:pos="8367"/>
          <w:tab w:val="center" w:pos="8997"/>
          <w:tab w:val="right" w:pos="9695"/>
        </w:tabs>
        <w:spacing w:after="73" w:line="259" w:lineRule="auto"/>
        <w:ind w:left="0" w:right="-15" w:firstLine="0"/>
        <w:jc w:val="left"/>
      </w:pPr>
      <w:r>
        <w:rPr>
          <w:color w:val="000000"/>
          <w:sz w:val="22"/>
        </w:rPr>
        <w:tab/>
      </w:r>
      <w:r>
        <w:rPr>
          <w:b/>
          <w:sz w:val="14"/>
        </w:rPr>
        <w:t>Ontvangsten</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p>
    <w:p w:rsidR="00D06077" w:rsidRDefault="00D45167" w14:paraId="287412AD" w14:textId="77777777">
      <w:pPr>
        <w:spacing w:after="211" w:line="259" w:lineRule="auto"/>
        <w:ind w:left="0" w:firstLine="0"/>
        <w:jc w:val="left"/>
      </w:pPr>
      <w:r>
        <w:rPr>
          <w:noProof/>
          <w:color w:val="000000"/>
          <w:sz w:val="22"/>
        </w:rPr>
        <mc:AlternateContent>
          <mc:Choice Requires="wpg">
            <w:drawing>
              <wp:inline distT="0" distB="0" distL="0" distR="0" wp14:anchorId="294C6A89" wp14:editId="739FE04F">
                <wp:extent cx="6156000" cy="3175"/>
                <wp:effectExtent l="0" t="0" r="0" b="0"/>
                <wp:docPr id="34779" name="Group 34779"/>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2778" name="Shape 2778"/>
                        <wps:cNvSpPr/>
                        <wps:spPr>
                          <a:xfrm>
                            <a:off x="0" y="0"/>
                            <a:ext cx="294273" cy="0"/>
                          </a:xfrm>
                          <a:custGeom>
                            <a:avLst/>
                            <a:gdLst/>
                            <a:ahLst/>
                            <a:cxnLst/>
                            <a:rect l="0" t="0" r="0" b="0"/>
                            <a:pathLst>
                              <a:path w="294273">
                                <a:moveTo>
                                  <a:pt x="0" y="0"/>
                                </a:moveTo>
                                <a:lnTo>
                                  <a:pt x="294273"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80" name="Shape 2780"/>
                        <wps:cNvSpPr/>
                        <wps:spPr>
                          <a:xfrm>
                            <a:off x="294273" y="0"/>
                            <a:ext cx="1121607" cy="0"/>
                          </a:xfrm>
                          <a:custGeom>
                            <a:avLst/>
                            <a:gdLst/>
                            <a:ahLst/>
                            <a:cxnLst/>
                            <a:rect l="0" t="0" r="0" b="0"/>
                            <a:pathLst>
                              <a:path w="1121607">
                                <a:moveTo>
                                  <a:pt x="0" y="0"/>
                                </a:moveTo>
                                <a:lnTo>
                                  <a:pt x="1121607"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82" name="Shape 2782"/>
                        <wps:cNvSpPr/>
                        <wps:spPr>
                          <a:xfrm>
                            <a:off x="1415881"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84" name="Shape 2784"/>
                        <wps:cNvSpPr/>
                        <wps:spPr>
                          <a:xfrm>
                            <a:off x="1939141"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86" name="Shape 2786"/>
                        <wps:cNvSpPr/>
                        <wps:spPr>
                          <a:xfrm>
                            <a:off x="2462401"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88" name="Shape 2788"/>
                        <wps:cNvSpPr/>
                        <wps:spPr>
                          <a:xfrm>
                            <a:off x="2985661"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90" name="Shape 2790"/>
                        <wps:cNvSpPr/>
                        <wps:spPr>
                          <a:xfrm>
                            <a:off x="35089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92" name="Shape 2792"/>
                        <wps:cNvSpPr/>
                        <wps:spPr>
                          <a:xfrm>
                            <a:off x="403218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94" name="Shape 2794"/>
                        <wps:cNvSpPr/>
                        <wps:spPr>
                          <a:xfrm>
                            <a:off x="455544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96" name="Shape 2796"/>
                        <wps:cNvSpPr/>
                        <wps:spPr>
                          <a:xfrm>
                            <a:off x="495558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798" name="Shape 2798"/>
                        <wps:cNvSpPr/>
                        <wps:spPr>
                          <a:xfrm>
                            <a:off x="535572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2800" name="Shape 2800"/>
                        <wps:cNvSpPr/>
                        <wps:spPr>
                          <a:xfrm>
                            <a:off x="5755860"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779" style="width:484.724pt;height:0.25pt;mso-position-horizontal-relative:char;mso-position-vertical-relative:line" coordsize="61560,31">
                <v:shape id="Shape 2778" style="position:absolute;width:2942;height:0;left:0;top:0;" coordsize="294273,0" path="m0,0l294273,0">
                  <v:stroke on="true" weight="0.25pt" color="#009ed5" miterlimit="10" joinstyle="miter" endcap="round"/>
                  <v:fill on="false" color="#000000" opacity="0"/>
                </v:shape>
                <v:shape id="Shape 2780" style="position:absolute;width:11216;height:0;left:2942;top:0;" coordsize="1121607,0" path="m0,0l1121607,0">
                  <v:stroke on="true" weight="0.25pt" color="#009ed5" miterlimit="10" joinstyle="miter" endcap="round"/>
                  <v:fill on="false" color="#000000" opacity="0"/>
                </v:shape>
                <v:shape id="Shape 2782" style="position:absolute;width:5232;height:0;left:14158;top:0;" coordsize="523260,0" path="m0,0l523260,0">
                  <v:stroke on="true" weight="0.25pt" color="#009ed5" miterlimit="10" joinstyle="miter" endcap="round"/>
                  <v:fill on="false" color="#000000" opacity="0"/>
                </v:shape>
                <v:shape id="Shape 2784" style="position:absolute;width:5232;height:0;left:19391;top:0;" coordsize="523260,0" path="m0,0l523260,0">
                  <v:stroke on="true" weight="0.25pt" color="#009ed5" miterlimit="10" joinstyle="miter" endcap="round"/>
                  <v:fill on="false" color="#000000" opacity="0"/>
                </v:shape>
                <v:shape id="Shape 2786" style="position:absolute;width:5232;height:0;left:24624;top:0;" coordsize="523260,0" path="m0,0l523260,0">
                  <v:stroke on="true" weight="0.25pt" color="#009ed5" miterlimit="10" joinstyle="miter" endcap="round"/>
                  <v:fill on="false" color="#000000" opacity="0"/>
                </v:shape>
                <v:shape id="Shape 2788" style="position:absolute;width:5232;height:0;left:29856;top:0;" coordsize="523260,0" path="m0,0l523260,0">
                  <v:stroke on="true" weight="0.25pt" color="#009ed5" miterlimit="10" joinstyle="miter" endcap="round"/>
                  <v:fill on="false" color="#000000" opacity="0"/>
                </v:shape>
                <v:shape id="Shape 2790" style="position:absolute;width:5232;height:0;left:35089;top:0;" coordsize="523260,0" path="m0,0l523260,0">
                  <v:stroke on="true" weight="0.25pt" color="#009ed5" miterlimit="10" joinstyle="miter" endcap="round"/>
                  <v:fill on="false" color="#000000" opacity="0"/>
                </v:shape>
                <v:shape id="Shape 2792" style="position:absolute;width:5232;height:0;left:40321;top:0;" coordsize="523260,0" path="m0,0l523260,0">
                  <v:stroke on="true" weight="0.25pt" color="#009ed5" miterlimit="10" joinstyle="miter" endcap="round"/>
                  <v:fill on="false" color="#000000" opacity="0"/>
                </v:shape>
                <v:shape id="Shape 2794" style="position:absolute;width:4001;height:0;left:45554;top:0;" coordsize="400140,0" path="m0,0l400140,0">
                  <v:stroke on="true" weight="0.25pt" color="#009ed5" miterlimit="10" joinstyle="miter" endcap="round"/>
                  <v:fill on="false" color="#000000" opacity="0"/>
                </v:shape>
                <v:shape id="Shape 2796" style="position:absolute;width:4001;height:0;left:49555;top:0;" coordsize="400140,0" path="m0,0l400140,0">
                  <v:stroke on="true" weight="0.25pt" color="#009ed5" miterlimit="10" joinstyle="miter" endcap="round"/>
                  <v:fill on="false" color="#000000" opacity="0"/>
                </v:shape>
                <v:shape id="Shape 2798" style="position:absolute;width:4001;height:0;left:53557;top:0;" coordsize="400140,0" path="m0,0l400140,0">
                  <v:stroke on="true" weight="0.25pt" color="#009ed5" miterlimit="10" joinstyle="miter" endcap="round"/>
                  <v:fill on="false" color="#000000" opacity="0"/>
                </v:shape>
                <v:shape id="Shape 2800" style="position:absolute;width:4001;height:0;left:57558;top:0;" coordsize="400140,0" path="m0,0l400140,0">
                  <v:stroke on="true" weight="0.25pt" color="#009ed5" miterlimit="10" joinstyle="miter" endcap="round"/>
                  <v:fill on="false" color="#000000" opacity="0"/>
                </v:shape>
              </v:group>
            </w:pict>
          </mc:Fallback>
        </mc:AlternateContent>
      </w:r>
    </w:p>
    <w:p w:rsidR="00D06077" w:rsidRDefault="00D45167" w14:paraId="07FD4022" w14:textId="77777777">
      <w:pPr>
        <w:spacing w:after="206" w:line="259" w:lineRule="auto"/>
        <w:ind w:left="3312"/>
        <w:jc w:val="left"/>
      </w:pPr>
      <w:r>
        <w:rPr>
          <w:b/>
        </w:rPr>
        <w:t>Toelichting</w:t>
      </w:r>
    </w:p>
    <w:p w:rsidR="00D06077" w:rsidRDefault="00D45167" w14:paraId="1991FE31" w14:textId="77777777">
      <w:pPr>
        <w:spacing w:after="0" w:line="259" w:lineRule="auto"/>
        <w:ind w:left="3312"/>
        <w:jc w:val="left"/>
      </w:pPr>
      <w:r>
        <w:rPr>
          <w:i/>
        </w:rPr>
        <w:t>Loonbijstelling</w:t>
      </w:r>
    </w:p>
    <w:p w:rsidR="00D06077" w:rsidRDefault="00D45167" w14:paraId="10D16D3A" w14:textId="77777777">
      <w:pPr>
        <w:spacing w:after="214"/>
        <w:ind w:left="3312"/>
      </w:pPr>
      <w:r>
        <w:t>Dit betreft de loonbijstelling tranche 2026 voor de Hoge Colleges van Staat, Kabinetten van de Gouverneurs en de Kiesraad.</w:t>
      </w:r>
    </w:p>
    <w:p w:rsidR="00D06077" w:rsidRDefault="00D45167" w14:paraId="4D58123A" w14:textId="77777777">
      <w:pPr>
        <w:spacing w:after="0" w:line="259" w:lineRule="auto"/>
        <w:ind w:left="3312"/>
        <w:jc w:val="left"/>
      </w:pPr>
      <w:r>
        <w:rPr>
          <w:i/>
        </w:rPr>
        <w:t>Prijsbijstelling</w:t>
      </w:r>
    </w:p>
    <w:p w:rsidR="00D06077" w:rsidRDefault="00D45167" w14:paraId="46C011D6" w14:textId="77777777">
      <w:pPr>
        <w:ind w:left="3312"/>
      </w:pPr>
      <w:r>
        <w:t>Dit betreft de prijsbijstelling tranche 2026 voor de Hoge Colleges van Staat, Kabinetten van de Gouverneurs en de Kiesraad. De doorverdeling vindt later in 2026 plaats.</w:t>
      </w:r>
    </w:p>
    <w:sectPr w:rsidR="00D06077" w:rsidSect="00B92150">
      <w:footerReference w:type="even" r:id="rId12"/>
      <w:footerReference w:type="default" r:id="rId13"/>
      <w:footerReference w:type="first" r:id="rId14"/>
      <w:pgSz w:w="11906" w:h="16838"/>
      <w:pgMar w:top="1235" w:right="1105" w:bottom="5690" w:left="1106" w:header="708" w:footer="112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AA6C" w14:textId="77777777" w:rsidR="00D45167" w:rsidRDefault="00D45167">
      <w:pPr>
        <w:spacing w:after="0" w:line="240" w:lineRule="auto"/>
      </w:pPr>
      <w:r>
        <w:separator/>
      </w:r>
    </w:p>
  </w:endnote>
  <w:endnote w:type="continuationSeparator" w:id="0">
    <w:p w14:paraId="59128ABD" w14:textId="77777777" w:rsidR="00D45167" w:rsidRDefault="00D4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3926" w14:textId="77777777" w:rsidR="00D06077" w:rsidRDefault="00D45167">
    <w:pPr>
      <w:tabs>
        <w:tab w:val="center" w:pos="5717"/>
        <w:tab w:val="right" w:pos="9695"/>
      </w:tabs>
      <w:spacing w:after="0" w:line="259" w:lineRule="auto"/>
      <w:ind w:left="0" w:firstLine="0"/>
      <w:jc w:val="left"/>
    </w:pPr>
    <w:r>
      <w:rPr>
        <w:color w:val="000000"/>
        <w:sz w:val="22"/>
      </w:rPr>
      <w:tab/>
    </w:r>
    <w:r>
      <w:t>Tweede Kamer, vergaderjaar 2025–2026, 36 915 IIB, nr. 2</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8F6F" w14:textId="622F66A4" w:rsidR="00D06077" w:rsidRDefault="00D45167">
    <w:pPr>
      <w:tabs>
        <w:tab w:val="center" w:pos="5717"/>
        <w:tab w:val="right" w:pos="9695"/>
      </w:tabs>
      <w:spacing w:after="0" w:line="259" w:lineRule="auto"/>
      <w:ind w:left="0" w:firstLine="0"/>
      <w:jc w:val="left"/>
    </w:pPr>
    <w:r>
      <w:rPr>
        <w:color w:val="000000"/>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9EA7" w14:textId="77777777" w:rsidR="00D06077" w:rsidRDefault="00D45167">
    <w:pPr>
      <w:tabs>
        <w:tab w:val="center" w:pos="5717"/>
        <w:tab w:val="right" w:pos="9695"/>
      </w:tabs>
      <w:spacing w:after="0" w:line="259" w:lineRule="auto"/>
      <w:ind w:left="0" w:firstLine="0"/>
      <w:jc w:val="left"/>
    </w:pPr>
    <w:r>
      <w:rPr>
        <w:color w:val="000000"/>
        <w:sz w:val="22"/>
      </w:rPr>
      <w:tab/>
    </w:r>
    <w:r>
      <w:t>Tweede Kamer, vergaderjaar 2025–2026, 36 915 IIB, nr. 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3B52" w14:textId="77777777" w:rsidR="00D45167" w:rsidRDefault="00D45167">
      <w:pPr>
        <w:spacing w:after="0" w:line="240" w:lineRule="auto"/>
      </w:pPr>
      <w:r>
        <w:separator/>
      </w:r>
    </w:p>
  </w:footnote>
  <w:footnote w:type="continuationSeparator" w:id="0">
    <w:p w14:paraId="74D8B49A" w14:textId="77777777" w:rsidR="00D45167" w:rsidRDefault="00D451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077"/>
    <w:rsid w:val="00086207"/>
    <w:rsid w:val="000B5B87"/>
    <w:rsid w:val="0011273D"/>
    <w:rsid w:val="0013260F"/>
    <w:rsid w:val="001E1B05"/>
    <w:rsid w:val="001E53B3"/>
    <w:rsid w:val="00301D8C"/>
    <w:rsid w:val="004941B4"/>
    <w:rsid w:val="00570700"/>
    <w:rsid w:val="0057557E"/>
    <w:rsid w:val="005B63F6"/>
    <w:rsid w:val="005B7C72"/>
    <w:rsid w:val="005D7548"/>
    <w:rsid w:val="006565ED"/>
    <w:rsid w:val="006C24ED"/>
    <w:rsid w:val="006C3380"/>
    <w:rsid w:val="006F2669"/>
    <w:rsid w:val="0071564D"/>
    <w:rsid w:val="00790BA9"/>
    <w:rsid w:val="007C686A"/>
    <w:rsid w:val="007F0AC2"/>
    <w:rsid w:val="00822B59"/>
    <w:rsid w:val="00825A71"/>
    <w:rsid w:val="008D7A56"/>
    <w:rsid w:val="00915BA4"/>
    <w:rsid w:val="009C0D4A"/>
    <w:rsid w:val="009D55DE"/>
    <w:rsid w:val="00A07E6C"/>
    <w:rsid w:val="00A627D2"/>
    <w:rsid w:val="00AC0D48"/>
    <w:rsid w:val="00B66976"/>
    <w:rsid w:val="00B85ECA"/>
    <w:rsid w:val="00B92150"/>
    <w:rsid w:val="00C734C1"/>
    <w:rsid w:val="00D06077"/>
    <w:rsid w:val="00D45167"/>
    <w:rsid w:val="00DA2B5A"/>
    <w:rsid w:val="00DC0B59"/>
    <w:rsid w:val="00E76D5E"/>
    <w:rsid w:val="00F37B78"/>
    <w:rsid w:val="00F56D86"/>
    <w:rsid w:val="00F91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047B"/>
  <w15:docId w15:val="{94D10A43-09BE-4D5F-B855-72C66CBE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9" w:line="251" w:lineRule="auto"/>
      <w:ind w:left="3893" w:hanging="10"/>
      <w:jc w:val="both"/>
    </w:pPr>
    <w:rPr>
      <w:rFonts w:ascii="Calibri" w:eastAsia="Calibri" w:hAnsi="Calibri" w:cs="Calibri"/>
      <w:color w:val="181717"/>
      <w:sz w:val="18"/>
    </w:rPr>
  </w:style>
  <w:style w:type="paragraph" w:styleId="Kop1">
    <w:name w:val="heading 1"/>
    <w:next w:val="Standaard"/>
    <w:link w:val="Kop1Char"/>
    <w:uiPriority w:val="9"/>
    <w:qFormat/>
    <w:pPr>
      <w:keepNext/>
      <w:keepLines/>
      <w:spacing w:after="229" w:line="259" w:lineRule="auto"/>
      <w:ind w:left="3327" w:hanging="10"/>
      <w:outlineLvl w:val="0"/>
    </w:pPr>
    <w:rPr>
      <w:rFonts w:ascii="Calibri" w:eastAsia="Calibri" w:hAnsi="Calibri" w:cs="Calibri"/>
      <w:b/>
      <w:color w:val="009ED5"/>
      <w:sz w:val="18"/>
    </w:rPr>
  </w:style>
  <w:style w:type="paragraph" w:styleId="Kop2">
    <w:name w:val="heading 2"/>
    <w:next w:val="Standaard"/>
    <w:link w:val="Kop2Char"/>
    <w:uiPriority w:val="9"/>
    <w:unhideWhenUsed/>
    <w:qFormat/>
    <w:pPr>
      <w:keepNext/>
      <w:keepLines/>
      <w:spacing w:after="12" w:line="259" w:lineRule="auto"/>
      <w:ind w:left="3327" w:hanging="10"/>
      <w:jc w:val="center"/>
      <w:outlineLvl w:val="1"/>
    </w:pPr>
    <w:rPr>
      <w:rFonts w:ascii="Calibri" w:eastAsia="Calibri" w:hAnsi="Calibri" w:cs="Calibri"/>
      <w:b/>
      <w:color w:val="181717"/>
      <w:sz w:val="18"/>
    </w:rPr>
  </w:style>
  <w:style w:type="paragraph" w:styleId="Kop3">
    <w:name w:val="heading 3"/>
    <w:next w:val="Standaard"/>
    <w:link w:val="Kop3Char"/>
    <w:uiPriority w:val="9"/>
    <w:unhideWhenUsed/>
    <w:qFormat/>
    <w:pPr>
      <w:keepNext/>
      <w:keepLines/>
      <w:spacing w:after="229" w:line="259" w:lineRule="auto"/>
      <w:ind w:left="3327" w:hanging="10"/>
      <w:outlineLvl w:val="2"/>
    </w:pPr>
    <w:rPr>
      <w:rFonts w:ascii="Calibri" w:eastAsia="Calibri" w:hAnsi="Calibri" w:cs="Calibri"/>
      <w:b/>
      <w:color w:val="009ED5"/>
      <w:sz w:val="18"/>
    </w:rPr>
  </w:style>
  <w:style w:type="paragraph" w:styleId="Kop4">
    <w:name w:val="heading 4"/>
    <w:next w:val="Standaard"/>
    <w:link w:val="Kop4Char"/>
    <w:uiPriority w:val="9"/>
    <w:semiHidden/>
    <w:unhideWhenUsed/>
    <w:qFormat/>
    <w:pPr>
      <w:keepNext/>
      <w:keepLines/>
      <w:spacing w:after="229" w:line="259" w:lineRule="auto"/>
      <w:ind w:left="3327" w:hanging="10"/>
      <w:outlineLvl w:val="3"/>
    </w:pPr>
    <w:rPr>
      <w:rFonts w:ascii="Calibri" w:eastAsia="Calibri" w:hAnsi="Calibri" w:cs="Calibri"/>
      <w:b/>
      <w:color w:val="009ED5"/>
      <w:sz w:val="18"/>
    </w:rPr>
  </w:style>
  <w:style w:type="paragraph" w:styleId="Kop5">
    <w:name w:val="heading 5"/>
    <w:next w:val="Standaard"/>
    <w:link w:val="Kop5Char"/>
    <w:uiPriority w:val="9"/>
    <w:semiHidden/>
    <w:unhideWhenUsed/>
    <w:qFormat/>
    <w:pPr>
      <w:keepNext/>
      <w:keepLines/>
      <w:spacing w:after="229" w:line="259" w:lineRule="auto"/>
      <w:ind w:left="3327" w:hanging="10"/>
      <w:outlineLvl w:val="4"/>
    </w:pPr>
    <w:rPr>
      <w:rFonts w:ascii="Calibri" w:eastAsia="Calibri" w:hAnsi="Calibri" w:cs="Calibri"/>
      <w:b/>
      <w:color w:val="009ED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Calibri" w:eastAsia="Calibri" w:hAnsi="Calibri" w:cs="Calibri"/>
      <w:b/>
      <w:color w:val="009ED5"/>
      <w:sz w:val="18"/>
    </w:rPr>
  </w:style>
  <w:style w:type="character" w:customStyle="1" w:styleId="Kop4Char">
    <w:name w:val="Kop 4 Char"/>
    <w:link w:val="Kop4"/>
    <w:rPr>
      <w:rFonts w:ascii="Calibri" w:eastAsia="Calibri" w:hAnsi="Calibri" w:cs="Calibri"/>
      <w:b/>
      <w:color w:val="009ED5"/>
      <w:sz w:val="18"/>
    </w:rPr>
  </w:style>
  <w:style w:type="character" w:customStyle="1" w:styleId="Kop5Char">
    <w:name w:val="Kop 5 Char"/>
    <w:link w:val="Kop5"/>
    <w:rPr>
      <w:rFonts w:ascii="Calibri" w:eastAsia="Calibri" w:hAnsi="Calibri" w:cs="Calibri"/>
      <w:b/>
      <w:color w:val="009ED5"/>
      <w:sz w:val="18"/>
    </w:rPr>
  </w:style>
  <w:style w:type="character" w:customStyle="1" w:styleId="Kop1Char">
    <w:name w:val="Kop 1 Char"/>
    <w:link w:val="Kop1"/>
    <w:rPr>
      <w:rFonts w:ascii="Calibri" w:eastAsia="Calibri" w:hAnsi="Calibri" w:cs="Calibri"/>
      <w:b/>
      <w:color w:val="009ED5"/>
      <w:sz w:val="18"/>
    </w:rPr>
  </w:style>
  <w:style w:type="character" w:customStyle="1" w:styleId="Kop2Char">
    <w:name w:val="Kop 2 Char"/>
    <w:link w:val="Kop2"/>
    <w:rPr>
      <w:rFonts w:ascii="Calibri" w:eastAsia="Calibri" w:hAnsi="Calibri" w:cs="Calibri"/>
      <w:b/>
      <w:color w:val="181717"/>
      <w:sz w:val="18"/>
    </w:rPr>
  </w:style>
  <w:style w:type="paragraph" w:styleId="Inhopg1">
    <w:name w:val="toc 1"/>
    <w:hidden/>
    <w:pPr>
      <w:spacing w:after="206" w:line="259" w:lineRule="auto"/>
      <w:ind w:left="3342" w:right="23" w:hanging="10"/>
    </w:pPr>
    <w:rPr>
      <w:rFonts w:ascii="Calibri" w:eastAsia="Calibri" w:hAnsi="Calibri" w:cs="Calibri"/>
      <w:b/>
      <w:color w:val="181717"/>
      <w:sz w:val="18"/>
    </w:rPr>
  </w:style>
  <w:style w:type="paragraph" w:styleId="Inhopg2">
    <w:name w:val="toc 2"/>
    <w:hidden/>
    <w:pPr>
      <w:spacing w:after="0" w:line="259" w:lineRule="auto"/>
      <w:ind w:left="3908" w:right="23" w:hanging="10"/>
    </w:pPr>
    <w:rPr>
      <w:rFonts w:ascii="Calibri" w:eastAsia="Calibri" w:hAnsi="Calibri" w:cs="Calibri"/>
      <w:b/>
      <w:color w:val="181717"/>
      <w:sz w:val="18"/>
    </w:rPr>
  </w:style>
  <w:style w:type="paragraph" w:styleId="Inhopg3">
    <w:name w:val="toc 3"/>
    <w:hidden/>
    <w:pPr>
      <w:spacing w:after="9" w:line="251" w:lineRule="auto"/>
      <w:ind w:left="3908" w:right="23" w:hanging="10"/>
      <w:jc w:val="both"/>
    </w:pPr>
    <w:rPr>
      <w:rFonts w:ascii="Calibri" w:eastAsia="Calibri" w:hAnsi="Calibri" w:cs="Calibri"/>
      <w:color w:val="181717"/>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e">
    <w:name w:val="Revision"/>
    <w:hidden/>
    <w:uiPriority w:val="99"/>
    <w:semiHidden/>
    <w:rsid w:val="00D45167"/>
    <w:pPr>
      <w:spacing w:after="0" w:line="240" w:lineRule="auto"/>
    </w:pPr>
    <w:rPr>
      <w:rFonts w:ascii="Calibri" w:eastAsia="Calibri" w:hAnsi="Calibri" w:cs="Calibri"/>
      <w:color w:val="181717"/>
      <w:sz w:val="18"/>
    </w:rPr>
  </w:style>
  <w:style w:type="paragraph" w:styleId="Lijstalinea">
    <w:name w:val="List Paragraph"/>
    <w:basedOn w:val="Standaard"/>
    <w:uiPriority w:val="34"/>
    <w:qFormat/>
    <w:rsid w:val="00301D8C"/>
    <w:pPr>
      <w:ind w:left="720"/>
      <w:contextualSpacing/>
    </w:pPr>
  </w:style>
  <w:style w:type="paragraph" w:customStyle="1" w:styleId="Amendement">
    <w:name w:val="Amendement"/>
    <w:rsid w:val="00B66976"/>
    <w:pPr>
      <w:widowControl w:val="0"/>
      <w:tabs>
        <w:tab w:val="left" w:pos="3310"/>
        <w:tab w:val="left" w:pos="3600"/>
      </w:tabs>
      <w:suppressAutoHyphens/>
      <w:spacing w:after="0" w:line="240" w:lineRule="auto"/>
    </w:pPr>
    <w:rPr>
      <w:rFonts w:ascii="Courier New" w:eastAsia="Times New Roman" w:hAnsi="Courier New" w:cs="Courier New"/>
      <w:b/>
      <w:bCs/>
      <w:kern w:val="0"/>
      <w14:ligatures w14:val="none"/>
    </w:rPr>
  </w:style>
  <w:style w:type="paragraph" w:styleId="Koptekst">
    <w:name w:val="header"/>
    <w:basedOn w:val="Standaard"/>
    <w:link w:val="KoptekstChar"/>
    <w:uiPriority w:val="99"/>
    <w:unhideWhenUsed/>
    <w:rsid w:val="00B921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2150"/>
    <w:rPr>
      <w:rFonts w:ascii="Calibri" w:eastAsia="Calibri" w:hAnsi="Calibri" w:cs="Calibri"/>
      <w:color w:val="181717"/>
      <w:sz w:val="18"/>
    </w:rPr>
  </w:style>
  <w:style w:type="paragraph" w:styleId="Geenafstand">
    <w:name w:val="No Spacing"/>
    <w:uiPriority w:val="1"/>
    <w:qFormat/>
    <w:rsid w:val="00B92150"/>
    <w:pPr>
      <w:spacing w:after="0" w:line="240" w:lineRule="auto"/>
      <w:ind w:left="3893" w:hanging="10"/>
      <w:jc w:val="both"/>
    </w:pPr>
    <w:rPr>
      <w:rFonts w:ascii="Calibri" w:eastAsia="Calibri" w:hAnsi="Calibri" w:cs="Calibri"/>
      <w:color w:val="181717"/>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zoek.officielebekendmakingen.nl/kst-36800-IIB-1.html"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zoek.officielebekendmakingen.nl/kst-36800-IIB-1.html" TargetMode="External" Id="rId10" /><Relationship Type="http://schemas.openxmlformats.org/officeDocument/2006/relationships/styles" Target="styles.xml" Id="rId4" /><Relationship Type="http://schemas.openxmlformats.org/officeDocument/2006/relationships/hyperlink" Target="https://wetten.overheid.nl/jci1.3:c:BWBR0039429%26hoofdstuk=2%26paragraaf=2%26artikel=2.3%26z=2020-01-01%26g=2020-01-01" TargetMode="Externa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2919</ap:Words>
  <ap:Characters>16055</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MEMORIE VAN TOELICHTING</vt:lpstr>
    </vt:vector>
  </ap:TitlesOfParts>
  <ap:LinksUpToDate>false</ap:LinksUpToDate>
  <ap:CharactersWithSpaces>18937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2026-04-07T14:07:00.0000000Z</lastPrinted>
  <dcterms:created xsi:type="dcterms:W3CDTF">2026-04-07T14:10:00.0000000Z</dcterms:created>
  <dcterms:modified xsi:type="dcterms:W3CDTF">2026-04-07T14:10:00.0000000Z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