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535425" w:rsidTr="004E6F4A" w14:paraId="76F50728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535425" w:rsidP="004E6F4A" w:rsidRDefault="00535425" w14:paraId="04D192AF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535425" w:rsidTr="004E6F4A" w14:paraId="0AC972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35425" w:rsidP="004E6F4A" w:rsidRDefault="00535425" w14:paraId="3120839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35425" w:rsidP="004E6F4A" w:rsidRDefault="00535425" w14:paraId="47650DA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35425" w:rsidTr="004E6F4A" w14:paraId="6D48F1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535425" w:rsidP="004E6F4A" w:rsidRDefault="00535425" w14:paraId="6D338589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36 915 K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454AF0" w:rsidR="00535425" w:rsidP="004E6F4A" w:rsidRDefault="00535425" w14:paraId="6C96B920" w14:textId="7777777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54A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l-NL"/>
              </w:rPr>
              <w:t>Wijziging van de begrotingsstaat van het Defensiematerieelbegrotingsfonds voor het jaar 2026 (wijziging samenhangende met de Voorjaarsnota)</w:t>
            </w:r>
          </w:p>
        </w:tc>
      </w:tr>
      <w:tr w:rsidRPr="002168F4" w:rsidR="00535425" w:rsidTr="004E6F4A" w14:paraId="6043FF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35425" w:rsidP="004E6F4A" w:rsidRDefault="00535425" w14:paraId="225BB1A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35425" w:rsidP="004E6F4A" w:rsidRDefault="00535425" w14:paraId="32BB8E0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35425" w:rsidTr="004E6F4A" w14:paraId="54EF57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35425" w:rsidP="004E6F4A" w:rsidRDefault="00535425" w14:paraId="2BA7051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35425" w:rsidP="004E6F4A" w:rsidRDefault="00535425" w14:paraId="417C344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35425" w:rsidTr="004E6F4A" w14:paraId="00340C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35425" w:rsidP="004E6F4A" w:rsidRDefault="00535425" w14:paraId="7CED2DD9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35425" w:rsidP="004E6F4A" w:rsidRDefault="00535425" w14:paraId="3204E0E2" w14:textId="77777777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MEMORIE VAN TOELICHTING</w:t>
            </w:r>
          </w:p>
        </w:tc>
      </w:tr>
      <w:tr w:rsidRPr="002168F4" w:rsidR="00535425" w:rsidTr="004E6F4A" w14:paraId="086F89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35425" w:rsidP="004E6F4A" w:rsidRDefault="00535425" w14:paraId="67C11EA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35425" w:rsidP="004E6F4A" w:rsidRDefault="00535425" w14:paraId="76C1EB5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364C5" w:rsidRDefault="00C364C5" w14:paraId="10FB8271" w14:textId="77777777">
      <w:pPr>
        <w:pStyle w:val="Plattetekst"/>
        <w:ind w:left="0"/>
        <w:rPr>
          <w:rFonts w:ascii="Times New Roman"/>
          <w:sz w:val="20"/>
        </w:rPr>
      </w:pPr>
    </w:p>
    <w:p w:rsidR="00C364C5" w:rsidRDefault="00C364C5" w14:paraId="1BC7EF69" w14:textId="77777777">
      <w:pPr>
        <w:pStyle w:val="Plattetekst"/>
        <w:spacing w:before="70"/>
        <w:ind w:left="0"/>
        <w:rPr>
          <w:rFonts w:ascii="Times New Roman"/>
          <w:sz w:val="20"/>
        </w:rPr>
      </w:pPr>
    </w:p>
    <w:p w:rsidR="00C364C5" w:rsidRDefault="00C364C5" w14:paraId="60385820" w14:textId="77777777">
      <w:pPr>
        <w:pStyle w:val="Plattetekst"/>
        <w:rPr>
          <w:rFonts w:ascii="Times New Roman"/>
          <w:sz w:val="20"/>
        </w:rPr>
        <w:sectPr w:rsidR="00C364C5">
          <w:footerReference w:type="default" r:id="rId11"/>
          <w:type w:val="continuous"/>
          <w:pgSz w:w="11910" w:h="16840"/>
          <w:pgMar w:top="1020" w:right="992" w:bottom="1340" w:left="992" w:header="0" w:footer="1141" w:gutter="0"/>
          <w:pgNumType w:start="1"/>
          <w:cols w:space="708"/>
        </w:sectPr>
      </w:pPr>
    </w:p>
    <w:p w:rsidR="00C364C5" w:rsidRDefault="00C364C5" w14:paraId="3AEDAAE6" w14:textId="77777777">
      <w:pPr>
        <w:pStyle w:val="Plattetekst"/>
        <w:spacing w:before="26"/>
        <w:ind w:left="0"/>
        <w:rPr>
          <w:rFonts w:ascii="Trebuchet MS"/>
          <w:b/>
        </w:rPr>
      </w:pPr>
    </w:p>
    <w:p w:rsidR="00C364C5" w:rsidRDefault="00A940C4" w14:paraId="4AC21E68" w14:textId="77777777">
      <w:pPr>
        <w:spacing w:before="1"/>
        <w:ind w:left="113"/>
        <w:rPr>
          <w:rFonts w:ascii="Trebuchet MS"/>
          <w:b/>
          <w:sz w:val="18"/>
        </w:rPr>
      </w:pPr>
      <w:bookmarkStart w:name="Inhoudsopgave" w:id="0"/>
      <w:bookmarkEnd w:id="0"/>
      <w:r>
        <w:rPr>
          <w:rFonts w:ascii="Trebuchet MS"/>
          <w:b/>
          <w:color w:val="00AEEF"/>
          <w:spacing w:val="-2"/>
          <w:w w:val="115"/>
          <w:sz w:val="18"/>
        </w:rPr>
        <w:t>INHOUDSOPGAVE</w:t>
      </w:r>
    </w:p>
    <w:p w:rsidR="00C364C5" w:rsidRDefault="00C364C5" w14:paraId="1415685B" w14:textId="77777777">
      <w:pPr>
        <w:rPr>
          <w:rFonts w:ascii="Trebuchet MS"/>
          <w:b/>
          <w:sz w:val="18"/>
        </w:rPr>
        <w:sectPr w:rsidR="00C364C5">
          <w:type w:val="continuous"/>
          <w:pgSz w:w="11910" w:h="16840"/>
          <w:pgMar w:top="1020" w:right="992" w:bottom="1340" w:left="992" w:header="0" w:footer="1141" w:gutter="0"/>
          <w:cols w:equalWidth="0" w:space="708" w:num="2">
            <w:col w:w="546" w:space="2770"/>
            <w:col w:w="6610"/>
          </w:cols>
        </w:sectPr>
      </w:pPr>
    </w:p>
    <w:p w:rsidR="00C364C5" w:rsidRDefault="00C364C5" w14:paraId="1451261B" w14:textId="77777777">
      <w:pPr>
        <w:pStyle w:val="Plattetekst"/>
        <w:spacing w:before="3"/>
        <w:ind w:left="0"/>
        <w:rPr>
          <w:rFonts w:ascii="Trebuchet MS"/>
          <w:b/>
          <w:sz w:val="20"/>
        </w:rPr>
      </w:pPr>
    </w:p>
    <w:tbl>
      <w:tblPr>
        <w:tblW w:w="0" w:type="auto"/>
        <w:tblInd w:w="3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5641"/>
        <w:gridCol w:w="397"/>
      </w:tblGrid>
      <w:tr w:rsidR="00C364C5" w14:paraId="64EC53D0" w14:textId="77777777">
        <w:trPr>
          <w:trHeight w:val="217"/>
        </w:trPr>
        <w:tc>
          <w:tcPr>
            <w:tcW w:w="438" w:type="dxa"/>
          </w:tcPr>
          <w:p w:rsidR="00C364C5" w:rsidRDefault="00A940C4" w14:paraId="082F9262" w14:textId="77777777">
            <w:pPr>
              <w:pStyle w:val="TableParagraph"/>
              <w:spacing w:before="3" w:line="194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A.</w:t>
            </w:r>
          </w:p>
        </w:tc>
        <w:tc>
          <w:tcPr>
            <w:tcW w:w="5641" w:type="dxa"/>
          </w:tcPr>
          <w:p w:rsidR="00C364C5" w:rsidRDefault="00A940C4" w14:paraId="240F7266" w14:textId="77777777">
            <w:pPr>
              <w:pStyle w:val="TableParagraph"/>
              <w:spacing w:before="3" w:line="194" w:lineRule="exact"/>
              <w:ind w:left="207"/>
              <w:jc w:val="left"/>
              <w:rPr>
                <w:rFonts w:ascii="Trebuchet MS"/>
                <w:b/>
                <w:sz w:val="18"/>
              </w:rPr>
            </w:pPr>
            <w:hyperlink w:history="1" w:anchor="_bookmark0"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ARTIKELSGEWIJZE</w:t>
              </w:r>
              <w:r>
                <w:rPr>
                  <w:rFonts w:ascii="Trebuchet MS"/>
                  <w:b/>
                  <w:color w:val="231F20"/>
                  <w:spacing w:val="41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TOELICHTING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BIJ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HET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WETSVOORSTEL</w:t>
              </w:r>
            </w:hyperlink>
          </w:p>
        </w:tc>
        <w:tc>
          <w:tcPr>
            <w:tcW w:w="397" w:type="dxa"/>
          </w:tcPr>
          <w:p w:rsidR="00C364C5" w:rsidRDefault="00A940C4" w14:paraId="7FA480C0" w14:textId="77777777">
            <w:pPr>
              <w:pStyle w:val="TableParagraph"/>
              <w:spacing w:before="3" w:line="194" w:lineRule="exact"/>
              <w:ind w:left="247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2</w:t>
            </w:r>
          </w:p>
        </w:tc>
      </w:tr>
    </w:tbl>
    <w:p w:rsidR="00C364C5" w:rsidRDefault="00C364C5" w14:paraId="59583B63" w14:textId="77777777">
      <w:pPr>
        <w:pStyle w:val="Plattetekst"/>
        <w:spacing w:before="10"/>
        <w:ind w:left="0"/>
        <w:rPr>
          <w:rFonts w:ascii="Trebuchet MS"/>
          <w:b/>
          <w:sz w:val="19"/>
        </w:rPr>
      </w:pPr>
    </w:p>
    <w:tbl>
      <w:tblPr>
        <w:tblW w:w="0" w:type="auto"/>
        <w:tblInd w:w="3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4251"/>
        <w:gridCol w:w="1796"/>
      </w:tblGrid>
      <w:tr w:rsidR="00C364C5" w14:paraId="21364197" w14:textId="77777777">
        <w:trPr>
          <w:trHeight w:val="217"/>
        </w:trPr>
        <w:tc>
          <w:tcPr>
            <w:tcW w:w="432" w:type="dxa"/>
          </w:tcPr>
          <w:p w:rsidR="00C364C5" w:rsidRDefault="00A940C4" w14:paraId="28EB233A" w14:textId="77777777">
            <w:pPr>
              <w:pStyle w:val="TableParagraph"/>
              <w:spacing w:before="3" w:line="194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B.</w:t>
            </w:r>
          </w:p>
        </w:tc>
        <w:tc>
          <w:tcPr>
            <w:tcW w:w="4251" w:type="dxa"/>
          </w:tcPr>
          <w:p w:rsidR="00C364C5" w:rsidRDefault="00A940C4" w14:paraId="5FB32EE0" w14:textId="77777777">
            <w:pPr>
              <w:pStyle w:val="TableParagraph"/>
              <w:spacing w:before="3" w:line="194" w:lineRule="exact"/>
              <w:ind w:left="213"/>
              <w:jc w:val="left"/>
              <w:rPr>
                <w:rFonts w:ascii="Trebuchet MS"/>
                <w:b/>
                <w:sz w:val="18"/>
              </w:rPr>
            </w:pPr>
            <w:hyperlink w:history="1" w:anchor="_bookmark1">
              <w:r>
                <w:rPr>
                  <w:rFonts w:ascii="Trebuchet MS"/>
                  <w:b/>
                  <w:color w:val="231F20"/>
                  <w:spacing w:val="-2"/>
                  <w:w w:val="110"/>
                  <w:sz w:val="18"/>
                </w:rPr>
                <w:t>BEGROTINGSTOELICHTING</w:t>
              </w:r>
            </w:hyperlink>
          </w:p>
        </w:tc>
        <w:tc>
          <w:tcPr>
            <w:tcW w:w="1796" w:type="dxa"/>
          </w:tcPr>
          <w:p w:rsidR="00C364C5" w:rsidRDefault="00A940C4" w14:paraId="781A3A29" w14:textId="77777777">
            <w:pPr>
              <w:pStyle w:val="TableParagraph"/>
              <w:spacing w:before="3" w:line="194" w:lineRule="exact"/>
              <w:ind w:right="4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3</w:t>
            </w:r>
          </w:p>
        </w:tc>
      </w:tr>
    </w:tbl>
    <w:p w:rsidR="00C364C5" w:rsidRDefault="00C364C5" w14:paraId="397EF9B9" w14:textId="77777777">
      <w:pPr>
        <w:pStyle w:val="Plattetekst"/>
        <w:spacing w:before="10"/>
        <w:ind w:left="0"/>
        <w:rPr>
          <w:rFonts w:ascii="Trebuchet MS"/>
          <w:b/>
          <w:sz w:val="19"/>
        </w:rPr>
      </w:pPr>
    </w:p>
    <w:tbl>
      <w:tblPr>
        <w:tblW w:w="0" w:type="auto"/>
        <w:tblInd w:w="3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3262"/>
        <w:gridCol w:w="2251"/>
      </w:tblGrid>
      <w:tr w:rsidR="00C364C5" w14:paraId="578EC16B" w14:textId="77777777">
        <w:trPr>
          <w:trHeight w:val="217"/>
        </w:trPr>
        <w:tc>
          <w:tcPr>
            <w:tcW w:w="398" w:type="dxa"/>
          </w:tcPr>
          <w:p w:rsidR="00C364C5" w:rsidRDefault="00A940C4" w14:paraId="573F0D11" w14:textId="77777777">
            <w:pPr>
              <w:pStyle w:val="TableParagraph"/>
              <w:spacing w:before="3" w:line="194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3262" w:type="dxa"/>
          </w:tcPr>
          <w:p w:rsidR="00C364C5" w:rsidRDefault="00A940C4" w14:paraId="28E51D5E" w14:textId="77777777">
            <w:pPr>
              <w:pStyle w:val="TableParagraph"/>
              <w:spacing w:before="3" w:line="194" w:lineRule="exact"/>
              <w:ind w:left="247"/>
              <w:jc w:val="left"/>
              <w:rPr>
                <w:rFonts w:ascii="Trebuchet MS"/>
                <w:b/>
                <w:sz w:val="18"/>
              </w:rPr>
            </w:pPr>
            <w:hyperlink w:history="1" w:anchor="_bookmark2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Leeswijzer</w:t>
              </w:r>
            </w:hyperlink>
          </w:p>
        </w:tc>
        <w:tc>
          <w:tcPr>
            <w:tcW w:w="2251" w:type="dxa"/>
          </w:tcPr>
          <w:p w:rsidR="00C364C5" w:rsidRDefault="00A940C4" w14:paraId="78A470F8" w14:textId="77777777">
            <w:pPr>
              <w:pStyle w:val="TableParagraph"/>
              <w:spacing w:before="3" w:line="194" w:lineRule="exact"/>
              <w:ind w:right="4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3</w:t>
            </w:r>
          </w:p>
        </w:tc>
      </w:tr>
    </w:tbl>
    <w:p w:rsidR="00C364C5" w:rsidRDefault="00C364C5" w14:paraId="1A9F124C" w14:textId="77777777">
      <w:pPr>
        <w:pStyle w:val="Plattetekst"/>
        <w:spacing w:before="10"/>
        <w:ind w:left="0"/>
        <w:rPr>
          <w:rFonts w:ascii="Trebuchet MS"/>
          <w:b/>
          <w:sz w:val="19"/>
        </w:rPr>
      </w:pPr>
    </w:p>
    <w:tbl>
      <w:tblPr>
        <w:tblW w:w="0" w:type="auto"/>
        <w:tblInd w:w="3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"/>
        <w:gridCol w:w="4211"/>
        <w:gridCol w:w="1227"/>
      </w:tblGrid>
      <w:tr w:rsidR="00C364C5" w14:paraId="2295EFCC" w14:textId="77777777">
        <w:trPr>
          <w:trHeight w:val="219"/>
        </w:trPr>
        <w:tc>
          <w:tcPr>
            <w:tcW w:w="474" w:type="dxa"/>
          </w:tcPr>
          <w:p w:rsidR="00C364C5" w:rsidRDefault="00A940C4" w14:paraId="638D9AB7" w14:textId="77777777">
            <w:pPr>
              <w:pStyle w:val="TableParagraph"/>
              <w:spacing w:before="3" w:line="197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4211" w:type="dxa"/>
          </w:tcPr>
          <w:p w:rsidR="00C364C5" w:rsidRDefault="00A940C4" w14:paraId="4A7545A8" w14:textId="77777777">
            <w:pPr>
              <w:pStyle w:val="TableParagraph"/>
              <w:spacing w:before="3" w:line="197" w:lineRule="exact"/>
              <w:ind w:left="171"/>
              <w:jc w:val="left"/>
              <w:rPr>
                <w:rFonts w:ascii="Trebuchet MS"/>
                <w:b/>
                <w:sz w:val="18"/>
              </w:rPr>
            </w:pPr>
            <w:hyperlink w:history="1" w:anchor="_bookmark3">
              <w:r>
                <w:rPr>
                  <w:rFonts w:ascii="Trebuchet MS"/>
                  <w:b/>
                  <w:color w:val="231F20"/>
                  <w:sz w:val="18"/>
                </w:rPr>
                <w:t>Het</w:t>
              </w:r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 xml:space="preserve"> beleid</w:t>
              </w:r>
            </w:hyperlink>
          </w:p>
        </w:tc>
        <w:tc>
          <w:tcPr>
            <w:tcW w:w="1227" w:type="dxa"/>
          </w:tcPr>
          <w:p w:rsidR="00C364C5" w:rsidRDefault="00A940C4" w14:paraId="0FFE1C72" w14:textId="77777777">
            <w:pPr>
              <w:pStyle w:val="TableParagraph"/>
              <w:spacing w:before="3" w:line="197" w:lineRule="exact"/>
              <w:ind w:right="4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</w:tr>
      <w:tr w:rsidR="00C364C5" w14:paraId="5E12A39E" w14:textId="77777777">
        <w:trPr>
          <w:trHeight w:val="223"/>
        </w:trPr>
        <w:tc>
          <w:tcPr>
            <w:tcW w:w="474" w:type="dxa"/>
          </w:tcPr>
          <w:p w:rsidR="00C364C5" w:rsidRDefault="00A940C4" w14:paraId="6D1D294B" w14:textId="77777777">
            <w:pPr>
              <w:pStyle w:val="TableParagraph"/>
              <w:spacing w:line="204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2.1</w:t>
            </w:r>
          </w:p>
        </w:tc>
        <w:tc>
          <w:tcPr>
            <w:tcW w:w="4211" w:type="dxa"/>
          </w:tcPr>
          <w:p w:rsidR="00C364C5" w:rsidRDefault="00A940C4" w14:paraId="12C60754" w14:textId="77777777">
            <w:pPr>
              <w:pStyle w:val="TableParagraph"/>
              <w:spacing w:line="204" w:lineRule="exact"/>
              <w:ind w:left="171"/>
              <w:jc w:val="left"/>
              <w:rPr>
                <w:sz w:val="18"/>
              </w:rPr>
            </w:pPr>
            <w:hyperlink w:history="1" w:anchor="_bookmark4">
              <w:r>
                <w:rPr>
                  <w:color w:val="231F20"/>
                  <w:w w:val="110"/>
                  <w:sz w:val="18"/>
                </w:rPr>
                <w:t>Voorstel</w:t>
              </w:r>
              <w:r>
                <w:rPr>
                  <w:color w:val="231F20"/>
                  <w:spacing w:val="-15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w w:val="110"/>
                  <w:sz w:val="18"/>
                </w:rPr>
                <w:t>van</w:t>
              </w:r>
              <w:r>
                <w:rPr>
                  <w:color w:val="231F20"/>
                  <w:spacing w:val="-15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5"/>
                  <w:w w:val="110"/>
                  <w:sz w:val="18"/>
                </w:rPr>
                <w:t>wet</w:t>
              </w:r>
            </w:hyperlink>
          </w:p>
        </w:tc>
        <w:tc>
          <w:tcPr>
            <w:tcW w:w="1227" w:type="dxa"/>
          </w:tcPr>
          <w:p w:rsidR="00C364C5" w:rsidRDefault="00A940C4" w14:paraId="5213D657" w14:textId="77777777">
            <w:pPr>
              <w:pStyle w:val="TableParagraph"/>
              <w:spacing w:line="204" w:lineRule="exact"/>
              <w:ind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</w:tr>
      <w:tr w:rsidR="00C364C5" w14:paraId="43F76078" w14:textId="77777777">
        <w:trPr>
          <w:trHeight w:val="223"/>
        </w:trPr>
        <w:tc>
          <w:tcPr>
            <w:tcW w:w="474" w:type="dxa"/>
          </w:tcPr>
          <w:p w:rsidR="00C364C5" w:rsidRDefault="00A940C4" w14:paraId="0C1BC057" w14:textId="77777777">
            <w:pPr>
              <w:pStyle w:val="TableParagraph"/>
              <w:spacing w:line="204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2.2</w:t>
            </w:r>
          </w:p>
        </w:tc>
        <w:tc>
          <w:tcPr>
            <w:tcW w:w="4211" w:type="dxa"/>
          </w:tcPr>
          <w:p w:rsidR="00C364C5" w:rsidRDefault="00A940C4" w14:paraId="1FAE7837" w14:textId="77777777">
            <w:pPr>
              <w:pStyle w:val="TableParagraph"/>
              <w:spacing w:line="204" w:lineRule="exact"/>
              <w:ind w:left="171"/>
              <w:jc w:val="left"/>
              <w:rPr>
                <w:sz w:val="18"/>
              </w:rPr>
            </w:pPr>
            <w:hyperlink w:history="1" w:anchor="_bookmark5">
              <w:r>
                <w:rPr>
                  <w:color w:val="231F20"/>
                  <w:spacing w:val="2"/>
                  <w:sz w:val="18"/>
                </w:rPr>
                <w:t>Ontvangsten-</w:t>
              </w:r>
              <w:r>
                <w:rPr>
                  <w:color w:val="231F20"/>
                  <w:spacing w:val="30"/>
                  <w:sz w:val="18"/>
                </w:rPr>
                <w:t xml:space="preserve"> </w:t>
              </w:r>
              <w:r>
                <w:rPr>
                  <w:color w:val="231F20"/>
                  <w:spacing w:val="2"/>
                  <w:sz w:val="18"/>
                </w:rPr>
                <w:t>en</w:t>
              </w:r>
              <w:r>
                <w:rPr>
                  <w:color w:val="231F20"/>
                  <w:spacing w:val="31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sz w:val="18"/>
                </w:rPr>
                <w:t>uitgavenmutaties</w:t>
              </w:r>
            </w:hyperlink>
          </w:p>
        </w:tc>
        <w:tc>
          <w:tcPr>
            <w:tcW w:w="1227" w:type="dxa"/>
          </w:tcPr>
          <w:p w:rsidR="00C364C5" w:rsidRDefault="00A0682B" w14:paraId="034688B6" w14:textId="77777777">
            <w:pPr>
              <w:pStyle w:val="TableParagraph"/>
              <w:spacing w:line="204" w:lineRule="exact"/>
              <w:ind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</w:tr>
      <w:tr w:rsidR="00C364C5" w14:paraId="3F9381B1" w14:textId="77777777">
        <w:trPr>
          <w:trHeight w:val="221"/>
        </w:trPr>
        <w:tc>
          <w:tcPr>
            <w:tcW w:w="474" w:type="dxa"/>
          </w:tcPr>
          <w:p w:rsidR="00C364C5" w:rsidRDefault="00A940C4" w14:paraId="043CB7D6" w14:textId="77777777">
            <w:pPr>
              <w:pStyle w:val="TableParagraph"/>
              <w:spacing w:line="202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2.3</w:t>
            </w:r>
          </w:p>
        </w:tc>
        <w:tc>
          <w:tcPr>
            <w:tcW w:w="4211" w:type="dxa"/>
          </w:tcPr>
          <w:p w:rsidR="00C364C5" w:rsidRDefault="00A940C4" w14:paraId="286547DD" w14:textId="77777777">
            <w:pPr>
              <w:pStyle w:val="TableParagraph"/>
              <w:spacing w:line="202" w:lineRule="exact"/>
              <w:ind w:left="171"/>
              <w:jc w:val="left"/>
              <w:rPr>
                <w:sz w:val="18"/>
              </w:rPr>
            </w:pPr>
            <w:hyperlink w:history="1" w:anchor="_bookmark6">
              <w:r>
                <w:rPr>
                  <w:color w:val="231F20"/>
                  <w:spacing w:val="2"/>
                  <w:sz w:val="18"/>
                </w:rPr>
                <w:t>Budgettaire</w:t>
              </w:r>
              <w:r>
                <w:rPr>
                  <w:color w:val="231F20"/>
                  <w:spacing w:val="36"/>
                  <w:sz w:val="18"/>
                </w:rPr>
                <w:t xml:space="preserve"> </w:t>
              </w:r>
              <w:r>
                <w:rPr>
                  <w:color w:val="231F20"/>
                  <w:spacing w:val="2"/>
                  <w:sz w:val="18"/>
                </w:rPr>
                <w:t>gevolgen</w:t>
              </w:r>
              <w:r>
                <w:rPr>
                  <w:color w:val="231F20"/>
                  <w:spacing w:val="37"/>
                  <w:sz w:val="18"/>
                </w:rPr>
                <w:t xml:space="preserve"> </w:t>
              </w:r>
              <w:r>
                <w:rPr>
                  <w:color w:val="231F20"/>
                  <w:spacing w:val="2"/>
                  <w:sz w:val="18"/>
                </w:rPr>
                <w:t>van</w:t>
              </w:r>
              <w:r>
                <w:rPr>
                  <w:color w:val="231F20"/>
                  <w:spacing w:val="36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sz w:val="18"/>
                </w:rPr>
                <w:t>beleid</w:t>
              </w:r>
            </w:hyperlink>
          </w:p>
        </w:tc>
        <w:tc>
          <w:tcPr>
            <w:tcW w:w="1227" w:type="dxa"/>
          </w:tcPr>
          <w:p w:rsidR="00C364C5" w:rsidRDefault="00A0682B" w14:paraId="5082A8D3" w14:textId="77777777">
            <w:pPr>
              <w:pStyle w:val="TableParagraph"/>
              <w:spacing w:line="202" w:lineRule="exact"/>
              <w:ind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</w:tr>
    </w:tbl>
    <w:p w:rsidR="00C364C5" w:rsidRDefault="00C364C5" w14:paraId="18E33161" w14:textId="77777777">
      <w:pPr>
        <w:pStyle w:val="Plattetekst"/>
        <w:spacing w:before="1"/>
        <w:ind w:left="0"/>
        <w:rPr>
          <w:rFonts w:ascii="Trebuchet MS"/>
          <w:b/>
          <w:sz w:val="20"/>
        </w:rPr>
      </w:pPr>
    </w:p>
    <w:p w:rsidR="00C364C5" w:rsidRDefault="00C364C5" w14:paraId="5EEA140D" w14:textId="77777777">
      <w:pPr>
        <w:pStyle w:val="TableParagraph"/>
        <w:spacing w:line="194" w:lineRule="exact"/>
        <w:rPr>
          <w:rFonts w:ascii="Trebuchet MS"/>
          <w:b/>
          <w:sz w:val="18"/>
        </w:rPr>
        <w:sectPr w:rsidR="00C364C5">
          <w:type w:val="continuous"/>
          <w:pgSz w:w="11910" w:h="16840"/>
          <w:pgMar w:top="1020" w:right="992" w:bottom="1340" w:left="992" w:header="0" w:footer="1141" w:gutter="0"/>
          <w:cols w:space="708"/>
        </w:sectPr>
      </w:pPr>
    </w:p>
    <w:p w:rsidR="00C364C5" w:rsidRDefault="00A940C4" w14:paraId="5510314E" w14:textId="77777777">
      <w:pPr>
        <w:spacing w:before="89"/>
        <w:ind w:left="3430"/>
        <w:rPr>
          <w:rFonts w:ascii="Trebuchet MS"/>
          <w:b/>
          <w:sz w:val="18"/>
        </w:rPr>
      </w:pPr>
      <w:bookmarkStart w:name="A._ARTIKELSGEWIJZE_TOELICHTING_BIJ_HET_W" w:id="1"/>
      <w:bookmarkStart w:name="_bookmark0" w:id="2"/>
      <w:bookmarkEnd w:id="1"/>
      <w:bookmarkEnd w:id="2"/>
      <w:r>
        <w:rPr>
          <w:rFonts w:ascii="Trebuchet MS"/>
          <w:b/>
          <w:color w:val="00AEEF"/>
          <w:sz w:val="18"/>
        </w:rPr>
        <w:lastRenderedPageBreak/>
        <w:t>A.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ARTIKELSGEWIJZE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TOELICHTING</w:t>
      </w:r>
      <w:r>
        <w:rPr>
          <w:rFonts w:ascii="Trebuchet MS"/>
          <w:b/>
          <w:color w:val="00AEEF"/>
          <w:spacing w:val="46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BIJ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HET</w:t>
      </w:r>
      <w:r>
        <w:rPr>
          <w:rFonts w:ascii="Trebuchet MS"/>
          <w:b/>
          <w:color w:val="00AEEF"/>
          <w:spacing w:val="46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WETSVOORSTEL</w:t>
      </w:r>
    </w:p>
    <w:p w:rsidR="00C364C5" w:rsidRDefault="00C364C5" w14:paraId="69405D77" w14:textId="77777777">
      <w:pPr>
        <w:pStyle w:val="Plattetekst"/>
        <w:spacing w:before="51"/>
        <w:ind w:left="0"/>
        <w:rPr>
          <w:rFonts w:ascii="Trebuchet MS"/>
          <w:b/>
        </w:rPr>
      </w:pPr>
    </w:p>
    <w:p w:rsidR="00C364C5" w:rsidRDefault="00A940C4" w14:paraId="654EA027" w14:textId="77777777">
      <w:pPr>
        <w:pStyle w:val="Kop1"/>
      </w:pPr>
      <w:r>
        <w:rPr>
          <w:color w:val="231F20"/>
          <w:spacing w:val="-2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1</w:t>
      </w:r>
    </w:p>
    <w:p w:rsidR="00C364C5" w:rsidRDefault="00A940C4" w14:paraId="1462F706" w14:textId="77777777">
      <w:pPr>
        <w:pStyle w:val="Plattetekst"/>
        <w:spacing w:before="4" w:line="247" w:lineRule="auto"/>
        <w:ind w:right="111"/>
      </w:pP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begrotingsstaten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onderdeel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Rijksbegroting,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op grond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artikel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2.3,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eerste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lid,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Comptabiliteitswet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2016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elk</w:t>
      </w:r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afzon</w:t>
      </w:r>
      <w:proofErr w:type="spellEnd"/>
      <w:r>
        <w:rPr>
          <w:color w:val="231F20"/>
          <w:w w:val="110"/>
        </w:rPr>
        <w:t xml:space="preserve">­ </w:t>
      </w:r>
      <w:proofErr w:type="spellStart"/>
      <w:r>
        <w:rPr>
          <w:color w:val="231F20"/>
          <w:w w:val="110"/>
        </w:rPr>
        <w:t>derlijk</w:t>
      </w:r>
      <w:proofErr w:type="spellEnd"/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wet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vastgesteld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derhalve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ook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gewijzigd.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 xml:space="preserve">onderhavige </w:t>
      </w:r>
      <w:r>
        <w:rPr>
          <w:color w:val="231F20"/>
        </w:rPr>
        <w:t>wetsvoorstel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strekt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ertoe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jaar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wijzigingen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brengen </w:t>
      </w:r>
      <w:r>
        <w:rPr>
          <w:color w:val="231F20"/>
          <w:w w:val="110"/>
        </w:rPr>
        <w:t xml:space="preserve">in de departementale begrotingsstaat van het </w:t>
      </w:r>
      <w:proofErr w:type="spellStart"/>
      <w:r>
        <w:rPr>
          <w:color w:val="231F20"/>
          <w:w w:val="110"/>
        </w:rPr>
        <w:t>Defensiematerieelbegro</w:t>
      </w:r>
      <w:proofErr w:type="spellEnd"/>
      <w:r>
        <w:rPr>
          <w:color w:val="231F20"/>
          <w:w w:val="110"/>
        </w:rPr>
        <w:t>­ tingsfonds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(K).</w:t>
      </w:r>
    </w:p>
    <w:p w:rsidR="00C364C5" w:rsidRDefault="00C364C5" w14:paraId="33AB6883" w14:textId="77777777">
      <w:pPr>
        <w:pStyle w:val="Plattetekst"/>
        <w:spacing w:before="7"/>
        <w:ind w:left="0"/>
      </w:pPr>
    </w:p>
    <w:p w:rsidR="00C364C5" w:rsidRDefault="00A940C4" w14:paraId="51D5406E" w14:textId="77777777">
      <w:pPr>
        <w:pStyle w:val="Plattetekst"/>
        <w:spacing w:line="247" w:lineRule="auto"/>
      </w:pPr>
      <w:r>
        <w:rPr>
          <w:color w:val="231F20"/>
          <w:w w:val="110"/>
        </w:rPr>
        <w:t xml:space="preserve">De in de begrotingsstaten opgenomen begrotingsartikelen worden in </w:t>
      </w:r>
      <w:r>
        <w:rPr>
          <w:color w:val="231F20"/>
          <w:spacing w:val="-2"/>
          <w:w w:val="110"/>
        </w:rPr>
        <w:t>onderdeel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memorie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toelichting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toegelicht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(de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zgn.</w:t>
      </w:r>
      <w:r>
        <w:rPr>
          <w:color w:val="231F20"/>
          <w:spacing w:val="-8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begro</w:t>
      </w:r>
      <w:proofErr w:type="spellEnd"/>
      <w:r>
        <w:rPr>
          <w:color w:val="231F20"/>
          <w:spacing w:val="-2"/>
          <w:w w:val="110"/>
        </w:rPr>
        <w:t>­ tingstoelichting).</w:t>
      </w:r>
    </w:p>
    <w:p w:rsidR="00C364C5" w:rsidRDefault="00C364C5" w14:paraId="7D15A9CD" w14:textId="77777777">
      <w:pPr>
        <w:pStyle w:val="Plattetekst"/>
        <w:spacing w:before="7"/>
        <w:ind w:left="0"/>
      </w:pPr>
    </w:p>
    <w:p w:rsidR="00C364C5" w:rsidRDefault="00A940C4" w14:paraId="4320289D" w14:textId="77777777">
      <w:pPr>
        <w:pStyle w:val="Plattetekst"/>
      </w:pP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Minister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Defensie,</w:t>
      </w:r>
    </w:p>
    <w:p w:rsidR="00C364C5" w:rsidRDefault="00A940C4" w14:paraId="490FBB62" w14:textId="77777777">
      <w:pPr>
        <w:pStyle w:val="Plattetekst"/>
      </w:pPr>
      <w:r>
        <w:rPr>
          <w:color w:val="231F20"/>
          <w:w w:val="105"/>
        </w:rPr>
        <w:t>D.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Ye</w:t>
      </w:r>
      <w:r>
        <w:rPr>
          <w:rFonts w:ascii="Verdana" w:hAnsi="Verdana"/>
          <w:color w:val="231F20"/>
          <w:w w:val="105"/>
        </w:rPr>
        <w:t>ş</w:t>
      </w:r>
      <w:r>
        <w:rPr>
          <w:color w:val="231F20"/>
          <w:w w:val="105"/>
        </w:rPr>
        <w:t>ilgöz-</w:t>
      </w:r>
      <w:r>
        <w:rPr>
          <w:color w:val="231F20"/>
          <w:spacing w:val="-2"/>
          <w:w w:val="105"/>
        </w:rPr>
        <w:t>Zegerius</w:t>
      </w:r>
      <w:proofErr w:type="spellEnd"/>
    </w:p>
    <w:p w:rsidR="00C364C5" w:rsidRDefault="00C364C5" w14:paraId="7B9474CE" w14:textId="77777777">
      <w:pPr>
        <w:pStyle w:val="Plattetekst"/>
        <w:sectPr w:rsidR="00C364C5">
          <w:pgSz w:w="11910" w:h="16840"/>
          <w:pgMar w:top="1320" w:right="992" w:bottom="1340" w:left="992" w:header="0" w:footer="1141" w:gutter="0"/>
          <w:cols w:space="708"/>
        </w:sectPr>
      </w:pPr>
    </w:p>
    <w:p w:rsidR="00C364C5" w:rsidRDefault="00A940C4" w14:paraId="0951EF09" w14:textId="77777777">
      <w:pPr>
        <w:spacing w:before="89"/>
        <w:ind w:left="3430"/>
        <w:rPr>
          <w:rFonts w:ascii="Trebuchet MS"/>
          <w:b/>
          <w:sz w:val="18"/>
        </w:rPr>
      </w:pPr>
      <w:bookmarkStart w:name="B._BEGROTINGSTOELICHTING" w:id="3"/>
      <w:bookmarkStart w:name="_bookmark1" w:id="4"/>
      <w:bookmarkEnd w:id="3"/>
      <w:bookmarkEnd w:id="4"/>
      <w:r>
        <w:rPr>
          <w:rFonts w:ascii="Trebuchet MS"/>
          <w:b/>
          <w:color w:val="00AEEF"/>
          <w:sz w:val="18"/>
        </w:rPr>
        <w:lastRenderedPageBreak/>
        <w:t>B.</w:t>
      </w:r>
      <w:r>
        <w:rPr>
          <w:rFonts w:ascii="Trebuchet MS"/>
          <w:b/>
          <w:color w:val="00AEEF"/>
          <w:spacing w:val="40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BEGROTINGSTOELICHTING</w:t>
      </w:r>
    </w:p>
    <w:p w:rsidR="00C364C5" w:rsidRDefault="00C364C5" w14:paraId="274BEAD6" w14:textId="77777777">
      <w:pPr>
        <w:pStyle w:val="Plattetekst"/>
        <w:spacing w:before="72"/>
        <w:ind w:left="0"/>
        <w:rPr>
          <w:rFonts w:ascii="Trebuchet MS"/>
          <w:b/>
        </w:rPr>
      </w:pPr>
    </w:p>
    <w:p w:rsidR="00C364C5" w:rsidRDefault="00A940C4" w14:paraId="267CE0EC" w14:textId="77777777">
      <w:pPr>
        <w:pStyle w:val="Lijstalinea"/>
        <w:numPr>
          <w:ilvl w:val="0"/>
          <w:numId w:val="1"/>
        </w:numPr>
        <w:tabs>
          <w:tab w:val="left" w:pos="3581"/>
        </w:tabs>
        <w:spacing w:before="0"/>
        <w:ind w:hanging="151"/>
        <w:rPr>
          <w:b/>
          <w:sz w:val="18"/>
        </w:rPr>
      </w:pPr>
      <w:bookmarkStart w:name="1_Leeswijzer" w:id="5"/>
      <w:bookmarkStart w:name="_bookmark2" w:id="6"/>
      <w:bookmarkEnd w:id="5"/>
      <w:bookmarkEnd w:id="6"/>
      <w:r>
        <w:rPr>
          <w:b/>
          <w:color w:val="00AEEF"/>
          <w:spacing w:val="-2"/>
          <w:sz w:val="18"/>
        </w:rPr>
        <w:t>Leeswijzer</w:t>
      </w:r>
    </w:p>
    <w:p w:rsidR="00C364C5" w:rsidRDefault="00C364C5" w14:paraId="1FCD74A9" w14:textId="77777777">
      <w:pPr>
        <w:pStyle w:val="Plattetekst"/>
        <w:spacing w:before="51"/>
        <w:ind w:left="0"/>
        <w:rPr>
          <w:rFonts w:ascii="Trebuchet MS"/>
          <w:b/>
        </w:rPr>
      </w:pPr>
    </w:p>
    <w:p w:rsidR="00C364C5" w:rsidRDefault="00A940C4" w14:paraId="28013058" w14:textId="77777777">
      <w:pPr>
        <w:pStyle w:val="Kop1"/>
        <w:spacing w:line="256" w:lineRule="auto"/>
        <w:ind w:right="411"/>
      </w:pP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voorliggende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eerste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suppletoire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begroting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bevat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voorgestelde </w:t>
      </w:r>
      <w:r>
        <w:rPr>
          <w:color w:val="231F20"/>
        </w:rPr>
        <w:t xml:space="preserve">wijzigingen ten opzichte van de ontwerpbegroting 2026 van hoofdstuk </w:t>
      </w:r>
      <w:r>
        <w:rPr>
          <w:color w:val="231F20"/>
          <w:w w:val="105"/>
        </w:rPr>
        <w:t>K van de begroting van het Rijk.</w:t>
      </w:r>
    </w:p>
    <w:p w:rsidR="00C364C5" w:rsidRDefault="00C364C5" w14:paraId="50A8553E" w14:textId="77777777">
      <w:pPr>
        <w:pStyle w:val="Plattetekst"/>
        <w:spacing w:before="4"/>
        <w:ind w:left="0"/>
        <w:rPr>
          <w:rFonts w:ascii="Trebuchet MS"/>
          <w:b/>
        </w:rPr>
      </w:pPr>
    </w:p>
    <w:p w:rsidR="00C364C5" w:rsidRDefault="00A940C4" w14:paraId="64DB0AFB" w14:textId="77777777">
      <w:pPr>
        <w:pStyle w:val="Plattetekst"/>
        <w:spacing w:before="1" w:line="247" w:lineRule="auto"/>
        <w:ind w:right="111"/>
      </w:pPr>
      <w:r>
        <w:rPr>
          <w:color w:val="231F20"/>
        </w:rPr>
        <w:t>In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eerste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suppletoire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begroting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</w:rPr>
        <w:t>Defensiematerieelbegrotings</w:t>
      </w:r>
      <w:proofErr w:type="spellEnd"/>
      <w:r>
        <w:rPr>
          <w:color w:val="231F20"/>
        </w:rPr>
        <w:t xml:space="preserve">­ </w:t>
      </w:r>
      <w:r>
        <w:rPr>
          <w:color w:val="231F20"/>
          <w:w w:val="110"/>
        </w:rPr>
        <w:t>fonds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besluiten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kabinet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 xml:space="preserve">Voorjaarsnotabesluitvorming verwerkt. Deze suppletoire wet dient dan ook in samenhang te worden </w:t>
      </w:r>
      <w:r>
        <w:rPr>
          <w:color w:val="231F20"/>
          <w:spacing w:val="-2"/>
          <w:w w:val="110"/>
        </w:rPr>
        <w:t>gezien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Voorjaarsnota.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Als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gevolg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hiervan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uitgavenbudget </w:t>
      </w:r>
      <w:r>
        <w:rPr>
          <w:color w:val="231F20"/>
        </w:rPr>
        <w:t>van het Defensiematerieelbegrotingsfonds (DMF) 2026 met € 216,47 miljoen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verhoogd tot € 13,74 miljard.</w:t>
      </w:r>
    </w:p>
    <w:p w:rsidR="00C364C5" w:rsidRDefault="00C364C5" w14:paraId="424128C2" w14:textId="77777777">
      <w:pPr>
        <w:pStyle w:val="Plattetekst"/>
        <w:spacing w:before="7"/>
        <w:ind w:left="0"/>
      </w:pPr>
    </w:p>
    <w:p w:rsidR="00C364C5" w:rsidRDefault="00A940C4" w14:paraId="58C571B1" w14:textId="77777777">
      <w:pPr>
        <w:pStyle w:val="Plattetekst"/>
        <w:spacing w:line="247" w:lineRule="auto"/>
        <w:ind w:left="3429" w:right="111"/>
      </w:pPr>
      <w:r>
        <w:rPr>
          <w:color w:val="231F20"/>
          <w:w w:val="110"/>
        </w:rPr>
        <w:t>In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paragraaf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2.1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cijfermatige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aansluiting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opzichte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 xml:space="preserve">de ontwerpbegroting uiteengezet. Vervolgens wordt in paragraaf 2.2 een </w:t>
      </w:r>
      <w:r>
        <w:rPr>
          <w:color w:val="231F20"/>
          <w:spacing w:val="-2"/>
          <w:w w:val="110"/>
        </w:rPr>
        <w:t>overzicht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weergegeven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belangrijkste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ontvangsten-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5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uitgavenmu</w:t>
      </w:r>
      <w:proofErr w:type="spellEnd"/>
      <w:r>
        <w:rPr>
          <w:color w:val="231F20"/>
          <w:spacing w:val="-2"/>
          <w:w w:val="110"/>
        </w:rPr>
        <w:t xml:space="preserve">­ </w:t>
      </w:r>
      <w:proofErr w:type="spellStart"/>
      <w:r>
        <w:rPr>
          <w:color w:val="231F20"/>
          <w:w w:val="110"/>
        </w:rPr>
        <w:t>taties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Afsluitend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paragraaf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2.3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per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artikel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tabel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opgenomen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 xml:space="preserve">met </w:t>
      </w:r>
      <w:r>
        <w:rPr>
          <w:color w:val="231F20"/>
          <w:spacing w:val="-2"/>
          <w:w w:val="110"/>
        </w:rPr>
        <w:t>daarin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budgettaire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gevolgen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beleid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uitgaven-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ontvangsten­ </w:t>
      </w:r>
      <w:r>
        <w:rPr>
          <w:color w:val="231F20"/>
          <w:w w:val="110"/>
        </w:rPr>
        <w:t xml:space="preserve">mutaties. In aansluiting op de ontwerpbegrotingen en de Voorjaarsnota </w:t>
      </w:r>
      <w:r>
        <w:rPr>
          <w:color w:val="231F20"/>
        </w:rPr>
        <w:t xml:space="preserve">worden vanaf 2026 ook de mutaties voor het jaar t+5 opgenomen in de tabel </w:t>
      </w:r>
      <w:r>
        <w:rPr>
          <w:color w:val="231F20"/>
          <w:w w:val="110"/>
        </w:rPr>
        <w:t>budgettaire gevolgen van beleid van de eerste suppletoire begroting. Dit betreft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extrapolatie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toevoegen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t+5</w:t>
      </w:r>
    </w:p>
    <w:p w:rsidR="00C364C5" w:rsidRDefault="00A940C4" w14:paraId="29A77DA0" w14:textId="77777777">
      <w:pPr>
        <w:pStyle w:val="Plattetekst"/>
        <w:spacing w:before="2" w:line="247" w:lineRule="auto"/>
        <w:ind w:left="3429" w:right="111"/>
      </w:pPr>
      <w:r>
        <w:rPr>
          <w:color w:val="231F20"/>
        </w:rPr>
        <w:t>–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vervolgens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mutaties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t+5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tijdens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Voorjaarsbesluit­ </w:t>
      </w:r>
      <w:r>
        <w:rPr>
          <w:color w:val="231F20"/>
          <w:w w:val="110"/>
        </w:rPr>
        <w:t>vorming zijn verwerkt.</w:t>
      </w:r>
    </w:p>
    <w:p w:rsidR="00C364C5" w:rsidRDefault="00C364C5" w14:paraId="198B334D" w14:textId="77777777">
      <w:pPr>
        <w:pStyle w:val="Plattetekst"/>
        <w:spacing w:before="6"/>
        <w:ind w:left="0"/>
      </w:pPr>
    </w:p>
    <w:p w:rsidR="00C364C5" w:rsidRDefault="00A940C4" w14:paraId="0C3BD217" w14:textId="77777777">
      <w:pPr>
        <w:pStyle w:val="Plattetekst"/>
        <w:spacing w:before="1" w:line="247" w:lineRule="auto"/>
        <w:ind w:left="3429" w:right="111"/>
      </w:pPr>
      <w:r>
        <w:rPr>
          <w:color w:val="231F20"/>
          <w:w w:val="110"/>
        </w:rPr>
        <w:t xml:space="preserve">Per artikel worden de mutaties groter dan of gelijk aan onderstaande </w:t>
      </w:r>
      <w:r>
        <w:rPr>
          <w:color w:val="231F20"/>
        </w:rPr>
        <w:t xml:space="preserve">staffel op het niveau van de financiële instrumenten (en eventueel </w:t>
      </w:r>
      <w:proofErr w:type="spellStart"/>
      <w:r>
        <w:rPr>
          <w:color w:val="231F20"/>
        </w:rPr>
        <w:t>artikelon</w:t>
      </w:r>
      <w:proofErr w:type="spellEnd"/>
      <w:r>
        <w:rPr>
          <w:color w:val="231F20"/>
        </w:rPr>
        <w:t>­</w:t>
      </w:r>
      <w:r>
        <w:rPr>
          <w:color w:val="231F20"/>
          <w:spacing w:val="80"/>
          <w:w w:val="110"/>
        </w:rPr>
        <w:t xml:space="preserve"> </w:t>
      </w:r>
      <w:proofErr w:type="spellStart"/>
      <w:r>
        <w:rPr>
          <w:color w:val="231F20"/>
          <w:w w:val="110"/>
        </w:rPr>
        <w:t>derdeel</w:t>
      </w:r>
      <w:proofErr w:type="spellEnd"/>
      <w:r>
        <w:rPr>
          <w:color w:val="231F20"/>
          <w:w w:val="110"/>
        </w:rPr>
        <w:t>)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toegelicht.</w:t>
      </w:r>
    </w:p>
    <w:p w:rsidR="00C364C5" w:rsidRDefault="00C364C5" w14:paraId="6DF769E9" w14:textId="77777777">
      <w:pPr>
        <w:pStyle w:val="Plattetekst"/>
        <w:spacing w:before="3"/>
        <w:ind w:left="0"/>
        <w:rPr>
          <w:sz w:val="20"/>
        </w:rPr>
      </w:pPr>
    </w:p>
    <w:tbl>
      <w:tblPr>
        <w:tblW w:w="0" w:type="auto"/>
        <w:tblInd w:w="3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2045"/>
        <w:gridCol w:w="2303"/>
      </w:tblGrid>
      <w:tr w:rsidR="00C364C5" w14:paraId="2518539C" w14:textId="77777777">
        <w:trPr>
          <w:trHeight w:val="561"/>
        </w:trPr>
        <w:tc>
          <w:tcPr>
            <w:tcW w:w="203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47A6FA44" w14:textId="77777777">
            <w:pPr>
              <w:pStyle w:val="TableParagraph"/>
              <w:spacing w:before="28" w:line="252" w:lineRule="auto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Omvang</w:t>
            </w:r>
            <w:r>
              <w:rPr>
                <w:rFonts w:ascii="Trebuchet MS"/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begrotingsartikel (stand</w:t>
            </w:r>
            <w:r>
              <w:rPr>
                <w:rFonts w:ascii="Trebuchet MS"/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ontwerpbegroting)</w:t>
            </w:r>
            <w:r>
              <w:rPr>
                <w:rFonts w:ascii="Trebuchet MS"/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in</w:t>
            </w:r>
          </w:p>
          <w:p w:rsidR="00C364C5" w:rsidRDefault="00A940C4" w14:paraId="6BDBEED3" w14:textId="77777777">
            <w:pPr>
              <w:pStyle w:val="TableParagraph"/>
              <w:spacing w:line="161" w:lineRule="exact"/>
              <w:ind w:left="-1"/>
              <w:jc w:val="left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color w:val="231F20"/>
                <w:sz w:val="14"/>
              </w:rPr>
              <w:t>€</w:t>
            </w:r>
            <w:r>
              <w:rPr>
                <w:rFonts w:ascii="Trebuchet MS" w:hAnsi="Trebuchet MS"/>
                <w:b/>
                <w:color w:val="231F20"/>
                <w:spacing w:val="-9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miljoen</w:t>
            </w:r>
          </w:p>
        </w:tc>
        <w:tc>
          <w:tcPr>
            <w:tcW w:w="204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6F65F29C" w14:textId="77777777">
            <w:pPr>
              <w:pStyle w:val="TableParagraph"/>
              <w:spacing w:before="28" w:line="252" w:lineRule="auto"/>
              <w:ind w:left="166" w:right="221"/>
              <w:jc w:val="left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color w:val="231F20"/>
                <w:sz w:val="14"/>
              </w:rPr>
              <w:t>Beleidsmatige</w:t>
            </w:r>
            <w:r>
              <w:rPr>
                <w:rFonts w:ascii="Trebuchet MS" w:hAnsi="Trebuchet MS"/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4"/>
              </w:rPr>
              <w:t>mutaties (ondergrens</w:t>
            </w:r>
            <w:r>
              <w:rPr>
                <w:rFonts w:ascii="Trebuchet MS" w:hAnsi="Trebuchet MS"/>
                <w:b/>
                <w:color w:val="231F20"/>
                <w:spacing w:val="-11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4"/>
              </w:rPr>
              <w:t>in</w:t>
            </w:r>
            <w:r>
              <w:rPr>
                <w:rFonts w:ascii="Trebuchet MS" w:hAnsi="Trebuchet MS"/>
                <w:b/>
                <w:color w:val="231F20"/>
                <w:spacing w:val="-11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4"/>
              </w:rPr>
              <w:t>€</w:t>
            </w:r>
            <w:r>
              <w:rPr>
                <w:rFonts w:ascii="Trebuchet MS" w:hAnsi="Trebuchet MS"/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4"/>
              </w:rPr>
              <w:t>miljoen)</w:t>
            </w:r>
          </w:p>
        </w:tc>
        <w:tc>
          <w:tcPr>
            <w:tcW w:w="230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3519427C" w14:textId="77777777">
            <w:pPr>
              <w:pStyle w:val="TableParagraph"/>
              <w:spacing w:before="28" w:line="252" w:lineRule="auto"/>
              <w:ind w:left="226" w:right="419"/>
              <w:jc w:val="left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color w:val="231F20"/>
                <w:sz w:val="14"/>
              </w:rPr>
              <w:t>Technische</w:t>
            </w:r>
            <w:r>
              <w:rPr>
                <w:rFonts w:ascii="Trebuchet MS" w:hAnsi="Trebuchet MS"/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4"/>
              </w:rPr>
              <w:t>mutaties (ondergrens</w:t>
            </w:r>
            <w:r>
              <w:rPr>
                <w:rFonts w:ascii="Trebuchet MS" w:hAnsi="Trebuchet MS"/>
                <w:b/>
                <w:color w:val="231F20"/>
                <w:spacing w:val="-11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4"/>
              </w:rPr>
              <w:t>in</w:t>
            </w:r>
            <w:r>
              <w:rPr>
                <w:rFonts w:ascii="Trebuchet MS" w:hAnsi="Trebuchet MS"/>
                <w:b/>
                <w:color w:val="231F20"/>
                <w:spacing w:val="-11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4"/>
              </w:rPr>
              <w:t>€</w:t>
            </w:r>
            <w:r>
              <w:rPr>
                <w:rFonts w:ascii="Trebuchet MS" w:hAnsi="Trebuchet MS"/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4"/>
              </w:rPr>
              <w:t>miljoen)</w:t>
            </w:r>
          </w:p>
        </w:tc>
      </w:tr>
      <w:tr w:rsidR="00C364C5" w14:paraId="36E6583A" w14:textId="77777777">
        <w:trPr>
          <w:trHeight w:val="221"/>
        </w:trPr>
        <w:tc>
          <w:tcPr>
            <w:tcW w:w="203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314C42DE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&lt;</w:t>
            </w:r>
            <w:r>
              <w:rPr>
                <w:color w:val="231F20"/>
                <w:spacing w:val="-5"/>
                <w:w w:val="95"/>
                <w:sz w:val="14"/>
              </w:rPr>
              <w:t xml:space="preserve"> </w:t>
            </w:r>
            <w:r>
              <w:rPr>
                <w:color w:val="231F20"/>
                <w:spacing w:val="-7"/>
                <w:w w:val="95"/>
                <w:sz w:val="14"/>
              </w:rPr>
              <w:t>50</w:t>
            </w:r>
          </w:p>
        </w:tc>
        <w:tc>
          <w:tcPr>
            <w:tcW w:w="204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55AE0528" w14:textId="77777777">
            <w:pPr>
              <w:pStyle w:val="TableParagraph"/>
              <w:spacing w:before="19"/>
              <w:ind w:left="166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230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1008A674" w14:textId="77777777">
            <w:pPr>
              <w:pStyle w:val="TableParagraph"/>
              <w:spacing w:before="19"/>
              <w:ind w:left="226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</w:tr>
      <w:tr w:rsidR="00C364C5" w14:paraId="47C0549A" w14:textId="77777777">
        <w:trPr>
          <w:trHeight w:val="221"/>
        </w:trPr>
        <w:tc>
          <w:tcPr>
            <w:tcW w:w="203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3DD389BA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=&gt;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50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en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&lt;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4"/>
              </w:rPr>
              <w:t>200</w:t>
            </w:r>
          </w:p>
        </w:tc>
        <w:tc>
          <w:tcPr>
            <w:tcW w:w="204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77578A8B" w14:textId="77777777">
            <w:pPr>
              <w:pStyle w:val="TableParagraph"/>
              <w:spacing w:before="19"/>
              <w:ind w:left="166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230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746AFEDD" w14:textId="77777777">
            <w:pPr>
              <w:pStyle w:val="TableParagraph"/>
              <w:spacing w:before="19"/>
              <w:ind w:left="226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4</w:t>
            </w:r>
          </w:p>
        </w:tc>
      </w:tr>
      <w:tr w:rsidR="00C364C5" w14:paraId="290E99BA" w14:textId="77777777">
        <w:trPr>
          <w:trHeight w:val="221"/>
        </w:trPr>
        <w:tc>
          <w:tcPr>
            <w:tcW w:w="203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387A7C93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=&gt;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200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&lt;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4"/>
              </w:rPr>
              <w:t>1000</w:t>
            </w:r>
          </w:p>
        </w:tc>
        <w:tc>
          <w:tcPr>
            <w:tcW w:w="204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4E09EB11" w14:textId="77777777">
            <w:pPr>
              <w:pStyle w:val="TableParagraph"/>
              <w:spacing w:before="19"/>
              <w:ind w:left="166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5</w:t>
            </w:r>
          </w:p>
        </w:tc>
        <w:tc>
          <w:tcPr>
            <w:tcW w:w="230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6D8BD8F1" w14:textId="77777777">
            <w:pPr>
              <w:pStyle w:val="TableParagraph"/>
              <w:spacing w:before="19"/>
              <w:ind w:left="226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</w:tr>
      <w:tr w:rsidR="00C364C5" w14:paraId="1369CED3" w14:textId="77777777">
        <w:trPr>
          <w:trHeight w:val="221"/>
        </w:trPr>
        <w:tc>
          <w:tcPr>
            <w:tcW w:w="203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302C37EF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=&gt;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1000</w:t>
            </w:r>
          </w:p>
        </w:tc>
        <w:tc>
          <w:tcPr>
            <w:tcW w:w="204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2B6A8A9E" w14:textId="77777777">
            <w:pPr>
              <w:pStyle w:val="TableParagraph"/>
              <w:spacing w:before="19"/>
              <w:ind w:left="166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  <w:tc>
          <w:tcPr>
            <w:tcW w:w="230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31548B1E" w14:textId="77777777">
            <w:pPr>
              <w:pStyle w:val="TableParagraph"/>
              <w:spacing w:before="19"/>
              <w:ind w:left="226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20</w:t>
            </w:r>
          </w:p>
        </w:tc>
      </w:tr>
    </w:tbl>
    <w:p w:rsidR="00C364C5" w:rsidRDefault="00A940C4" w14:paraId="5D302EB8" w14:textId="77777777">
      <w:pPr>
        <w:pStyle w:val="Plattetekst"/>
        <w:spacing w:before="202" w:line="247" w:lineRule="auto"/>
      </w:pP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toelichtingen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uitgaven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gelden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ook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verplichtingen.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Alleen indien sprake is van een groot verschil van de verplichtingenmutaties</w:t>
      </w:r>
    </w:p>
    <w:p w:rsidR="00C364C5" w:rsidRDefault="00A940C4" w14:paraId="1C7D4048" w14:textId="77777777">
      <w:pPr>
        <w:pStyle w:val="Plattetekst"/>
        <w:spacing w:line="247" w:lineRule="auto"/>
      </w:pPr>
      <w:r>
        <w:rPr>
          <w:color w:val="231F20"/>
          <w:spacing w:val="-2"/>
          <w:w w:val="110"/>
        </w:rPr>
        <w:t>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opzichte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uitgavenmutaties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dit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verschil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apart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toegelicht. </w:t>
      </w:r>
      <w:r>
        <w:rPr>
          <w:color w:val="231F20"/>
          <w:w w:val="110"/>
        </w:rPr>
        <w:t>Deze verschillen ontstaan bijvoorbeeld doordat verplichtingen dit jaar worden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aangegaan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terwijl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uitgaven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pas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volgend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(of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jaren daarna)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plaatsvinden.</w:t>
      </w:r>
    </w:p>
    <w:p w:rsidR="00C364C5" w:rsidRDefault="00C364C5" w14:paraId="0C17D22A" w14:textId="77777777">
      <w:pPr>
        <w:pStyle w:val="Plattetekst"/>
        <w:spacing w:before="7"/>
        <w:ind w:left="0"/>
      </w:pPr>
    </w:p>
    <w:p w:rsidR="00C364C5" w:rsidRDefault="00A940C4" w14:paraId="08E65E18" w14:textId="77777777">
      <w:pPr>
        <w:pStyle w:val="Plattetekst"/>
        <w:spacing w:line="247" w:lineRule="auto"/>
        <w:ind w:right="190"/>
      </w:pPr>
      <w:r>
        <w:rPr>
          <w:color w:val="231F20"/>
          <w:w w:val="110"/>
        </w:rPr>
        <w:t>De eerste suppletoire begroting geeft een totaaloverzicht van financiële afwijkingen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opzichte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ontwerpbegroting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DMF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wordt tegelijk met de Voorjaarsnota ingediend en uiterlijk 1 juni gepubliceerd. Jaarlijks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Defensie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Projectenoverzicht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(DPO)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Kamer aangeboden.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rapportage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geeft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overzicht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alle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materieel-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en IT-projecten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investeringsbedrag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meer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50,0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 xml:space="preserve">in </w:t>
      </w:r>
      <w:r>
        <w:rPr>
          <w:color w:val="231F20"/>
          <w:spacing w:val="2"/>
        </w:rPr>
        <w:t>onderzoek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realisatie.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Gelet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op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het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commercieel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vertrouwelijke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karakter</w:t>
      </w:r>
    </w:p>
    <w:p w:rsidR="00C364C5" w:rsidRDefault="00A940C4" w14:paraId="08B4611D" w14:textId="77777777">
      <w:pPr>
        <w:pStyle w:val="Plattetekst"/>
        <w:spacing w:before="2" w:line="247" w:lineRule="auto"/>
        <w:ind w:right="111"/>
      </w:pPr>
      <w:r>
        <w:rPr>
          <w:color w:val="231F20"/>
        </w:rPr>
        <w:t>van een aantal projecten wordt voor deze projecten slechts een bandbreedte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van het projectbudget opgenomen.</w:t>
      </w:r>
    </w:p>
    <w:p w:rsidR="00C364C5" w:rsidRDefault="00C364C5" w14:paraId="0AFE5753" w14:textId="77777777">
      <w:pPr>
        <w:pStyle w:val="Plattetekst"/>
        <w:spacing w:line="247" w:lineRule="auto"/>
        <w:sectPr w:rsidR="00C364C5">
          <w:pgSz w:w="11910" w:h="16840"/>
          <w:pgMar w:top="1320" w:right="992" w:bottom="1340" w:left="992" w:header="0" w:footer="1141" w:gutter="0"/>
          <w:cols w:space="708"/>
        </w:sectPr>
      </w:pPr>
    </w:p>
    <w:p w:rsidR="00C364C5" w:rsidRDefault="00A940C4" w14:paraId="5A68D10F" w14:textId="77777777">
      <w:pPr>
        <w:pStyle w:val="Lijstalinea"/>
        <w:numPr>
          <w:ilvl w:val="0"/>
          <w:numId w:val="1"/>
        </w:numPr>
        <w:tabs>
          <w:tab w:val="left" w:pos="3581"/>
        </w:tabs>
        <w:ind w:hanging="151"/>
        <w:rPr>
          <w:b/>
          <w:sz w:val="18"/>
        </w:rPr>
      </w:pPr>
      <w:bookmarkStart w:name="2_Het_beleid" w:id="7"/>
      <w:bookmarkStart w:name="_bookmark3" w:id="8"/>
      <w:bookmarkEnd w:id="7"/>
      <w:bookmarkEnd w:id="8"/>
      <w:r>
        <w:rPr>
          <w:b/>
          <w:color w:val="00AEEF"/>
          <w:sz w:val="18"/>
        </w:rPr>
        <w:lastRenderedPageBreak/>
        <w:t>Het</w:t>
      </w:r>
      <w:r>
        <w:rPr>
          <w:b/>
          <w:color w:val="00AEEF"/>
          <w:spacing w:val="-2"/>
          <w:sz w:val="18"/>
        </w:rPr>
        <w:t xml:space="preserve"> beleid</w:t>
      </w:r>
    </w:p>
    <w:p w:rsidR="00C364C5" w:rsidRDefault="00C364C5" w14:paraId="0229185A" w14:textId="77777777">
      <w:pPr>
        <w:pStyle w:val="Plattetekst"/>
        <w:spacing w:before="72"/>
        <w:ind w:left="0"/>
        <w:rPr>
          <w:rFonts w:ascii="Trebuchet MS"/>
          <w:b/>
        </w:rPr>
      </w:pPr>
    </w:p>
    <w:p w:rsidR="00C364C5" w:rsidRDefault="00A940C4" w14:paraId="7D97D762" w14:textId="77777777">
      <w:pPr>
        <w:pStyle w:val="Lijstalinea"/>
        <w:numPr>
          <w:ilvl w:val="1"/>
          <w:numId w:val="1"/>
        </w:numPr>
        <w:tabs>
          <w:tab w:val="left" w:pos="3732"/>
        </w:tabs>
        <w:spacing w:before="0"/>
        <w:ind w:left="3732" w:hanging="302"/>
        <w:rPr>
          <w:b/>
          <w:sz w:val="18"/>
        </w:rPr>
      </w:pPr>
      <w:bookmarkStart w:name="2.1_Voorstel_van_wet" w:id="9"/>
      <w:bookmarkStart w:name="_bookmark4" w:id="10"/>
      <w:bookmarkEnd w:id="9"/>
      <w:bookmarkEnd w:id="10"/>
      <w:r>
        <w:rPr>
          <w:b/>
          <w:color w:val="00AEEF"/>
          <w:spacing w:val="-2"/>
          <w:w w:val="105"/>
          <w:sz w:val="18"/>
        </w:rPr>
        <w:t>Voorstel</w:t>
      </w:r>
      <w:r>
        <w:rPr>
          <w:b/>
          <w:color w:val="00AEEF"/>
          <w:spacing w:val="-12"/>
          <w:w w:val="105"/>
          <w:sz w:val="18"/>
        </w:rPr>
        <w:t xml:space="preserve"> </w:t>
      </w:r>
      <w:r>
        <w:rPr>
          <w:b/>
          <w:color w:val="00AEEF"/>
          <w:spacing w:val="-2"/>
          <w:w w:val="105"/>
          <w:sz w:val="18"/>
        </w:rPr>
        <w:t>van</w:t>
      </w:r>
      <w:r>
        <w:rPr>
          <w:b/>
          <w:color w:val="00AEEF"/>
          <w:spacing w:val="-12"/>
          <w:w w:val="105"/>
          <w:sz w:val="18"/>
        </w:rPr>
        <w:t xml:space="preserve"> </w:t>
      </w:r>
      <w:r>
        <w:rPr>
          <w:b/>
          <w:color w:val="00AEEF"/>
          <w:spacing w:val="-5"/>
          <w:w w:val="105"/>
          <w:sz w:val="18"/>
        </w:rPr>
        <w:t>wet</w:t>
      </w:r>
    </w:p>
    <w:p w:rsidR="00C364C5" w:rsidRDefault="00C364C5" w14:paraId="452ECEA1" w14:textId="77777777">
      <w:pPr>
        <w:pStyle w:val="Plattetekst"/>
        <w:spacing w:before="40"/>
        <w:ind w:left="0"/>
        <w:rPr>
          <w:rFonts w:ascii="Trebuchet MS"/>
          <w:b/>
        </w:rPr>
      </w:pPr>
    </w:p>
    <w:p w:rsidR="00C364C5" w:rsidRDefault="00A940C4" w14:paraId="2FB9C2FE" w14:textId="77777777">
      <w:pPr>
        <w:pStyle w:val="Plattetekst"/>
        <w:spacing w:line="247" w:lineRule="auto"/>
        <w:ind w:right="111"/>
      </w:pPr>
      <w:r>
        <w:rPr>
          <w:color w:val="231F20"/>
          <w:w w:val="110"/>
        </w:rPr>
        <w:t>Met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onderhavige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wetsvoorstel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voorgesteld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uitgavenbegroting 2026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Defensiematerieelbegrotingsfonds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(K)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opzichte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 vastgestelde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bedrag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216,5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het </w:t>
      </w:r>
      <w:r>
        <w:rPr>
          <w:color w:val="231F20"/>
        </w:rPr>
        <w:t xml:space="preserve">ontvangstenbudget met € 14,3 miljoen te verhogen. Dit leidt voor het </w:t>
      </w:r>
      <w:proofErr w:type="spellStart"/>
      <w:r>
        <w:rPr>
          <w:color w:val="231F20"/>
        </w:rPr>
        <w:t>Defen</w:t>
      </w:r>
      <w:proofErr w:type="spellEnd"/>
      <w:r>
        <w:rPr>
          <w:color w:val="231F20"/>
        </w:rPr>
        <w:t>­</w:t>
      </w:r>
      <w:r>
        <w:rPr>
          <w:color w:val="231F20"/>
          <w:spacing w:val="40"/>
          <w:w w:val="110"/>
        </w:rPr>
        <w:t xml:space="preserve"> </w:t>
      </w:r>
      <w:proofErr w:type="spellStart"/>
      <w:r>
        <w:rPr>
          <w:color w:val="231F20"/>
          <w:w w:val="110"/>
        </w:rPr>
        <w:t>siematerieelbegrotingsfonds</w:t>
      </w:r>
      <w:proofErr w:type="spellEnd"/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uitgavenbudget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13,7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miljard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 een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ontvangstenbudget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169,1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miljoen.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eerste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suppletoire begroting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voorgesteld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2"/>
          <w:w w:val="110"/>
        </w:rPr>
        <w:t xml:space="preserve"> </w:t>
      </w:r>
      <w:proofErr w:type="spellStart"/>
      <w:r>
        <w:rPr>
          <w:color w:val="231F20"/>
          <w:w w:val="110"/>
        </w:rPr>
        <w:t>gane</w:t>
      </w:r>
      <w:proofErr w:type="spellEnd"/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verplichtingen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laten stijgen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6,3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miljard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19,6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miljard.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cijfermatige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aansluiting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ten opzichte van de ontwerpbegroting 2026 is als volgt:</w:t>
      </w:r>
    </w:p>
    <w:p w:rsidR="00C364C5" w:rsidRDefault="00C364C5" w14:paraId="047A4F36" w14:textId="77777777">
      <w:pPr>
        <w:pStyle w:val="Plattetekst"/>
        <w:spacing w:before="9"/>
        <w:ind w:left="0"/>
        <w:rPr>
          <w:sz w:val="20"/>
        </w:rPr>
      </w:pPr>
    </w:p>
    <w:tbl>
      <w:tblPr>
        <w:tblW w:w="0" w:type="auto"/>
        <w:tblInd w:w="3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3"/>
        <w:gridCol w:w="964"/>
      </w:tblGrid>
      <w:tr w:rsidR="00C364C5" w14:paraId="657304F4" w14:textId="77777777">
        <w:trPr>
          <w:trHeight w:val="538"/>
        </w:trPr>
        <w:tc>
          <w:tcPr>
            <w:tcW w:w="5413" w:type="dxa"/>
            <w:tcBorders>
              <w:bottom w:val="single" w:color="00AEEF" w:sz="2" w:space="0"/>
            </w:tcBorders>
          </w:tcPr>
          <w:p w:rsidR="00C364C5" w:rsidRDefault="00A940C4" w14:paraId="633D8249" w14:textId="77777777">
            <w:pPr>
              <w:pStyle w:val="TableParagraph"/>
              <w:spacing w:before="38"/>
              <w:ind w:left="113"/>
              <w:jc w:val="left"/>
              <w:rPr>
                <w:sz w:val="18"/>
              </w:rPr>
            </w:pPr>
            <w:r>
              <w:rPr>
                <w:noProof/>
                <w:sz w:val="18"/>
                <w:lang w:eastAsia="nl-NL"/>
              </w:rPr>
              <mc:AlternateContent>
                <mc:Choice Requires="wpg">
                  <w:drawing>
                    <wp:anchor distT="0" distB="0" distL="0" distR="0" simplePos="0" relativeHeight="482707968" behindDoc="1" locked="0" layoutInCell="1" allowOverlap="1" wp14:editId="39FB5FCE" wp14:anchorId="7D1216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4050029" cy="2044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02550"/>
                                  <a:ext cx="3442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2970">
                                      <a:moveTo>
                                        <a:pt x="3442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442500" y="202550"/>
                                  <a:ext cx="6076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695">
                                      <a:moveTo>
                                        <a:pt x="607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style="position:absolute;margin-left:0;margin-top:-.3pt;width:318.9pt;height:16.1pt;z-index:-20608512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" w14:anchorId="0BB392B2">
                      <v:shape id="Graphic 4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">
                        <v:path arrowok="t"/>
                      </v:shape>
                      <v:shape id="Graphic 5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">
                        <v:path arrowok="t"/>
                      </v:shape>
                      <v:shape id="Graphic 6" style="position:absolute;top:2025;width:34429;height:13;visibility:visible;mso-wrap-style:square;v-text-anchor:top" coordsize="3442970,1270" o:spid="_x0000_s1029" filled="f" strokecolor="#00aeef" strokeweight=".25pt" path="m34425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">
                        <v:path arrowok="t"/>
                      </v:shape>
                      <v:shape id="Graphic 7" style="position:absolute;left:34425;top:2025;width:6076;height:13;visibility:visible;mso-wrap-style:square;v-text-anchor:top" coordsize="607695,1270" o:spid="_x0000_s1030" filled="f" strokecolor="#00aeef" strokeweight=".25pt" path="m6075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 xml:space="preserve">Uitgaven (bedragen x € </w:t>
            </w:r>
            <w:r>
              <w:rPr>
                <w:color w:val="FFFFFF"/>
                <w:spacing w:val="-2"/>
                <w:w w:val="105"/>
                <w:sz w:val="18"/>
              </w:rPr>
              <w:t>1.000)</w:t>
            </w:r>
          </w:p>
          <w:p w:rsidR="00C364C5" w:rsidRDefault="005B2F03" w14:paraId="49BC2926" w14:textId="77777777">
            <w:pPr>
              <w:pStyle w:val="TableParagraph"/>
              <w:spacing w:before="81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Stand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vastgestelde</w:t>
            </w:r>
            <w:r w:rsidR="00A940C4"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begroting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4"/>
                <w:w w:val="105"/>
                <w:sz w:val="14"/>
              </w:rPr>
              <w:t>2026</w:t>
            </w:r>
          </w:p>
        </w:tc>
        <w:tc>
          <w:tcPr>
            <w:tcW w:w="964" w:type="dxa"/>
            <w:tcBorders>
              <w:bottom w:val="single" w:color="00AEEF" w:sz="2" w:space="0"/>
            </w:tcBorders>
          </w:tcPr>
          <w:p w:rsidR="00C364C5" w:rsidRDefault="00C364C5" w14:paraId="52836F98" w14:textId="77777777">
            <w:pPr>
              <w:pStyle w:val="TableParagraph"/>
              <w:spacing w:before="167"/>
              <w:jc w:val="left"/>
              <w:rPr>
                <w:sz w:val="14"/>
              </w:rPr>
            </w:pPr>
          </w:p>
          <w:p w:rsidR="00C364C5" w:rsidP="005B2F03" w:rsidRDefault="00A940C4" w14:paraId="175CFD6D" w14:textId="77777777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€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13.525.299</w:t>
            </w:r>
          </w:p>
        </w:tc>
      </w:tr>
      <w:tr w:rsidR="00C364C5" w14:paraId="4752C111" w14:textId="77777777">
        <w:trPr>
          <w:trHeight w:val="223"/>
        </w:trPr>
        <w:tc>
          <w:tcPr>
            <w:tcW w:w="5413" w:type="dxa"/>
            <w:tcBorders>
              <w:top w:val="single" w:color="00AEEF" w:sz="2" w:space="0"/>
            </w:tcBorders>
          </w:tcPr>
          <w:p w:rsidR="00C364C5" w:rsidRDefault="005B2F03" w14:paraId="0891F3FD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Wijzigingen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1</w:t>
            </w:r>
            <w:r w:rsidR="00A940C4">
              <w:rPr>
                <w:color w:val="231F20"/>
                <w:w w:val="105"/>
                <w:position w:val="5"/>
                <w:sz w:val="8"/>
              </w:rPr>
              <w:t>e</w:t>
            </w:r>
            <w:r w:rsidR="00A940C4">
              <w:rPr>
                <w:color w:val="231F20"/>
                <w:spacing w:val="3"/>
                <w:w w:val="105"/>
                <w:position w:val="5"/>
                <w:sz w:val="8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suppletoire</w:t>
            </w:r>
            <w:r w:rsidR="00A940C4"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begroting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4"/>
                <w:w w:val="105"/>
                <w:sz w:val="14"/>
              </w:rPr>
              <w:t>2026</w:t>
            </w:r>
          </w:p>
        </w:tc>
        <w:tc>
          <w:tcPr>
            <w:tcW w:w="964" w:type="dxa"/>
            <w:tcBorders>
              <w:top w:val="single" w:color="00AEEF" w:sz="2" w:space="0"/>
            </w:tcBorders>
          </w:tcPr>
          <w:p w:rsidR="00C364C5" w:rsidP="005B2F03" w:rsidRDefault="005B2F03" w14:paraId="6249E13D" w14:textId="77777777">
            <w:pPr>
              <w:pStyle w:val="TableParagraph"/>
              <w:spacing w:before="19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    </w:t>
            </w:r>
            <w:r w:rsidR="00A940C4">
              <w:rPr>
                <w:color w:val="231F20"/>
                <w:sz w:val="14"/>
              </w:rPr>
              <w:t>€</w:t>
            </w:r>
            <w:r w:rsidR="00A940C4">
              <w:rPr>
                <w:color w:val="231F20"/>
                <w:spacing w:val="-6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sz w:val="14"/>
              </w:rPr>
              <w:t>216.469</w:t>
            </w:r>
          </w:p>
        </w:tc>
      </w:tr>
      <w:tr w:rsidR="00C364C5" w14:paraId="09084307" w14:textId="77777777">
        <w:trPr>
          <w:trHeight w:val="224"/>
        </w:trPr>
        <w:tc>
          <w:tcPr>
            <w:tcW w:w="5413" w:type="dxa"/>
            <w:tcBorders>
              <w:bottom w:val="single" w:color="00AEEF" w:sz="2" w:space="0"/>
            </w:tcBorders>
          </w:tcPr>
          <w:p w:rsidR="00C364C5" w:rsidRDefault="005B2F03" w14:paraId="4CC59632" w14:textId="77777777">
            <w:pPr>
              <w:pStyle w:val="TableParagraph"/>
              <w:spacing w:before="2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Stand</w:t>
            </w:r>
            <w:r w:rsidR="00A940C4">
              <w:rPr>
                <w:color w:val="231F20"/>
                <w:spacing w:val="5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begroting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Defensiematerieelbegrotingsfonds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(K)</w:t>
            </w:r>
            <w:r w:rsidR="00A940C4"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in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de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voorjaarsnota</w:t>
            </w:r>
            <w:r w:rsidR="00A940C4"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4"/>
                <w:w w:val="105"/>
                <w:sz w:val="14"/>
              </w:rPr>
              <w:t>2026</w:t>
            </w:r>
          </w:p>
        </w:tc>
        <w:tc>
          <w:tcPr>
            <w:tcW w:w="964" w:type="dxa"/>
            <w:tcBorders>
              <w:bottom w:val="single" w:color="00AEEF" w:sz="2" w:space="0"/>
            </w:tcBorders>
          </w:tcPr>
          <w:p w:rsidR="00C364C5" w:rsidP="005B2F03" w:rsidRDefault="00A940C4" w14:paraId="531FE104" w14:textId="77777777">
            <w:pPr>
              <w:pStyle w:val="TableParagraph"/>
              <w:spacing w:before="22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€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13.741.768</w:t>
            </w:r>
          </w:p>
        </w:tc>
      </w:tr>
    </w:tbl>
    <w:p w:rsidR="00C364C5" w:rsidRDefault="00C364C5" w14:paraId="1D001E97" w14:textId="77777777">
      <w:pPr>
        <w:pStyle w:val="Plattetekst"/>
        <w:spacing w:before="10"/>
        <w:ind w:left="0"/>
      </w:pPr>
    </w:p>
    <w:tbl>
      <w:tblPr>
        <w:tblW w:w="0" w:type="auto"/>
        <w:tblInd w:w="3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0"/>
        <w:gridCol w:w="868"/>
      </w:tblGrid>
      <w:tr w:rsidR="00C364C5" w14:paraId="421A3621" w14:textId="77777777">
        <w:trPr>
          <w:trHeight w:val="538"/>
        </w:trPr>
        <w:tc>
          <w:tcPr>
            <w:tcW w:w="5510" w:type="dxa"/>
            <w:tcBorders>
              <w:bottom w:val="single" w:color="00AEEF" w:sz="2" w:space="0"/>
            </w:tcBorders>
          </w:tcPr>
          <w:p w:rsidR="00C364C5" w:rsidRDefault="00A940C4" w14:paraId="28A23F6E" w14:textId="77777777">
            <w:pPr>
              <w:pStyle w:val="TableParagraph"/>
              <w:spacing w:before="38"/>
              <w:ind w:left="113"/>
              <w:jc w:val="left"/>
              <w:rPr>
                <w:sz w:val="18"/>
              </w:rPr>
            </w:pPr>
            <w:r>
              <w:rPr>
                <w:noProof/>
                <w:sz w:val="18"/>
                <w:lang w:eastAsia="nl-NL"/>
              </w:rPr>
              <mc:AlternateContent>
                <mc:Choice Requires="wpg">
                  <w:drawing>
                    <wp:anchor distT="0" distB="0" distL="0" distR="0" simplePos="0" relativeHeight="482708480" behindDoc="1" locked="0" layoutInCell="1" allowOverlap="1" wp14:editId="71BCC5D4" wp14:anchorId="7B972D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4050029" cy="2044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02550"/>
                                  <a:ext cx="3442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2970">
                                      <a:moveTo>
                                        <a:pt x="3442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442500" y="202550"/>
                                  <a:ext cx="6076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695">
                                      <a:moveTo>
                                        <a:pt x="607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style="position:absolute;margin-left:0;margin-top:-.3pt;width:318.9pt;height:16.1pt;z-index:-20608000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" w14:anchorId="247A084E">
                      <v:shape id="Graphic 9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">
                        <v:path arrowok="t"/>
                      </v:shape>
                      <v:shape id="Graphic 10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">
                        <v:path arrowok="t"/>
                      </v:shape>
                      <v:shape id="Graphic 11" style="position:absolute;top:2025;width:34429;height:13;visibility:visible;mso-wrap-style:square;v-text-anchor:top" coordsize="3442970,1270" o:spid="_x0000_s1029" filled="f" strokecolor="#00aeef" strokeweight=".25pt" path="m34425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">
                        <v:path arrowok="t"/>
                      </v:shape>
                      <v:shape id="Graphic 12" style="position:absolute;left:34425;top:2025;width:6076;height:13;visibility:visible;mso-wrap-style:square;v-text-anchor:top" coordsize="607695,1270" o:spid="_x0000_s1030" filled="f" strokecolor="#00aeef" strokeweight=".25pt" path="m6075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Ontvangsten (bedragen x</w:t>
            </w:r>
            <w:r>
              <w:rPr>
                <w:color w:val="FFFFFF"/>
                <w:spacing w:val="1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 xml:space="preserve">€ </w:t>
            </w:r>
            <w:r>
              <w:rPr>
                <w:color w:val="FFFFFF"/>
                <w:spacing w:val="-2"/>
                <w:w w:val="105"/>
                <w:sz w:val="18"/>
              </w:rPr>
              <w:t>1.000)</w:t>
            </w:r>
          </w:p>
          <w:p w:rsidR="00C364C5" w:rsidRDefault="005B2F03" w14:paraId="736817C1" w14:textId="77777777">
            <w:pPr>
              <w:pStyle w:val="TableParagraph"/>
              <w:spacing w:before="81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Stand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vastgestelde</w:t>
            </w:r>
            <w:r w:rsidR="00A940C4"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begroting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4"/>
                <w:w w:val="105"/>
                <w:sz w:val="14"/>
              </w:rPr>
              <w:t>2026</w:t>
            </w:r>
          </w:p>
        </w:tc>
        <w:tc>
          <w:tcPr>
            <w:tcW w:w="868" w:type="dxa"/>
            <w:tcBorders>
              <w:bottom w:val="single" w:color="00AEEF" w:sz="2" w:space="0"/>
            </w:tcBorders>
          </w:tcPr>
          <w:p w:rsidR="00C364C5" w:rsidRDefault="00C364C5" w14:paraId="7B643B2D" w14:textId="77777777">
            <w:pPr>
              <w:pStyle w:val="TableParagraph"/>
              <w:spacing w:before="167"/>
              <w:jc w:val="left"/>
              <w:rPr>
                <w:sz w:val="14"/>
              </w:rPr>
            </w:pPr>
          </w:p>
          <w:p w:rsidR="00C364C5" w:rsidP="005B2F03" w:rsidRDefault="005B2F03" w14:paraId="4F3F151F" w14:textId="77777777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  </w:t>
            </w:r>
            <w:r w:rsidR="00A940C4">
              <w:rPr>
                <w:color w:val="231F20"/>
                <w:sz w:val="14"/>
              </w:rPr>
              <w:t>€</w:t>
            </w:r>
            <w:r w:rsidR="00A940C4">
              <w:rPr>
                <w:color w:val="231F20"/>
                <w:spacing w:val="-6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sz w:val="14"/>
              </w:rPr>
              <w:t>154.779</w:t>
            </w:r>
          </w:p>
        </w:tc>
      </w:tr>
      <w:tr w:rsidR="00C364C5" w14:paraId="00D647BA" w14:textId="77777777">
        <w:trPr>
          <w:trHeight w:val="223"/>
        </w:trPr>
        <w:tc>
          <w:tcPr>
            <w:tcW w:w="5510" w:type="dxa"/>
            <w:tcBorders>
              <w:top w:val="single" w:color="00AEEF" w:sz="2" w:space="0"/>
            </w:tcBorders>
          </w:tcPr>
          <w:p w:rsidR="00C364C5" w:rsidRDefault="005B2F03" w14:paraId="029B7119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Wijzigingen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1</w:t>
            </w:r>
            <w:r w:rsidR="00A940C4">
              <w:rPr>
                <w:color w:val="231F20"/>
                <w:w w:val="105"/>
                <w:position w:val="5"/>
                <w:sz w:val="8"/>
              </w:rPr>
              <w:t>e</w:t>
            </w:r>
            <w:r w:rsidR="00A940C4">
              <w:rPr>
                <w:color w:val="231F20"/>
                <w:spacing w:val="3"/>
                <w:w w:val="105"/>
                <w:position w:val="5"/>
                <w:sz w:val="8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suppletoire</w:t>
            </w:r>
            <w:r w:rsidR="00A940C4"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begroting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4"/>
                <w:w w:val="105"/>
                <w:sz w:val="14"/>
              </w:rPr>
              <w:t>2026</w:t>
            </w:r>
          </w:p>
        </w:tc>
        <w:tc>
          <w:tcPr>
            <w:tcW w:w="868" w:type="dxa"/>
            <w:tcBorders>
              <w:top w:val="single" w:color="00AEEF" w:sz="2" w:space="0"/>
            </w:tcBorders>
          </w:tcPr>
          <w:p w:rsidR="00C364C5" w:rsidP="005B2F03" w:rsidRDefault="005B2F03" w14:paraId="204E8F25" w14:textId="77777777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    </w:t>
            </w:r>
            <w:r w:rsidR="00A940C4">
              <w:rPr>
                <w:color w:val="231F20"/>
                <w:sz w:val="14"/>
              </w:rPr>
              <w:t>€</w:t>
            </w:r>
            <w:r w:rsidR="00A940C4">
              <w:rPr>
                <w:color w:val="231F20"/>
                <w:spacing w:val="-6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sz w:val="14"/>
              </w:rPr>
              <w:t>14.316</w:t>
            </w:r>
          </w:p>
        </w:tc>
      </w:tr>
      <w:tr w:rsidR="00C364C5" w14:paraId="583D0017" w14:textId="77777777">
        <w:trPr>
          <w:trHeight w:val="224"/>
        </w:trPr>
        <w:tc>
          <w:tcPr>
            <w:tcW w:w="5510" w:type="dxa"/>
            <w:tcBorders>
              <w:bottom w:val="single" w:color="00AEEF" w:sz="2" w:space="0"/>
            </w:tcBorders>
          </w:tcPr>
          <w:p w:rsidR="00C364C5" w:rsidRDefault="005B2F03" w14:paraId="378A676A" w14:textId="77777777">
            <w:pPr>
              <w:pStyle w:val="TableParagraph"/>
              <w:spacing w:before="2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Stand</w:t>
            </w:r>
            <w:r w:rsidR="00A940C4">
              <w:rPr>
                <w:color w:val="231F20"/>
                <w:spacing w:val="5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begroting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Defensiematerieelbegrotingsfonds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(K)</w:t>
            </w:r>
            <w:r w:rsidR="00A940C4"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in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de</w:t>
            </w:r>
            <w:r w:rsidR="00A940C4"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voorjaarsnota</w:t>
            </w:r>
            <w:r w:rsidR="00A940C4"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4"/>
                <w:w w:val="105"/>
                <w:sz w:val="14"/>
              </w:rPr>
              <w:t>2026</w:t>
            </w:r>
          </w:p>
        </w:tc>
        <w:tc>
          <w:tcPr>
            <w:tcW w:w="868" w:type="dxa"/>
            <w:tcBorders>
              <w:bottom w:val="single" w:color="00AEEF" w:sz="2" w:space="0"/>
            </w:tcBorders>
          </w:tcPr>
          <w:p w:rsidR="00C364C5" w:rsidP="005B2F03" w:rsidRDefault="005B2F03" w14:paraId="53AE13DE" w14:textId="77777777">
            <w:pPr>
              <w:pStyle w:val="TableParagraph"/>
              <w:spacing w:before="2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  </w:t>
            </w:r>
            <w:r w:rsidR="00A940C4">
              <w:rPr>
                <w:color w:val="231F20"/>
                <w:sz w:val="14"/>
              </w:rPr>
              <w:t>€</w:t>
            </w:r>
            <w:r w:rsidR="00A940C4">
              <w:rPr>
                <w:color w:val="231F20"/>
                <w:spacing w:val="-6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sz w:val="14"/>
              </w:rPr>
              <w:t>169.095</w:t>
            </w:r>
          </w:p>
        </w:tc>
      </w:tr>
    </w:tbl>
    <w:p w:rsidR="00C364C5" w:rsidP="00A0682B" w:rsidRDefault="00C364C5" w14:paraId="37396765" w14:textId="77777777">
      <w:pPr>
        <w:pStyle w:val="TableParagraph"/>
        <w:jc w:val="left"/>
        <w:rPr>
          <w:sz w:val="14"/>
        </w:rPr>
        <w:sectPr w:rsidR="00C364C5">
          <w:pgSz w:w="11910" w:h="16840"/>
          <w:pgMar w:top="1320" w:right="992" w:bottom="1340" w:left="992" w:header="0" w:footer="1141" w:gutter="0"/>
          <w:cols w:space="708"/>
        </w:sectPr>
      </w:pPr>
    </w:p>
    <w:p w:rsidR="00C364C5" w:rsidRDefault="00A940C4" w14:paraId="30405CE4" w14:textId="77777777">
      <w:pPr>
        <w:pStyle w:val="Lijstalinea"/>
        <w:numPr>
          <w:ilvl w:val="1"/>
          <w:numId w:val="1"/>
        </w:numPr>
        <w:tabs>
          <w:tab w:val="left" w:pos="3732"/>
        </w:tabs>
        <w:ind w:left="3732" w:hanging="302"/>
        <w:rPr>
          <w:b/>
          <w:sz w:val="18"/>
        </w:rPr>
      </w:pPr>
      <w:bookmarkStart w:name="2.2_Ontvangsten-_en_uitgavenmutaties" w:id="11"/>
      <w:bookmarkStart w:name="_bookmark5" w:id="12"/>
      <w:bookmarkEnd w:id="11"/>
      <w:bookmarkEnd w:id="12"/>
      <w:r>
        <w:rPr>
          <w:b/>
          <w:color w:val="00AEEF"/>
          <w:spacing w:val="-2"/>
          <w:w w:val="105"/>
          <w:sz w:val="18"/>
        </w:rPr>
        <w:lastRenderedPageBreak/>
        <w:t>Ontvangsten- en uitgavenmutaties</w:t>
      </w:r>
    </w:p>
    <w:p w:rsidR="00C364C5" w:rsidRDefault="00C364C5" w14:paraId="30387072" w14:textId="77777777">
      <w:pPr>
        <w:pStyle w:val="Plattetekst"/>
        <w:spacing w:before="41" w:after="1"/>
        <w:ind w:left="0"/>
        <w:rPr>
          <w:rFonts w:ascii="Trebuchet MS"/>
          <w:b/>
          <w:sz w:val="20"/>
        </w:rPr>
      </w:pPr>
    </w:p>
    <w:tbl>
      <w:tblPr>
        <w:tblW w:w="9809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8"/>
        <w:gridCol w:w="1250"/>
        <w:gridCol w:w="969"/>
        <w:gridCol w:w="969"/>
        <w:gridCol w:w="969"/>
        <w:gridCol w:w="969"/>
        <w:gridCol w:w="935"/>
        <w:gridCol w:w="750"/>
      </w:tblGrid>
      <w:tr w:rsidR="00ED119E" w:rsidTr="00EC1EDE" w14:paraId="79150476" w14:textId="77777777">
        <w:trPr>
          <w:trHeight w:val="323"/>
        </w:trPr>
        <w:tc>
          <w:tcPr>
            <w:tcW w:w="9809" w:type="dxa"/>
            <w:gridSpan w:val="8"/>
            <w:shd w:val="clear" w:color="auto" w:fill="00B0F0"/>
            <w:vAlign w:val="center"/>
          </w:tcPr>
          <w:p w:rsidRPr="00942F2E" w:rsidR="00ED119E" w:rsidP="00942F2E" w:rsidRDefault="00ED119E" w14:paraId="003E822F" w14:textId="77777777">
            <w:pPr>
              <w:pStyle w:val="Geenafstand"/>
              <w:rPr>
                <w:color w:val="FFFFFF" w:themeColor="background1"/>
                <w:sz w:val="18"/>
                <w:szCs w:val="18"/>
              </w:rPr>
            </w:pPr>
            <w:r w:rsidRPr="00942F2E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942F2E">
              <w:rPr>
                <w:color w:val="FFFFFF" w:themeColor="background1"/>
                <w:sz w:val="18"/>
                <w:szCs w:val="18"/>
              </w:rPr>
              <w:t>Overzicht belangrijkste suppletoire uitgavenmutaties 2026 (</w:t>
            </w:r>
            <w:r w:rsidR="00942F2E">
              <w:rPr>
                <w:color w:val="FFFFFF" w:themeColor="background1"/>
                <w:sz w:val="18"/>
                <w:szCs w:val="18"/>
              </w:rPr>
              <w:t>e</w:t>
            </w:r>
            <w:r w:rsidRPr="00942F2E">
              <w:rPr>
                <w:color w:val="FFFFFF" w:themeColor="background1"/>
                <w:sz w:val="18"/>
                <w:szCs w:val="18"/>
              </w:rPr>
              <w:t>erste suppletoire begroting) (bedragen in miljoenen euro)</w:t>
            </w:r>
          </w:p>
        </w:tc>
      </w:tr>
      <w:tr w:rsidR="00315022" w:rsidTr="00EC1EDE" w14:paraId="021A9C52" w14:textId="77777777">
        <w:trPr>
          <w:trHeight w:val="507"/>
        </w:trPr>
        <w:tc>
          <w:tcPr>
            <w:tcW w:w="2998" w:type="dxa"/>
            <w:tcBorders>
              <w:bottom w:val="single" w:color="00AEEF" w:sz="2" w:space="0"/>
            </w:tcBorders>
          </w:tcPr>
          <w:p w:rsidR="00315022" w:rsidRDefault="00315022" w14:paraId="36591656" w14:textId="77777777">
            <w:pPr>
              <w:pStyle w:val="TableParagraph"/>
              <w:spacing w:before="135"/>
              <w:ind w:right="209"/>
              <w:rPr>
                <w:sz w:val="14"/>
              </w:rPr>
            </w:pPr>
          </w:p>
        </w:tc>
        <w:tc>
          <w:tcPr>
            <w:tcW w:w="1250" w:type="dxa"/>
            <w:tcBorders>
              <w:bottom w:val="single" w:color="00AEEF" w:sz="2" w:space="0"/>
            </w:tcBorders>
          </w:tcPr>
          <w:p w:rsidR="00315022" w:rsidRDefault="00315022" w14:paraId="12BA9FA9" w14:textId="77777777">
            <w:pPr>
              <w:pStyle w:val="TableParagraph"/>
              <w:spacing w:before="135"/>
              <w:ind w:right="209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Artikelnummer</w:t>
            </w:r>
          </w:p>
        </w:tc>
        <w:tc>
          <w:tcPr>
            <w:tcW w:w="969" w:type="dxa"/>
            <w:tcBorders>
              <w:bottom w:val="single" w:color="00AEEF" w:sz="2" w:space="0"/>
            </w:tcBorders>
          </w:tcPr>
          <w:p w:rsidR="00315022" w:rsidP="008A78AC" w:rsidRDefault="00315022" w14:paraId="1C8BD5A3" w14:textId="77777777">
            <w:pPr>
              <w:pStyle w:val="TableParagraph"/>
              <w:spacing w:before="135"/>
              <w:ind w:right="186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    Uitgaven</w:t>
            </w:r>
          </w:p>
          <w:p w:rsidR="00315022" w:rsidP="008A78AC" w:rsidRDefault="00315022" w14:paraId="3B8F8D61" w14:textId="77777777">
            <w:pPr>
              <w:pStyle w:val="TableParagraph"/>
              <w:spacing w:before="1"/>
              <w:ind w:right="186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 xml:space="preserve">       2026</w:t>
            </w:r>
          </w:p>
        </w:tc>
        <w:tc>
          <w:tcPr>
            <w:tcW w:w="969" w:type="dxa"/>
            <w:tcBorders>
              <w:bottom w:val="single" w:color="00AEEF" w:sz="2" w:space="0"/>
            </w:tcBorders>
          </w:tcPr>
          <w:p w:rsidR="00315022" w:rsidP="008A78AC" w:rsidRDefault="00315022" w14:paraId="0D2FA0CD" w14:textId="77777777">
            <w:pPr>
              <w:pStyle w:val="TableParagraph"/>
              <w:spacing w:before="135"/>
              <w:ind w:right="185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   Uitgaven</w:t>
            </w:r>
          </w:p>
          <w:p w:rsidR="00315022" w:rsidP="008A78AC" w:rsidRDefault="00315022" w14:paraId="773894C9" w14:textId="77777777">
            <w:pPr>
              <w:pStyle w:val="TableParagraph"/>
              <w:spacing w:before="1"/>
              <w:ind w:right="18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 xml:space="preserve">   2027</w:t>
            </w:r>
          </w:p>
        </w:tc>
        <w:tc>
          <w:tcPr>
            <w:tcW w:w="969" w:type="dxa"/>
            <w:tcBorders>
              <w:bottom w:val="single" w:color="00AEEF" w:sz="2" w:space="0"/>
            </w:tcBorders>
          </w:tcPr>
          <w:p w:rsidR="00315022" w:rsidP="008A78AC" w:rsidRDefault="00315022" w14:paraId="50B0EBB0" w14:textId="77777777">
            <w:pPr>
              <w:pStyle w:val="TableParagraph"/>
              <w:spacing w:before="135"/>
              <w:ind w:right="185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  Uitgaven</w:t>
            </w:r>
          </w:p>
          <w:p w:rsidR="00315022" w:rsidP="008A78AC" w:rsidRDefault="00315022" w14:paraId="2E4EA4C4" w14:textId="77777777">
            <w:pPr>
              <w:pStyle w:val="TableParagraph"/>
              <w:spacing w:before="1"/>
              <w:ind w:right="18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 xml:space="preserve">   2028</w:t>
            </w:r>
          </w:p>
        </w:tc>
        <w:tc>
          <w:tcPr>
            <w:tcW w:w="969" w:type="dxa"/>
            <w:tcBorders>
              <w:bottom w:val="single" w:color="00AEEF" w:sz="2" w:space="0"/>
            </w:tcBorders>
          </w:tcPr>
          <w:p w:rsidR="00315022" w:rsidP="008A78AC" w:rsidRDefault="00315022" w14:paraId="1A13C746" w14:textId="77777777">
            <w:pPr>
              <w:pStyle w:val="TableParagraph"/>
              <w:spacing w:before="135"/>
              <w:ind w:right="184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  Uitgaven</w:t>
            </w:r>
          </w:p>
          <w:p w:rsidR="00315022" w:rsidP="008A78AC" w:rsidRDefault="00315022" w14:paraId="03D09AA1" w14:textId="77777777">
            <w:pPr>
              <w:pStyle w:val="TableParagraph"/>
              <w:spacing w:before="1"/>
              <w:ind w:right="18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 xml:space="preserve">   2029</w:t>
            </w:r>
          </w:p>
        </w:tc>
        <w:tc>
          <w:tcPr>
            <w:tcW w:w="935" w:type="dxa"/>
            <w:tcBorders>
              <w:bottom w:val="single" w:color="00AEEF" w:sz="2" w:space="0"/>
            </w:tcBorders>
          </w:tcPr>
          <w:p w:rsidR="00315022" w:rsidP="008A78AC" w:rsidRDefault="00315022" w14:paraId="74C8CFED" w14:textId="77777777">
            <w:pPr>
              <w:pStyle w:val="TableParagraph"/>
              <w:spacing w:before="135"/>
              <w:ind w:right="150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Uitgaven</w:t>
            </w:r>
          </w:p>
          <w:p w:rsidR="00315022" w:rsidP="008A78AC" w:rsidRDefault="00315022" w14:paraId="56DDB533" w14:textId="77777777">
            <w:pPr>
              <w:pStyle w:val="TableParagraph"/>
              <w:spacing w:before="1"/>
              <w:ind w:right="15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2030</w:t>
            </w:r>
          </w:p>
        </w:tc>
        <w:tc>
          <w:tcPr>
            <w:tcW w:w="746" w:type="dxa"/>
            <w:tcBorders>
              <w:bottom w:val="single" w:color="00AEEF" w:sz="2" w:space="0"/>
            </w:tcBorders>
            <w:vAlign w:val="center"/>
          </w:tcPr>
          <w:p w:rsidR="00315022" w:rsidP="008A78AC" w:rsidRDefault="00315022" w14:paraId="127D5A58" w14:textId="77777777">
            <w:pPr>
              <w:pStyle w:val="TableParagraph"/>
              <w:spacing w:before="135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Uitgaven</w:t>
            </w:r>
          </w:p>
          <w:p w:rsidR="00315022" w:rsidP="008A78AC" w:rsidRDefault="00315022" w14:paraId="6DFF9C43" w14:textId="77777777">
            <w:pPr>
              <w:pStyle w:val="TableParagraph"/>
              <w:spacing w:before="1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 xml:space="preserve">      2031</w:t>
            </w:r>
          </w:p>
        </w:tc>
      </w:tr>
      <w:tr w:rsidR="00C364C5" w:rsidTr="00EC1EDE" w14:paraId="7082C55E" w14:textId="77777777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 w14:paraId="51EBB182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Vastgestelde</w:t>
            </w:r>
            <w:r w:rsidR="00A940C4">
              <w:rPr>
                <w:rFonts w:ascii="Trebuchet MS"/>
                <w:b/>
                <w:color w:val="231F20"/>
                <w:spacing w:val="12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begroting</w:t>
            </w:r>
            <w:r w:rsidR="00A940C4">
              <w:rPr>
                <w:rFonts w:ascii="Trebuchet MS"/>
                <w:b/>
                <w:color w:val="231F20"/>
                <w:spacing w:val="14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pacing w:val="-4"/>
                <w:sz w:val="14"/>
              </w:rPr>
              <w:t>2026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5A059926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E56798" w14:paraId="23D13E3E" w14:textId="77777777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</w:t>
            </w:r>
            <w:r w:rsidR="00A940C4">
              <w:rPr>
                <w:color w:val="231F20"/>
                <w:spacing w:val="-2"/>
                <w:sz w:val="14"/>
              </w:rPr>
              <w:t>13.525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 w14:paraId="2D4D9888" w14:textId="77777777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</w:t>
            </w:r>
            <w:r w:rsidR="00A940C4">
              <w:rPr>
                <w:color w:val="231F20"/>
                <w:spacing w:val="-2"/>
                <w:sz w:val="14"/>
              </w:rPr>
              <w:t>13.982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 w14:paraId="14E1623D" w14:textId="77777777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</w:t>
            </w:r>
            <w:r w:rsidR="00A940C4">
              <w:rPr>
                <w:color w:val="231F20"/>
                <w:spacing w:val="-2"/>
                <w:sz w:val="14"/>
              </w:rPr>
              <w:t>14.718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 w14:paraId="258286EB" w14:textId="77777777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</w:t>
            </w:r>
            <w:r w:rsidR="00A940C4">
              <w:rPr>
                <w:color w:val="231F20"/>
                <w:spacing w:val="-2"/>
                <w:sz w:val="14"/>
              </w:rPr>
              <w:t>14.617</w:t>
            </w: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8A78AC" w14:paraId="1B7EA729" w14:textId="77777777">
            <w:pPr>
              <w:pStyle w:val="TableParagraph"/>
              <w:spacing w:before="19"/>
              <w:ind w:right="15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</w:t>
            </w:r>
            <w:r w:rsidR="00E56798">
              <w:rPr>
                <w:color w:val="231F20"/>
                <w:spacing w:val="-2"/>
                <w:sz w:val="14"/>
              </w:rPr>
              <w:t xml:space="preserve">    </w:t>
            </w:r>
            <w:r w:rsidR="00A940C4">
              <w:rPr>
                <w:color w:val="231F20"/>
                <w:spacing w:val="-2"/>
                <w:sz w:val="14"/>
              </w:rPr>
              <w:t>13.738</w:t>
            </w: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C364C5" w:rsidP="008A78AC" w:rsidRDefault="008A78AC" w14:paraId="64DF95CD" w14:textId="77777777">
            <w:pPr>
              <w:pStyle w:val="TableParagraph"/>
              <w:spacing w:before="19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</w:t>
            </w:r>
            <w:r w:rsidR="00A940C4">
              <w:rPr>
                <w:color w:val="231F20"/>
                <w:spacing w:val="-2"/>
                <w:sz w:val="14"/>
              </w:rPr>
              <w:t>13.790</w:t>
            </w:r>
          </w:p>
        </w:tc>
      </w:tr>
      <w:tr w:rsidR="00C364C5" w:rsidTr="00EC1EDE" w14:paraId="45D28E3C" w14:textId="77777777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63DA9691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53CF1669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4A9B9CE6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4EDF0CD4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5DFC02B8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280147A7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5426A057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68E21F2A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EC1EDE" w14:paraId="1C828EDF" w14:textId="77777777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 w14:paraId="39A776ED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Mutaties</w:t>
            </w:r>
            <w:r w:rsidR="00A940C4">
              <w:rPr>
                <w:color w:val="231F20"/>
                <w:spacing w:val="10"/>
                <w:w w:val="110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w w:val="110"/>
                <w:sz w:val="14"/>
              </w:rPr>
              <w:t>coalitieakkoord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688A47D9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1BF3434D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5E6990ED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12E9B788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2B32914F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4DFD4051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07993B3F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EC1EDE" w14:paraId="2CC83FB7" w14:textId="77777777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 w14:paraId="57AFB037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1)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0A081875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739EF83F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34A68E7C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74B4FFCA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5EC5D2EE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6639D9B0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54611DFC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EC1EDE" w14:paraId="47255998" w14:textId="77777777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 w14:paraId="194109ED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2)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6F2696A5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366E3812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3D69D565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202C48C7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5DF0BFE6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77FED0F0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05A28718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EC1EDE" w14:paraId="5453F5D8" w14:textId="77777777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 w14:paraId="7EEAE6B2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3)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14A129A3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05C70625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3F436832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18012D31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002F8147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397F376B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607DC74E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EC1EDE" w14:paraId="4A400355" w14:textId="77777777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340B38A2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2D887E89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686B25E2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71994051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1F454EE0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40EFAD22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45D1CF50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1D0B015D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EC1EDE" w14:paraId="02AA67E5" w14:textId="77777777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 w14:paraId="14CCB6B6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Belangrijkste</w:t>
            </w:r>
            <w:r w:rsidR="00A940C4">
              <w:rPr>
                <w:color w:val="231F20"/>
                <w:spacing w:val="9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suppletoire</w:t>
            </w:r>
            <w:r w:rsidR="00A940C4">
              <w:rPr>
                <w:color w:val="231F20"/>
                <w:spacing w:val="1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w w:val="105"/>
                <w:sz w:val="14"/>
              </w:rPr>
              <w:t>mutaties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0C8A2E00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2C136D39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0051F888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63B81E32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296B4520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1347A023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3DD72B71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EC1EDE" w14:paraId="660AEF01" w14:textId="77777777">
        <w:trPr>
          <w:trHeight w:val="39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 w14:paraId="5E606780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 xml:space="preserve"> </w:t>
            </w:r>
            <w:r w:rsidR="00A940C4">
              <w:rPr>
                <w:color w:val="231F20"/>
                <w:spacing w:val="-4"/>
                <w:sz w:val="14"/>
              </w:rPr>
              <w:t>4)</w:t>
            </w:r>
            <w:r w:rsidR="00A940C4">
              <w:rPr>
                <w:color w:val="231F20"/>
                <w:spacing w:val="-6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sz w:val="14"/>
              </w:rPr>
              <w:t>Kasschuif</w:t>
            </w:r>
          </w:p>
          <w:p w:rsidR="00C364C5" w:rsidRDefault="005B2F03" w14:paraId="336F72E5" w14:textId="77777777">
            <w:pPr>
              <w:pStyle w:val="TableParagraph"/>
              <w:spacing w:before="1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actualisatie</w:t>
            </w:r>
            <w:r w:rsidR="00A940C4">
              <w:rPr>
                <w:color w:val="231F20"/>
                <w:spacing w:val="5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w w:val="105"/>
                <w:sz w:val="14"/>
              </w:rPr>
              <w:t>investeringsprojecten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315022" w14:paraId="55977A0E" w14:textId="77777777">
            <w:pPr>
              <w:pStyle w:val="TableParagraph"/>
              <w:spacing w:before="104"/>
              <w:ind w:left="26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    </w:t>
            </w:r>
            <w:r w:rsidR="00A940C4">
              <w:rPr>
                <w:color w:val="231F20"/>
                <w:spacing w:val="-2"/>
                <w:w w:val="110"/>
                <w:sz w:val="14"/>
              </w:rPr>
              <w:t>Diversen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A940C4" w14:paraId="2F325423" w14:textId="77777777">
            <w:pPr>
              <w:pStyle w:val="TableParagraph"/>
              <w:spacing w:before="104"/>
              <w:ind w:left="433"/>
              <w:jc w:val="lef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437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E56798" w14:paraId="38D28F84" w14:textId="77777777">
            <w:pPr>
              <w:pStyle w:val="TableParagraph"/>
              <w:spacing w:before="104"/>
              <w:ind w:left="510"/>
              <w:jc w:val="lef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55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 w14:paraId="00D89BC4" w14:textId="77777777">
            <w:pPr>
              <w:pStyle w:val="TableParagraph"/>
              <w:spacing w:before="104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    </w:t>
            </w:r>
            <w:r w:rsidR="00A940C4">
              <w:rPr>
                <w:color w:val="231F20"/>
                <w:spacing w:val="-5"/>
                <w:sz w:val="14"/>
              </w:rPr>
              <w:t>55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 w14:paraId="10DC5565" w14:textId="77777777">
            <w:pPr>
              <w:pStyle w:val="TableParagraph"/>
              <w:spacing w:before="104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    </w:t>
            </w:r>
            <w:r w:rsidR="00A940C4">
              <w:rPr>
                <w:color w:val="231F20"/>
                <w:spacing w:val="-5"/>
                <w:sz w:val="14"/>
              </w:rPr>
              <w:t>437</w:t>
            </w: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C364C5" w14:paraId="6FC4B717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68B0E9EC" w14:textId="7777777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364C5" w:rsidTr="00EC1EDE" w14:paraId="0D308D26" w14:textId="77777777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 w14:paraId="4C7FE542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5)</w:t>
            </w:r>
            <w:r w:rsidR="00A940C4"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Eindejaarsmarge</w:t>
            </w:r>
            <w:r w:rsidR="00A940C4"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4"/>
                <w:w w:val="105"/>
                <w:sz w:val="14"/>
              </w:rPr>
              <w:t>2025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315022" w14:paraId="618B0465" w14:textId="77777777">
            <w:pPr>
              <w:pStyle w:val="TableParagraph"/>
              <w:spacing w:before="19"/>
              <w:ind w:left="26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    </w:t>
            </w:r>
            <w:r w:rsidR="00A940C4">
              <w:rPr>
                <w:color w:val="231F20"/>
                <w:spacing w:val="-2"/>
                <w:w w:val="110"/>
                <w:sz w:val="14"/>
              </w:rPr>
              <w:t>Diversen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D55EEA" w14:paraId="2D34745A" w14:textId="77777777">
            <w:pPr>
              <w:pStyle w:val="TableParagraph"/>
              <w:spacing w:before="19"/>
              <w:ind w:left="54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574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C364C5" w14:paraId="50607C7B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C364C5" w14:paraId="20946815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C364C5" w14:paraId="7869A898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C364C5" w14:paraId="0875CD8D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2A5B574A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D55EEA" w:rsidTr="00EC1EDE" w14:paraId="17CB9331" w14:textId="77777777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RDefault="00D55EEA" w14:paraId="1AA3A76D" w14:textId="77777777">
            <w:pPr>
              <w:pStyle w:val="TableParagraph"/>
              <w:spacing w:before="19"/>
              <w:jc w:val="left"/>
              <w:rPr>
                <w:color w:val="231F20"/>
                <w:w w:val="105"/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6) Kasschuif valutareserve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RDefault="00D55EEA" w14:paraId="135AB20E" w14:textId="77777777">
            <w:pPr>
              <w:pStyle w:val="TableParagraph"/>
              <w:spacing w:before="19"/>
              <w:ind w:left="269"/>
              <w:jc w:val="left"/>
              <w:rPr>
                <w:color w:val="231F20"/>
                <w:spacing w:val="-2"/>
                <w:w w:val="110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P="00D55EEA" w:rsidRDefault="00D55EEA" w14:paraId="196D7212" w14:textId="77777777">
            <w:pPr>
              <w:pStyle w:val="TableParagraph"/>
              <w:spacing w:before="19"/>
              <w:jc w:val="left"/>
              <w:rPr>
                <w:color w:val="231F20"/>
                <w:spacing w:val="-5"/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       </w:t>
            </w:r>
            <w:r>
              <w:rPr>
                <w:rFonts w:ascii="Arial" w:hAnsi="Arial"/>
                <w:color w:val="231F20"/>
                <w:sz w:val="14"/>
              </w:rPr>
              <w:t xml:space="preserve">‒ </w:t>
            </w:r>
            <w:r>
              <w:rPr>
                <w:color w:val="231F20"/>
                <w:spacing w:val="-5"/>
                <w:sz w:val="14"/>
              </w:rPr>
              <w:t>266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D55EEA" w:rsidP="00D55EEA" w:rsidRDefault="00D55EEA" w14:paraId="16BDCBBF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    266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P="008A78AC" w:rsidRDefault="00D55EEA" w14:paraId="0A3E2280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P="008A78AC" w:rsidRDefault="00D55EEA" w14:paraId="0CBE4040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P="008A78AC" w:rsidRDefault="00D55EEA" w14:paraId="79B3901E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RDefault="00D55EEA" w14:paraId="78ACC9ED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D55EEA" w:rsidTr="00EC1EDE" w14:paraId="36F0EC23" w14:textId="77777777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P="00D55EEA" w:rsidRDefault="00D55EEA" w14:paraId="77DA8FA5" w14:textId="77777777">
            <w:pPr>
              <w:pStyle w:val="TableParagraph"/>
              <w:spacing w:before="19"/>
              <w:jc w:val="left"/>
              <w:rPr>
                <w:color w:val="231F20"/>
                <w:w w:val="105"/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7) Overboeking Aanvullende Post 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RDefault="00D55EEA" w14:paraId="16C5ACC6" w14:textId="77777777">
            <w:pPr>
              <w:pStyle w:val="TableParagraph"/>
              <w:spacing w:before="19"/>
              <w:ind w:left="269"/>
              <w:jc w:val="left"/>
              <w:rPr>
                <w:color w:val="231F20"/>
                <w:spacing w:val="-2"/>
                <w:w w:val="110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P="00E56798" w:rsidRDefault="00D55EEA" w14:paraId="3881D6E9" w14:textId="77777777">
            <w:pPr>
              <w:pStyle w:val="TableParagraph"/>
              <w:spacing w:before="19"/>
              <w:ind w:left="549"/>
              <w:jc w:val="left"/>
              <w:rPr>
                <w:color w:val="231F20"/>
                <w:spacing w:val="-5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D55EEA" w:rsidP="00D55EEA" w:rsidRDefault="00D55EEA" w14:paraId="681E7E36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 </w:t>
            </w: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Times New Roman"/>
                <w:sz w:val="14"/>
              </w:rPr>
              <w:t xml:space="preserve"> 266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P="008A78AC" w:rsidRDefault="00D55EEA" w14:paraId="74DCC816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P="008A78AC" w:rsidRDefault="00D55EEA" w14:paraId="54F4F877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P="008A78AC" w:rsidRDefault="00D55EEA" w14:paraId="54ECCC77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</w:tcPr>
          <w:p w:rsidR="00D55EEA" w:rsidRDefault="00D55EEA" w14:paraId="1B6CC5E7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EC1EDE" w14:paraId="40DDADCC" w14:textId="77777777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 w14:paraId="539FBD8D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 </w:t>
            </w:r>
            <w:r w:rsidR="00D55EEA">
              <w:rPr>
                <w:color w:val="231F20"/>
                <w:sz w:val="14"/>
              </w:rPr>
              <w:t>8</w:t>
            </w:r>
            <w:r w:rsidR="00A940C4">
              <w:rPr>
                <w:color w:val="231F20"/>
                <w:sz w:val="14"/>
              </w:rPr>
              <w:t>)</w:t>
            </w:r>
            <w:r w:rsidR="00A940C4">
              <w:rPr>
                <w:color w:val="231F20"/>
                <w:spacing w:val="-1"/>
                <w:sz w:val="14"/>
              </w:rPr>
              <w:t xml:space="preserve"> </w:t>
            </w:r>
            <w:r w:rsidR="00A940C4">
              <w:rPr>
                <w:color w:val="231F20"/>
                <w:sz w:val="14"/>
              </w:rPr>
              <w:t xml:space="preserve">Prijs- en </w:t>
            </w:r>
            <w:r w:rsidR="00A940C4">
              <w:rPr>
                <w:color w:val="231F20"/>
                <w:spacing w:val="-2"/>
                <w:sz w:val="14"/>
              </w:rPr>
              <w:t>volumebijstelling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315022" w:rsidRDefault="00315022" w14:paraId="3237A4F6" w14:textId="77777777">
            <w:pPr>
              <w:pStyle w:val="TableParagraph"/>
              <w:spacing w:before="19"/>
              <w:ind w:right="186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</w:t>
            </w:r>
            <w:r w:rsidR="00A940C4">
              <w:rPr>
                <w:color w:val="231F20"/>
                <w:spacing w:val="-10"/>
                <w:sz w:val="14"/>
              </w:rPr>
              <w:t>8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A940C4" w14:paraId="1BC049EF" w14:textId="77777777">
            <w:pPr>
              <w:pStyle w:val="TableParagraph"/>
              <w:spacing w:before="19"/>
              <w:ind w:left="54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489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E56798" w14:paraId="3AE12420" w14:textId="77777777">
            <w:pPr>
              <w:pStyle w:val="TableParagraph"/>
              <w:spacing w:before="19"/>
              <w:ind w:left="54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492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 w14:paraId="6A33B258" w14:textId="77777777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    </w:t>
            </w:r>
            <w:r w:rsidR="00A940C4">
              <w:rPr>
                <w:color w:val="231F20"/>
                <w:spacing w:val="-5"/>
                <w:sz w:val="14"/>
              </w:rPr>
              <w:t>502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 w14:paraId="5C4DC830" w14:textId="77777777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    </w:t>
            </w:r>
            <w:r w:rsidR="00A940C4">
              <w:rPr>
                <w:color w:val="231F20"/>
                <w:spacing w:val="-5"/>
                <w:sz w:val="14"/>
              </w:rPr>
              <w:t>506</w:t>
            </w: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8A78AC" w14:paraId="2F05BAB2" w14:textId="77777777">
            <w:pPr>
              <w:pStyle w:val="TableParagraph"/>
              <w:spacing w:before="19"/>
              <w:ind w:right="15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</w:t>
            </w:r>
            <w:r w:rsidR="00E56798">
              <w:rPr>
                <w:color w:val="231F20"/>
                <w:spacing w:val="-5"/>
                <w:sz w:val="14"/>
              </w:rPr>
              <w:t xml:space="preserve">   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 w:rsidR="00E56798"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797</w:t>
            </w: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C364C5" w:rsidP="008A78AC" w:rsidRDefault="008A78AC" w14:paraId="09D80FAA" w14:textId="77777777">
            <w:pPr>
              <w:pStyle w:val="TableParagraph"/>
              <w:spacing w:before="19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</w:t>
            </w:r>
            <w:r w:rsidR="00A940C4">
              <w:rPr>
                <w:color w:val="231F20"/>
                <w:spacing w:val="-2"/>
                <w:sz w:val="14"/>
              </w:rPr>
              <w:t>1.320</w:t>
            </w:r>
          </w:p>
        </w:tc>
      </w:tr>
      <w:tr w:rsidR="00C364C5" w:rsidTr="00EC1EDE" w14:paraId="392E0022" w14:textId="77777777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 w14:paraId="13613810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D55EEA">
              <w:rPr>
                <w:color w:val="231F20"/>
                <w:w w:val="105"/>
                <w:sz w:val="14"/>
              </w:rPr>
              <w:t>9</w:t>
            </w:r>
            <w:r w:rsidR="00A940C4">
              <w:rPr>
                <w:color w:val="231F20"/>
                <w:w w:val="105"/>
                <w:sz w:val="14"/>
              </w:rPr>
              <w:t>)</w:t>
            </w:r>
            <w:r w:rsidR="00A940C4">
              <w:rPr>
                <w:color w:val="231F20"/>
                <w:spacing w:val="-3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Overboekingen</w:t>
            </w:r>
            <w:r w:rsidR="00A940C4">
              <w:rPr>
                <w:color w:val="231F20"/>
                <w:spacing w:val="-3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met</w:t>
            </w:r>
            <w:r w:rsidR="00A940C4">
              <w:rPr>
                <w:color w:val="231F20"/>
                <w:spacing w:val="-3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w w:val="105"/>
                <w:sz w:val="14"/>
              </w:rPr>
              <w:t>Defensiebegroting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315022" w14:paraId="13B08632" w14:textId="77777777">
            <w:pPr>
              <w:pStyle w:val="TableParagraph"/>
              <w:spacing w:before="19"/>
              <w:ind w:left="26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    </w:t>
            </w:r>
            <w:r w:rsidR="00A940C4">
              <w:rPr>
                <w:color w:val="231F20"/>
                <w:spacing w:val="-2"/>
                <w:w w:val="110"/>
                <w:sz w:val="14"/>
              </w:rPr>
              <w:t>Diversen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A940C4" w14:paraId="7618F178" w14:textId="77777777">
            <w:pPr>
              <w:pStyle w:val="TableParagraph"/>
              <w:spacing w:before="19"/>
              <w:ind w:left="435"/>
              <w:jc w:val="lef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151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E56798" w14:paraId="35F48979" w14:textId="77777777">
            <w:pPr>
              <w:pStyle w:val="TableParagraph"/>
              <w:spacing w:before="19"/>
              <w:ind w:left="435"/>
              <w:jc w:val="lef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188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E56798" w14:paraId="014AAA9F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         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230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 w14:paraId="28804A10" w14:textId="77777777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   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288</w:t>
            </w: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8A78AC" w14:paraId="5CA61969" w14:textId="77777777">
            <w:pPr>
              <w:pStyle w:val="TableParagraph"/>
              <w:spacing w:before="19"/>
              <w:ind w:right="150"/>
              <w:jc w:val="center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 </w:t>
            </w:r>
            <w:r w:rsidR="00E56798">
              <w:rPr>
                <w:rFonts w:ascii="Arial" w:hAnsi="Arial"/>
                <w:color w:val="231F20"/>
                <w:sz w:val="14"/>
              </w:rPr>
              <w:t xml:space="preserve">    </w:t>
            </w:r>
            <w:r>
              <w:rPr>
                <w:rFonts w:ascii="Arial" w:hAnsi="Arial"/>
                <w:color w:val="231F20"/>
                <w:sz w:val="14"/>
              </w:rPr>
              <w:t xml:space="preserve">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286</w:t>
            </w: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C364C5" w:rsidP="008A78AC" w:rsidRDefault="008A78AC" w14:paraId="6B29AF11" w14:textId="77777777">
            <w:pPr>
              <w:pStyle w:val="TableParagraph"/>
              <w:spacing w:before="19"/>
              <w:ind w:right="-15"/>
              <w:jc w:val="center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    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273</w:t>
            </w:r>
          </w:p>
        </w:tc>
      </w:tr>
      <w:tr w:rsidR="00C364C5" w:rsidTr="00EC1EDE" w14:paraId="07483B4C" w14:textId="77777777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 w14:paraId="34C7F3FD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 xml:space="preserve"> </w:t>
            </w:r>
            <w:r w:rsidR="00D55EEA">
              <w:rPr>
                <w:color w:val="231F20"/>
                <w:spacing w:val="2"/>
                <w:sz w:val="14"/>
              </w:rPr>
              <w:t>10</w:t>
            </w:r>
            <w:r w:rsidR="00A940C4">
              <w:rPr>
                <w:color w:val="231F20"/>
                <w:spacing w:val="2"/>
                <w:sz w:val="14"/>
              </w:rPr>
              <w:t>)</w:t>
            </w:r>
            <w:r w:rsidR="00A940C4">
              <w:rPr>
                <w:color w:val="231F20"/>
                <w:spacing w:val="22"/>
                <w:sz w:val="14"/>
              </w:rPr>
              <w:t xml:space="preserve"> </w:t>
            </w:r>
            <w:r w:rsidR="00A940C4">
              <w:rPr>
                <w:color w:val="231F20"/>
                <w:spacing w:val="2"/>
                <w:sz w:val="14"/>
              </w:rPr>
              <w:t>Bijstelling</w:t>
            </w:r>
            <w:r w:rsidR="00A940C4">
              <w:rPr>
                <w:color w:val="231F20"/>
                <w:spacing w:val="22"/>
                <w:sz w:val="14"/>
              </w:rPr>
              <w:t xml:space="preserve"> </w:t>
            </w:r>
            <w:r w:rsidR="00A940C4">
              <w:rPr>
                <w:color w:val="231F20"/>
                <w:spacing w:val="2"/>
                <w:sz w:val="14"/>
              </w:rPr>
              <w:t>programmering</w:t>
            </w:r>
            <w:r w:rsidR="00A940C4">
              <w:rPr>
                <w:color w:val="231F20"/>
                <w:spacing w:val="22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sz w:val="14"/>
              </w:rPr>
              <w:t>Investeringen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315022" w14:paraId="75E8105E" w14:textId="77777777">
            <w:pPr>
              <w:pStyle w:val="TableParagraph"/>
              <w:spacing w:before="19"/>
              <w:ind w:left="26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    </w:t>
            </w:r>
            <w:r w:rsidR="00A940C4">
              <w:rPr>
                <w:color w:val="231F20"/>
                <w:spacing w:val="-2"/>
                <w:w w:val="110"/>
                <w:sz w:val="14"/>
              </w:rPr>
              <w:t>Diversen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A940C4" w14:paraId="62C8CFB8" w14:textId="77777777">
            <w:pPr>
              <w:pStyle w:val="TableParagraph"/>
              <w:spacing w:before="19"/>
              <w:ind w:left="54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871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E56798" w14:paraId="4CD5C37F" w14:textId="77777777">
            <w:pPr>
              <w:pStyle w:val="TableParagraph"/>
              <w:spacing w:before="19"/>
              <w:ind w:left="54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290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E56798" w14:paraId="3FB9D06E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          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64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 w14:paraId="567DD803" w14:textId="77777777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     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61</w:t>
            </w: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8A78AC" w14:paraId="34D4D2F1" w14:textId="77777777">
            <w:pPr>
              <w:pStyle w:val="TableParagraph"/>
              <w:spacing w:before="19"/>
              <w:ind w:right="150"/>
              <w:jc w:val="center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 </w:t>
            </w:r>
            <w:r w:rsidR="00E56798">
              <w:rPr>
                <w:rFonts w:ascii="Arial" w:hAnsi="Arial"/>
                <w:color w:val="231F20"/>
                <w:sz w:val="14"/>
              </w:rPr>
              <w:t xml:space="preserve">    </w:t>
            </w:r>
            <w:r>
              <w:rPr>
                <w:rFonts w:ascii="Arial" w:hAnsi="Arial"/>
                <w:color w:val="231F20"/>
                <w:sz w:val="14"/>
              </w:rPr>
              <w:t xml:space="preserve">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497</w:t>
            </w: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C364C5" w:rsidP="008A78AC" w:rsidRDefault="008A78AC" w14:paraId="63AD37F2" w14:textId="77777777">
            <w:pPr>
              <w:pStyle w:val="TableParagraph"/>
              <w:spacing w:before="19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</w:t>
            </w:r>
            <w:r w:rsidR="005D0AF7"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sz w:val="14"/>
              </w:rPr>
              <w:t>1.297</w:t>
            </w:r>
          </w:p>
        </w:tc>
      </w:tr>
      <w:tr w:rsidR="00C364C5" w:rsidTr="00EC1EDE" w14:paraId="2E08BA63" w14:textId="77777777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D55EEA" w14:paraId="79179A2A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11</w:t>
            </w:r>
            <w:r w:rsidR="00A940C4">
              <w:rPr>
                <w:color w:val="231F20"/>
                <w:w w:val="105"/>
                <w:sz w:val="14"/>
              </w:rPr>
              <w:t>)</w:t>
            </w:r>
            <w:r w:rsidR="00A940C4"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Aanpassing</w:t>
            </w:r>
            <w:r w:rsidR="00A940C4"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over-</w:t>
            </w:r>
            <w:r w:rsidR="00A940C4">
              <w:rPr>
                <w:color w:val="231F20"/>
                <w:spacing w:val="-2"/>
                <w:w w:val="105"/>
                <w:sz w:val="14"/>
              </w:rPr>
              <w:t>/</w:t>
            </w:r>
            <w:proofErr w:type="spellStart"/>
            <w:r w:rsidR="00A940C4">
              <w:rPr>
                <w:color w:val="231F20"/>
                <w:spacing w:val="-2"/>
                <w:w w:val="105"/>
                <w:sz w:val="14"/>
              </w:rPr>
              <w:t>onderprogrammering</w:t>
            </w:r>
            <w:proofErr w:type="spellEnd"/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315022" w14:paraId="19822902" w14:textId="77777777">
            <w:pPr>
              <w:pStyle w:val="TableParagraph"/>
              <w:spacing w:before="19"/>
              <w:ind w:left="26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    </w:t>
            </w:r>
            <w:r w:rsidR="00A940C4">
              <w:rPr>
                <w:color w:val="231F20"/>
                <w:spacing w:val="-2"/>
                <w:w w:val="110"/>
                <w:sz w:val="14"/>
              </w:rPr>
              <w:t>Diversen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A940C4" w14:paraId="316BECFF" w14:textId="77777777">
            <w:pPr>
              <w:pStyle w:val="TableParagraph"/>
              <w:spacing w:before="19"/>
              <w:ind w:left="433"/>
              <w:jc w:val="lef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871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E56798" w14:paraId="146FC01E" w14:textId="77777777">
            <w:pPr>
              <w:pStyle w:val="TableParagraph"/>
              <w:spacing w:before="19"/>
              <w:ind w:left="433"/>
              <w:jc w:val="lef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290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56798" w:rsidRDefault="00E56798" w14:paraId="1E29EB55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           </w:t>
            </w:r>
            <w:r w:rsidR="00A940C4">
              <w:rPr>
                <w:color w:val="231F20"/>
                <w:spacing w:val="-5"/>
                <w:sz w:val="14"/>
              </w:rPr>
              <w:t>64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 w14:paraId="4935EAB4" w14:textId="77777777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      </w:t>
            </w:r>
            <w:r w:rsidR="00A940C4">
              <w:rPr>
                <w:color w:val="231F20"/>
                <w:spacing w:val="-5"/>
                <w:sz w:val="14"/>
              </w:rPr>
              <w:t>61</w:t>
            </w: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8A78AC" w14:paraId="3479D887" w14:textId="77777777">
            <w:pPr>
              <w:pStyle w:val="TableParagraph"/>
              <w:spacing w:before="19"/>
              <w:ind w:right="15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</w:t>
            </w:r>
            <w:r w:rsidR="00E56798">
              <w:rPr>
                <w:color w:val="231F20"/>
                <w:spacing w:val="-5"/>
                <w:sz w:val="14"/>
              </w:rPr>
              <w:t xml:space="preserve">    </w:t>
            </w:r>
            <w:r>
              <w:rPr>
                <w:color w:val="231F20"/>
                <w:spacing w:val="-5"/>
                <w:sz w:val="14"/>
              </w:rPr>
              <w:t xml:space="preserve">  </w:t>
            </w:r>
            <w:r w:rsidR="00A940C4">
              <w:rPr>
                <w:color w:val="231F20"/>
                <w:spacing w:val="-5"/>
                <w:sz w:val="14"/>
              </w:rPr>
              <w:t>497</w:t>
            </w: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C364C5" w:rsidP="008A78AC" w:rsidRDefault="008A78AC" w14:paraId="4174846A" w14:textId="77777777">
            <w:pPr>
              <w:pStyle w:val="TableParagraph"/>
              <w:spacing w:before="19"/>
              <w:ind w:right="-15"/>
              <w:jc w:val="lef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     </w:t>
            </w:r>
            <w:r w:rsidR="00A940C4">
              <w:rPr>
                <w:rFonts w:ascii="Arial" w:hAnsi="Arial"/>
                <w:color w:val="231F20"/>
                <w:sz w:val="14"/>
              </w:rPr>
              <w:t>‒</w:t>
            </w:r>
            <w:r w:rsidR="00A940C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4"/>
                <w:sz w:val="14"/>
              </w:rPr>
              <w:t>1.297</w:t>
            </w:r>
          </w:p>
        </w:tc>
      </w:tr>
      <w:tr w:rsidR="00C364C5" w:rsidTr="00EC1EDE" w14:paraId="4E7DD5A6" w14:textId="77777777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D55EEA" w:rsidRDefault="005B2F03" w14:paraId="1FE346AD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1</w:t>
            </w:r>
            <w:r w:rsidR="00D55EEA">
              <w:rPr>
                <w:color w:val="231F20"/>
                <w:w w:val="105"/>
                <w:sz w:val="14"/>
              </w:rPr>
              <w:t>2</w:t>
            </w:r>
            <w:r w:rsidR="00A940C4">
              <w:rPr>
                <w:color w:val="231F20"/>
                <w:w w:val="105"/>
                <w:sz w:val="14"/>
              </w:rPr>
              <w:t>)</w:t>
            </w:r>
            <w:r w:rsidR="00A940C4"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Surplus</w:t>
            </w:r>
            <w:r w:rsidR="00A940C4">
              <w:rPr>
                <w:color w:val="231F20"/>
                <w:spacing w:val="-3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overige</w:t>
            </w:r>
            <w:r w:rsidR="00A940C4">
              <w:rPr>
                <w:color w:val="231F20"/>
                <w:spacing w:val="-3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w w:val="105"/>
                <w:sz w:val="14"/>
              </w:rPr>
              <w:t>mutaties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315022" w14:paraId="6D1B2519" w14:textId="77777777">
            <w:pPr>
              <w:pStyle w:val="TableParagraph"/>
              <w:spacing w:before="19"/>
              <w:ind w:left="26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    </w:t>
            </w:r>
            <w:r w:rsidR="00A940C4">
              <w:rPr>
                <w:color w:val="231F20"/>
                <w:spacing w:val="-2"/>
                <w:w w:val="110"/>
                <w:sz w:val="14"/>
              </w:rPr>
              <w:t>Diversen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E56798" w14:paraId="456B3082" w14:textId="77777777">
            <w:pPr>
              <w:pStyle w:val="TableParagraph"/>
              <w:spacing w:before="19"/>
              <w:ind w:right="186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</w:t>
            </w:r>
            <w:r w:rsidR="00A940C4">
              <w:rPr>
                <w:color w:val="231F20"/>
                <w:spacing w:val="-10"/>
                <w:sz w:val="14"/>
              </w:rPr>
              <w:t>7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C364C5" w14:paraId="3C30D1F4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C364C5" w14:paraId="37F3589B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C364C5" w14:paraId="0D9AF96B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8A78AC" w:rsidRDefault="00C364C5" w14:paraId="0D5F3FD0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C364C5" w:rsidP="008A78AC" w:rsidRDefault="00C364C5" w14:paraId="1A1FBC0C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C364C5" w:rsidTr="00EC1EDE" w14:paraId="54C06E51" w14:textId="77777777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4C7A3179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06C8C594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5F507157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2C1907C0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574B0EDD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75862460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C364C5" w:rsidP="008A78AC" w:rsidRDefault="00C364C5" w14:paraId="362E6CE3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C364C5" w:rsidP="008A78AC" w:rsidRDefault="00C364C5" w14:paraId="2E141D9A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C364C5" w:rsidTr="00EC1EDE" w14:paraId="74FD6B19" w14:textId="77777777">
        <w:trPr>
          <w:trHeight w:val="221"/>
        </w:trPr>
        <w:tc>
          <w:tcPr>
            <w:tcW w:w="2998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5B2F03" w14:paraId="7554FD4D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Stand</w:t>
            </w:r>
            <w:r w:rsidR="00A940C4"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1e</w:t>
            </w:r>
            <w:r w:rsidR="00A940C4"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suppletoire</w:t>
            </w:r>
            <w:r w:rsidR="00A940C4">
              <w:rPr>
                <w:rFonts w:ascii="Trebuchet MS"/>
                <w:b/>
                <w:color w:val="231F20"/>
                <w:spacing w:val="5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begroting</w:t>
            </w:r>
            <w:r w:rsidR="00A940C4"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pacing w:val="-4"/>
                <w:sz w:val="14"/>
              </w:rPr>
              <w:t>2026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5886780B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39B82E9D" w14:textId="77777777">
            <w:pPr>
              <w:pStyle w:val="TableParagraph"/>
              <w:spacing w:before="19"/>
              <w:ind w:left="365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13.741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E56798" w14:paraId="69E11719" w14:textId="77777777">
            <w:pPr>
              <w:pStyle w:val="TableParagraph"/>
              <w:spacing w:before="19"/>
              <w:ind w:left="361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sz w:val="14"/>
              </w:rPr>
              <w:t>14.235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7B4000A8" w14:textId="77777777">
            <w:pPr>
              <w:pStyle w:val="TableParagraph"/>
              <w:spacing w:before="19"/>
              <w:ind w:left="358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15.044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6166206B" w14:textId="77777777">
            <w:pPr>
              <w:pStyle w:val="TableParagraph"/>
              <w:spacing w:before="19"/>
              <w:ind w:left="35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15.271</w:t>
            </w:r>
          </w:p>
        </w:tc>
        <w:tc>
          <w:tcPr>
            <w:tcW w:w="935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C364C5" w:rsidP="008A78AC" w:rsidRDefault="008A78AC" w14:paraId="25F69E96" w14:textId="77777777">
            <w:pPr>
              <w:pStyle w:val="TableParagraph"/>
              <w:spacing w:before="19"/>
              <w:ind w:right="150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</w:t>
            </w:r>
            <w:r w:rsidR="00E56798">
              <w:rPr>
                <w:color w:val="231F20"/>
                <w:spacing w:val="-2"/>
                <w:sz w:val="14"/>
              </w:rPr>
              <w:t xml:space="preserve">  </w:t>
            </w:r>
            <w:r w:rsidR="00A940C4">
              <w:rPr>
                <w:color w:val="231F20"/>
                <w:spacing w:val="-2"/>
                <w:sz w:val="14"/>
              </w:rPr>
              <w:t>14.247</w:t>
            </w:r>
          </w:p>
        </w:tc>
        <w:tc>
          <w:tcPr>
            <w:tcW w:w="746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C364C5" w:rsidP="008A78AC" w:rsidRDefault="008A78AC" w14:paraId="012EA1AF" w14:textId="77777777">
            <w:pPr>
              <w:pStyle w:val="TableParagraph"/>
              <w:spacing w:before="19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</w:t>
            </w:r>
            <w:r w:rsidR="00A940C4">
              <w:rPr>
                <w:color w:val="231F20"/>
                <w:spacing w:val="-2"/>
                <w:sz w:val="14"/>
              </w:rPr>
              <w:t>14.547</w:t>
            </w:r>
          </w:p>
        </w:tc>
      </w:tr>
    </w:tbl>
    <w:p w:rsidR="00C364C5" w:rsidRDefault="00C364C5" w14:paraId="39028496" w14:textId="77777777">
      <w:pPr>
        <w:pStyle w:val="Plattetekst"/>
        <w:spacing w:before="18"/>
        <w:ind w:left="0"/>
        <w:rPr>
          <w:rFonts w:ascii="Trebuchet MS"/>
          <w:b/>
        </w:rPr>
      </w:pPr>
    </w:p>
    <w:p w:rsidR="00C364C5" w:rsidRDefault="00A940C4" w14:paraId="30A54017" w14:textId="77777777">
      <w:pPr>
        <w:pStyle w:val="Kop1"/>
      </w:pPr>
      <w:r>
        <w:rPr>
          <w:color w:val="231F20"/>
        </w:rPr>
        <w:t>Toelichting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belangrijkste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mutaties</w:t>
      </w:r>
    </w:p>
    <w:p w:rsidR="00C364C5" w:rsidRDefault="00C364C5" w14:paraId="4E9884C7" w14:textId="77777777">
      <w:pPr>
        <w:pStyle w:val="Plattetekst"/>
        <w:spacing w:before="30"/>
        <w:ind w:left="0"/>
        <w:rPr>
          <w:rFonts w:ascii="Trebuchet MS"/>
          <w:b/>
        </w:rPr>
      </w:pPr>
    </w:p>
    <w:p w:rsidR="00C364C5" w:rsidRDefault="00C364C5" w14:paraId="4C2A98A4" w14:textId="77777777">
      <w:pPr>
        <w:pStyle w:val="Plattetekst"/>
        <w:spacing w:before="13"/>
        <w:ind w:left="0"/>
      </w:pPr>
    </w:p>
    <w:p w:rsidR="00C364C5" w:rsidRDefault="00A940C4" w14:paraId="192E96F5" w14:textId="77777777">
      <w:pPr>
        <w:pStyle w:val="Kop1"/>
        <w:spacing w:before="1"/>
      </w:pPr>
      <w:r>
        <w:rPr>
          <w:color w:val="231F20"/>
        </w:rPr>
        <w:t>Kasschuif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actualisatie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investeringsprojecten</w:t>
      </w:r>
    </w:p>
    <w:p w:rsidR="00C364C5" w:rsidRDefault="00A940C4" w14:paraId="2B620481" w14:textId="77777777">
      <w:pPr>
        <w:pStyle w:val="Plattetekst"/>
        <w:spacing w:before="3" w:line="247" w:lineRule="auto"/>
        <w:ind w:right="111"/>
      </w:pPr>
      <w:r>
        <w:rPr>
          <w:color w:val="231F20"/>
        </w:rPr>
        <w:t xml:space="preserve">Via meerdere kasschuiven wordt het kasritme van enkele projecten </w:t>
      </w:r>
      <w:proofErr w:type="spellStart"/>
      <w:r>
        <w:rPr>
          <w:color w:val="231F20"/>
        </w:rPr>
        <w:t>geactua</w:t>
      </w:r>
      <w:proofErr w:type="spellEnd"/>
      <w:r>
        <w:rPr>
          <w:color w:val="231F20"/>
        </w:rPr>
        <w:t>­</w:t>
      </w:r>
      <w:r>
        <w:rPr>
          <w:color w:val="231F20"/>
          <w:spacing w:val="80"/>
          <w:w w:val="110"/>
        </w:rPr>
        <w:t xml:space="preserve"> </w:t>
      </w:r>
      <w:proofErr w:type="spellStart"/>
      <w:r>
        <w:rPr>
          <w:color w:val="231F20"/>
          <w:w w:val="110"/>
        </w:rPr>
        <w:t>liseerd</w:t>
      </w:r>
      <w:proofErr w:type="spellEnd"/>
      <w:r>
        <w:rPr>
          <w:color w:val="231F20"/>
          <w:w w:val="110"/>
        </w:rPr>
        <w:t xml:space="preserve"> om tot een realistischer ritme te komen.</w:t>
      </w:r>
    </w:p>
    <w:p w:rsidR="00C364C5" w:rsidRDefault="00C364C5" w14:paraId="6A5397FC" w14:textId="77777777">
      <w:pPr>
        <w:pStyle w:val="Plattetekst"/>
        <w:spacing w:before="18"/>
        <w:ind w:left="0"/>
      </w:pPr>
    </w:p>
    <w:p w:rsidR="00C364C5" w:rsidRDefault="00A940C4" w14:paraId="23FA978F" w14:textId="77777777">
      <w:pPr>
        <w:pStyle w:val="Kop1"/>
        <w:spacing w:before="1"/>
      </w:pPr>
      <w:r>
        <w:rPr>
          <w:color w:val="231F20"/>
        </w:rPr>
        <w:t>Eindejaarsmarge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4"/>
        </w:rPr>
        <w:t>2025</w:t>
      </w:r>
    </w:p>
    <w:p w:rsidR="00EC1EDE" w:rsidP="00EC1EDE" w:rsidRDefault="00A940C4" w14:paraId="5F9509D6" w14:textId="77777777">
      <w:pPr>
        <w:pStyle w:val="Plattetekst"/>
        <w:spacing w:before="3"/>
        <w:rPr>
          <w:color w:val="231F20"/>
          <w:w w:val="110"/>
        </w:rPr>
      </w:pPr>
      <w:r>
        <w:rPr>
          <w:color w:val="231F20"/>
        </w:rPr>
        <w:t>Dit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betreft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toevoeging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eindejaarsmarge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2"/>
        </w:rPr>
        <w:t xml:space="preserve"> </w:t>
      </w:r>
      <w:r w:rsidR="00EC1EDE">
        <w:rPr>
          <w:color w:val="231F20"/>
          <w:spacing w:val="32"/>
        </w:rPr>
        <w:t>€</w:t>
      </w:r>
      <w:r w:rsidR="00C34189">
        <w:rPr>
          <w:color w:val="231F20"/>
        </w:rPr>
        <w:t>574,3</w:t>
      </w:r>
      <w:r w:rsidR="00EC1EDE">
        <w:rPr>
          <w:color w:val="231F20"/>
        </w:rPr>
        <w:t xml:space="preserve"> miljoen </w:t>
      </w:r>
      <w:r>
        <w:rPr>
          <w:color w:val="231F20"/>
          <w:w w:val="110"/>
        </w:rPr>
        <w:t>aan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2"/>
          <w:w w:val="110"/>
        </w:rPr>
        <w:t xml:space="preserve"> </w:t>
      </w:r>
      <w:r w:rsidR="00EC1EDE">
        <w:rPr>
          <w:color w:val="231F20"/>
          <w:w w:val="110"/>
        </w:rPr>
        <w:t xml:space="preserve">DMF, waaronder € 266,0 miljoen voor vrijval op de valutareserve. </w:t>
      </w:r>
    </w:p>
    <w:p w:rsidR="00EC1EDE" w:rsidP="00EC1EDE" w:rsidRDefault="00EC1EDE" w14:paraId="73A73C1E" w14:textId="77777777">
      <w:pPr>
        <w:pStyle w:val="Plattetekst"/>
        <w:spacing w:before="3"/>
        <w:rPr>
          <w:color w:val="231F20"/>
          <w:w w:val="110"/>
        </w:rPr>
      </w:pPr>
    </w:p>
    <w:p w:rsidR="00D55EEA" w:rsidP="00D55EEA" w:rsidRDefault="00D55EEA" w14:paraId="71BA41E2" w14:textId="77777777">
      <w:pPr>
        <w:pStyle w:val="Kop1"/>
        <w:spacing w:before="1"/>
      </w:pPr>
      <w:r>
        <w:rPr>
          <w:color w:val="231F20"/>
          <w:spacing w:val="-2"/>
        </w:rPr>
        <w:t xml:space="preserve">Kasschuif valutareserve </w:t>
      </w:r>
    </w:p>
    <w:p w:rsidR="00D55EEA" w:rsidP="00D55EEA" w:rsidRDefault="00D55EEA" w14:paraId="117E6607" w14:textId="77777777">
      <w:pPr>
        <w:pStyle w:val="Plattetekst"/>
        <w:spacing w:before="7" w:line="247" w:lineRule="auto"/>
        <w:ind w:right="111"/>
        <w:rPr>
          <w:color w:val="231F20"/>
          <w:w w:val="110"/>
        </w:rPr>
      </w:pPr>
      <w:r>
        <w:rPr>
          <w:color w:val="231F20"/>
          <w:w w:val="110"/>
        </w:rPr>
        <w:t xml:space="preserve">De toegevoegde middelen van de valutareserve 2025 worden via een kasschuif geschoven van 2026 naar 2027. </w:t>
      </w:r>
    </w:p>
    <w:p w:rsidR="00D55EEA" w:rsidRDefault="00D55EEA" w14:paraId="391CD5D0" w14:textId="77777777">
      <w:pPr>
        <w:pStyle w:val="Plattetekst"/>
        <w:spacing w:before="7" w:line="247" w:lineRule="auto"/>
        <w:ind w:right="111"/>
      </w:pPr>
    </w:p>
    <w:p w:rsidR="00D55EEA" w:rsidP="00D55EEA" w:rsidRDefault="00D55EEA" w14:paraId="22435A0A" w14:textId="77777777">
      <w:pPr>
        <w:pStyle w:val="Kop1"/>
        <w:spacing w:before="1"/>
        <w:rPr>
          <w:color w:val="231F20"/>
          <w:spacing w:val="-2"/>
        </w:rPr>
      </w:pPr>
      <w:r>
        <w:rPr>
          <w:color w:val="231F20"/>
          <w:spacing w:val="-2"/>
        </w:rPr>
        <w:t xml:space="preserve">Overboeking Aanvullende Post </w:t>
      </w:r>
    </w:p>
    <w:p w:rsidR="00D55EEA" w:rsidRDefault="00EC1EDE" w14:paraId="0CE2046F" w14:textId="77777777">
      <w:pPr>
        <w:pStyle w:val="Plattetekst"/>
        <w:spacing w:before="7" w:line="247" w:lineRule="auto"/>
        <w:ind w:right="111"/>
      </w:pPr>
      <w:r>
        <w:rPr>
          <w:color w:val="231F20"/>
          <w:w w:val="110"/>
        </w:rPr>
        <w:t xml:space="preserve">Dit betreft het overhevelen van € 266,0 miljoen in 2027 naar de Aanvullende Post </w:t>
      </w:r>
      <w:r w:rsidR="00D55EEA">
        <w:rPr>
          <w:color w:val="231F20"/>
          <w:spacing w:val="-2"/>
          <w:w w:val="110"/>
        </w:rPr>
        <w:t>ter</w:t>
      </w:r>
      <w:r w:rsidR="00D55EEA">
        <w:rPr>
          <w:color w:val="231F20"/>
          <w:spacing w:val="-10"/>
          <w:w w:val="110"/>
        </w:rPr>
        <w:t xml:space="preserve"> </w:t>
      </w:r>
      <w:r w:rsidR="00D55EEA">
        <w:rPr>
          <w:color w:val="231F20"/>
          <w:spacing w:val="-2"/>
          <w:w w:val="110"/>
        </w:rPr>
        <w:t>dekking</w:t>
      </w:r>
      <w:r w:rsidR="00D55EEA">
        <w:rPr>
          <w:color w:val="231F20"/>
          <w:spacing w:val="-10"/>
          <w:w w:val="110"/>
        </w:rPr>
        <w:t xml:space="preserve"> </w:t>
      </w:r>
      <w:r w:rsidR="00D55EEA">
        <w:rPr>
          <w:color w:val="231F20"/>
          <w:spacing w:val="-2"/>
          <w:w w:val="110"/>
        </w:rPr>
        <w:t>van</w:t>
      </w:r>
      <w:r w:rsidR="00D55EEA">
        <w:rPr>
          <w:color w:val="231F20"/>
          <w:spacing w:val="-10"/>
          <w:w w:val="110"/>
        </w:rPr>
        <w:t xml:space="preserve"> </w:t>
      </w:r>
      <w:r w:rsidR="00D55EEA">
        <w:rPr>
          <w:color w:val="231F20"/>
          <w:spacing w:val="-2"/>
          <w:w w:val="110"/>
        </w:rPr>
        <w:t>de</w:t>
      </w:r>
      <w:r w:rsidR="00D55EEA">
        <w:rPr>
          <w:color w:val="231F20"/>
          <w:spacing w:val="-10"/>
          <w:w w:val="110"/>
        </w:rPr>
        <w:t xml:space="preserve"> </w:t>
      </w:r>
      <w:r w:rsidR="00D55EEA">
        <w:rPr>
          <w:color w:val="231F20"/>
          <w:spacing w:val="-2"/>
          <w:w w:val="110"/>
        </w:rPr>
        <w:t>maatregel</w:t>
      </w:r>
      <w:r w:rsidR="00D55EEA">
        <w:rPr>
          <w:color w:val="231F20"/>
          <w:spacing w:val="-10"/>
          <w:w w:val="110"/>
        </w:rPr>
        <w:t xml:space="preserve"> </w:t>
      </w:r>
      <w:r w:rsidR="00D55EEA">
        <w:rPr>
          <w:color w:val="231F20"/>
          <w:spacing w:val="-2"/>
          <w:w w:val="110"/>
        </w:rPr>
        <w:t>uit</w:t>
      </w:r>
      <w:r w:rsidR="00D55EEA">
        <w:rPr>
          <w:color w:val="231F20"/>
          <w:spacing w:val="-10"/>
          <w:w w:val="110"/>
        </w:rPr>
        <w:t xml:space="preserve"> </w:t>
      </w:r>
      <w:r w:rsidR="00D55EEA">
        <w:rPr>
          <w:color w:val="231F20"/>
          <w:spacing w:val="-2"/>
          <w:w w:val="110"/>
        </w:rPr>
        <w:t>het</w:t>
      </w:r>
      <w:r w:rsidR="00D55EEA">
        <w:rPr>
          <w:color w:val="231F20"/>
          <w:spacing w:val="-10"/>
          <w:w w:val="110"/>
        </w:rPr>
        <w:t xml:space="preserve"> </w:t>
      </w:r>
      <w:r w:rsidR="00D55EEA">
        <w:rPr>
          <w:color w:val="231F20"/>
          <w:spacing w:val="-2"/>
          <w:w w:val="110"/>
        </w:rPr>
        <w:t>coalitieakkoord</w:t>
      </w:r>
      <w:r w:rsidR="00D55EEA">
        <w:rPr>
          <w:color w:val="231F20"/>
          <w:spacing w:val="-10"/>
          <w:w w:val="110"/>
        </w:rPr>
        <w:t xml:space="preserve"> </w:t>
      </w:r>
      <w:r w:rsidR="00D55EEA">
        <w:rPr>
          <w:color w:val="231F20"/>
          <w:spacing w:val="-2"/>
          <w:w w:val="110"/>
        </w:rPr>
        <w:t xml:space="preserve">voor </w:t>
      </w:r>
      <w:r w:rsidR="00D55EEA">
        <w:rPr>
          <w:color w:val="231F20"/>
          <w:w w:val="110"/>
        </w:rPr>
        <w:t>onverminderde steun aan Oekraïne.</w:t>
      </w:r>
    </w:p>
    <w:p w:rsidR="00C364C5" w:rsidRDefault="00C364C5" w14:paraId="55D0BEC9" w14:textId="77777777">
      <w:pPr>
        <w:pStyle w:val="Plattetekst"/>
        <w:spacing w:before="18"/>
        <w:ind w:left="0"/>
      </w:pPr>
    </w:p>
    <w:p w:rsidR="00C364C5" w:rsidRDefault="00A940C4" w14:paraId="44340228" w14:textId="77777777">
      <w:pPr>
        <w:pStyle w:val="Kop1"/>
        <w:spacing w:before="1"/>
      </w:pPr>
      <w:r>
        <w:rPr>
          <w:color w:val="231F20"/>
          <w:spacing w:val="-2"/>
        </w:rPr>
        <w:t>Prijs-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volumebijstelling</w:t>
      </w:r>
    </w:p>
    <w:p w:rsidR="00C364C5" w:rsidRDefault="00A940C4" w14:paraId="1A4389E8" w14:textId="77777777">
      <w:pPr>
        <w:pStyle w:val="Plattetekst"/>
        <w:spacing w:before="3" w:line="247" w:lineRule="auto"/>
        <w:ind w:right="111"/>
      </w:pPr>
      <w:r>
        <w:rPr>
          <w:color w:val="231F20"/>
          <w:w w:val="110"/>
        </w:rPr>
        <w:t>Er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sprake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wettelijke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koppeling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tussen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defensie-uitgaven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en 2%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bbp.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reservering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2%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prijsontwikkeling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bbp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is geplaatst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Aanvullende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Post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jaarlijks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tranches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uitgekeerd 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toegevoegd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begroting.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overboeking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 xml:space="preserve">prijs­ </w:t>
      </w:r>
      <w:r>
        <w:rPr>
          <w:color w:val="231F20"/>
        </w:rPr>
        <w:t>tranche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lopende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jaar.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Ook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betreft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hier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volumetranches </w:t>
      </w:r>
      <w:r>
        <w:rPr>
          <w:color w:val="231F20"/>
          <w:w w:val="110"/>
        </w:rPr>
        <w:t>2030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2031.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volumeontwikkeling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periode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2029 staat reeds op de begroting.</w:t>
      </w:r>
    </w:p>
    <w:p w:rsidR="00C364C5" w:rsidRDefault="00C364C5" w14:paraId="2C0E46CD" w14:textId="77777777">
      <w:pPr>
        <w:pStyle w:val="Plattetekst"/>
        <w:spacing w:before="19"/>
        <w:ind w:left="0"/>
      </w:pPr>
    </w:p>
    <w:p w:rsidR="00C364C5" w:rsidRDefault="00A940C4" w14:paraId="3ABEDED2" w14:textId="77777777">
      <w:pPr>
        <w:pStyle w:val="Kop1"/>
      </w:pPr>
      <w:r>
        <w:rPr>
          <w:color w:val="231F20"/>
        </w:rPr>
        <w:t>Overboekingen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Defensiebegroting</w:t>
      </w:r>
    </w:p>
    <w:p w:rsidR="00C364C5" w:rsidRDefault="00A940C4" w14:paraId="4776E88B" w14:textId="77777777">
      <w:pPr>
        <w:pStyle w:val="Plattetekst"/>
        <w:spacing w:before="4" w:line="247" w:lineRule="auto"/>
        <w:ind w:right="111"/>
      </w:pPr>
      <w:r>
        <w:rPr>
          <w:color w:val="231F20"/>
          <w:w w:val="110"/>
        </w:rPr>
        <w:t xml:space="preserve">Dit betreft diverse overboekingen tussen de Defensiebegroting en het </w:t>
      </w:r>
      <w:r>
        <w:rPr>
          <w:color w:val="231F20"/>
          <w:spacing w:val="-2"/>
          <w:w w:val="110"/>
        </w:rPr>
        <w:t>DMF.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Hierbij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worden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exploitatiemiddelen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investeringsprojecten</w:t>
      </w:r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overge</w:t>
      </w:r>
      <w:proofErr w:type="spellEnd"/>
      <w:r>
        <w:rPr>
          <w:color w:val="231F20"/>
          <w:spacing w:val="-2"/>
          <w:w w:val="110"/>
        </w:rPr>
        <w:t xml:space="preserve">­ </w:t>
      </w:r>
      <w:proofErr w:type="spellStart"/>
      <w:r>
        <w:rPr>
          <w:color w:val="231F20"/>
          <w:w w:val="110"/>
        </w:rPr>
        <w:t>heveld</w:t>
      </w:r>
      <w:proofErr w:type="spellEnd"/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Defensiebegroting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omdat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dusdanig vergevorderd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stadium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uitgaven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personeel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Defensie­ begroting kunnen plaatsvinden.</w:t>
      </w:r>
    </w:p>
    <w:p w:rsidR="00C364C5" w:rsidRDefault="00C364C5" w14:paraId="37C3F690" w14:textId="77777777">
      <w:pPr>
        <w:pStyle w:val="Plattetekst"/>
        <w:spacing w:before="18"/>
        <w:ind w:left="0"/>
      </w:pPr>
    </w:p>
    <w:p w:rsidR="00C364C5" w:rsidRDefault="00A940C4" w14:paraId="73D6B286" w14:textId="77777777">
      <w:pPr>
        <w:pStyle w:val="Kop1"/>
        <w:spacing w:before="1"/>
      </w:pPr>
      <w:r>
        <w:rPr>
          <w:color w:val="231F20"/>
        </w:rPr>
        <w:lastRenderedPageBreak/>
        <w:t>Bijstelling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programmering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Investeringen</w:t>
      </w:r>
    </w:p>
    <w:p w:rsidR="00C364C5" w:rsidRDefault="00A940C4" w14:paraId="0E8BB213" w14:textId="77777777">
      <w:pPr>
        <w:pStyle w:val="Plattetekst"/>
        <w:spacing w:before="3" w:line="247" w:lineRule="auto"/>
      </w:pP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ramingen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investeringen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periode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2025-2040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 Defensie</w:t>
      </w:r>
      <w:r>
        <w:rPr>
          <w:color w:val="231F20"/>
          <w:spacing w:val="-8"/>
          <w:w w:val="110"/>
        </w:rPr>
        <w:t xml:space="preserve"> </w:t>
      </w:r>
      <w:proofErr w:type="spellStart"/>
      <w:r>
        <w:rPr>
          <w:color w:val="231F20"/>
          <w:w w:val="110"/>
        </w:rPr>
        <w:t>Lifecycle</w:t>
      </w:r>
      <w:proofErr w:type="spellEnd"/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Plan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(DLP)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aangepast.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Vanwege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verslechterde veiligheidssituatie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investeringsprojecten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waar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mogelijk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versneld. 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Defensie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Projectenoverzicht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(DPO)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rapporteert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over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voortgang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 deze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projecten.</w:t>
      </w:r>
    </w:p>
    <w:p w:rsidR="00C364C5" w:rsidRDefault="00C364C5" w14:paraId="203B2BE4" w14:textId="77777777">
      <w:pPr>
        <w:pStyle w:val="Plattetekst"/>
        <w:spacing w:before="19"/>
        <w:ind w:left="0"/>
      </w:pPr>
    </w:p>
    <w:p w:rsidR="00C364C5" w:rsidRDefault="00A940C4" w14:paraId="190F8B05" w14:textId="77777777">
      <w:pPr>
        <w:pStyle w:val="Kop1"/>
      </w:pPr>
      <w:r>
        <w:rPr>
          <w:color w:val="231F20"/>
          <w:w w:val="105"/>
        </w:rPr>
        <w:t>Aanpassing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over-</w:t>
      </w:r>
      <w:r>
        <w:rPr>
          <w:color w:val="231F20"/>
          <w:spacing w:val="-2"/>
          <w:w w:val="105"/>
        </w:rPr>
        <w:t>/</w:t>
      </w:r>
      <w:proofErr w:type="spellStart"/>
      <w:r>
        <w:rPr>
          <w:color w:val="231F20"/>
          <w:spacing w:val="-2"/>
          <w:w w:val="105"/>
        </w:rPr>
        <w:t>onderprogrammering</w:t>
      </w:r>
      <w:proofErr w:type="spellEnd"/>
    </w:p>
    <w:p w:rsidR="00C364C5" w:rsidP="00A940C4" w:rsidRDefault="00A940C4" w14:paraId="0454F358" w14:textId="77777777">
      <w:pPr>
        <w:pStyle w:val="Plattetekst"/>
        <w:spacing w:before="4" w:line="247" w:lineRule="auto"/>
        <w:ind w:right="111"/>
        <w:rPr>
          <w:color w:val="231F20"/>
          <w:w w:val="110"/>
        </w:rPr>
      </w:pPr>
      <w:r>
        <w:rPr>
          <w:color w:val="231F20"/>
          <w:w w:val="110"/>
        </w:rPr>
        <w:t>Voor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gebruik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begrotingsinstrument</w:t>
      </w:r>
      <w:r>
        <w:rPr>
          <w:color w:val="231F20"/>
          <w:spacing w:val="-15"/>
          <w:w w:val="110"/>
        </w:rPr>
        <w:t xml:space="preserve"> </w:t>
      </w:r>
      <w:proofErr w:type="spellStart"/>
      <w:r>
        <w:rPr>
          <w:color w:val="231F20"/>
          <w:w w:val="110"/>
        </w:rPr>
        <w:t>overprogrammering</w:t>
      </w:r>
      <w:proofErr w:type="spellEnd"/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 xml:space="preserve">wordt </w:t>
      </w:r>
      <w:r>
        <w:rPr>
          <w:color w:val="231F20"/>
          <w:spacing w:val="-2"/>
          <w:w w:val="110"/>
        </w:rPr>
        <w:t>gebruik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gemaakt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limiet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30%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per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begrotingsjaar.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2026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en </w:t>
      </w:r>
      <w:r>
        <w:rPr>
          <w:color w:val="231F20"/>
          <w:w w:val="110"/>
        </w:rPr>
        <w:t>2027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limiet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verhoogd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40%.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betekent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meer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plannen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in 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eerste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jaren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staan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ingeboekt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past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binnen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beschikbare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budget 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jaren.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Door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10"/>
          <w:w w:val="110"/>
        </w:rPr>
        <w:t xml:space="preserve"> </w:t>
      </w:r>
      <w:proofErr w:type="spellStart"/>
      <w:r>
        <w:rPr>
          <w:color w:val="231F20"/>
          <w:w w:val="110"/>
        </w:rPr>
        <w:t>overprogrammering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werken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zoveel als mogelijk getracht te voorkomen dat latere realisatie bij individuele projecten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leidt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15"/>
          <w:w w:val="110"/>
        </w:rPr>
        <w:t xml:space="preserve"> </w:t>
      </w:r>
      <w:proofErr w:type="spellStart"/>
      <w:r>
        <w:rPr>
          <w:color w:val="231F20"/>
          <w:w w:val="110"/>
        </w:rPr>
        <w:t>onderrealisatie</w:t>
      </w:r>
      <w:proofErr w:type="spellEnd"/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totale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beschikbare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budget.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Over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gehele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planperiode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15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jaar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sluit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programmering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aan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totaal </w:t>
      </w:r>
      <w:r>
        <w:rPr>
          <w:color w:val="231F20"/>
          <w:w w:val="110"/>
        </w:rPr>
        <w:t xml:space="preserve">beschikbare budget. Als gevolg van de bijstelling van de programmering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investeringen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ook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over-/</w:t>
      </w:r>
      <w:proofErr w:type="spellStart"/>
      <w:r>
        <w:rPr>
          <w:color w:val="231F20"/>
          <w:spacing w:val="-2"/>
          <w:w w:val="110"/>
        </w:rPr>
        <w:t>onderprogrammering</w:t>
      </w:r>
      <w:proofErr w:type="spellEnd"/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gewijzigd.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Per </w:t>
      </w:r>
      <w:r>
        <w:rPr>
          <w:color w:val="231F20"/>
          <w:w w:val="110"/>
        </w:rPr>
        <w:t>saldo leidt de bijstelling van de investeringen en de aanpassing van de over-/</w:t>
      </w:r>
      <w:proofErr w:type="spellStart"/>
      <w:r>
        <w:rPr>
          <w:color w:val="231F20"/>
          <w:w w:val="110"/>
        </w:rPr>
        <w:t>onderprogrammering</w:t>
      </w:r>
      <w:proofErr w:type="spellEnd"/>
      <w:r>
        <w:rPr>
          <w:color w:val="231F20"/>
          <w:w w:val="110"/>
        </w:rPr>
        <w:t xml:space="preserve"> niet tot wijzigingen in de uitgaven.</w:t>
      </w:r>
    </w:p>
    <w:p w:rsidR="00942F2E" w:rsidP="00A940C4" w:rsidRDefault="00942F2E" w14:paraId="4A08371B" w14:textId="77777777">
      <w:pPr>
        <w:pStyle w:val="Plattetekst"/>
        <w:spacing w:before="4" w:line="247" w:lineRule="auto"/>
        <w:ind w:right="111"/>
        <w:rPr>
          <w:color w:val="231F20"/>
          <w:w w:val="110"/>
        </w:rPr>
      </w:pPr>
    </w:p>
    <w:p w:rsidR="00C364C5" w:rsidRDefault="00C364C5" w14:paraId="3836F33B" w14:textId="77777777">
      <w:pPr>
        <w:pStyle w:val="Plattetekst"/>
        <w:spacing w:before="8"/>
        <w:ind w:left="0"/>
        <w:rPr>
          <w:sz w:val="2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3"/>
        <w:gridCol w:w="1134"/>
        <w:gridCol w:w="992"/>
        <w:gridCol w:w="992"/>
        <w:gridCol w:w="992"/>
        <w:gridCol w:w="993"/>
        <w:gridCol w:w="992"/>
        <w:gridCol w:w="1137"/>
      </w:tblGrid>
      <w:tr w:rsidR="00942F2E" w:rsidTr="00942F2E" w14:paraId="2AD61219" w14:textId="77777777">
        <w:trPr>
          <w:trHeight w:val="317"/>
        </w:trPr>
        <w:tc>
          <w:tcPr>
            <w:tcW w:w="9805" w:type="dxa"/>
            <w:gridSpan w:val="8"/>
            <w:shd w:val="clear" w:color="auto" w:fill="00B0F0"/>
            <w:vAlign w:val="center"/>
          </w:tcPr>
          <w:p w:rsidRPr="00942F2E" w:rsidR="00942F2E" w:rsidP="00942F2E" w:rsidRDefault="001A581C" w14:paraId="2F1DF1E8" w14:textId="77777777">
            <w:pPr>
              <w:pStyle w:val="TableParagraph"/>
              <w:jc w:val="left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942F2E" w:rsidR="00942F2E">
              <w:rPr>
                <w:color w:val="FFFFFF" w:themeColor="background1"/>
                <w:sz w:val="18"/>
                <w:szCs w:val="18"/>
              </w:rPr>
              <w:t>Overzicht belangrijkste suppletoire ontvangstenmutaties 2026 (eerste suppletoire begroting) (bedragen in miljoenen euro)</w:t>
            </w:r>
          </w:p>
        </w:tc>
      </w:tr>
      <w:tr w:rsidR="00315022" w:rsidTr="00315022" w14:paraId="4B5AA644" w14:textId="77777777">
        <w:trPr>
          <w:trHeight w:val="507"/>
        </w:trPr>
        <w:tc>
          <w:tcPr>
            <w:tcW w:w="2573" w:type="dxa"/>
            <w:tcBorders>
              <w:bottom w:val="single" w:color="00AEEF" w:sz="2" w:space="0"/>
            </w:tcBorders>
          </w:tcPr>
          <w:p w:rsidR="00315022" w:rsidRDefault="00315022" w14:paraId="71810120" w14:textId="77777777">
            <w:pPr>
              <w:pStyle w:val="TableParagraph"/>
              <w:spacing w:before="135"/>
              <w:ind w:right="84"/>
              <w:rPr>
                <w:sz w:val="14"/>
              </w:rPr>
            </w:pPr>
          </w:p>
        </w:tc>
        <w:tc>
          <w:tcPr>
            <w:tcW w:w="1134" w:type="dxa"/>
            <w:tcBorders>
              <w:bottom w:val="single" w:color="00AEEF" w:sz="2" w:space="0"/>
            </w:tcBorders>
          </w:tcPr>
          <w:p w:rsidR="00315022" w:rsidRDefault="00315022" w14:paraId="7D1523BB" w14:textId="77777777">
            <w:pPr>
              <w:pStyle w:val="TableParagraph"/>
              <w:spacing w:before="135"/>
              <w:ind w:right="84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Artikelnummer</w:t>
            </w:r>
          </w:p>
        </w:tc>
        <w:tc>
          <w:tcPr>
            <w:tcW w:w="992" w:type="dxa"/>
            <w:tcBorders>
              <w:bottom w:val="single" w:color="00AEEF" w:sz="2" w:space="0"/>
            </w:tcBorders>
          </w:tcPr>
          <w:p w:rsidR="00315022" w:rsidRDefault="00315022" w14:paraId="2F08A78F" w14:textId="77777777">
            <w:pPr>
              <w:pStyle w:val="TableParagraph"/>
              <w:spacing w:before="135"/>
              <w:ind w:right="61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  <w:p w:rsidR="00315022" w:rsidRDefault="00315022" w14:paraId="7A10DEB4" w14:textId="77777777">
            <w:pPr>
              <w:pStyle w:val="TableParagraph"/>
              <w:spacing w:before="1"/>
              <w:ind w:right="6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2026</w:t>
            </w:r>
          </w:p>
        </w:tc>
        <w:tc>
          <w:tcPr>
            <w:tcW w:w="992" w:type="dxa"/>
            <w:tcBorders>
              <w:bottom w:val="single" w:color="00AEEF" w:sz="2" w:space="0"/>
            </w:tcBorders>
          </w:tcPr>
          <w:p w:rsidR="00315022" w:rsidRDefault="00315022" w14:paraId="743CA3B6" w14:textId="77777777">
            <w:pPr>
              <w:pStyle w:val="TableParagraph"/>
              <w:spacing w:before="135"/>
              <w:ind w:right="60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  <w:p w:rsidR="00315022" w:rsidRDefault="00315022" w14:paraId="556174ED" w14:textId="77777777">
            <w:pPr>
              <w:pStyle w:val="TableParagraph"/>
              <w:spacing w:before="1"/>
              <w:ind w:right="6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2027</w:t>
            </w:r>
          </w:p>
        </w:tc>
        <w:tc>
          <w:tcPr>
            <w:tcW w:w="992" w:type="dxa"/>
            <w:tcBorders>
              <w:bottom w:val="single" w:color="00AEEF" w:sz="2" w:space="0"/>
            </w:tcBorders>
          </w:tcPr>
          <w:p w:rsidR="00315022" w:rsidRDefault="00315022" w14:paraId="16CF9306" w14:textId="77777777">
            <w:pPr>
              <w:pStyle w:val="TableParagraph"/>
              <w:spacing w:before="135"/>
              <w:ind w:right="60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  <w:p w:rsidR="00315022" w:rsidRDefault="00315022" w14:paraId="34480860" w14:textId="77777777">
            <w:pPr>
              <w:pStyle w:val="TableParagraph"/>
              <w:spacing w:before="1"/>
              <w:ind w:right="6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2028</w:t>
            </w:r>
          </w:p>
        </w:tc>
        <w:tc>
          <w:tcPr>
            <w:tcW w:w="993" w:type="dxa"/>
            <w:tcBorders>
              <w:bottom w:val="single" w:color="00AEEF" w:sz="2" w:space="0"/>
            </w:tcBorders>
          </w:tcPr>
          <w:p w:rsidR="00315022" w:rsidRDefault="00315022" w14:paraId="4A761162" w14:textId="77777777">
            <w:pPr>
              <w:pStyle w:val="TableParagraph"/>
              <w:spacing w:before="135"/>
              <w:ind w:right="59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  <w:p w:rsidR="00315022" w:rsidRDefault="00315022" w14:paraId="2E85B385" w14:textId="77777777">
            <w:pPr>
              <w:pStyle w:val="TableParagraph"/>
              <w:spacing w:before="1"/>
              <w:ind w:right="59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2029</w:t>
            </w:r>
          </w:p>
        </w:tc>
        <w:tc>
          <w:tcPr>
            <w:tcW w:w="992" w:type="dxa"/>
            <w:tcBorders>
              <w:bottom w:val="single" w:color="00AEEF" w:sz="2" w:space="0"/>
            </w:tcBorders>
          </w:tcPr>
          <w:p w:rsidR="00315022" w:rsidRDefault="00315022" w14:paraId="5A44C3C4" w14:textId="77777777">
            <w:pPr>
              <w:pStyle w:val="TableParagraph"/>
              <w:spacing w:before="135"/>
              <w:ind w:right="73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  <w:p w:rsidR="00315022" w:rsidRDefault="00315022" w14:paraId="1B1716DD" w14:textId="77777777">
            <w:pPr>
              <w:pStyle w:val="TableParagraph"/>
              <w:spacing w:before="1"/>
              <w:ind w:right="7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2030</w:t>
            </w:r>
          </w:p>
        </w:tc>
        <w:tc>
          <w:tcPr>
            <w:tcW w:w="1137" w:type="dxa"/>
            <w:tcBorders>
              <w:bottom w:val="single" w:color="00AEEF" w:sz="2" w:space="0"/>
            </w:tcBorders>
          </w:tcPr>
          <w:p w:rsidR="00315022" w:rsidP="00E32591" w:rsidRDefault="00315022" w14:paraId="5FD4DBE6" w14:textId="77777777">
            <w:pPr>
              <w:pStyle w:val="TableParagraph"/>
              <w:spacing w:before="135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  <w:p w:rsidR="00315022" w:rsidP="00E32591" w:rsidRDefault="00315022" w14:paraId="0404E891" w14:textId="77777777">
            <w:pPr>
              <w:pStyle w:val="TableParagraph"/>
              <w:spacing w:before="1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 xml:space="preserve">            2031</w:t>
            </w:r>
          </w:p>
        </w:tc>
      </w:tr>
      <w:tr w:rsidR="00C364C5" w:rsidTr="00315022" w14:paraId="1B19ACDF" w14:textId="77777777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1A581C" w14:paraId="6FA96341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Vastgestelde</w:t>
            </w:r>
            <w:r w:rsidR="00A940C4">
              <w:rPr>
                <w:rFonts w:ascii="Trebuchet MS"/>
                <w:b/>
                <w:color w:val="231F20"/>
                <w:spacing w:val="12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begroting</w:t>
            </w:r>
            <w:r w:rsidR="00A940C4">
              <w:rPr>
                <w:rFonts w:ascii="Trebuchet MS"/>
                <w:b/>
                <w:color w:val="231F20"/>
                <w:spacing w:val="14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pacing w:val="-4"/>
                <w:sz w:val="14"/>
              </w:rPr>
              <w:t>2026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5051ABAC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6833D773" w14:textId="77777777">
            <w:pPr>
              <w:pStyle w:val="TableParagraph"/>
              <w:spacing w:before="19"/>
              <w:ind w:right="6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155</w:t>
            </w: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27DD3B2F" w14:textId="77777777">
            <w:pPr>
              <w:pStyle w:val="TableParagraph"/>
              <w:spacing w:before="19"/>
              <w:ind w:right="6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146</w:t>
            </w: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6D343CD5" w14:textId="77777777">
            <w:pPr>
              <w:pStyle w:val="TableParagraph"/>
              <w:spacing w:before="19"/>
              <w:ind w:right="6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166</w:t>
            </w: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080EB184" w14:textId="77777777">
            <w:pPr>
              <w:pStyle w:val="TableParagraph"/>
              <w:spacing w:before="19"/>
              <w:ind w:right="5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154</w:t>
            </w: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36BCCB6D" w14:textId="77777777">
            <w:pPr>
              <w:pStyle w:val="TableParagraph"/>
              <w:spacing w:before="19"/>
              <w:ind w:right="7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153</w:t>
            </w: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32591" w:rsidRDefault="00E32591" w14:paraId="03D4F077" w14:textId="77777777">
            <w:pPr>
              <w:pStyle w:val="TableParagraph"/>
              <w:spacing w:before="19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         </w:t>
            </w:r>
            <w:r w:rsidR="00A940C4">
              <w:rPr>
                <w:color w:val="231F20"/>
                <w:spacing w:val="-5"/>
                <w:sz w:val="14"/>
              </w:rPr>
              <w:t>144</w:t>
            </w:r>
          </w:p>
        </w:tc>
      </w:tr>
      <w:tr w:rsidR="00C364C5" w:rsidTr="00315022" w14:paraId="523D89AE" w14:textId="77777777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43099DDC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62F9D943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2610BF1A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6B80012A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28B9955B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72A38984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06DF7568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45A7D259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315022" w14:paraId="4AB1B57A" w14:textId="77777777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1A581C" w14:paraId="1DD7C0E3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Mutaties</w:t>
            </w:r>
            <w:r w:rsidR="00A940C4">
              <w:rPr>
                <w:color w:val="231F20"/>
                <w:spacing w:val="10"/>
                <w:w w:val="110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w w:val="110"/>
                <w:sz w:val="14"/>
              </w:rPr>
              <w:t>coalitieakkoord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790F94C9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65CBD86E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583AE613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6699593E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24018068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68A7EA4C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0CD4619F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315022" w14:paraId="151047CA" w14:textId="77777777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1A581C" w14:paraId="1E8BE350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1)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779C2D4E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3D8300D9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65C453E1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37D2D0C8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2DA04DAB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79D057C2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48C3A7FC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315022" w14:paraId="74AF1136" w14:textId="77777777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1A581C" w14:paraId="2C9ED0AC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2)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63B82A7A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2B427BEA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30988192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65AF9567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1C0388AE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4E9F4324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4EDFA44E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315022" w14:paraId="7B61DB42" w14:textId="77777777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1A581C" w14:paraId="7B342C64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3)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1B97E833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2DB3A759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6027CB5C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71B173F1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3FB9D77E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578CC8D3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4F012E81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315022" w14:paraId="505ADCC4" w14:textId="77777777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74256F5B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5B2DE3FA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0A8FD9A5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4B9D5107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6D3A5B52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72CE5A90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7175373A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38D4A215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315022" w14:paraId="2F88E930" w14:textId="77777777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1A581C" w14:paraId="48D41C93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Belangrijkste</w:t>
            </w:r>
            <w:r w:rsidR="00A940C4">
              <w:rPr>
                <w:color w:val="231F20"/>
                <w:spacing w:val="9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w w:val="105"/>
                <w:sz w:val="14"/>
              </w:rPr>
              <w:t>suppletoire</w:t>
            </w:r>
            <w:r w:rsidR="00A940C4">
              <w:rPr>
                <w:color w:val="231F20"/>
                <w:spacing w:val="10"/>
                <w:w w:val="105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w w:val="105"/>
                <w:sz w:val="14"/>
              </w:rPr>
              <w:t>mutaties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0C591749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50DF03DD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16A425E8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324EE8FC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184CCBC3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5531C4DD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715A47FF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315022" w14:paraId="2CD8E5D8" w14:textId="77777777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1A581C" w14:paraId="3266B17A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 xml:space="preserve"> </w:t>
            </w:r>
            <w:r w:rsidR="00A940C4">
              <w:rPr>
                <w:color w:val="231F20"/>
                <w:spacing w:val="-4"/>
                <w:sz w:val="14"/>
              </w:rPr>
              <w:t>1)</w:t>
            </w:r>
            <w:r w:rsidR="00A940C4">
              <w:rPr>
                <w:color w:val="231F20"/>
                <w:spacing w:val="-6"/>
                <w:sz w:val="14"/>
              </w:rPr>
              <w:t xml:space="preserve"> </w:t>
            </w:r>
            <w:r w:rsidR="00A940C4">
              <w:rPr>
                <w:color w:val="231F20"/>
                <w:spacing w:val="-2"/>
                <w:sz w:val="14"/>
              </w:rPr>
              <w:t>Technisch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28B36366" w14:textId="77777777">
            <w:pPr>
              <w:pStyle w:val="TableParagraph"/>
              <w:spacing w:before="19"/>
              <w:ind w:right="6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04F8FDE0" w14:textId="77777777">
            <w:pPr>
              <w:pStyle w:val="TableParagraph"/>
              <w:spacing w:before="19"/>
              <w:ind w:right="6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</w:t>
            </w: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5F30283B" w14:textId="77777777">
            <w:pPr>
              <w:pStyle w:val="TableParagraph"/>
              <w:spacing w:before="19"/>
              <w:ind w:right="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7</w:t>
            </w: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55843F91" w14:textId="77777777">
            <w:pPr>
              <w:pStyle w:val="TableParagraph"/>
              <w:spacing w:before="19"/>
              <w:ind w:right="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4D87793D" w14:textId="77777777">
            <w:pPr>
              <w:pStyle w:val="TableParagraph"/>
              <w:spacing w:before="19"/>
              <w:ind w:right="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6142F1A6" w14:textId="77777777">
            <w:pPr>
              <w:pStyle w:val="TableParagraph"/>
              <w:spacing w:before="19"/>
              <w:ind w:right="7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32591" w:rsidRDefault="00E32591" w14:paraId="603D5B00" w14:textId="77777777">
            <w:pPr>
              <w:pStyle w:val="TableParagraph"/>
              <w:spacing w:before="19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</w:t>
            </w:r>
            <w:r w:rsidR="00A940C4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C364C5" w:rsidTr="00315022" w14:paraId="456CBAA4" w14:textId="77777777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17F656F4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60728D0E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259A37B1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28574078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3650F3CA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5AA56F10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17A29B1F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5425B3BA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364C5" w:rsidTr="00315022" w14:paraId="519FFF35" w14:textId="77777777">
        <w:trPr>
          <w:trHeight w:val="221"/>
        </w:trPr>
        <w:tc>
          <w:tcPr>
            <w:tcW w:w="257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1A581C" w14:paraId="7740F7C5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Stand</w:t>
            </w:r>
            <w:r w:rsidR="00A940C4"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1e</w:t>
            </w:r>
            <w:r w:rsidR="00A940C4"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suppletoire</w:t>
            </w:r>
            <w:r w:rsidR="00A940C4">
              <w:rPr>
                <w:rFonts w:ascii="Trebuchet MS"/>
                <w:b/>
                <w:color w:val="231F20"/>
                <w:spacing w:val="5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z w:val="14"/>
              </w:rPr>
              <w:t>begroting</w:t>
            </w:r>
            <w:r w:rsidR="00A940C4"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 w:rsidR="00A940C4">
              <w:rPr>
                <w:rFonts w:ascii="Trebuchet MS"/>
                <w:b/>
                <w:color w:val="231F20"/>
                <w:spacing w:val="-4"/>
                <w:sz w:val="14"/>
              </w:rPr>
              <w:t>2026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C364C5" w14:paraId="126E4ABD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2C35E60A" w14:textId="77777777">
            <w:pPr>
              <w:pStyle w:val="TableParagraph"/>
              <w:spacing w:before="19"/>
              <w:ind w:right="6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169</w:t>
            </w: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2AC6DC02" w14:textId="77777777">
            <w:pPr>
              <w:pStyle w:val="TableParagraph"/>
              <w:spacing w:before="19"/>
              <w:ind w:right="6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153</w:t>
            </w: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29F3126B" w14:textId="77777777">
            <w:pPr>
              <w:pStyle w:val="TableParagraph"/>
              <w:spacing w:before="19"/>
              <w:ind w:right="6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166</w:t>
            </w:r>
          </w:p>
        </w:tc>
        <w:tc>
          <w:tcPr>
            <w:tcW w:w="993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6D16569B" w14:textId="77777777">
            <w:pPr>
              <w:pStyle w:val="TableParagraph"/>
              <w:spacing w:before="19"/>
              <w:ind w:right="5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154</w:t>
            </w:r>
          </w:p>
        </w:tc>
        <w:tc>
          <w:tcPr>
            <w:tcW w:w="992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RDefault="00A940C4" w14:paraId="0D0559F2" w14:textId="77777777">
            <w:pPr>
              <w:pStyle w:val="TableParagraph"/>
              <w:spacing w:before="19"/>
              <w:ind w:right="7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153</w:t>
            </w: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="00C364C5" w:rsidP="00E32591" w:rsidRDefault="00E32591" w14:paraId="2158401B" w14:textId="77777777">
            <w:pPr>
              <w:pStyle w:val="TableParagraph"/>
              <w:spacing w:before="19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        </w:t>
            </w:r>
            <w:r w:rsidR="005D0AF7"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 w:rsidR="00A940C4">
              <w:rPr>
                <w:color w:val="231F20"/>
                <w:spacing w:val="-5"/>
                <w:sz w:val="14"/>
              </w:rPr>
              <w:t>144</w:t>
            </w:r>
          </w:p>
        </w:tc>
      </w:tr>
    </w:tbl>
    <w:p w:rsidR="00C364C5" w:rsidRDefault="00C364C5" w14:paraId="020E8553" w14:textId="77777777">
      <w:pPr>
        <w:pStyle w:val="Plattetekst"/>
        <w:spacing w:before="4"/>
        <w:ind w:left="0"/>
      </w:pPr>
    </w:p>
    <w:p w:rsidR="00942F2E" w:rsidRDefault="00A940C4" w14:paraId="021D784E" w14:textId="77777777">
      <w:pPr>
        <w:pStyle w:val="Kop1"/>
        <w:spacing w:line="256" w:lineRule="auto"/>
        <w:ind w:right="2802"/>
        <w:rPr>
          <w:color w:val="231F20"/>
        </w:rPr>
      </w:pPr>
      <w:r>
        <w:rPr>
          <w:color w:val="231F20"/>
        </w:rPr>
        <w:t>Toelichting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belangrijkste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mutaties </w:t>
      </w:r>
    </w:p>
    <w:p w:rsidR="00942F2E" w:rsidRDefault="00942F2E" w14:paraId="3F9CEFD3" w14:textId="77777777">
      <w:pPr>
        <w:pStyle w:val="Kop1"/>
        <w:spacing w:line="256" w:lineRule="auto"/>
        <w:ind w:right="2802"/>
        <w:rPr>
          <w:color w:val="231F20"/>
        </w:rPr>
      </w:pPr>
    </w:p>
    <w:p w:rsidR="00C364C5" w:rsidRDefault="00A940C4" w14:paraId="02A957EE" w14:textId="77777777">
      <w:pPr>
        <w:pStyle w:val="Kop1"/>
        <w:spacing w:line="256" w:lineRule="auto"/>
        <w:ind w:right="2802"/>
      </w:pPr>
      <w:r>
        <w:rPr>
          <w:color w:val="231F20"/>
          <w:spacing w:val="-2"/>
        </w:rPr>
        <w:t>Technisch</w:t>
      </w:r>
    </w:p>
    <w:p w:rsidR="00C364C5" w:rsidRDefault="00A940C4" w14:paraId="359EEEF9" w14:textId="77777777">
      <w:pPr>
        <w:pStyle w:val="Plattetekst"/>
        <w:spacing w:line="247" w:lineRule="auto"/>
        <w:ind w:right="111"/>
      </w:pP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toegenomen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als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gevolg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hogere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ontvangsten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steun­ verlening aan derden en royalty's. Deze ontvangsten worden via een desaldering ingezet, waardoor de uitgaven stijgen.</w:t>
      </w:r>
    </w:p>
    <w:p w:rsidR="00C364C5" w:rsidRDefault="00C364C5" w14:paraId="2D429210" w14:textId="77777777">
      <w:pPr>
        <w:pStyle w:val="Plattetekst"/>
        <w:spacing w:line="247" w:lineRule="auto"/>
        <w:sectPr w:rsidR="00C364C5">
          <w:pgSz w:w="11910" w:h="16840"/>
          <w:pgMar w:top="1300" w:right="992" w:bottom="1340" w:left="992" w:header="0" w:footer="1141" w:gutter="0"/>
          <w:cols w:space="708"/>
        </w:sectPr>
      </w:pPr>
    </w:p>
    <w:p w:rsidRPr="00D757D7" w:rsidR="00C364C5" w:rsidRDefault="00A940C4" w14:paraId="6DEA44DB" w14:textId="77777777">
      <w:pPr>
        <w:pStyle w:val="Kop1"/>
        <w:numPr>
          <w:ilvl w:val="1"/>
          <w:numId w:val="1"/>
        </w:numPr>
        <w:tabs>
          <w:tab w:val="left" w:pos="3732"/>
        </w:tabs>
        <w:spacing w:before="89" w:line="537" w:lineRule="auto"/>
        <w:ind w:left="3430" w:right="3039" w:firstLine="0"/>
      </w:pPr>
      <w:bookmarkStart w:name="2.3_Budgettaire_gevolgen_van_beleid" w:id="13"/>
      <w:bookmarkStart w:name="_bookmark6" w:id="14"/>
      <w:bookmarkEnd w:id="13"/>
      <w:bookmarkEnd w:id="14"/>
      <w:r>
        <w:rPr>
          <w:color w:val="00AEEF"/>
        </w:rPr>
        <w:lastRenderedPageBreak/>
        <w:t xml:space="preserve">Budgettaire gevolgen van beleid </w:t>
      </w:r>
      <w:bookmarkStart w:name="Beleidsartikel_1_Defensiebreed_Materieel" w:id="15"/>
      <w:bookmarkEnd w:id="15"/>
      <w:r>
        <w:rPr>
          <w:color w:val="231F20"/>
        </w:rPr>
        <w:t>Beleidsartikel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Defensiebreed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Materieel</w:t>
      </w:r>
    </w:p>
    <w:tbl>
      <w:tblPr>
        <w:tblW w:w="11693" w:type="dxa"/>
        <w:tblInd w:w="-8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433"/>
        <w:gridCol w:w="1095"/>
        <w:gridCol w:w="966"/>
        <w:gridCol w:w="976"/>
        <w:gridCol w:w="886"/>
        <w:gridCol w:w="960"/>
        <w:gridCol w:w="1005"/>
        <w:gridCol w:w="900"/>
        <w:gridCol w:w="8"/>
        <w:gridCol w:w="900"/>
        <w:gridCol w:w="1060"/>
        <w:gridCol w:w="888"/>
        <w:gridCol w:w="15"/>
      </w:tblGrid>
      <w:tr w:rsidRPr="00D757D7" w:rsidR="00D757D7" w:rsidTr="003D4075" w14:paraId="3AE1D6A0" w14:textId="77777777">
        <w:trPr>
          <w:gridAfter w:val="1"/>
          <w:wAfter w:w="15" w:type="dxa"/>
          <w:trHeight w:val="180"/>
        </w:trPr>
        <w:tc>
          <w:tcPr>
            <w:tcW w:w="8822" w:type="dxa"/>
            <w:gridSpan w:val="9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7B6F88" w:rsidR="00D757D7" w:rsidP="00D757D7" w:rsidRDefault="00D757D7" w14:paraId="4F60659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color w:val="000000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 xml:space="preserve">Artikel 1 </w:t>
            </w:r>
            <w:proofErr w:type="spellStart"/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Defensiebreed</w:t>
            </w:r>
            <w:proofErr w:type="spellEnd"/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 xml:space="preserve"> Materieel</w:t>
            </w:r>
          </w:p>
        </w:tc>
        <w:tc>
          <w:tcPr>
            <w:tcW w:w="2856" w:type="dxa"/>
            <w:gridSpan w:val="4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7B6F88" w:rsidR="00D757D7" w:rsidP="00D757D7" w:rsidRDefault="00D757D7" w14:paraId="4027332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color w:val="000000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bedragen (x1.000)</w:t>
            </w:r>
          </w:p>
        </w:tc>
      </w:tr>
      <w:tr w:rsidRPr="00D757D7" w:rsidR="00D757D7" w:rsidTr="007B6F88" w14:paraId="10E2AF02" w14:textId="77777777">
        <w:trPr>
          <w:gridAfter w:val="1"/>
          <w:wAfter w:w="15" w:type="dxa"/>
          <w:trHeight w:val="15"/>
        </w:trPr>
        <w:tc>
          <w:tcPr>
            <w:tcW w:w="11678" w:type="dxa"/>
            <w:gridSpan w:val="13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4F39D3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D757D7" w:rsidR="00D757D7" w:rsidTr="007B6F88" w14:paraId="78180824" w14:textId="77777777">
        <w:trPr>
          <w:trHeight w:val="10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3608E6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Art.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A440BD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Omschrijving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F870BB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Ontwerpbegroting 2026 (1)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AD8AEA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 xml:space="preserve">Mutaties via </w:t>
            </w:r>
            <w:proofErr w:type="spellStart"/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NvW</w:t>
            </w:r>
            <w:proofErr w:type="spellEnd"/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, ISB, moties en amendementen (2)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5B0908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Vastgestelde begroting 2026 (3)=(1)+(2)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1A5B22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Mutaties 1</w:t>
            </w: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vertAlign w:val="superscript"/>
                <w:lang w:eastAsia="nl-NL"/>
              </w:rPr>
              <w:t>e</w:t>
            </w: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 xml:space="preserve"> suppletoire begroting (4)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CAF9E6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Stand 1</w:t>
            </w: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vertAlign w:val="superscript"/>
                <w:lang w:eastAsia="nl-NL"/>
              </w:rPr>
              <w:t>e</w:t>
            </w: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 xml:space="preserve"> suppletoire begroting (5)=(3)+(4)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85E11A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 2027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BD8A50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 2028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13F407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 2029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29960B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 2030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120F30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 2031</w:t>
            </w:r>
          </w:p>
        </w:tc>
      </w:tr>
      <w:tr w:rsidRPr="00D757D7" w:rsidR="00D757D7" w:rsidTr="007B6F88" w14:paraId="2D2E6D75" w14:textId="77777777">
        <w:trPr>
          <w:gridAfter w:val="1"/>
          <w:wAfter w:w="15" w:type="dxa"/>
          <w:trHeight w:val="15"/>
        </w:trPr>
        <w:tc>
          <w:tcPr>
            <w:tcW w:w="11678" w:type="dxa"/>
            <w:gridSpan w:val="13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CFD518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 w14:paraId="39DDE5DD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929F62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D757D7" w:rsidP="00D757D7" w:rsidRDefault="00D757D7" w14:paraId="09D5D99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Verplichtingen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D757D7" w:rsidP="00D757D7" w:rsidRDefault="00D757D7" w14:paraId="6C08528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2.271.990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D757D7" w:rsidP="00D757D7" w:rsidRDefault="00D757D7" w14:paraId="1652465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-57.709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D757D7" w:rsidP="00D757D7" w:rsidRDefault="00D757D7" w14:paraId="6D60DD2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2.214.281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D757D7" w:rsidP="00D757D7" w:rsidRDefault="00D757D7" w14:paraId="38111CC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706.621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D757D7" w:rsidP="00D757D7" w:rsidRDefault="00D757D7" w14:paraId="038AB33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2.920.902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D757D7" w:rsidP="00D757D7" w:rsidRDefault="00D757D7" w14:paraId="7B0A67D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659.541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D757D7" w:rsidP="00D757D7" w:rsidRDefault="00D757D7" w14:paraId="593FD1D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-282.206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D757D7" w:rsidP="00D757D7" w:rsidRDefault="00D757D7" w14:paraId="0063153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-838.976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D757D7" w:rsidP="00D757D7" w:rsidRDefault="00D757D7" w14:paraId="74323B4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-1.682.193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D757D7" w:rsidP="00D757D7" w:rsidRDefault="00D757D7" w14:paraId="4618A0C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-985.847</w:t>
            </w:r>
          </w:p>
        </w:tc>
      </w:tr>
      <w:tr w:rsidRPr="00D757D7" w:rsidR="008D5E7B" w:rsidTr="007B6F88" w14:paraId="66EE7462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10C81FC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6877327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3FD7C2A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5353DFE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53C098B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1EAEDC5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3547391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0864FDA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25636CD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725291D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64B3133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44F4305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 w14:paraId="58BA0D29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4F3AF1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390D6E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Uitgaven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690413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2.555.257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721CB5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-797.785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682C0F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1.757.472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130AC7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-498.947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3549BE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1.258.525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FECFA5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-764.681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14D3E6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-1.233.074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B603BA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-2.019.881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5DE4D8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-1.306.878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C50899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-1.458.810</w:t>
            </w:r>
          </w:p>
        </w:tc>
      </w:tr>
      <w:tr w:rsidRPr="00D757D7" w:rsidR="008D5E7B" w:rsidTr="007B6F88" w14:paraId="56C53BB7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7497D26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7F6FCAE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7EC8DCB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7AC7FA4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64D9264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799E12F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404B394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20E1D3E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128A2C3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59CF0CC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7729FD1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20E0450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 w14:paraId="589A4023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790C65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01.11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8155F1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Verwerving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6EE597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0E9F43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A4B4D6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5E55DA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B47C05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AA9B0A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AEBC11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15BDDA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C526BD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100D93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 w14:paraId="5DF69021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09B762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7107E2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Opdrachten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EC54D2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22EA67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2B50B6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682748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5BC8B2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D3213A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529D7E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14B61C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3F3BC8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893823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 w14:paraId="683AA86A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704254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516956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Verwerving: voorbereidingsfase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E6E088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500.735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E4AE04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98B534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500.735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106567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-500.735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B30936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193FE1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-454.846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5883F6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-564.346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6F62ED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-1.221.717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D6F937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-1.756.465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C7A3B1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-1.358.893</w:t>
            </w:r>
          </w:p>
        </w:tc>
      </w:tr>
      <w:tr w:rsidRPr="00D757D7" w:rsidR="00D757D7" w:rsidTr="007B6F88" w14:paraId="0FEB93CD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D5BE56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97C02F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Verwerving: realisatie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58AD58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1.815.117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A2EC2C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-57.241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EF26C1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1.757.876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529592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1.017.842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E4D890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2.775.718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F8FA2C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638.399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465353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584.270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9B849C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283.544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DF3A20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53.719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69C942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113.713</w:t>
            </w:r>
          </w:p>
        </w:tc>
      </w:tr>
      <w:tr w:rsidRPr="00D757D7" w:rsidR="008D5E7B" w:rsidTr="007B6F88" w14:paraId="47D94922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5B91E2D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06B7EA8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58AD457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0A4F9D5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2B53A65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43201C2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41E432B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6A7AAC0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7F26C46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0D48F21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427D2EF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577F407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 w14:paraId="6E0F9B14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5D77BC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01.12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6B3BC9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Instandhouding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8568AC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B15D3C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F6B101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9558AD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1BD1CD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F078AA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F5E940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A63058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3D7CC1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8BE0D4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 w14:paraId="6A51D385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7BD430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2C0573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Opdrachten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7DE379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30668B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7EB8F9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2F16C2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2CEE02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579CC5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CA077A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31BC66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B97D4E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ACFA09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 w14:paraId="0832A2EE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02C746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47A5A2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Instandhouding Materieel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4E14FA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664.200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2B8959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E4F0A3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664.200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946887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59.688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1EEEDF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723.888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62BEC4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311.500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E15429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154.558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0A8044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54.736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8B9E45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38.259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E7922A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40.058</w:t>
            </w:r>
          </w:p>
        </w:tc>
      </w:tr>
      <w:tr w:rsidRPr="00D757D7" w:rsidR="008D5E7B" w:rsidTr="007B6F88" w14:paraId="0C471EBC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19A1448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5ACEAE2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45FB25F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4EEB755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3A01DFA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74ECE67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3F5298A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5EB64F4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130B204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2CE1BEA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6B5AC58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1457EDB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 w14:paraId="3E3D5570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F72CDF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01.13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253608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Kennis en Innovatie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3AA196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F9DEE9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8D6229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9F8F21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E6D097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812012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5C277F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080961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00BEBD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4647DD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 w14:paraId="765C5E96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2036E7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8B1E80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Opdrachten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C20419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C813C4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4F19A3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3B66C4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864A50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81BD11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E31272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EB7440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7B8AF7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330E8B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 w14:paraId="12966577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0A5A3D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D8B58F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Duurzaamheid, klimaat en veiligheid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5E161E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27.278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276017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423C3B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27.278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B18433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-3.941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CD8230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23.337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AC468E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-4.474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BFA64E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-1.979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FFCCD3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059FA7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6EAA3B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31.415</w:t>
            </w:r>
          </w:p>
        </w:tc>
      </w:tr>
      <w:tr w:rsidRPr="00D757D7" w:rsidR="00D757D7" w:rsidTr="007B6F88" w14:paraId="4988125B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EBF477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B268EA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Kennisopbouw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13A98D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54.673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007698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767EA3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54.673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891CE3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-8.101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CA2278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46.572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3D3E57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-22.222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31734F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-52.032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C57B1A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-11.312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B486B3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-14.422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445818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-20.233</w:t>
            </w:r>
          </w:p>
        </w:tc>
      </w:tr>
      <w:tr w:rsidRPr="00D757D7" w:rsidR="00D757D7" w:rsidTr="007B6F88" w14:paraId="221BB49D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4350AD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1EED06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Technologieontwikkeling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1BCB1A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42.168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EF8A8D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472280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42.168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A76925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4.914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1D9393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47.082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5741D5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17.658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29654D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7.342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C41ABD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7.469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E6990D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9.270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2E5B9F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16.383</w:t>
            </w:r>
          </w:p>
        </w:tc>
      </w:tr>
      <w:tr w:rsidRPr="00D757D7" w:rsidR="00D757D7" w:rsidTr="007B6F88" w14:paraId="2CDDF514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BEC9EE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F98389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Kennisgebruik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DC0CA2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4.619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8193D2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B4CA19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4.619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5DF16A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4.953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A761DB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9.572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05E4BF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C95512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757C3E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D0424C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302C8C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</w:tr>
      <w:tr w:rsidRPr="00D757D7" w:rsidR="00D757D7" w:rsidTr="007B6F88" w14:paraId="7E192271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A0FD83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CE732B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Kort Cyclische Innovatie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C9163C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69.878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0AEC10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B31338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69.878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9922B5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56.916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795810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126.794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D83838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10.349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95A467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8.873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74DE3F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4.404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22FAFC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4.327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A76795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5.184</w:t>
            </w:r>
          </w:p>
        </w:tc>
      </w:tr>
      <w:tr w:rsidRPr="00D757D7" w:rsidR="008D5E7B" w:rsidTr="007B6F88" w14:paraId="7A1AC759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254B393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51DEF00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70AB692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7AEED05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36BC8B1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7A304B8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29CDEB3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5BC52B9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362629C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711E978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3DA8122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73CC27A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 w14:paraId="565AD61A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05EA7D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01.14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A594BA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Reserve Valutaschommelingen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EB8253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978062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C90938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177A27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59F961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64D4C9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E810A9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77FF76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3422AB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C6E811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 w14:paraId="62B33BDE" w14:textId="77777777">
        <w:trPr>
          <w:trHeight w:val="37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5D47B4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3898EA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Storting/onttrekking begrotingsreserve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F33A53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B56207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229892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E80192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351C18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27A92F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365D52A" w14:textId="77777777">
            <w:pPr>
              <w:widowControl/>
              <w:autoSpaceDE/>
              <w:autoSpaceDN/>
              <w:rPr>
                <w:rFonts w:ascii="Verdana" w:hAnsi="Verdana" w:eastAsia="Times New Roman" w:cs="Times New Roman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4AFA39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124CBE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BAE244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 w14:paraId="1DA255AF" w14:textId="77777777">
        <w:trPr>
          <w:trHeight w:val="37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10CAB5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E14D29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Storting/onttrekking begrotingsreserve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FE08D8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4A157B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11.132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CAFF1C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11.132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4DA823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15.233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DC2FAB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26.365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C18D37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F752A4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CE50DB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A4CDB0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17AC34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</w:tr>
      <w:tr w:rsidRPr="00D757D7" w:rsidR="008D5E7B" w:rsidTr="007B6F88" w14:paraId="4B9AAA73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77BDDAB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497C648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4429D5A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13F73BF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0EC5599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4409BE6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44DB68F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3057826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2831C69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189C524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400DCD0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6C7E7D5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 w14:paraId="07370349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789DAC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01.16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E9A54A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 xml:space="preserve">Over-/ </w:t>
            </w:r>
            <w:proofErr w:type="spellStart"/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onderprogrammering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1ADDD5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6110A3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6C13E3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E7B945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5F6FD2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F5AFE2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0D4624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ECBF8D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2172EC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E6A186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 w14:paraId="32B6B2A2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485AF2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79D6EB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Fonds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DAE475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1F49A9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FDC858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9FB55A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A109CD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A5DA30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544CD0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B79DB2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CD8888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9FAB9C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 w14:paraId="4B778A0E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5EFBD6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942F0D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Fonds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81F283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-623.411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E56052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-751.676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51117E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-1.375.087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BCE549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-1.145.716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58F87E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-2.520.803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1E5EB15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-1.261.045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1C5540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-1.369.760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A34938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-1.137.005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E0DD60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358.434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3D9895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-286.437</w:t>
            </w:r>
          </w:p>
        </w:tc>
      </w:tr>
      <w:tr w:rsidRPr="00D757D7" w:rsidR="008D5E7B" w:rsidTr="007B6F88" w14:paraId="3A1B240F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43F809B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1D986D2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7BA0E85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66FECDD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582A8DF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7395EC3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5992E00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72A855D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3EF2CE6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03E564C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125880A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684BAC3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8D5E7B" w:rsidTr="007B6F88" w14:paraId="0126FCEC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3E43180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2EFCE64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371B450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2C33F47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6036215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17A9011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499B689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6A08E45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722BC16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13A68AC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77275E9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D757D7" w:rsidR="00D757D7" w:rsidP="00D757D7" w:rsidRDefault="00D757D7" w14:paraId="3C64C6A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D757D7" w:rsidR="00D757D7" w:rsidTr="007B6F88" w14:paraId="009EBCF1" w14:textId="77777777">
        <w:trPr>
          <w:trHeight w:val="195"/>
        </w:trPr>
        <w:tc>
          <w:tcPr>
            <w:tcW w:w="601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FC198F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511519A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Ontvangsten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318651F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85.716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9036E5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63ABB70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85.716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D99315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0907312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85.716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73F638E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7F1E08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53FFA4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22706D9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D757D7" w:rsidR="00D757D7" w:rsidP="00D757D7" w:rsidRDefault="00D757D7" w14:paraId="4E2871B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D757D7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</w:tr>
    </w:tbl>
    <w:p w:rsidR="00D757D7" w:rsidP="00D757D7" w:rsidRDefault="00D757D7" w14:paraId="64C32604" w14:textId="77777777"/>
    <w:p w:rsidR="00C364C5" w:rsidRDefault="00A940C4" w14:paraId="2D9657B3" w14:textId="77777777">
      <w:pPr>
        <w:pStyle w:val="Plattetekst"/>
        <w:spacing w:before="206" w:line="247" w:lineRule="auto"/>
      </w:pPr>
      <w:r>
        <w:rPr>
          <w:color w:val="231F20"/>
        </w:rPr>
        <w:t>In totaal is voor 2026 100 % juridisch verplicht ten opzichte van het totaal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beschikbare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budget.</w:t>
      </w:r>
    </w:p>
    <w:p w:rsidR="00C364C5" w:rsidRDefault="00C364C5" w14:paraId="7BAF30B6" w14:textId="77777777">
      <w:pPr>
        <w:pStyle w:val="Plattetekst"/>
        <w:spacing w:before="17"/>
        <w:ind w:left="0"/>
      </w:pPr>
    </w:p>
    <w:p w:rsidR="00C364C5" w:rsidRDefault="00A940C4" w14:paraId="0AECA949" w14:textId="77777777">
      <w:pPr>
        <w:pStyle w:val="Kop1"/>
        <w:spacing w:before="1"/>
      </w:pPr>
      <w:r>
        <w:rPr>
          <w:color w:val="231F20"/>
        </w:rPr>
        <w:t>Toelichting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verplichtingen</w:t>
      </w:r>
    </w:p>
    <w:p w:rsidR="00C364C5" w:rsidRDefault="00A940C4" w14:paraId="3427100A" w14:textId="77777777">
      <w:pPr>
        <w:pStyle w:val="Plattetekst"/>
        <w:spacing w:before="3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verplichtingen voor</w:t>
      </w:r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Defensiebreed</w:t>
      </w:r>
      <w:proofErr w:type="spellEnd"/>
      <w:r>
        <w:rPr>
          <w:color w:val="231F20"/>
          <w:spacing w:val="-2"/>
          <w:w w:val="110"/>
        </w:rPr>
        <w:t xml:space="preserve"> materieel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zijn per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saldo </w:t>
      </w:r>
      <w:r>
        <w:rPr>
          <w:color w:val="231F20"/>
          <w:spacing w:val="-5"/>
          <w:w w:val="110"/>
        </w:rPr>
        <w:t>met</w:t>
      </w:r>
    </w:p>
    <w:p w:rsidR="00C364C5" w:rsidRDefault="00A940C4" w14:paraId="599F2427" w14:textId="77777777">
      <w:pPr>
        <w:pStyle w:val="Plattetekst"/>
        <w:spacing w:before="7" w:line="247" w:lineRule="auto"/>
        <w:ind w:right="543"/>
      </w:pPr>
      <w:r>
        <w:rPr>
          <w:color w:val="231F20"/>
        </w:rPr>
        <w:t>€</w:t>
      </w:r>
      <w:r>
        <w:rPr>
          <w:color w:val="231F20"/>
          <w:spacing w:val="30"/>
        </w:rPr>
        <w:t xml:space="preserve"> </w:t>
      </w:r>
      <w:r w:rsidR="00931AC8">
        <w:rPr>
          <w:color w:val="231F20"/>
        </w:rPr>
        <w:t>706</w:t>
      </w:r>
      <w:r>
        <w:rPr>
          <w:color w:val="231F20"/>
        </w:rPr>
        <w:t>,</w:t>
      </w:r>
      <w:r w:rsidR="00931AC8">
        <w:rPr>
          <w:color w:val="231F20"/>
        </w:rPr>
        <w:t>6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miljoen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boven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bijgesteld.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veroorzaakt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door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het </w:t>
      </w:r>
      <w:r>
        <w:rPr>
          <w:color w:val="231F20"/>
          <w:w w:val="110"/>
        </w:rPr>
        <w:t>toevoegen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verplichtingenbudget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2025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niet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 xml:space="preserve">aangegaan </w:t>
      </w:r>
      <w:r>
        <w:rPr>
          <w:color w:val="231F20"/>
        </w:rPr>
        <w:t>(€</w:t>
      </w:r>
      <w:r>
        <w:rPr>
          <w:color w:val="231F20"/>
          <w:spacing w:val="27"/>
        </w:rPr>
        <w:t xml:space="preserve"> </w:t>
      </w:r>
      <w:r w:rsidR="00931AC8">
        <w:rPr>
          <w:color w:val="231F20"/>
        </w:rPr>
        <w:t>348</w:t>
      </w:r>
      <w:r>
        <w:rPr>
          <w:color w:val="231F20"/>
        </w:rPr>
        <w:t>,</w:t>
      </w:r>
      <w:r w:rsidR="00931AC8">
        <w:rPr>
          <w:color w:val="231F20"/>
        </w:rPr>
        <w:t>0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miljoen).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betreft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onder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andere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projecten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budget</w:t>
      </w:r>
    </w:p>
    <w:p w:rsidR="00C364C5" w:rsidRDefault="00C364C5" w14:paraId="493AC1D0" w14:textId="77777777">
      <w:pPr>
        <w:pStyle w:val="Plattetekst"/>
        <w:spacing w:line="247" w:lineRule="auto"/>
        <w:sectPr w:rsidR="00C364C5">
          <w:pgSz w:w="11910" w:h="16840"/>
          <w:pgMar w:top="1320" w:right="992" w:bottom="1340" w:left="992" w:header="0" w:footer="1141" w:gutter="0"/>
          <w:cols w:space="708"/>
        </w:sectPr>
      </w:pPr>
    </w:p>
    <w:p w:rsidR="00C364C5" w:rsidRDefault="00A940C4" w14:paraId="6E2A13A3" w14:textId="77777777">
      <w:pPr>
        <w:pStyle w:val="Plattetekst"/>
        <w:spacing w:before="77" w:line="247" w:lineRule="auto"/>
        <w:ind w:right="111"/>
      </w:pPr>
      <w:r>
        <w:rPr>
          <w:color w:val="231F20"/>
          <w:w w:val="110"/>
        </w:rPr>
        <w:lastRenderedPageBreak/>
        <w:t xml:space="preserve">boven de mandateringsgrens zoals het programma </w:t>
      </w:r>
      <w:r w:rsidR="003A5CAB">
        <w:rPr>
          <w:color w:val="231F20"/>
          <w:w w:val="110"/>
        </w:rPr>
        <w:t>‘</w:t>
      </w:r>
      <w:r>
        <w:rPr>
          <w:color w:val="231F20"/>
          <w:w w:val="110"/>
        </w:rPr>
        <w:t>Vervanging Wissel­ laadsystemen,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Trekker-opleggercombinaties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Wielbergingsvoertuigen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</w:t>
      </w:r>
      <w:r>
        <w:rPr>
          <w:color w:val="231F20"/>
          <w:spacing w:val="-2"/>
          <w:w w:val="110"/>
        </w:rPr>
        <w:t>(commercieel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vertrouwelijk)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project</w:t>
      </w:r>
      <w:r>
        <w:rPr>
          <w:color w:val="231F20"/>
          <w:spacing w:val="-7"/>
          <w:w w:val="110"/>
        </w:rPr>
        <w:t xml:space="preserve"> </w:t>
      </w:r>
      <w:r w:rsidR="003A5CAB">
        <w:rPr>
          <w:color w:val="231F20"/>
          <w:spacing w:val="-7"/>
          <w:w w:val="110"/>
        </w:rPr>
        <w:t>‘</w:t>
      </w:r>
      <w:r>
        <w:rPr>
          <w:color w:val="231F20"/>
          <w:spacing w:val="-2"/>
          <w:w w:val="110"/>
        </w:rPr>
        <w:t>Verwerving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extended</w:t>
      </w:r>
      <w:proofErr w:type="spellEnd"/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All</w:t>
      </w:r>
      <w:proofErr w:type="spellEnd"/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Arms </w:t>
      </w:r>
      <w:r>
        <w:rPr>
          <w:color w:val="231F20"/>
          <w:w w:val="110"/>
        </w:rPr>
        <w:t xml:space="preserve">Air </w:t>
      </w:r>
      <w:proofErr w:type="spellStart"/>
      <w:r>
        <w:rPr>
          <w:color w:val="231F20"/>
          <w:w w:val="110"/>
        </w:rPr>
        <w:t>Defence</w:t>
      </w:r>
      <w:proofErr w:type="spellEnd"/>
      <w:r>
        <w:rPr>
          <w:color w:val="231F20"/>
          <w:w w:val="110"/>
        </w:rPr>
        <w:t xml:space="preserve"> (</w:t>
      </w:r>
      <w:proofErr w:type="spellStart"/>
      <w:r>
        <w:rPr>
          <w:color w:val="231F20"/>
          <w:w w:val="110"/>
        </w:rPr>
        <w:t>eAAAD</w:t>
      </w:r>
      <w:proofErr w:type="spellEnd"/>
      <w:r>
        <w:rPr>
          <w:color w:val="231F20"/>
          <w:w w:val="110"/>
        </w:rPr>
        <w:t xml:space="preserve">) </w:t>
      </w:r>
      <w:proofErr w:type="spellStart"/>
      <w:r>
        <w:rPr>
          <w:color w:val="231F20"/>
          <w:w w:val="110"/>
        </w:rPr>
        <w:t>Toolbox</w:t>
      </w:r>
      <w:proofErr w:type="spellEnd"/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(commercieel vertrouwelijk).</w:t>
      </w:r>
    </w:p>
    <w:p w:rsidR="00C364C5" w:rsidRDefault="00C364C5" w14:paraId="5F405491" w14:textId="77777777">
      <w:pPr>
        <w:pStyle w:val="Plattetekst"/>
        <w:spacing w:before="7"/>
        <w:ind w:left="0"/>
      </w:pPr>
    </w:p>
    <w:p w:rsidR="00C364C5" w:rsidRDefault="00A940C4" w14:paraId="41F91E5C" w14:textId="77777777">
      <w:pPr>
        <w:pStyle w:val="Plattetekst"/>
      </w:pPr>
      <w:r>
        <w:rPr>
          <w:color w:val="231F20"/>
        </w:rPr>
        <w:t>Daarnaast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verplichtingenreeksen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juiste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ritme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gezet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(per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saldo</w:t>
      </w:r>
    </w:p>
    <w:p w:rsidR="00C364C5" w:rsidRDefault="00A940C4" w14:paraId="0D0E878A" w14:textId="77777777">
      <w:pPr>
        <w:pStyle w:val="Plattetekst"/>
        <w:spacing w:before="6" w:line="247" w:lineRule="auto"/>
        <w:ind w:right="111"/>
      </w:pPr>
      <w:r>
        <w:rPr>
          <w:color w:val="231F20"/>
          <w:w w:val="110"/>
        </w:rPr>
        <w:t>€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677,7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miljoen).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programma's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 xml:space="preserve">budget </w:t>
      </w:r>
      <w:r>
        <w:rPr>
          <w:color w:val="231F20"/>
        </w:rPr>
        <w:t>boven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mandateringsgrens.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Daartegenover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staat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overhevelen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artikelen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binnen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DMF,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Defensiebegroting of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begrotingen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departementen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(per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saldo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318,9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miljoen).</w:t>
      </w:r>
    </w:p>
    <w:p w:rsidR="00C364C5" w:rsidRDefault="00A940C4" w14:paraId="017283FE" w14:textId="77777777">
      <w:pPr>
        <w:pStyle w:val="Plattetekst"/>
        <w:spacing w:before="1" w:line="247" w:lineRule="auto"/>
        <w:ind w:right="294"/>
        <w:jc w:val="both"/>
      </w:pPr>
      <w:r>
        <w:rPr>
          <w:color w:val="231F20"/>
          <w:w w:val="110"/>
        </w:rPr>
        <w:t>Onder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project</w:t>
      </w:r>
      <w:r>
        <w:rPr>
          <w:color w:val="231F20"/>
          <w:spacing w:val="-16"/>
          <w:w w:val="110"/>
        </w:rPr>
        <w:t xml:space="preserve"> </w:t>
      </w:r>
      <w:r w:rsidR="003A5CAB">
        <w:rPr>
          <w:color w:val="231F20"/>
          <w:spacing w:val="-16"/>
          <w:w w:val="110"/>
        </w:rPr>
        <w:t>‘</w:t>
      </w:r>
      <w:r>
        <w:rPr>
          <w:color w:val="231F20"/>
          <w:w w:val="110"/>
        </w:rPr>
        <w:t>Defensie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Operationeel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Kledingsysteem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</w:t>
      </w:r>
      <w:r>
        <w:rPr>
          <w:color w:val="231F20"/>
        </w:rPr>
        <w:t>(commercieel vertrouwelijk).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 restant wordt verklaard door een aantal kleinere, overige mutaties.</w:t>
      </w:r>
    </w:p>
    <w:p w:rsidR="00C364C5" w:rsidRDefault="00C364C5" w14:paraId="213E45FF" w14:textId="77777777">
      <w:pPr>
        <w:pStyle w:val="Plattetekst"/>
        <w:spacing w:before="18"/>
        <w:ind w:left="0"/>
      </w:pPr>
    </w:p>
    <w:p w:rsidR="00C364C5" w:rsidRDefault="00A940C4" w14:paraId="6D100D3E" w14:textId="77777777">
      <w:pPr>
        <w:pStyle w:val="Kop1"/>
        <w:spacing w:line="256" w:lineRule="auto"/>
        <w:ind w:right="3293"/>
      </w:pPr>
      <w:r>
        <w:rPr>
          <w:color w:val="231F20"/>
          <w:spacing w:val="-4"/>
          <w:w w:val="105"/>
        </w:rPr>
        <w:t>Toelichting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op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uitgaven </w:t>
      </w:r>
      <w:r>
        <w:rPr>
          <w:color w:val="231F20"/>
          <w:spacing w:val="-2"/>
          <w:w w:val="105"/>
        </w:rPr>
        <w:t>Verwerving</w:t>
      </w:r>
    </w:p>
    <w:p w:rsidR="00C364C5" w:rsidRDefault="00A940C4" w14:paraId="1BD9056A" w14:textId="77777777">
      <w:pPr>
        <w:pStyle w:val="Plattetekst"/>
        <w:spacing w:line="207" w:lineRule="exact"/>
        <w:jc w:val="both"/>
      </w:pPr>
      <w:r>
        <w:rPr>
          <w:color w:val="231F20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verwervingsfase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51</w:t>
      </w:r>
      <w:r w:rsidR="00196A73">
        <w:rPr>
          <w:color w:val="231F20"/>
        </w:rPr>
        <w:t>7</w:t>
      </w:r>
      <w:r>
        <w:rPr>
          <w:color w:val="231F20"/>
        </w:rPr>
        <w:t>,</w:t>
      </w:r>
      <w:r w:rsidR="00196A73">
        <w:rPr>
          <w:color w:val="231F20"/>
        </w:rPr>
        <w:t>1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miljoen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boven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bijgesteld.</w:t>
      </w:r>
    </w:p>
    <w:p w:rsidR="00C364C5" w:rsidRDefault="00C364C5" w14:paraId="6FB1755E" w14:textId="77777777">
      <w:pPr>
        <w:pStyle w:val="Plattetekst"/>
        <w:spacing w:before="14"/>
        <w:ind w:left="0"/>
      </w:pPr>
    </w:p>
    <w:p w:rsidR="00C364C5" w:rsidRDefault="00A940C4" w14:paraId="05F08A64" w14:textId="77777777">
      <w:pPr>
        <w:pStyle w:val="Plattetekst"/>
        <w:spacing w:line="247" w:lineRule="auto"/>
        <w:ind w:right="111"/>
      </w:pPr>
      <w:r>
        <w:rPr>
          <w:color w:val="231F20"/>
        </w:rPr>
        <w:t>Enerzijds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voorbereidingsfase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verlaagd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500,7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miljoen). </w:t>
      </w:r>
      <w:r>
        <w:rPr>
          <w:color w:val="231F20"/>
          <w:w w:val="110"/>
        </w:rPr>
        <w:t xml:space="preserve">De ramingen van de projecten in voorbereiding zijn geactualiseerd of </w:t>
      </w:r>
      <w:r>
        <w:rPr>
          <w:color w:val="231F20"/>
        </w:rPr>
        <w:t>projecten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nader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uitgewerkt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besluitvorming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overgegaan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 xml:space="preserve">een </w:t>
      </w:r>
      <w:r>
        <w:rPr>
          <w:color w:val="231F20"/>
          <w:w w:val="110"/>
        </w:rPr>
        <w:t>volgende fase. Hierbij is ook het kasritme geactualiseerd.</w:t>
      </w:r>
    </w:p>
    <w:p w:rsidR="00C364C5" w:rsidRDefault="00C364C5" w14:paraId="77F9DFE3" w14:textId="77777777">
      <w:pPr>
        <w:pStyle w:val="Plattetekst"/>
        <w:spacing w:before="7"/>
        <w:ind w:left="0"/>
      </w:pPr>
    </w:p>
    <w:p w:rsidR="00C364C5" w:rsidRDefault="00A940C4" w14:paraId="480F0532" w14:textId="77777777">
      <w:pPr>
        <w:pStyle w:val="Plattetekst"/>
      </w:pPr>
      <w:r>
        <w:rPr>
          <w:color w:val="231F20"/>
          <w:w w:val="110"/>
        </w:rPr>
        <w:t>Anderzijds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realisatiefase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bijgesteld</w:t>
      </w:r>
    </w:p>
    <w:p w:rsidR="00C364C5" w:rsidRDefault="00A940C4" w14:paraId="03472137" w14:textId="77777777">
      <w:pPr>
        <w:pStyle w:val="Plattetekst"/>
        <w:spacing w:before="7" w:line="247" w:lineRule="auto"/>
        <w:ind w:right="111"/>
      </w:pPr>
      <w:r>
        <w:rPr>
          <w:color w:val="231F20"/>
          <w:spacing w:val="-2"/>
          <w:w w:val="110"/>
        </w:rPr>
        <w:t>(€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1.017,6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miljoen)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vanwege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toevoegen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budget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dat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2025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niet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tot </w:t>
      </w:r>
      <w:r>
        <w:rPr>
          <w:color w:val="231F20"/>
          <w:spacing w:val="2"/>
        </w:rPr>
        <w:t>realisatie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gekomen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(€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608,2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miljoen).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Onder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andere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vanwege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projecten</w:t>
      </w:r>
    </w:p>
    <w:p w:rsidR="00C364C5" w:rsidRDefault="003A5CAB" w14:paraId="5AD1EA7C" w14:textId="77777777">
      <w:pPr>
        <w:pStyle w:val="Plattetekst"/>
      </w:pPr>
      <w:r>
        <w:rPr>
          <w:color w:val="231F20"/>
          <w:spacing w:val="4"/>
        </w:rPr>
        <w:t>‘</w:t>
      </w:r>
      <w:r w:rsidR="00A940C4">
        <w:rPr>
          <w:color w:val="231F20"/>
          <w:spacing w:val="4"/>
        </w:rPr>
        <w:t>Defensie</w:t>
      </w:r>
      <w:r w:rsidR="00A940C4">
        <w:rPr>
          <w:color w:val="231F20"/>
          <w:spacing w:val="34"/>
        </w:rPr>
        <w:t xml:space="preserve"> </w:t>
      </w:r>
      <w:r w:rsidR="00A940C4">
        <w:rPr>
          <w:color w:val="231F20"/>
          <w:spacing w:val="4"/>
        </w:rPr>
        <w:t>Operationeel</w:t>
      </w:r>
      <w:r w:rsidR="00A940C4">
        <w:rPr>
          <w:color w:val="231F20"/>
          <w:spacing w:val="35"/>
        </w:rPr>
        <w:t xml:space="preserve"> </w:t>
      </w:r>
      <w:r w:rsidR="00A940C4">
        <w:rPr>
          <w:color w:val="231F20"/>
          <w:spacing w:val="4"/>
        </w:rPr>
        <w:t>Kledingsysteem</w:t>
      </w:r>
      <w:r>
        <w:rPr>
          <w:color w:val="231F20"/>
          <w:spacing w:val="4"/>
        </w:rPr>
        <w:t>’</w:t>
      </w:r>
      <w:r w:rsidR="00A940C4">
        <w:rPr>
          <w:color w:val="231F20"/>
          <w:spacing w:val="35"/>
        </w:rPr>
        <w:t xml:space="preserve"> </w:t>
      </w:r>
      <w:r w:rsidR="00A940C4">
        <w:rPr>
          <w:color w:val="231F20"/>
          <w:spacing w:val="4"/>
        </w:rPr>
        <w:t>(commercieel</w:t>
      </w:r>
      <w:r w:rsidR="00A940C4">
        <w:rPr>
          <w:color w:val="231F20"/>
          <w:spacing w:val="35"/>
        </w:rPr>
        <w:t xml:space="preserve"> </w:t>
      </w:r>
      <w:r w:rsidR="00A940C4">
        <w:rPr>
          <w:color w:val="231F20"/>
          <w:spacing w:val="4"/>
        </w:rPr>
        <w:t>vertrouwelijk)</w:t>
      </w:r>
      <w:r w:rsidR="00A940C4">
        <w:rPr>
          <w:color w:val="231F20"/>
          <w:spacing w:val="35"/>
        </w:rPr>
        <w:t xml:space="preserve"> </w:t>
      </w:r>
      <w:r w:rsidR="00A940C4">
        <w:rPr>
          <w:color w:val="231F20"/>
          <w:spacing w:val="-5"/>
        </w:rPr>
        <w:t>en</w:t>
      </w:r>
    </w:p>
    <w:p w:rsidR="00C364C5" w:rsidRDefault="003A5CAB" w14:paraId="421D7708" w14:textId="77777777">
      <w:pPr>
        <w:pStyle w:val="Plattetekst"/>
        <w:spacing w:before="7"/>
      </w:pPr>
      <w:r>
        <w:rPr>
          <w:color w:val="231F20"/>
        </w:rPr>
        <w:t>‘</w:t>
      </w:r>
      <w:r w:rsidR="00A940C4">
        <w:rPr>
          <w:color w:val="231F20"/>
        </w:rPr>
        <w:t>Verbeterd</w:t>
      </w:r>
      <w:r w:rsidR="00A940C4">
        <w:rPr>
          <w:color w:val="231F20"/>
          <w:spacing w:val="28"/>
        </w:rPr>
        <w:t xml:space="preserve"> </w:t>
      </w:r>
      <w:r w:rsidR="00A940C4">
        <w:rPr>
          <w:color w:val="231F20"/>
        </w:rPr>
        <w:t>Operationeel</w:t>
      </w:r>
      <w:r w:rsidR="00A940C4">
        <w:rPr>
          <w:color w:val="231F20"/>
          <w:spacing w:val="29"/>
        </w:rPr>
        <w:t xml:space="preserve"> </w:t>
      </w:r>
      <w:r w:rsidR="00A940C4">
        <w:rPr>
          <w:color w:val="231F20"/>
        </w:rPr>
        <w:t>Soldaat</w:t>
      </w:r>
      <w:r w:rsidR="00A940C4">
        <w:rPr>
          <w:color w:val="231F20"/>
          <w:spacing w:val="29"/>
        </w:rPr>
        <w:t xml:space="preserve"> </w:t>
      </w:r>
      <w:r>
        <w:rPr>
          <w:color w:val="231F20"/>
        </w:rPr>
        <w:t>Systeem’</w:t>
      </w:r>
      <w:r w:rsidR="00A940C4">
        <w:rPr>
          <w:color w:val="231F20"/>
          <w:spacing w:val="29"/>
        </w:rPr>
        <w:t xml:space="preserve"> </w:t>
      </w:r>
      <w:r w:rsidR="00A940C4">
        <w:rPr>
          <w:color w:val="231F20"/>
        </w:rPr>
        <w:t>(€</w:t>
      </w:r>
      <w:r w:rsidR="00A940C4">
        <w:rPr>
          <w:color w:val="231F20"/>
          <w:spacing w:val="29"/>
        </w:rPr>
        <w:t xml:space="preserve"> </w:t>
      </w:r>
      <w:r w:rsidR="00A940C4">
        <w:rPr>
          <w:color w:val="231F20"/>
        </w:rPr>
        <w:t>11,0</w:t>
      </w:r>
      <w:r w:rsidR="00A940C4">
        <w:rPr>
          <w:color w:val="231F20"/>
          <w:spacing w:val="28"/>
        </w:rPr>
        <w:t xml:space="preserve"> </w:t>
      </w:r>
      <w:r w:rsidR="00A940C4">
        <w:rPr>
          <w:color w:val="231F20"/>
          <w:spacing w:val="-2"/>
        </w:rPr>
        <w:t>miljoen).</w:t>
      </w:r>
    </w:p>
    <w:p w:rsidR="00C364C5" w:rsidRDefault="00C364C5" w14:paraId="7F6C5288" w14:textId="77777777">
      <w:pPr>
        <w:pStyle w:val="Plattetekst"/>
        <w:spacing w:before="13"/>
        <w:ind w:left="0"/>
      </w:pPr>
    </w:p>
    <w:p w:rsidR="00C364C5" w:rsidRDefault="00A940C4" w14:paraId="79A7296F" w14:textId="77777777">
      <w:pPr>
        <w:pStyle w:val="Plattetekst"/>
        <w:spacing w:line="247" w:lineRule="auto"/>
        <w:ind w:right="391"/>
      </w:pPr>
      <w:r>
        <w:rPr>
          <w:color w:val="231F20"/>
          <w:w w:val="110"/>
        </w:rPr>
        <w:t>Daarnaast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verschillende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overgegaan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 xml:space="preserve">naar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realisatiefase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budgetten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realisatiefase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actueel</w:t>
      </w:r>
    </w:p>
    <w:p w:rsidR="00C364C5" w:rsidRDefault="00A940C4" w14:paraId="1CED753F" w14:textId="77777777">
      <w:pPr>
        <w:pStyle w:val="Plattetekst"/>
        <w:spacing w:line="247" w:lineRule="auto"/>
      </w:pPr>
      <w:r>
        <w:rPr>
          <w:color w:val="231F20"/>
          <w:spacing w:val="-2"/>
          <w:w w:val="110"/>
        </w:rPr>
        <w:t>kasritme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gezet.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Per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saldo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budget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realisatiefase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445,9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miljoen </w:t>
      </w:r>
      <w:r>
        <w:rPr>
          <w:color w:val="231F20"/>
          <w:w w:val="110"/>
        </w:rPr>
        <w:t xml:space="preserve">naar boven bijgesteld. Zoals bijvoorbeeld voor de projecten </w:t>
      </w:r>
      <w:r w:rsidR="003A5CAB">
        <w:rPr>
          <w:color w:val="231F20"/>
          <w:w w:val="110"/>
        </w:rPr>
        <w:t>‘</w:t>
      </w:r>
      <w:r>
        <w:rPr>
          <w:color w:val="231F20"/>
          <w:w w:val="110"/>
        </w:rPr>
        <w:t xml:space="preserve">Counter- </w:t>
      </w:r>
      <w:proofErr w:type="spellStart"/>
      <w:r>
        <w:rPr>
          <w:color w:val="231F20"/>
          <w:w w:val="110"/>
        </w:rPr>
        <w:t>Unmanned</w:t>
      </w:r>
      <w:proofErr w:type="spellEnd"/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Aircraft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Systems</w:t>
      </w:r>
      <w:r w:rsidR="003A5CAB">
        <w:rPr>
          <w:color w:val="231F20"/>
          <w:w w:val="110"/>
        </w:rPr>
        <w:t>’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(€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42,7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miljoen),</w:t>
      </w:r>
      <w:r>
        <w:rPr>
          <w:color w:val="231F20"/>
          <w:spacing w:val="-3"/>
          <w:w w:val="110"/>
        </w:rPr>
        <w:t xml:space="preserve"> </w:t>
      </w:r>
      <w:r w:rsidR="003A5CAB">
        <w:rPr>
          <w:color w:val="231F20"/>
          <w:spacing w:val="-3"/>
          <w:w w:val="110"/>
        </w:rPr>
        <w:t>‘</w:t>
      </w:r>
      <w:r>
        <w:rPr>
          <w:color w:val="231F20"/>
          <w:w w:val="110"/>
        </w:rPr>
        <w:t>Verwerving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Extended</w:t>
      </w:r>
    </w:p>
    <w:p w:rsidR="00C364C5" w:rsidRDefault="00A940C4" w14:paraId="5CB7B758" w14:textId="77777777">
      <w:pPr>
        <w:pStyle w:val="Plattetekst"/>
        <w:spacing w:before="1" w:line="247" w:lineRule="auto"/>
        <w:ind w:right="111"/>
      </w:pPr>
      <w:proofErr w:type="spellStart"/>
      <w:r>
        <w:rPr>
          <w:color w:val="231F20"/>
          <w:w w:val="110"/>
        </w:rPr>
        <w:t>All</w:t>
      </w:r>
      <w:proofErr w:type="spellEnd"/>
      <w:r>
        <w:rPr>
          <w:color w:val="231F20"/>
          <w:w w:val="110"/>
        </w:rPr>
        <w:t xml:space="preserve"> Arms Air </w:t>
      </w:r>
      <w:proofErr w:type="spellStart"/>
      <w:r>
        <w:rPr>
          <w:color w:val="231F20"/>
          <w:w w:val="110"/>
        </w:rPr>
        <w:t>Defence</w:t>
      </w:r>
      <w:proofErr w:type="spellEnd"/>
      <w:r>
        <w:rPr>
          <w:color w:val="231F20"/>
          <w:w w:val="110"/>
        </w:rPr>
        <w:t xml:space="preserve"> (</w:t>
      </w:r>
      <w:proofErr w:type="spellStart"/>
      <w:r>
        <w:rPr>
          <w:color w:val="231F20"/>
          <w:w w:val="110"/>
        </w:rPr>
        <w:t>eAAAD</w:t>
      </w:r>
      <w:proofErr w:type="spellEnd"/>
      <w:r>
        <w:rPr>
          <w:color w:val="231F20"/>
          <w:w w:val="110"/>
        </w:rPr>
        <w:t xml:space="preserve">) </w:t>
      </w:r>
      <w:proofErr w:type="spellStart"/>
      <w:r>
        <w:rPr>
          <w:color w:val="231F20"/>
          <w:w w:val="110"/>
        </w:rPr>
        <w:t>Toolbox</w:t>
      </w:r>
      <w:proofErr w:type="spellEnd"/>
      <w:r>
        <w:rPr>
          <w:color w:val="231F20"/>
          <w:w w:val="110"/>
        </w:rPr>
        <w:t xml:space="preserve">' (commercieel vertrouwelijk) en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programma</w:t>
      </w:r>
      <w:r>
        <w:rPr>
          <w:color w:val="231F20"/>
          <w:spacing w:val="-5"/>
          <w:w w:val="110"/>
        </w:rPr>
        <w:t xml:space="preserve"> </w:t>
      </w:r>
      <w:r w:rsidR="003A5CAB">
        <w:rPr>
          <w:color w:val="231F20"/>
          <w:spacing w:val="-5"/>
          <w:w w:val="110"/>
        </w:rPr>
        <w:t>‘</w:t>
      </w:r>
      <w:r>
        <w:rPr>
          <w:color w:val="231F20"/>
          <w:spacing w:val="-2"/>
          <w:w w:val="110"/>
        </w:rPr>
        <w:t>Aanvulling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inzetvoorraad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munitie</w:t>
      </w:r>
      <w:r w:rsidR="003A5CAB">
        <w:rPr>
          <w:color w:val="231F20"/>
          <w:spacing w:val="-2"/>
          <w:w w:val="110"/>
        </w:rPr>
        <w:t>’</w:t>
      </w:r>
      <w:r>
        <w:rPr>
          <w:color w:val="231F20"/>
          <w:spacing w:val="-2"/>
          <w:w w:val="110"/>
        </w:rPr>
        <w:t xml:space="preserve"> (commercieel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vertrou</w:t>
      </w:r>
      <w:proofErr w:type="spellEnd"/>
      <w:r>
        <w:rPr>
          <w:color w:val="231F20"/>
          <w:spacing w:val="-2"/>
          <w:w w:val="110"/>
        </w:rPr>
        <w:t xml:space="preserve">­ </w:t>
      </w:r>
      <w:proofErr w:type="spellStart"/>
      <w:r>
        <w:rPr>
          <w:color w:val="231F20"/>
          <w:spacing w:val="-2"/>
          <w:w w:val="110"/>
        </w:rPr>
        <w:t>welijk</w:t>
      </w:r>
      <w:proofErr w:type="spellEnd"/>
      <w:r>
        <w:rPr>
          <w:color w:val="231F20"/>
          <w:spacing w:val="-2"/>
          <w:w w:val="110"/>
        </w:rPr>
        <w:t>)</w:t>
      </w:r>
    </w:p>
    <w:p w:rsidR="00C364C5" w:rsidRDefault="00C364C5" w14:paraId="0F01936C" w14:textId="77777777">
      <w:pPr>
        <w:pStyle w:val="Plattetekst"/>
        <w:spacing w:before="7"/>
        <w:ind w:left="0"/>
      </w:pPr>
    </w:p>
    <w:p w:rsidR="00C364C5" w:rsidRDefault="00A940C4" w14:paraId="4A8151A7" w14:textId="77777777">
      <w:pPr>
        <w:pStyle w:val="Plattetekst"/>
      </w:pPr>
      <w:r>
        <w:rPr>
          <w:color w:val="231F20"/>
          <w:w w:val="105"/>
        </w:rPr>
        <w:t>Daartegenover staat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het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budget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€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36,3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miljoen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naar </w:t>
      </w:r>
      <w:r>
        <w:rPr>
          <w:color w:val="231F20"/>
          <w:spacing w:val="-2"/>
          <w:w w:val="105"/>
        </w:rPr>
        <w:t>beneden</w:t>
      </w:r>
    </w:p>
    <w:p w:rsidR="00C364C5" w:rsidRDefault="00A940C4" w14:paraId="5E264F14" w14:textId="77777777">
      <w:pPr>
        <w:pStyle w:val="Plattetekst"/>
        <w:spacing w:before="7" w:line="247" w:lineRule="auto"/>
        <w:ind w:right="111"/>
      </w:pP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bijgesteld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vanwege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aantal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interdepartementale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overhevelingen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en overhevelingen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tussen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Defensiebegroting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artikelen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 xml:space="preserve">binnen </w:t>
      </w:r>
      <w:r>
        <w:rPr>
          <w:color w:val="231F20"/>
        </w:rPr>
        <w:t>het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DMF.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betreft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bijvoorbeeld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project</w:t>
      </w:r>
      <w:r w:rsidR="003A5CAB">
        <w:rPr>
          <w:color w:val="231F20"/>
          <w:spacing w:val="39"/>
        </w:rPr>
        <w:t xml:space="preserve"> ‘</w:t>
      </w:r>
      <w:r>
        <w:rPr>
          <w:color w:val="231F20"/>
        </w:rPr>
        <w:t>Verwerving</w:t>
      </w:r>
      <w:r>
        <w:rPr>
          <w:color w:val="231F20"/>
          <w:spacing w:val="39"/>
        </w:rPr>
        <w:t xml:space="preserve"> </w:t>
      </w:r>
      <w:proofErr w:type="spellStart"/>
      <w:r>
        <w:rPr>
          <w:color w:val="231F20"/>
        </w:rPr>
        <w:t>helderheidsver</w:t>
      </w:r>
      <w:proofErr w:type="spellEnd"/>
      <w:r>
        <w:rPr>
          <w:color w:val="231F20"/>
        </w:rPr>
        <w:t xml:space="preserve">­ </w:t>
      </w:r>
      <w:r>
        <w:rPr>
          <w:color w:val="231F20"/>
          <w:w w:val="110"/>
        </w:rPr>
        <w:t>sterkende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brillen</w:t>
      </w:r>
      <w:r w:rsidR="003A5CAB">
        <w:rPr>
          <w:color w:val="231F20"/>
          <w:w w:val="110"/>
        </w:rPr>
        <w:t xml:space="preserve">’ </w:t>
      </w:r>
      <w:r>
        <w:rPr>
          <w:color w:val="231F20"/>
          <w:w w:val="110"/>
        </w:rPr>
        <w:t>(€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19,0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miljoen).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restant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name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overige kleinere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mutaties.</w:t>
      </w:r>
    </w:p>
    <w:p w:rsidR="00C364C5" w:rsidRDefault="00C364C5" w14:paraId="7EB4A32E" w14:textId="77777777">
      <w:pPr>
        <w:pStyle w:val="Plattetekst"/>
        <w:spacing w:before="7"/>
        <w:ind w:left="0"/>
      </w:pPr>
    </w:p>
    <w:p w:rsidR="00C364C5" w:rsidRDefault="00A940C4" w14:paraId="72E511A5" w14:textId="77777777">
      <w:pPr>
        <w:pStyle w:val="Plattetekst"/>
        <w:spacing w:line="247" w:lineRule="auto"/>
        <w:ind w:right="111"/>
      </w:pP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alinea’s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hierboven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genoemde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aanpassingen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realisatiefase hebben per saldo geleid tot een hoger budget in 2026 voor onder</w:t>
      </w:r>
    </w:p>
    <w:p w:rsidR="00C364C5" w:rsidRDefault="00A940C4" w14:paraId="58E2E38C" w14:textId="77777777">
      <w:pPr>
        <w:pStyle w:val="Plattetekst"/>
        <w:spacing w:line="247" w:lineRule="auto"/>
      </w:pPr>
      <w:r>
        <w:rPr>
          <w:color w:val="231F20"/>
          <w:spacing w:val="-2"/>
          <w:w w:val="110"/>
        </w:rPr>
        <w:t>andere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project</w:t>
      </w:r>
      <w:r>
        <w:rPr>
          <w:color w:val="231F20"/>
          <w:spacing w:val="-4"/>
          <w:w w:val="110"/>
        </w:rPr>
        <w:t xml:space="preserve"> </w:t>
      </w:r>
      <w:r w:rsidR="003A5CAB">
        <w:rPr>
          <w:color w:val="231F20"/>
          <w:spacing w:val="-4"/>
          <w:w w:val="110"/>
        </w:rPr>
        <w:t>‘</w:t>
      </w:r>
      <w:r>
        <w:rPr>
          <w:color w:val="231F20"/>
          <w:spacing w:val="-2"/>
          <w:w w:val="110"/>
        </w:rPr>
        <w:t>Defensie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Operationeel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Kledingsysteem</w:t>
      </w:r>
      <w:r w:rsidR="003A5CAB">
        <w:rPr>
          <w:color w:val="231F20"/>
          <w:spacing w:val="-2"/>
          <w:w w:val="110"/>
        </w:rPr>
        <w:t>’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(commercieel </w:t>
      </w:r>
      <w:r>
        <w:rPr>
          <w:color w:val="231F20"/>
          <w:w w:val="110"/>
        </w:rPr>
        <w:t xml:space="preserve">vertrouwelijk) en het programma </w:t>
      </w:r>
      <w:r w:rsidR="003A5CAB">
        <w:rPr>
          <w:color w:val="231F20"/>
          <w:w w:val="110"/>
        </w:rPr>
        <w:t>‘</w:t>
      </w:r>
      <w:r>
        <w:rPr>
          <w:color w:val="231F20"/>
          <w:w w:val="110"/>
        </w:rPr>
        <w:t>Aanvulling inzetvoorraad munitie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(commercieel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vertrouwelijk).</w:t>
      </w:r>
    </w:p>
    <w:p w:rsidR="00C364C5" w:rsidRDefault="00C364C5" w14:paraId="13404E66" w14:textId="77777777">
      <w:pPr>
        <w:pStyle w:val="Plattetekst"/>
        <w:spacing w:before="18"/>
        <w:ind w:left="0"/>
      </w:pPr>
    </w:p>
    <w:p w:rsidR="00C364C5" w:rsidRDefault="00A940C4" w14:paraId="250C5F0C" w14:textId="77777777">
      <w:pPr>
        <w:pStyle w:val="Kop1"/>
        <w:spacing w:before="1"/>
      </w:pPr>
      <w:r>
        <w:rPr>
          <w:color w:val="231F20"/>
          <w:spacing w:val="-2"/>
          <w:w w:val="105"/>
        </w:rPr>
        <w:t>Instandhouding</w:t>
      </w:r>
    </w:p>
    <w:p w:rsidR="00C364C5" w:rsidRDefault="00A940C4" w14:paraId="66A7077B" w14:textId="77777777">
      <w:pPr>
        <w:pStyle w:val="Plattetekst"/>
        <w:spacing w:before="3" w:line="247" w:lineRule="auto"/>
      </w:pP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instandhouding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opzichte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Ontwerpbegroting met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59,7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gestegen.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veroorzaakt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overhevelen </w:t>
      </w:r>
      <w:r>
        <w:rPr>
          <w:color w:val="231F20"/>
        </w:rPr>
        <w:t>van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uitgaven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93,5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miljoen)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jaar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niet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gerealiseerd. </w:t>
      </w:r>
      <w:r>
        <w:rPr>
          <w:color w:val="231F20"/>
          <w:w w:val="110"/>
        </w:rPr>
        <w:t>Het restant betreft overige kleinere mutaties.</w:t>
      </w:r>
    </w:p>
    <w:p w:rsidR="00C364C5" w:rsidRDefault="00C364C5" w14:paraId="30D6D566" w14:textId="77777777">
      <w:pPr>
        <w:pStyle w:val="Plattetekst"/>
        <w:spacing w:line="247" w:lineRule="auto"/>
        <w:sectPr w:rsidR="00C364C5">
          <w:pgSz w:w="11910" w:h="16840"/>
          <w:pgMar w:top="1300" w:right="992" w:bottom="1340" w:left="992" w:header="0" w:footer="1141" w:gutter="0"/>
          <w:cols w:space="708"/>
        </w:sectPr>
      </w:pPr>
    </w:p>
    <w:p w:rsidR="00C364C5" w:rsidRDefault="00A940C4" w14:paraId="3CC56A1E" w14:textId="77777777">
      <w:pPr>
        <w:pStyle w:val="Kop1"/>
        <w:spacing w:before="88"/>
      </w:pPr>
      <w:r>
        <w:rPr>
          <w:color w:val="231F20"/>
        </w:rPr>
        <w:lastRenderedPageBreak/>
        <w:t>Kennis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Innovatie</w:t>
      </w:r>
    </w:p>
    <w:p w:rsidR="00C364C5" w:rsidRDefault="00A940C4" w14:paraId="7C84E659" w14:textId="77777777">
      <w:pPr>
        <w:pStyle w:val="Plattetekst"/>
        <w:spacing w:before="3" w:line="247" w:lineRule="auto"/>
        <w:ind w:right="111"/>
      </w:pPr>
      <w:r>
        <w:rPr>
          <w:color w:val="231F20"/>
          <w:w w:val="105"/>
        </w:rPr>
        <w:t>Het budget voor kennis en innovatie is per saldo met € 54,7 miljoen naar boven bijgesteld. Dit wordt met name veroorzaakt door een hoger budget voor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kort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cyclische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innovatie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(€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56,9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miljoen),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voornamelijk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behoeve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van het vergroten van projectcapaciteit, alsmede vanwege het toevoegen van budget dat in 2025 niet tot realisatie is gekomen.</w:t>
      </w:r>
    </w:p>
    <w:p w:rsidR="00C364C5" w:rsidRDefault="00C364C5" w14:paraId="1185E24A" w14:textId="77777777">
      <w:pPr>
        <w:pStyle w:val="Plattetekst"/>
        <w:spacing w:before="19"/>
        <w:ind w:left="0"/>
      </w:pPr>
    </w:p>
    <w:p w:rsidR="00C364C5" w:rsidRDefault="00A940C4" w14:paraId="5846F165" w14:textId="77777777">
      <w:pPr>
        <w:pStyle w:val="Kop1"/>
      </w:pPr>
      <w:r>
        <w:rPr>
          <w:color w:val="231F20"/>
          <w:spacing w:val="-4"/>
        </w:rPr>
        <w:t>Over-</w:t>
      </w:r>
      <w:r>
        <w:rPr>
          <w:color w:val="231F20"/>
          <w:spacing w:val="-2"/>
        </w:rPr>
        <w:t>/</w:t>
      </w:r>
      <w:proofErr w:type="spellStart"/>
      <w:r>
        <w:rPr>
          <w:color w:val="231F20"/>
          <w:spacing w:val="-2"/>
        </w:rPr>
        <w:t>onderprogrammering</w:t>
      </w:r>
      <w:proofErr w:type="spellEnd"/>
    </w:p>
    <w:p w:rsidR="00C364C5" w:rsidRDefault="00A940C4" w14:paraId="34A79898" w14:textId="77777777">
      <w:pPr>
        <w:pStyle w:val="Plattetekst"/>
        <w:spacing w:before="4" w:line="247" w:lineRule="auto"/>
        <w:ind w:right="111"/>
      </w:pPr>
      <w:r>
        <w:rPr>
          <w:color w:val="231F20"/>
          <w:w w:val="110"/>
        </w:rPr>
        <w:t xml:space="preserve">Op het DMF wordt gewerkt met </w:t>
      </w:r>
      <w:proofErr w:type="spellStart"/>
      <w:r>
        <w:rPr>
          <w:color w:val="231F20"/>
          <w:w w:val="110"/>
        </w:rPr>
        <w:t>overprogrammering</w:t>
      </w:r>
      <w:proofErr w:type="spellEnd"/>
      <w:r>
        <w:rPr>
          <w:color w:val="231F20"/>
          <w:w w:val="110"/>
        </w:rPr>
        <w:t>. Als gevolg van de mutaties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artikel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plaatsvinden,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ook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w w:val="110"/>
        </w:rPr>
        <w:t>overprogrammering</w:t>
      </w:r>
      <w:proofErr w:type="spellEnd"/>
      <w:r>
        <w:rPr>
          <w:color w:val="231F20"/>
          <w:w w:val="110"/>
        </w:rPr>
        <w:t xml:space="preserve"> aangepast.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sommige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artikelen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meer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100%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verplicht.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 xml:space="preserve">is onwenselijk. Het percentage juridisch verplicht wordt in samenhang met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veranderende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leverschema’s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bezien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benodigde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aanpassingen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worden </w:t>
      </w:r>
      <w:r>
        <w:rPr>
          <w:color w:val="231F20"/>
          <w:w w:val="110"/>
        </w:rPr>
        <w:t>in de komende tijd stapsgewijs uitgevoerd. Een van de stappen is het kritisch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nalopen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administratie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aanzien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leveringen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een leverdatum in het verleden om te beoordelen of verplichtingen kunnen worden afgesloten. Dit kan tot veranderingen leiden in het percentage juridisch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verplicht.</w:t>
      </w:r>
    </w:p>
    <w:p w:rsidR="00C364C5" w:rsidRDefault="00C364C5" w14:paraId="1C95BE16" w14:textId="77777777">
      <w:pPr>
        <w:pStyle w:val="Plattetekst"/>
        <w:spacing w:before="19"/>
        <w:ind w:left="0"/>
      </w:pPr>
    </w:p>
    <w:p w:rsidR="00A940C4" w:rsidRDefault="00A940C4" w14:paraId="37AA14AE" w14:textId="77777777">
      <w:pPr>
        <w:pStyle w:val="Kop1"/>
        <w:rPr>
          <w:color w:val="231F20"/>
        </w:rPr>
      </w:pPr>
      <w:bookmarkStart w:name="Beleidsartikel_2_Maritiem_Materieel" w:id="16"/>
      <w:bookmarkEnd w:id="16"/>
    </w:p>
    <w:p w:rsidR="00A940C4" w:rsidRDefault="00A940C4" w14:paraId="12E82404" w14:textId="77777777">
      <w:pPr>
        <w:pStyle w:val="Kop1"/>
        <w:rPr>
          <w:color w:val="231F20"/>
        </w:rPr>
      </w:pPr>
    </w:p>
    <w:p w:rsidR="00A940C4" w:rsidRDefault="00A940C4" w14:paraId="6EBA67E5" w14:textId="77777777">
      <w:pPr>
        <w:pStyle w:val="Kop1"/>
        <w:rPr>
          <w:color w:val="231F20"/>
        </w:rPr>
      </w:pPr>
    </w:p>
    <w:p w:rsidR="00A940C4" w:rsidRDefault="00A940C4" w14:paraId="0030B01C" w14:textId="77777777">
      <w:pPr>
        <w:pStyle w:val="Kop1"/>
        <w:rPr>
          <w:color w:val="231F20"/>
        </w:rPr>
      </w:pPr>
    </w:p>
    <w:p w:rsidR="00A940C4" w:rsidRDefault="00A940C4" w14:paraId="66E0D5A5" w14:textId="77777777">
      <w:pPr>
        <w:pStyle w:val="Kop1"/>
        <w:rPr>
          <w:color w:val="231F20"/>
        </w:rPr>
      </w:pPr>
    </w:p>
    <w:p w:rsidR="00A940C4" w:rsidRDefault="00A940C4" w14:paraId="5A7112FA" w14:textId="77777777">
      <w:pPr>
        <w:pStyle w:val="Kop1"/>
        <w:rPr>
          <w:color w:val="231F20"/>
        </w:rPr>
      </w:pPr>
    </w:p>
    <w:p w:rsidR="00A940C4" w:rsidRDefault="00A940C4" w14:paraId="3EF1E899" w14:textId="77777777">
      <w:pPr>
        <w:pStyle w:val="Kop1"/>
        <w:rPr>
          <w:color w:val="231F20"/>
        </w:rPr>
      </w:pPr>
    </w:p>
    <w:p w:rsidR="00A940C4" w:rsidRDefault="00A940C4" w14:paraId="6174FF03" w14:textId="77777777">
      <w:pPr>
        <w:pStyle w:val="Kop1"/>
        <w:rPr>
          <w:color w:val="231F20"/>
        </w:rPr>
      </w:pPr>
    </w:p>
    <w:p w:rsidR="00A940C4" w:rsidRDefault="00A940C4" w14:paraId="6067F03A" w14:textId="77777777">
      <w:pPr>
        <w:pStyle w:val="Kop1"/>
        <w:rPr>
          <w:color w:val="231F20"/>
        </w:rPr>
      </w:pPr>
    </w:p>
    <w:p w:rsidR="00A940C4" w:rsidRDefault="00A940C4" w14:paraId="0E77CE9E" w14:textId="77777777">
      <w:pPr>
        <w:pStyle w:val="Kop1"/>
        <w:rPr>
          <w:color w:val="231F20"/>
        </w:rPr>
      </w:pPr>
    </w:p>
    <w:p w:rsidR="00A940C4" w:rsidRDefault="00A940C4" w14:paraId="253E4C4E" w14:textId="77777777">
      <w:pPr>
        <w:pStyle w:val="Kop1"/>
        <w:rPr>
          <w:color w:val="231F20"/>
        </w:rPr>
      </w:pPr>
    </w:p>
    <w:p w:rsidR="00A940C4" w:rsidRDefault="00A940C4" w14:paraId="62021C0F" w14:textId="77777777">
      <w:pPr>
        <w:pStyle w:val="Kop1"/>
        <w:rPr>
          <w:color w:val="231F20"/>
        </w:rPr>
      </w:pPr>
    </w:p>
    <w:p w:rsidR="00A940C4" w:rsidRDefault="00A940C4" w14:paraId="05FB4F7B" w14:textId="77777777">
      <w:pPr>
        <w:pStyle w:val="Kop1"/>
        <w:rPr>
          <w:color w:val="231F20"/>
        </w:rPr>
      </w:pPr>
    </w:p>
    <w:p w:rsidR="00A940C4" w:rsidRDefault="00A940C4" w14:paraId="1524E7F8" w14:textId="77777777">
      <w:pPr>
        <w:pStyle w:val="Kop1"/>
        <w:rPr>
          <w:color w:val="231F20"/>
        </w:rPr>
      </w:pPr>
    </w:p>
    <w:p w:rsidR="00A940C4" w:rsidRDefault="00A940C4" w14:paraId="43E3D71B" w14:textId="77777777">
      <w:pPr>
        <w:pStyle w:val="Kop1"/>
        <w:rPr>
          <w:color w:val="231F20"/>
        </w:rPr>
      </w:pPr>
    </w:p>
    <w:p w:rsidR="00A940C4" w:rsidRDefault="00A940C4" w14:paraId="16C001A0" w14:textId="77777777">
      <w:pPr>
        <w:pStyle w:val="Kop1"/>
        <w:rPr>
          <w:color w:val="231F20"/>
        </w:rPr>
      </w:pPr>
    </w:p>
    <w:p w:rsidR="00A940C4" w:rsidRDefault="00A940C4" w14:paraId="5F0B104B" w14:textId="77777777">
      <w:pPr>
        <w:pStyle w:val="Kop1"/>
        <w:rPr>
          <w:color w:val="231F20"/>
        </w:rPr>
      </w:pPr>
    </w:p>
    <w:p w:rsidR="00A940C4" w:rsidRDefault="00A940C4" w14:paraId="467CFDCA" w14:textId="77777777">
      <w:pPr>
        <w:pStyle w:val="Kop1"/>
        <w:rPr>
          <w:color w:val="231F20"/>
        </w:rPr>
      </w:pPr>
    </w:p>
    <w:p w:rsidR="00A940C4" w:rsidRDefault="00A940C4" w14:paraId="4421017A" w14:textId="77777777">
      <w:pPr>
        <w:pStyle w:val="Kop1"/>
        <w:rPr>
          <w:color w:val="231F20"/>
        </w:rPr>
      </w:pPr>
    </w:p>
    <w:p w:rsidR="00A940C4" w:rsidRDefault="00A940C4" w14:paraId="41429005" w14:textId="77777777">
      <w:pPr>
        <w:pStyle w:val="Kop1"/>
        <w:rPr>
          <w:color w:val="231F20"/>
        </w:rPr>
      </w:pPr>
    </w:p>
    <w:p w:rsidR="00A940C4" w:rsidRDefault="00A940C4" w14:paraId="319BDC78" w14:textId="77777777">
      <w:pPr>
        <w:pStyle w:val="Kop1"/>
        <w:rPr>
          <w:color w:val="231F20"/>
        </w:rPr>
      </w:pPr>
    </w:p>
    <w:p w:rsidR="00A940C4" w:rsidRDefault="00A940C4" w14:paraId="4365BA77" w14:textId="77777777">
      <w:pPr>
        <w:pStyle w:val="Kop1"/>
        <w:rPr>
          <w:color w:val="231F20"/>
        </w:rPr>
      </w:pPr>
    </w:p>
    <w:p w:rsidR="00A940C4" w:rsidRDefault="00A940C4" w14:paraId="30AF3D06" w14:textId="77777777">
      <w:pPr>
        <w:pStyle w:val="Kop1"/>
        <w:rPr>
          <w:color w:val="231F20"/>
        </w:rPr>
      </w:pPr>
    </w:p>
    <w:p w:rsidR="00A940C4" w:rsidRDefault="00A940C4" w14:paraId="4DC4E832" w14:textId="77777777">
      <w:pPr>
        <w:pStyle w:val="Kop1"/>
        <w:rPr>
          <w:color w:val="231F20"/>
        </w:rPr>
      </w:pPr>
    </w:p>
    <w:p w:rsidR="00A940C4" w:rsidRDefault="00A940C4" w14:paraId="160C97EA" w14:textId="77777777">
      <w:pPr>
        <w:pStyle w:val="Kop1"/>
        <w:rPr>
          <w:color w:val="231F20"/>
        </w:rPr>
      </w:pPr>
    </w:p>
    <w:p w:rsidR="00A940C4" w:rsidRDefault="00A940C4" w14:paraId="7C2CA600" w14:textId="77777777">
      <w:pPr>
        <w:pStyle w:val="Kop1"/>
        <w:rPr>
          <w:color w:val="231F20"/>
        </w:rPr>
      </w:pPr>
    </w:p>
    <w:p w:rsidR="00A940C4" w:rsidRDefault="00A940C4" w14:paraId="57E93E77" w14:textId="77777777">
      <w:pPr>
        <w:pStyle w:val="Kop1"/>
        <w:rPr>
          <w:color w:val="231F20"/>
        </w:rPr>
      </w:pPr>
    </w:p>
    <w:p w:rsidR="00A940C4" w:rsidRDefault="00A940C4" w14:paraId="2A0E4DCC" w14:textId="77777777">
      <w:pPr>
        <w:pStyle w:val="Kop1"/>
        <w:rPr>
          <w:color w:val="231F20"/>
        </w:rPr>
      </w:pPr>
    </w:p>
    <w:p w:rsidR="00A940C4" w:rsidRDefault="00A940C4" w14:paraId="01CB5A8A" w14:textId="77777777">
      <w:pPr>
        <w:pStyle w:val="Kop1"/>
        <w:rPr>
          <w:color w:val="231F20"/>
        </w:rPr>
      </w:pPr>
    </w:p>
    <w:p w:rsidR="00A940C4" w:rsidRDefault="00A940C4" w14:paraId="715D01EC" w14:textId="77777777">
      <w:pPr>
        <w:pStyle w:val="Kop1"/>
        <w:rPr>
          <w:color w:val="231F20"/>
        </w:rPr>
      </w:pPr>
    </w:p>
    <w:p w:rsidR="00A940C4" w:rsidRDefault="00A940C4" w14:paraId="181FB7DF" w14:textId="77777777">
      <w:pPr>
        <w:pStyle w:val="Kop1"/>
        <w:rPr>
          <w:color w:val="231F20"/>
        </w:rPr>
      </w:pPr>
    </w:p>
    <w:p w:rsidR="00A940C4" w:rsidRDefault="00A940C4" w14:paraId="13DD973E" w14:textId="77777777">
      <w:pPr>
        <w:pStyle w:val="Kop1"/>
        <w:rPr>
          <w:color w:val="231F20"/>
        </w:rPr>
      </w:pPr>
    </w:p>
    <w:p w:rsidR="00A940C4" w:rsidRDefault="00A940C4" w14:paraId="36FFE5F6" w14:textId="77777777">
      <w:pPr>
        <w:pStyle w:val="Kop1"/>
        <w:rPr>
          <w:color w:val="231F20"/>
        </w:rPr>
      </w:pPr>
    </w:p>
    <w:p w:rsidR="00A940C4" w:rsidRDefault="00A940C4" w14:paraId="1225F04D" w14:textId="77777777">
      <w:pPr>
        <w:pStyle w:val="Kop1"/>
        <w:rPr>
          <w:color w:val="231F20"/>
        </w:rPr>
      </w:pPr>
    </w:p>
    <w:p w:rsidR="00A940C4" w:rsidRDefault="00A940C4" w14:paraId="54807CF5" w14:textId="77777777">
      <w:pPr>
        <w:pStyle w:val="Kop1"/>
        <w:rPr>
          <w:color w:val="231F20"/>
        </w:rPr>
      </w:pPr>
    </w:p>
    <w:p w:rsidR="00A940C4" w:rsidRDefault="00A940C4" w14:paraId="6046ABAD" w14:textId="77777777">
      <w:pPr>
        <w:pStyle w:val="Kop1"/>
        <w:rPr>
          <w:color w:val="231F20"/>
        </w:rPr>
      </w:pPr>
    </w:p>
    <w:p w:rsidR="00A940C4" w:rsidRDefault="00A940C4" w14:paraId="1235028A" w14:textId="77777777">
      <w:pPr>
        <w:pStyle w:val="Kop1"/>
        <w:rPr>
          <w:color w:val="231F20"/>
        </w:rPr>
      </w:pPr>
    </w:p>
    <w:p w:rsidR="00A940C4" w:rsidRDefault="00A940C4" w14:paraId="16AF10D2" w14:textId="77777777">
      <w:pPr>
        <w:pStyle w:val="Kop1"/>
        <w:rPr>
          <w:color w:val="231F20"/>
        </w:rPr>
      </w:pPr>
    </w:p>
    <w:p w:rsidR="00A940C4" w:rsidRDefault="00A940C4" w14:paraId="552513F7" w14:textId="77777777">
      <w:pPr>
        <w:pStyle w:val="Kop1"/>
        <w:rPr>
          <w:color w:val="231F20"/>
        </w:rPr>
      </w:pPr>
    </w:p>
    <w:p w:rsidR="00A940C4" w:rsidRDefault="00A940C4" w14:paraId="0A7BD61B" w14:textId="77777777">
      <w:pPr>
        <w:pStyle w:val="Kop1"/>
        <w:rPr>
          <w:color w:val="231F20"/>
        </w:rPr>
      </w:pPr>
    </w:p>
    <w:p w:rsidR="00A940C4" w:rsidRDefault="00A940C4" w14:paraId="4BD18873" w14:textId="77777777">
      <w:pPr>
        <w:pStyle w:val="Kop1"/>
        <w:rPr>
          <w:color w:val="231F20"/>
        </w:rPr>
      </w:pPr>
    </w:p>
    <w:p w:rsidR="00A940C4" w:rsidRDefault="00A940C4" w14:paraId="406C77EC" w14:textId="77777777">
      <w:pPr>
        <w:pStyle w:val="Kop1"/>
        <w:rPr>
          <w:color w:val="231F20"/>
        </w:rPr>
      </w:pPr>
    </w:p>
    <w:p w:rsidR="00A940C4" w:rsidRDefault="00A940C4" w14:paraId="1C4171E7" w14:textId="77777777">
      <w:pPr>
        <w:pStyle w:val="Kop1"/>
        <w:rPr>
          <w:color w:val="231F20"/>
        </w:rPr>
      </w:pPr>
    </w:p>
    <w:p w:rsidR="00A940C4" w:rsidRDefault="00A940C4" w14:paraId="15BB643E" w14:textId="77777777">
      <w:pPr>
        <w:pStyle w:val="Kop1"/>
        <w:rPr>
          <w:color w:val="231F20"/>
        </w:rPr>
      </w:pPr>
    </w:p>
    <w:p w:rsidR="00A940C4" w:rsidRDefault="00A940C4" w14:paraId="51015046" w14:textId="77777777">
      <w:pPr>
        <w:pStyle w:val="Kop1"/>
        <w:rPr>
          <w:color w:val="231F20"/>
        </w:rPr>
      </w:pPr>
    </w:p>
    <w:p w:rsidR="00A940C4" w:rsidRDefault="00A940C4" w14:paraId="3A717EA6" w14:textId="77777777">
      <w:pPr>
        <w:pStyle w:val="Kop1"/>
        <w:rPr>
          <w:color w:val="231F20"/>
        </w:rPr>
      </w:pPr>
    </w:p>
    <w:p w:rsidR="00A940C4" w:rsidRDefault="00A940C4" w14:paraId="2F146B64" w14:textId="77777777">
      <w:pPr>
        <w:pStyle w:val="Kop1"/>
        <w:rPr>
          <w:color w:val="231F20"/>
        </w:rPr>
      </w:pPr>
    </w:p>
    <w:p w:rsidR="00C364C5" w:rsidRDefault="00A940C4" w14:paraId="3D68A0F0" w14:textId="77777777">
      <w:pPr>
        <w:pStyle w:val="Kop1"/>
        <w:rPr>
          <w:color w:val="231F20"/>
          <w:spacing w:val="-2"/>
        </w:rPr>
      </w:pPr>
      <w:r>
        <w:rPr>
          <w:color w:val="231F20"/>
        </w:rPr>
        <w:lastRenderedPageBreak/>
        <w:t>Beleidsartikel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Maritiem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Materieel</w:t>
      </w:r>
    </w:p>
    <w:p w:rsidR="00A25815" w:rsidRDefault="00A25815" w14:paraId="71F2E735" w14:textId="77777777">
      <w:pPr>
        <w:pStyle w:val="Kop1"/>
        <w:rPr>
          <w:color w:val="231F20"/>
          <w:spacing w:val="-2"/>
        </w:rPr>
      </w:pPr>
    </w:p>
    <w:p w:rsidRPr="003D4075" w:rsidR="00A25815" w:rsidRDefault="00A25815" w14:paraId="0E9CDC29" w14:textId="77777777">
      <w:pPr>
        <w:pStyle w:val="Kop1"/>
        <w:rPr>
          <w:color w:val="FFFFFF" w:themeColor="background1"/>
          <w:spacing w:val="-2"/>
        </w:rPr>
      </w:pPr>
    </w:p>
    <w:tbl>
      <w:tblPr>
        <w:tblW w:w="5717" w:type="pct"/>
        <w:tblInd w:w="-6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348"/>
        <w:gridCol w:w="1160"/>
        <w:gridCol w:w="1024"/>
        <w:gridCol w:w="1024"/>
        <w:gridCol w:w="928"/>
        <w:gridCol w:w="1008"/>
        <w:gridCol w:w="944"/>
        <w:gridCol w:w="831"/>
        <w:gridCol w:w="7"/>
        <w:gridCol w:w="826"/>
        <w:gridCol w:w="824"/>
        <w:gridCol w:w="817"/>
        <w:gridCol w:w="7"/>
      </w:tblGrid>
      <w:tr w:rsidRPr="003D4075" w:rsidR="003D4075" w:rsidTr="003D4075" w14:paraId="3CFD1AF7" w14:textId="77777777">
        <w:trPr>
          <w:gridAfter w:val="1"/>
          <w:wAfter w:w="3" w:type="pct"/>
          <w:trHeight w:val="195"/>
        </w:trPr>
        <w:tc>
          <w:tcPr>
            <w:tcW w:w="3907" w:type="pct"/>
            <w:gridSpan w:val="9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3D4075" w:rsidR="00A25815" w:rsidP="00A25815" w:rsidRDefault="00A25815" w14:paraId="32B6C6C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Artikel 2 Maritiem Materieel</w:t>
            </w:r>
          </w:p>
        </w:tc>
        <w:tc>
          <w:tcPr>
            <w:tcW w:w="1090" w:type="pct"/>
            <w:gridSpan w:val="4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3D4075" w:rsidR="00A25815" w:rsidP="00A25815" w:rsidRDefault="00A25815" w14:paraId="28F43E0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(bedragen x1.000)</w:t>
            </w:r>
          </w:p>
        </w:tc>
      </w:tr>
      <w:tr w:rsidRPr="00A25815" w:rsidR="00A25815" w:rsidTr="00A25815" w14:paraId="0807C511" w14:textId="77777777">
        <w:trPr>
          <w:gridAfter w:val="1"/>
          <w:wAfter w:w="3" w:type="pct"/>
          <w:trHeight w:val="15"/>
        </w:trPr>
        <w:tc>
          <w:tcPr>
            <w:tcW w:w="4997" w:type="pct"/>
            <w:gridSpan w:val="13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5004FF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 w14:paraId="5B3B4A22" w14:textId="77777777">
        <w:trPr>
          <w:trHeight w:val="10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D1FE1F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Art.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B2C6A7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Omschrijving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1FD37B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Ontwerpbegroting 2026 (1)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A5025B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 xml:space="preserve">Mutaties via </w:t>
            </w:r>
            <w:proofErr w:type="spellStart"/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NvW</w:t>
            </w:r>
            <w:proofErr w:type="spellEnd"/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, ISB, moties en amendementen (2)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FC32E4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Vastgestelde begroting 2026 (3)=(1)+(2)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DD3230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Mutaties 1</w:t>
            </w: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vertAlign w:val="superscript"/>
                <w:lang w:eastAsia="nl-NL"/>
              </w:rPr>
              <w:t>e</w:t>
            </w: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 xml:space="preserve"> suppletoire begroting (4)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7F27C3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Stand 1</w:t>
            </w: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vertAlign w:val="superscript"/>
                <w:lang w:eastAsia="nl-NL"/>
              </w:rPr>
              <w:t>e</w:t>
            </w: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 xml:space="preserve"> suppletoire begroting (5)=(3)+(4)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C94DD5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 2027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5FC40D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 2028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94FBFE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 2029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3821EA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 2030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1DE60F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Mutatie 2031</w:t>
            </w:r>
          </w:p>
        </w:tc>
      </w:tr>
      <w:tr w:rsidRPr="00A25815" w:rsidR="00A25815" w:rsidTr="00A25815" w14:paraId="3AD62964" w14:textId="77777777">
        <w:trPr>
          <w:gridAfter w:val="1"/>
          <w:wAfter w:w="3" w:type="pct"/>
          <w:trHeight w:val="15"/>
        </w:trPr>
        <w:tc>
          <w:tcPr>
            <w:tcW w:w="4997" w:type="pct"/>
            <w:gridSpan w:val="13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C97E91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 w14:paraId="6ED2BB62" w14:textId="77777777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4FEBBD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B79112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Verplichtingen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E92F9A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2.473.180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7804D6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-62.441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026BBF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2.410.739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904DD9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-600.722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AB70B2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1.810.017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B32E02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1.072.536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9CF33D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312.616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D04342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154.703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5521BA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-488.000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9FCB5A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683.961</w:t>
            </w:r>
          </w:p>
        </w:tc>
      </w:tr>
      <w:tr w:rsidRPr="00A25815" w:rsidR="00A25815" w:rsidTr="00A25815" w14:paraId="0D3F9C07" w14:textId="77777777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256BA37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2D6A4E9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6254D7B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6BE41C1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29164FF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58064D6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04D5769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0C333B7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247D68C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A29494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CECD80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45273C4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 w14:paraId="29A69B21" w14:textId="77777777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C51692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A3C926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Uitgaven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0C955F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2.297.936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6F357F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35.959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08389C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2.333.895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148B33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204.290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D0F1ED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2.538.185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81FE9B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163.245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B56CF4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331.330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C59B10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218.968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7EA21A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155.998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C19ED0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628.775</w:t>
            </w:r>
          </w:p>
        </w:tc>
      </w:tr>
      <w:tr w:rsidRPr="00A25815" w:rsidR="00A25815" w:rsidTr="00A25815" w14:paraId="28D21341" w14:textId="77777777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79A114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6C96F91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6DF994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B0877E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0EEDF3C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59ACE43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58BB04A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9AED7E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639EAE0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5988652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609DF5C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26EB380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 w14:paraId="61669F7D" w14:textId="77777777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E3977D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02.11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DB8053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Verwerving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7AC139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F77C20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05B2EE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52436A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95093F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349E7B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54A2D2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9B3A97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C79ABD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2C3823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 w14:paraId="2E05DEF3" w14:textId="77777777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9016AC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A25815" w:rsidP="00A25815" w:rsidRDefault="00A25815" w14:paraId="066960F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Opdrachten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3BA421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B8756E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21EE71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694364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EF3CC6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9F4D67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0D39D3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14343F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C930D4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0725A7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 w14:paraId="300C9BFF" w14:textId="77777777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246E7F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53CF65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Verwerving: voorbereidingsfase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EC2859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295.863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78C284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6F31D9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295.863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7C2065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-295.863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97AEA9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B865D4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-7.234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CB6208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-277.949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20A8E7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-106.335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A07761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-558.254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B4B3A6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470.269</w:t>
            </w:r>
          </w:p>
        </w:tc>
      </w:tr>
      <w:tr w:rsidRPr="00A25815" w:rsidR="00A25815" w:rsidTr="00A25815" w14:paraId="0C2A9DEA" w14:textId="77777777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EC954E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CCB4F3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Verwerving: realisatie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EAB432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2.391.427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B3C1C4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35.959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C15222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2.427.386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1CC676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203.642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9A85CB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2.631.028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AF8F6E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608.303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C25A8E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887.199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BCD98B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377.556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9683C1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377.893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ED5D3C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485.682</w:t>
            </w:r>
          </w:p>
        </w:tc>
      </w:tr>
      <w:tr w:rsidRPr="00A25815" w:rsidR="00A25815" w:rsidTr="00A25815" w14:paraId="4F692D0A" w14:textId="77777777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59F8CFF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394EBB7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C7A15A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29C75B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75CB81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5B0FE0B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0B2C9E7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49C7970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08FA3EB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0345A5E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21FABFE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2BA0B5B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 w14:paraId="04FB8350" w14:textId="77777777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0F1AB8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02.12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24D49A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Instandhouding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A0F8B0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1561D1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FA7752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646BCB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2C2F7B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CA5567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DF39F5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634098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55F03E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9253F5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 w14:paraId="5D094B02" w14:textId="77777777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FE948F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A25815" w:rsidP="00A25815" w:rsidRDefault="00A25815" w14:paraId="73A0E85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Opdrachten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EFE762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307652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DC0387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2425ED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73DE88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D0F3FC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D0E142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028D13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8F041F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4207A8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 w14:paraId="0A8CCBE9" w14:textId="77777777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88F6DE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1774EF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Instandhouding Materieel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91E429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308.783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8ED45F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1A0F30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308.783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6987AD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70.435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2AE148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379.218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B57474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19.098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E55DC6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4.157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EF67B4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2.157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0E3E41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2.111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1B291B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3.933</w:t>
            </w:r>
          </w:p>
        </w:tc>
      </w:tr>
      <w:tr w:rsidRPr="00A25815" w:rsidR="00A25815" w:rsidTr="00A25815" w14:paraId="0483951D" w14:textId="77777777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5677667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3DA38FC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46CF418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8126E8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627F72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6409A0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4761239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49ED15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0BD1B1A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06990C3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38775F5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56909A7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 w14:paraId="47A10B93" w14:textId="77777777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6FC3BF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02.16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59683E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 xml:space="preserve">Over-/ </w:t>
            </w:r>
            <w:proofErr w:type="spellStart"/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onderprogrammering</w:t>
            </w:r>
            <w:proofErr w:type="spellEnd"/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A4ED55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D5C1D3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1D984F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0CE1A1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DCAFC6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F42E44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43C22E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212D63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7B1234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1A3E55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 w14:paraId="30FA69DC" w14:textId="77777777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A25815" w:rsidP="00A25815" w:rsidRDefault="00A25815" w14:paraId="0845D44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A25815" w:rsidP="00A25815" w:rsidRDefault="00A25815" w14:paraId="79EC90E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3"/>
                <w:szCs w:val="13"/>
                <w:lang w:eastAsia="nl-NL"/>
              </w:rPr>
              <w:t>Fonds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37F350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222EC7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0D5982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D3AAF4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F6285C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1B3782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D15BEA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640970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6EF2A3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033095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 w14:paraId="329E2E98" w14:textId="77777777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1BBDE3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F4792E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Fonds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7DC96D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-698.137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493A2F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EE027B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-698.137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8614C1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226.076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7B1AED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-472.061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68CE0F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-456.922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5A0524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-282.077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2815E1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-54.410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8043CB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334.248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59A7C4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-331.109</w:t>
            </w:r>
          </w:p>
        </w:tc>
      </w:tr>
      <w:tr w:rsidRPr="00A25815" w:rsidR="00A25815" w:rsidTr="00A25815" w14:paraId="3AE4C19E" w14:textId="77777777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96E5AA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998A5E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021D58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D0A705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485A07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6568BDE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E494EB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5D5E4EA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05FC13B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328E26E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27765A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09847E0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 w14:paraId="5231FC1F" w14:textId="77777777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4E49EC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01ABB34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330957D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087B19D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59C067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DB081C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770AAC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38557B2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42614FD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2A3FF2E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257141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1AA6D5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</w:tr>
      <w:tr w:rsidRPr="00A25815" w:rsidR="00A25815" w:rsidTr="00A25815" w14:paraId="108E5B44" w14:textId="77777777">
        <w:trPr>
          <w:trHeight w:val="195"/>
        </w:trPr>
        <w:tc>
          <w:tcPr>
            <w:tcW w:w="2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2A216B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3"/>
                <w:szCs w:val="13"/>
                <w:lang w:eastAsia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F4E421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Ontvangsten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849935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19.684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9A6528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CB93B3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19.684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920B67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14.316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703FF9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34.000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F721FD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6.600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83BA9C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3EE40F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63F2AC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05824F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3"/>
                <w:szCs w:val="13"/>
                <w:lang w:eastAsia="nl-NL"/>
              </w:rPr>
              <w:t>0</w:t>
            </w:r>
          </w:p>
        </w:tc>
      </w:tr>
    </w:tbl>
    <w:p w:rsidR="00A25815" w:rsidP="00A25815" w:rsidRDefault="00A25815" w14:paraId="40500324" w14:textId="77777777"/>
    <w:p w:rsidR="00C364C5" w:rsidRDefault="00A940C4" w14:paraId="589541D6" w14:textId="77777777">
      <w:pPr>
        <w:pStyle w:val="Plattetekst"/>
        <w:spacing w:before="198" w:line="247" w:lineRule="auto"/>
      </w:pPr>
      <w:r>
        <w:rPr>
          <w:color w:val="231F20"/>
        </w:rPr>
        <w:t xml:space="preserve">In totaal is voor 2026 84 % juridisch verplicht en 16 % beleidsmatig </w:t>
      </w:r>
      <w:proofErr w:type="spellStart"/>
      <w:r>
        <w:rPr>
          <w:color w:val="231F20"/>
        </w:rPr>
        <w:t>gereser</w:t>
      </w:r>
      <w:proofErr w:type="spellEnd"/>
      <w:r>
        <w:rPr>
          <w:color w:val="231F20"/>
        </w:rPr>
        <w:t>­</w:t>
      </w:r>
      <w:r>
        <w:rPr>
          <w:color w:val="231F20"/>
          <w:spacing w:val="40"/>
          <w:w w:val="110"/>
        </w:rPr>
        <w:t xml:space="preserve"> </w:t>
      </w:r>
      <w:proofErr w:type="spellStart"/>
      <w:r>
        <w:rPr>
          <w:color w:val="231F20"/>
          <w:w w:val="110"/>
        </w:rPr>
        <w:t>veerd</w:t>
      </w:r>
      <w:proofErr w:type="spellEnd"/>
      <w:r>
        <w:rPr>
          <w:color w:val="231F20"/>
          <w:w w:val="110"/>
        </w:rPr>
        <w:t xml:space="preserve"> ten opzichte van het totaal beschikbare budget.</w:t>
      </w:r>
    </w:p>
    <w:p w:rsidR="00C364C5" w:rsidRDefault="00C364C5" w14:paraId="710B8CB3" w14:textId="77777777">
      <w:pPr>
        <w:pStyle w:val="Plattetekst"/>
        <w:spacing w:before="18"/>
        <w:ind w:left="0"/>
      </w:pPr>
    </w:p>
    <w:p w:rsidR="00C364C5" w:rsidRDefault="00A940C4" w14:paraId="6321A6B0" w14:textId="77777777">
      <w:pPr>
        <w:pStyle w:val="Kop1"/>
      </w:pPr>
      <w:r>
        <w:rPr>
          <w:color w:val="231F20"/>
        </w:rPr>
        <w:t>Toelichting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verplichtingen</w:t>
      </w:r>
    </w:p>
    <w:p w:rsidR="00C364C5" w:rsidRDefault="00A940C4" w14:paraId="1D048AED" w14:textId="77777777">
      <w:pPr>
        <w:pStyle w:val="Plattetekst"/>
        <w:spacing w:before="4" w:line="247" w:lineRule="auto"/>
        <w:ind w:right="111"/>
        <w:jc w:val="both"/>
      </w:pPr>
      <w:r>
        <w:rPr>
          <w:color w:val="231F20"/>
        </w:rPr>
        <w:t>De verplichtingen voor Maritiem materieel zijn per saldo met € 6</w:t>
      </w:r>
      <w:r w:rsidR="0077591B">
        <w:rPr>
          <w:color w:val="231F20"/>
        </w:rPr>
        <w:t>00</w:t>
      </w:r>
      <w:r>
        <w:rPr>
          <w:color w:val="231F20"/>
        </w:rPr>
        <w:t>,</w:t>
      </w:r>
      <w:r w:rsidR="0077591B">
        <w:rPr>
          <w:color w:val="231F20"/>
        </w:rPr>
        <w:t>7</w:t>
      </w:r>
      <w:r>
        <w:rPr>
          <w:color w:val="231F20"/>
        </w:rPr>
        <w:t xml:space="preserve"> miljoen </w:t>
      </w:r>
      <w:r>
        <w:rPr>
          <w:color w:val="231F20"/>
          <w:w w:val="110"/>
        </w:rPr>
        <w:t>naar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beneden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bijgesteld.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veroorzaakt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doordat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verplichtingen­ </w:t>
      </w:r>
      <w:r>
        <w:rPr>
          <w:color w:val="231F20"/>
        </w:rPr>
        <w:t xml:space="preserve">reeksen in het juiste ritme zijn gezet (per saldo € 816,3 miljoen). Het betreft </w:t>
      </w:r>
      <w:r>
        <w:rPr>
          <w:color w:val="231F20"/>
          <w:w w:val="110"/>
        </w:rPr>
        <w:t>projecten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programma's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mandateringsgrens</w:t>
      </w:r>
    </w:p>
    <w:p w:rsidR="00C364C5" w:rsidRDefault="00A940C4" w14:paraId="52526988" w14:textId="77777777">
      <w:pPr>
        <w:pStyle w:val="Plattetekst"/>
        <w:spacing w:before="77" w:line="247" w:lineRule="auto"/>
      </w:pPr>
      <w:r>
        <w:rPr>
          <w:color w:val="231F20"/>
          <w:w w:val="110"/>
        </w:rPr>
        <w:t xml:space="preserve">waaronder de projecten </w:t>
      </w:r>
      <w:r w:rsidR="003A5CAB">
        <w:rPr>
          <w:color w:val="231F20"/>
          <w:w w:val="110"/>
        </w:rPr>
        <w:t>‘</w:t>
      </w:r>
      <w:r>
        <w:rPr>
          <w:color w:val="231F20"/>
          <w:w w:val="110"/>
        </w:rPr>
        <w:t>Multifunctionele ondersteuningsvaartuigen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</w:t>
      </w:r>
      <w:r>
        <w:rPr>
          <w:color w:val="231F20"/>
        </w:rPr>
        <w:t>(commercieel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vertrouwelijk)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4"/>
        </w:rPr>
        <w:t xml:space="preserve"> </w:t>
      </w:r>
      <w:r w:rsidR="003A5CAB">
        <w:rPr>
          <w:color w:val="231F20"/>
          <w:spacing w:val="34"/>
        </w:rPr>
        <w:t>‘</w:t>
      </w:r>
      <w:r>
        <w:rPr>
          <w:color w:val="231F20"/>
        </w:rPr>
        <w:t>Bewapening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maritieme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lucht-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4"/>
        </w:rPr>
        <w:t xml:space="preserve"> </w:t>
      </w:r>
      <w:proofErr w:type="spellStart"/>
      <w:r>
        <w:rPr>
          <w:color w:val="231F20"/>
        </w:rPr>
        <w:t>raketver</w:t>
      </w:r>
      <w:proofErr w:type="spellEnd"/>
      <w:r>
        <w:rPr>
          <w:color w:val="231F20"/>
        </w:rPr>
        <w:t xml:space="preserve">­ </w:t>
      </w:r>
      <w:proofErr w:type="spellStart"/>
      <w:r>
        <w:rPr>
          <w:color w:val="231F20"/>
          <w:w w:val="110"/>
        </w:rPr>
        <w:t>dediging</w:t>
      </w:r>
      <w:proofErr w:type="spellEnd"/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(commercieel vertrouwelijk).</w:t>
      </w:r>
    </w:p>
    <w:p w:rsidR="00C364C5" w:rsidRDefault="00C364C5" w14:paraId="3EA77287" w14:textId="77777777">
      <w:pPr>
        <w:pStyle w:val="Plattetekst"/>
        <w:spacing w:before="6"/>
        <w:ind w:left="0"/>
      </w:pPr>
    </w:p>
    <w:p w:rsidR="00C364C5" w:rsidRDefault="00A940C4" w14:paraId="38E18301" w14:textId="77777777">
      <w:pPr>
        <w:pStyle w:val="Plattetekst"/>
        <w:spacing w:before="1" w:line="247" w:lineRule="auto"/>
      </w:pPr>
      <w:r>
        <w:rPr>
          <w:color w:val="231F20"/>
          <w:spacing w:val="-2"/>
          <w:w w:val="110"/>
        </w:rPr>
        <w:t>Daartegenover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staat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dat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verplichtingenbudget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naar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boven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bijgesteld </w:t>
      </w:r>
      <w:r>
        <w:rPr>
          <w:color w:val="231F20"/>
          <w:w w:val="110"/>
        </w:rPr>
        <w:t>vanwege het toevoegen van verplichtingenbudget uit 2025 dat niet is aangegaan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(€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252,7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miljoen).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onder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met</w:t>
      </w:r>
    </w:p>
    <w:p w:rsidR="00C364C5" w:rsidRDefault="00A940C4" w14:paraId="3E6B8EA9" w14:textId="77777777">
      <w:pPr>
        <w:pStyle w:val="Plattetekst"/>
        <w:spacing w:line="247" w:lineRule="auto"/>
        <w:ind w:right="391"/>
      </w:pPr>
      <w:r>
        <w:rPr>
          <w:color w:val="231F20"/>
          <w:spacing w:val="-2"/>
          <w:w w:val="110"/>
        </w:rPr>
        <w:t>een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budget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boven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mandateringsgrens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zoals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project</w:t>
      </w:r>
      <w:r>
        <w:rPr>
          <w:color w:val="231F20"/>
          <w:spacing w:val="-9"/>
          <w:w w:val="110"/>
        </w:rPr>
        <w:t xml:space="preserve"> </w:t>
      </w:r>
      <w:r w:rsidR="003A5CAB">
        <w:rPr>
          <w:color w:val="231F20"/>
          <w:spacing w:val="-9"/>
          <w:w w:val="110"/>
        </w:rPr>
        <w:t>‘</w:t>
      </w:r>
      <w:r>
        <w:rPr>
          <w:color w:val="231F20"/>
          <w:spacing w:val="-2"/>
          <w:w w:val="110"/>
        </w:rPr>
        <w:t xml:space="preserve">Vervanging </w:t>
      </w:r>
      <w:r>
        <w:rPr>
          <w:color w:val="231F20"/>
          <w:w w:val="110"/>
        </w:rPr>
        <w:t>M-fregatten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(commercieel vertrouwelijk).</w:t>
      </w:r>
    </w:p>
    <w:p w:rsidR="00C364C5" w:rsidRDefault="00C364C5" w14:paraId="3F4CC64E" w14:textId="77777777">
      <w:pPr>
        <w:pStyle w:val="Plattetekst"/>
        <w:spacing w:before="7"/>
        <w:ind w:left="0"/>
      </w:pPr>
    </w:p>
    <w:p w:rsidR="00C364C5" w:rsidRDefault="00A940C4" w14:paraId="7F60812A" w14:textId="77777777">
      <w:pPr>
        <w:pStyle w:val="Plattetekst"/>
        <w:spacing w:line="247" w:lineRule="auto"/>
      </w:pPr>
      <w:r>
        <w:rPr>
          <w:color w:val="231F20"/>
          <w:w w:val="110"/>
        </w:rPr>
        <w:t>Daarnaast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beneden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bijgesteld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vanwege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saldo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 overhevelingen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tussen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artikelen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binnen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DMF,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proofErr w:type="spellStart"/>
      <w:r>
        <w:rPr>
          <w:color w:val="231F20"/>
          <w:w w:val="110"/>
        </w:rPr>
        <w:t>Defensiebe</w:t>
      </w:r>
      <w:proofErr w:type="spellEnd"/>
      <w:r>
        <w:rPr>
          <w:color w:val="231F20"/>
          <w:w w:val="110"/>
        </w:rPr>
        <w:t xml:space="preserve">­ </w:t>
      </w:r>
      <w:proofErr w:type="spellStart"/>
      <w:r>
        <w:rPr>
          <w:color w:val="231F20"/>
          <w:spacing w:val="-2"/>
          <w:w w:val="110"/>
        </w:rPr>
        <w:t>groting</w:t>
      </w:r>
      <w:proofErr w:type="spellEnd"/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begrotingen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andere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departementen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dit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artikel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(per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saldo</w:t>
      </w:r>
    </w:p>
    <w:p w:rsidR="00C364C5" w:rsidRDefault="00A940C4" w14:paraId="34481880" w14:textId="77777777">
      <w:pPr>
        <w:pStyle w:val="Plattetekst"/>
        <w:spacing w:before="1"/>
      </w:pPr>
      <w:r>
        <w:rPr>
          <w:color w:val="231F20"/>
        </w:rPr>
        <w:t>€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33,9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miljoen).</w:t>
      </w:r>
    </w:p>
    <w:p w:rsidR="00C364C5" w:rsidRDefault="00C364C5" w14:paraId="4CE0C43C" w14:textId="77777777">
      <w:pPr>
        <w:pStyle w:val="Plattetekst"/>
        <w:spacing w:before="13"/>
        <w:ind w:left="0"/>
      </w:pPr>
    </w:p>
    <w:p w:rsidR="00C364C5" w:rsidRDefault="00A940C4" w14:paraId="65D5148D" w14:textId="77777777">
      <w:pPr>
        <w:pStyle w:val="Plattetekst"/>
        <w:spacing w:line="247" w:lineRule="auto"/>
        <w:ind w:right="111"/>
      </w:pPr>
      <w:r>
        <w:rPr>
          <w:color w:val="231F20"/>
        </w:rPr>
        <w:t>Het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restant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verklaard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door</w:t>
      </w:r>
      <w:r>
        <w:rPr>
          <w:color w:val="231F20"/>
          <w:spacing w:val="31"/>
        </w:rPr>
        <w:t xml:space="preserve"> </w:t>
      </w:r>
      <w:r>
        <w:rPr>
          <w:color w:val="231F20"/>
          <w:w w:val="110"/>
        </w:rPr>
        <w:t>een aantal kleinere, overige mutaties.</w:t>
      </w:r>
    </w:p>
    <w:p w:rsidR="00C364C5" w:rsidRDefault="00C364C5" w14:paraId="3A824E7F" w14:textId="77777777">
      <w:pPr>
        <w:pStyle w:val="Plattetekst"/>
        <w:spacing w:before="18"/>
        <w:ind w:left="0"/>
      </w:pPr>
    </w:p>
    <w:p w:rsidR="007A4FBB" w:rsidRDefault="007A4FBB" w14:paraId="340A3FD8" w14:textId="77777777">
      <w:pPr>
        <w:pStyle w:val="Plattetekst"/>
        <w:spacing w:before="18"/>
        <w:ind w:left="0"/>
      </w:pPr>
    </w:p>
    <w:p w:rsidR="00A25815" w:rsidRDefault="00A25815" w14:paraId="084015EB" w14:textId="77777777">
      <w:pPr>
        <w:pStyle w:val="Plattetekst"/>
        <w:spacing w:before="18"/>
        <w:ind w:left="0"/>
      </w:pPr>
    </w:p>
    <w:p w:rsidR="00A25815" w:rsidRDefault="00A25815" w14:paraId="1D9580AF" w14:textId="77777777">
      <w:pPr>
        <w:pStyle w:val="Plattetekst"/>
        <w:spacing w:before="18"/>
        <w:ind w:left="0"/>
      </w:pPr>
    </w:p>
    <w:p w:rsidR="00C364C5" w:rsidRDefault="00A940C4" w14:paraId="0B7688C7" w14:textId="77777777">
      <w:pPr>
        <w:pStyle w:val="Kop1"/>
        <w:spacing w:line="256" w:lineRule="auto"/>
        <w:ind w:right="3293"/>
      </w:pPr>
      <w:r>
        <w:rPr>
          <w:color w:val="231F20"/>
          <w:spacing w:val="-4"/>
          <w:w w:val="105"/>
        </w:rPr>
        <w:lastRenderedPageBreak/>
        <w:t>Toelichting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op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uitgaven </w:t>
      </w:r>
      <w:r>
        <w:rPr>
          <w:color w:val="231F20"/>
          <w:spacing w:val="-2"/>
          <w:w w:val="105"/>
        </w:rPr>
        <w:t>Verwerving</w:t>
      </w:r>
    </w:p>
    <w:p w:rsidR="00C364C5" w:rsidRDefault="00A940C4" w14:paraId="5D69ED8B" w14:textId="77777777">
      <w:pPr>
        <w:pStyle w:val="Plattetekst"/>
        <w:spacing w:line="207" w:lineRule="exact"/>
      </w:pPr>
      <w:r>
        <w:rPr>
          <w:color w:val="231F20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verwervingsfase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6"/>
        </w:rPr>
        <w:t xml:space="preserve"> </w:t>
      </w:r>
      <w:r w:rsidR="00196A73">
        <w:rPr>
          <w:color w:val="231F20"/>
        </w:rPr>
        <w:t>92,2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miljoen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beneden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bijgesteld.</w:t>
      </w:r>
    </w:p>
    <w:p w:rsidR="00C364C5" w:rsidRDefault="00C364C5" w14:paraId="43CAD0A0" w14:textId="77777777">
      <w:pPr>
        <w:pStyle w:val="Plattetekst"/>
        <w:spacing w:before="13"/>
        <w:ind w:left="0"/>
      </w:pPr>
    </w:p>
    <w:p w:rsidR="00C364C5" w:rsidRDefault="00A940C4" w14:paraId="56B26FE0" w14:textId="77777777">
      <w:pPr>
        <w:pStyle w:val="Plattetekst"/>
        <w:spacing w:line="247" w:lineRule="auto"/>
        <w:ind w:right="111"/>
      </w:pPr>
      <w:r>
        <w:rPr>
          <w:color w:val="231F20"/>
        </w:rPr>
        <w:t>Enerzijds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voorbereidingsfase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verlaagd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295,9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miljoen). </w:t>
      </w:r>
      <w:r>
        <w:rPr>
          <w:color w:val="231F20"/>
          <w:w w:val="110"/>
        </w:rPr>
        <w:t xml:space="preserve">De ramingen van de projecten in voorbereiding zijn geactualiseerd of </w:t>
      </w:r>
      <w:r>
        <w:rPr>
          <w:color w:val="231F20"/>
        </w:rPr>
        <w:t>projecten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nader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uitgewerkt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besluitvorming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overgegaan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 xml:space="preserve">een </w:t>
      </w:r>
      <w:r>
        <w:rPr>
          <w:color w:val="231F20"/>
          <w:w w:val="110"/>
        </w:rPr>
        <w:t>volgende fase. Hierbij is ook het kasritme geactualiseerd.</w:t>
      </w:r>
    </w:p>
    <w:p w:rsidR="00C364C5" w:rsidRDefault="00C364C5" w14:paraId="167AD7D8" w14:textId="77777777">
      <w:pPr>
        <w:pStyle w:val="Plattetekst"/>
        <w:spacing w:before="7"/>
        <w:ind w:left="0"/>
      </w:pPr>
    </w:p>
    <w:p w:rsidR="00C364C5" w:rsidRDefault="00A940C4" w14:paraId="01B7296D" w14:textId="77777777">
      <w:pPr>
        <w:pStyle w:val="Plattetekst"/>
        <w:spacing w:before="1"/>
      </w:pPr>
      <w:r>
        <w:rPr>
          <w:color w:val="231F20"/>
          <w:w w:val="110"/>
        </w:rPr>
        <w:t>Anderzijds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realisatiefase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bijgesteld</w:t>
      </w:r>
    </w:p>
    <w:p w:rsidR="00C364C5" w:rsidRDefault="00A940C4" w14:paraId="6ABCF7A9" w14:textId="77777777">
      <w:pPr>
        <w:pStyle w:val="Plattetekst"/>
        <w:spacing w:before="6" w:line="247" w:lineRule="auto"/>
        <w:ind w:right="111"/>
      </w:pPr>
      <w:r>
        <w:rPr>
          <w:color w:val="231F20"/>
          <w:w w:val="110"/>
        </w:rPr>
        <w:t>(€</w:t>
      </w:r>
      <w:r>
        <w:rPr>
          <w:color w:val="231F20"/>
          <w:spacing w:val="-10"/>
          <w:w w:val="110"/>
        </w:rPr>
        <w:t xml:space="preserve"> </w:t>
      </w:r>
      <w:r w:rsidR="00196A73">
        <w:rPr>
          <w:color w:val="231F20"/>
          <w:w w:val="110"/>
        </w:rPr>
        <w:t>203,6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miljoen)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vanwege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toevoegen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2025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niet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 xml:space="preserve">tot </w:t>
      </w:r>
      <w:r>
        <w:rPr>
          <w:color w:val="231F20"/>
          <w:spacing w:val="2"/>
        </w:rPr>
        <w:t>realisatie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gekomen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(€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130,2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miljoen).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Onder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andere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vanwege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projecten</w:t>
      </w:r>
    </w:p>
    <w:p w:rsidR="00C364C5" w:rsidRDefault="003A5CAB" w14:paraId="6E761005" w14:textId="77777777">
      <w:pPr>
        <w:pStyle w:val="Plattetekst"/>
        <w:spacing w:before="1" w:line="247" w:lineRule="auto"/>
      </w:pPr>
      <w:r>
        <w:rPr>
          <w:color w:val="231F20"/>
          <w:spacing w:val="-2"/>
          <w:w w:val="110"/>
        </w:rPr>
        <w:t>‘</w:t>
      </w:r>
      <w:r w:rsidR="00A940C4">
        <w:rPr>
          <w:color w:val="231F20"/>
          <w:spacing w:val="-2"/>
          <w:w w:val="110"/>
        </w:rPr>
        <w:t>Verwerving</w:t>
      </w:r>
      <w:r w:rsidR="00A940C4">
        <w:rPr>
          <w:color w:val="231F20"/>
          <w:spacing w:val="-14"/>
          <w:w w:val="110"/>
        </w:rPr>
        <w:t xml:space="preserve"> </w:t>
      </w:r>
      <w:proofErr w:type="spellStart"/>
      <w:r w:rsidR="00A940C4">
        <w:rPr>
          <w:color w:val="231F20"/>
          <w:spacing w:val="-2"/>
          <w:w w:val="110"/>
        </w:rPr>
        <w:t>maritime</w:t>
      </w:r>
      <w:proofErr w:type="spellEnd"/>
      <w:r w:rsidR="00A940C4">
        <w:rPr>
          <w:color w:val="231F20"/>
          <w:spacing w:val="-13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strike</w:t>
      </w:r>
      <w:r>
        <w:rPr>
          <w:color w:val="231F20"/>
          <w:spacing w:val="-2"/>
          <w:w w:val="110"/>
        </w:rPr>
        <w:t>’</w:t>
      </w:r>
      <w:r w:rsidR="00A940C4">
        <w:rPr>
          <w:color w:val="231F20"/>
          <w:spacing w:val="-14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(commercieel</w:t>
      </w:r>
      <w:r w:rsidR="00A940C4">
        <w:rPr>
          <w:color w:val="231F20"/>
          <w:spacing w:val="-13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vertrouwelijk)</w:t>
      </w:r>
      <w:r w:rsidR="00A940C4">
        <w:rPr>
          <w:color w:val="231F20"/>
          <w:spacing w:val="-14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en</w:t>
      </w:r>
      <w:r w:rsidR="00A940C4"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3"/>
          <w:w w:val="110"/>
        </w:rPr>
        <w:t>‘</w:t>
      </w:r>
      <w:r w:rsidR="00A940C4">
        <w:rPr>
          <w:color w:val="231F20"/>
          <w:spacing w:val="-2"/>
          <w:w w:val="110"/>
        </w:rPr>
        <w:t xml:space="preserve">Vervanging </w:t>
      </w:r>
      <w:r w:rsidR="00A940C4">
        <w:rPr>
          <w:color w:val="231F20"/>
          <w:w w:val="110"/>
        </w:rPr>
        <w:t>Hulpvaartuigen</w:t>
      </w:r>
      <w:r>
        <w:rPr>
          <w:color w:val="231F20"/>
          <w:w w:val="110"/>
        </w:rPr>
        <w:t>’</w:t>
      </w:r>
      <w:r w:rsidR="00A940C4">
        <w:rPr>
          <w:color w:val="231F20"/>
          <w:w w:val="110"/>
        </w:rPr>
        <w:t xml:space="preserve"> (commercieel vertrouwelijk).</w:t>
      </w:r>
    </w:p>
    <w:p w:rsidR="00C364C5" w:rsidRDefault="00C364C5" w14:paraId="425189CD" w14:textId="77777777">
      <w:pPr>
        <w:pStyle w:val="Plattetekst"/>
        <w:spacing w:before="6"/>
        <w:ind w:left="0"/>
      </w:pPr>
    </w:p>
    <w:p w:rsidR="00C364C5" w:rsidRDefault="00A940C4" w14:paraId="4D204C39" w14:textId="77777777">
      <w:pPr>
        <w:pStyle w:val="Plattetekst"/>
        <w:spacing w:before="1" w:line="247" w:lineRule="auto"/>
        <w:ind w:right="391"/>
      </w:pPr>
      <w:r>
        <w:rPr>
          <w:color w:val="231F20"/>
          <w:w w:val="110"/>
        </w:rPr>
        <w:t>Daarnaast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verschillende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overgegaan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 xml:space="preserve">naar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realisatiefase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budgetten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realisatiefase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actueel</w:t>
      </w:r>
    </w:p>
    <w:p w:rsidR="00C364C5" w:rsidRDefault="00A940C4" w14:paraId="6B18FCDF" w14:textId="77777777">
      <w:pPr>
        <w:pStyle w:val="Plattetekst"/>
        <w:spacing w:line="247" w:lineRule="auto"/>
        <w:ind w:left="3429" w:right="111"/>
      </w:pPr>
      <w:r>
        <w:rPr>
          <w:color w:val="231F20"/>
          <w:w w:val="105"/>
        </w:rPr>
        <w:t xml:space="preserve">kasritme gezet. Per saldo is het budget in de realisatiefase € 273,9 miljoen naar boven bijgesteld vanwege onder andere de projecten </w:t>
      </w:r>
      <w:r w:rsidR="003A5CAB">
        <w:rPr>
          <w:color w:val="231F20"/>
          <w:w w:val="105"/>
        </w:rPr>
        <w:t>‘</w:t>
      </w:r>
      <w:r>
        <w:rPr>
          <w:color w:val="231F20"/>
          <w:w w:val="105"/>
        </w:rPr>
        <w:t>Verwerving onderzeeboten</w:t>
      </w:r>
      <w:r w:rsidR="003A5CAB">
        <w:rPr>
          <w:color w:val="231F20"/>
          <w:w w:val="105"/>
        </w:rPr>
        <w:t>’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(commercieel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vertrouwelijk)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"/>
          <w:w w:val="105"/>
        </w:rPr>
        <w:t xml:space="preserve"> </w:t>
      </w:r>
      <w:r w:rsidR="003A5CAB">
        <w:rPr>
          <w:color w:val="231F20"/>
          <w:spacing w:val="-1"/>
          <w:w w:val="105"/>
        </w:rPr>
        <w:t>‘</w:t>
      </w:r>
      <w:r>
        <w:rPr>
          <w:color w:val="231F20"/>
          <w:w w:val="105"/>
        </w:rPr>
        <w:t>ESSM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Block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2: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Verwerving en integratie</w:t>
      </w:r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(commercieel vertrouwelijk). Het restant betreft met name overige kleinere mutaties.</w:t>
      </w:r>
    </w:p>
    <w:p w:rsidR="00C364C5" w:rsidRDefault="00C364C5" w14:paraId="38A9F2DE" w14:textId="77777777">
      <w:pPr>
        <w:pStyle w:val="Plattetekst"/>
        <w:spacing w:before="7"/>
        <w:ind w:left="0"/>
      </w:pPr>
    </w:p>
    <w:p w:rsidR="00C364C5" w:rsidRDefault="00A940C4" w14:paraId="6AD7123A" w14:textId="77777777">
      <w:pPr>
        <w:pStyle w:val="Plattetekst"/>
        <w:ind w:left="3429"/>
      </w:pPr>
      <w:r>
        <w:rPr>
          <w:color w:val="231F20"/>
          <w:w w:val="105"/>
        </w:rPr>
        <w:t>Daartegenover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staat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het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budget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€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200,4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miljoen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naar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beneden</w:t>
      </w:r>
    </w:p>
    <w:p w:rsidR="00C364C5" w:rsidRDefault="00A940C4" w14:paraId="57E32445" w14:textId="77777777">
      <w:pPr>
        <w:pStyle w:val="Plattetekst"/>
        <w:spacing w:before="7" w:line="247" w:lineRule="auto"/>
        <w:ind w:left="3429" w:right="111"/>
      </w:pPr>
      <w:r>
        <w:rPr>
          <w:color w:val="231F20"/>
          <w:w w:val="110"/>
        </w:rPr>
        <w:t xml:space="preserve">is bijgesteld vanwege een aantal interdepartementale overhevelingen en </w:t>
      </w:r>
      <w:r>
        <w:rPr>
          <w:color w:val="231F20"/>
          <w:spacing w:val="-2"/>
          <w:w w:val="110"/>
        </w:rPr>
        <w:t>overhevelingen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tussen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Defensiebegroting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andere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artikelen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binnen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het </w:t>
      </w:r>
      <w:r>
        <w:rPr>
          <w:color w:val="231F20"/>
        </w:rPr>
        <w:t>DMF.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restant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betreft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een </w:t>
      </w:r>
      <w:r>
        <w:rPr>
          <w:color w:val="231F20"/>
          <w:w w:val="110"/>
        </w:rPr>
        <w:t>aantal overige kleinere mutaties.</w:t>
      </w:r>
    </w:p>
    <w:p w:rsidR="00C364C5" w:rsidRDefault="00C364C5" w14:paraId="3FF345CE" w14:textId="77777777">
      <w:pPr>
        <w:pStyle w:val="Plattetekst"/>
        <w:spacing w:before="7"/>
        <w:ind w:left="0"/>
      </w:pPr>
    </w:p>
    <w:p w:rsidR="00C364C5" w:rsidRDefault="00A940C4" w14:paraId="72C9C866" w14:textId="77777777">
      <w:pPr>
        <w:pStyle w:val="Plattetekst"/>
        <w:spacing w:line="247" w:lineRule="auto"/>
        <w:ind w:left="3429" w:right="111"/>
      </w:pPr>
      <w:r>
        <w:rPr>
          <w:color w:val="231F20"/>
          <w:w w:val="110"/>
        </w:rPr>
        <w:t xml:space="preserve">De in de alinea’s hierboven genoemde aanpassingen in de realisatiefase </w:t>
      </w:r>
      <w:r>
        <w:rPr>
          <w:color w:val="231F20"/>
        </w:rPr>
        <w:t>hebben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saldo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geleid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hoger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onder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andere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2"/>
          <w:w w:val="110"/>
        </w:rPr>
        <w:t>projecten</w:t>
      </w:r>
      <w:r>
        <w:rPr>
          <w:color w:val="231F20"/>
          <w:spacing w:val="-7"/>
          <w:w w:val="110"/>
        </w:rPr>
        <w:t xml:space="preserve"> </w:t>
      </w:r>
      <w:r w:rsidR="003A5CAB">
        <w:rPr>
          <w:color w:val="231F20"/>
          <w:spacing w:val="-7"/>
          <w:w w:val="110"/>
        </w:rPr>
        <w:t>‘</w:t>
      </w:r>
      <w:r>
        <w:rPr>
          <w:color w:val="231F20"/>
          <w:spacing w:val="-2"/>
          <w:w w:val="110"/>
        </w:rPr>
        <w:t>Verwerving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Combat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Support</w:t>
      </w:r>
      <w:r>
        <w:rPr>
          <w:color w:val="231F20"/>
          <w:spacing w:val="-5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Ship</w:t>
      </w:r>
      <w:proofErr w:type="spellEnd"/>
      <w:r w:rsidR="003A5CAB">
        <w:rPr>
          <w:color w:val="231F20"/>
          <w:spacing w:val="-2"/>
          <w:w w:val="110"/>
        </w:rPr>
        <w:t>’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(commercieel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vertrouwelijk) </w:t>
      </w:r>
      <w:r>
        <w:rPr>
          <w:color w:val="231F20"/>
          <w:w w:val="110"/>
        </w:rPr>
        <w:t xml:space="preserve">en </w:t>
      </w:r>
      <w:r w:rsidR="003A5CAB">
        <w:rPr>
          <w:color w:val="231F20"/>
          <w:w w:val="110"/>
        </w:rPr>
        <w:t>‘</w:t>
      </w:r>
      <w:r>
        <w:rPr>
          <w:color w:val="231F20"/>
          <w:w w:val="110"/>
        </w:rPr>
        <w:t>Vervanging Hulpvaartuigen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(commercieel vertrouwelijk).</w:t>
      </w:r>
    </w:p>
    <w:p w:rsidR="00C364C5" w:rsidRDefault="00C364C5" w14:paraId="4219E5B8" w14:textId="77777777">
      <w:pPr>
        <w:pStyle w:val="Plattetekst"/>
        <w:spacing w:before="18"/>
        <w:ind w:left="0"/>
      </w:pPr>
    </w:p>
    <w:p w:rsidR="00C364C5" w:rsidRDefault="00A940C4" w14:paraId="768E96A3" w14:textId="77777777">
      <w:pPr>
        <w:pStyle w:val="Kop1"/>
        <w:spacing w:before="1"/>
      </w:pPr>
      <w:r>
        <w:rPr>
          <w:color w:val="231F20"/>
          <w:spacing w:val="-2"/>
          <w:w w:val="105"/>
        </w:rPr>
        <w:t>Instandhouding</w:t>
      </w:r>
    </w:p>
    <w:p w:rsidR="00C364C5" w:rsidP="005D6307" w:rsidRDefault="00A940C4" w14:paraId="5735E067" w14:textId="77777777">
      <w:pPr>
        <w:pStyle w:val="Plattetekst"/>
        <w:spacing w:before="3" w:line="247" w:lineRule="auto"/>
        <w:ind w:right="204"/>
      </w:pPr>
      <w:r>
        <w:rPr>
          <w:color w:val="231F20"/>
          <w:w w:val="110"/>
        </w:rPr>
        <w:t>Ten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opzichte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vastgestelde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w w:val="110"/>
        </w:rPr>
        <w:t>instand</w:t>
      </w:r>
      <w:proofErr w:type="spellEnd"/>
      <w:r>
        <w:rPr>
          <w:color w:val="231F20"/>
          <w:w w:val="110"/>
        </w:rPr>
        <w:t>­ houding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materieel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70,4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gestegen.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28,4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is dit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gevolg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latere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realisatie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diverse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2025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 xml:space="preserve">(zoals </w:t>
      </w:r>
      <w:r>
        <w:rPr>
          <w:color w:val="231F20"/>
          <w:spacing w:val="-2"/>
          <w:w w:val="110"/>
        </w:rPr>
        <w:t>gemeld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tweede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suppletoire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begroting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2025)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eindejaarsmarge</w:t>
      </w:r>
      <w:r w:rsidR="005D6307"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2025.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Daarnaast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gestegen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31,5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voor projecten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elders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waren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opgenomen,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waarvan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nu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blijkt dat de uitvoering binnen instandhouding materieel plaats heeft. Enkele voorbeelden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lease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platform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HQ,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verduurzaming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 xml:space="preserve">en benoemd onderhoud aan de </w:t>
      </w:r>
      <w:proofErr w:type="spellStart"/>
      <w:r>
        <w:rPr>
          <w:color w:val="231F20"/>
          <w:w w:val="110"/>
        </w:rPr>
        <w:t>Zr.Ms</w:t>
      </w:r>
      <w:proofErr w:type="spellEnd"/>
      <w:r>
        <w:rPr>
          <w:color w:val="231F20"/>
          <w:w w:val="110"/>
        </w:rPr>
        <w:t>. Johan de Witt. Als gevolg van de extra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ontvangsten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2026,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vanwege</w:t>
      </w:r>
      <w:r>
        <w:rPr>
          <w:color w:val="231F20"/>
          <w:spacing w:val="-1"/>
          <w:w w:val="110"/>
        </w:rPr>
        <w:t xml:space="preserve"> </w:t>
      </w:r>
      <w:proofErr w:type="spellStart"/>
      <w:r>
        <w:rPr>
          <w:color w:val="231F20"/>
          <w:w w:val="110"/>
        </w:rPr>
        <w:t>ondermeer</w:t>
      </w:r>
      <w:proofErr w:type="spellEnd"/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verhoogde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BTW,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 xml:space="preserve">het </w:t>
      </w:r>
      <w:r>
        <w:rPr>
          <w:color w:val="231F20"/>
          <w:spacing w:val="-2"/>
          <w:w w:val="110"/>
        </w:rPr>
        <w:t>uitgavenkader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evenredig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verhoogd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(€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8,3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miljoen).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overige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wijzigingen </w:t>
      </w:r>
      <w:r>
        <w:rPr>
          <w:color w:val="231F20"/>
          <w:w w:val="110"/>
        </w:rPr>
        <w:t>betreffen diverse kleinere mutaties.</w:t>
      </w:r>
    </w:p>
    <w:p w:rsidR="00C364C5" w:rsidRDefault="00C364C5" w14:paraId="48EEAC8E" w14:textId="77777777">
      <w:pPr>
        <w:pStyle w:val="Plattetekst"/>
        <w:spacing w:before="18"/>
        <w:ind w:left="0"/>
      </w:pPr>
    </w:p>
    <w:p w:rsidR="00C364C5" w:rsidRDefault="00A940C4" w14:paraId="075E94F6" w14:textId="77777777">
      <w:pPr>
        <w:pStyle w:val="Kop1"/>
      </w:pPr>
      <w:r>
        <w:rPr>
          <w:color w:val="231F20"/>
          <w:spacing w:val="-4"/>
        </w:rPr>
        <w:t>Over-</w:t>
      </w:r>
      <w:r>
        <w:rPr>
          <w:color w:val="231F20"/>
          <w:spacing w:val="-2"/>
        </w:rPr>
        <w:t>/</w:t>
      </w:r>
      <w:proofErr w:type="spellStart"/>
      <w:r>
        <w:rPr>
          <w:color w:val="231F20"/>
          <w:spacing w:val="-2"/>
        </w:rPr>
        <w:t>onderprogrammering</w:t>
      </w:r>
      <w:proofErr w:type="spellEnd"/>
    </w:p>
    <w:p w:rsidR="00C364C5" w:rsidRDefault="00A940C4" w14:paraId="52855EE2" w14:textId="77777777">
      <w:pPr>
        <w:pStyle w:val="Plattetekst"/>
        <w:spacing w:before="4" w:line="247" w:lineRule="auto"/>
        <w:ind w:right="66"/>
      </w:pPr>
      <w:r>
        <w:rPr>
          <w:color w:val="231F20"/>
          <w:w w:val="110"/>
        </w:rPr>
        <w:t xml:space="preserve">Op het DMF wordt gewerkt met </w:t>
      </w:r>
      <w:proofErr w:type="spellStart"/>
      <w:r>
        <w:rPr>
          <w:color w:val="231F20"/>
          <w:w w:val="110"/>
        </w:rPr>
        <w:t>overprogrammering</w:t>
      </w:r>
      <w:proofErr w:type="spellEnd"/>
      <w:r>
        <w:rPr>
          <w:color w:val="231F20"/>
          <w:w w:val="110"/>
        </w:rPr>
        <w:t>. Als gevolg van de mutaties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artikel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plaatsvinden,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ook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proofErr w:type="spellStart"/>
      <w:r>
        <w:rPr>
          <w:color w:val="231F20"/>
          <w:w w:val="110"/>
        </w:rPr>
        <w:t>overprogrammering</w:t>
      </w:r>
      <w:proofErr w:type="spellEnd"/>
      <w:r>
        <w:rPr>
          <w:color w:val="231F20"/>
          <w:w w:val="110"/>
        </w:rPr>
        <w:t xml:space="preserve"> aangepast.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percentage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juridisch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verplicht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samenhang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 veranderende leverschema’s bezien en benodigde aanpassingen worden in de komende tijd stapsgewijs uitgevoerd. Een van de stappen is het kritisch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nalopen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administratie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aanzien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leveringen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een leverdatum in het verleden om te beoordelen of verplichtingen kunnen worden afgesloten. Dit kan tot veranderingen leiden in het percentage juridisch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verplicht.</w:t>
      </w:r>
    </w:p>
    <w:p w:rsidR="00C364C5" w:rsidRDefault="00C364C5" w14:paraId="6195E2CF" w14:textId="77777777">
      <w:pPr>
        <w:pStyle w:val="Plattetekst"/>
        <w:spacing w:before="19"/>
        <w:ind w:left="0"/>
      </w:pPr>
    </w:p>
    <w:p w:rsidR="00C364C5" w:rsidRDefault="00A940C4" w14:paraId="4E2B0FD1" w14:textId="77777777">
      <w:pPr>
        <w:pStyle w:val="Kop1"/>
      </w:pPr>
      <w:r>
        <w:rPr>
          <w:color w:val="231F20"/>
          <w:spacing w:val="-2"/>
          <w:w w:val="105"/>
        </w:rPr>
        <w:t>Ontvangsten</w:t>
      </w:r>
    </w:p>
    <w:p w:rsidR="00C364C5" w:rsidRDefault="00A940C4" w14:paraId="650A9EFD" w14:textId="77777777">
      <w:pPr>
        <w:pStyle w:val="Plattetekst"/>
        <w:spacing w:before="4" w:line="247" w:lineRule="auto"/>
      </w:pPr>
      <w:r>
        <w:rPr>
          <w:color w:val="231F20"/>
          <w:spacing w:val="-2"/>
          <w:w w:val="110"/>
        </w:rPr>
        <w:t>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opzichte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ontwerpbegroting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budget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ontvangsten </w:t>
      </w:r>
      <w:r>
        <w:rPr>
          <w:color w:val="231F20"/>
          <w:w w:val="110"/>
        </w:rPr>
        <w:t>met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14,3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toegenomen.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8,3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valt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onder</w:t>
      </w:r>
    </w:p>
    <w:p w:rsidR="00C364C5" w:rsidRDefault="00A940C4" w14:paraId="6382367C" w14:textId="77777777">
      <w:pPr>
        <w:pStyle w:val="Plattetekst"/>
        <w:spacing w:before="1"/>
      </w:pP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Koninklijke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Marine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onder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gevolg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extra</w:t>
      </w:r>
    </w:p>
    <w:p w:rsidR="00C364C5" w:rsidRDefault="00A940C4" w14:paraId="15712670" w14:textId="77777777">
      <w:pPr>
        <w:pStyle w:val="Plattetekst"/>
        <w:spacing w:before="6" w:line="247" w:lineRule="auto"/>
      </w:pPr>
      <w:r>
        <w:rPr>
          <w:color w:val="231F20"/>
          <w:spacing w:val="-2"/>
          <w:w w:val="110"/>
        </w:rPr>
        <w:t>BTW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ontvangsten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ontvangsten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door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steunverleningen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aan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derden. </w:t>
      </w:r>
      <w:r>
        <w:rPr>
          <w:color w:val="231F20"/>
          <w:w w:val="110"/>
        </w:rPr>
        <w:lastRenderedPageBreak/>
        <w:t>Daarnaast zijn royalty's ontvangen die voortvloeien uit het project</w:t>
      </w:r>
    </w:p>
    <w:p w:rsidR="00C364C5" w:rsidRDefault="003A5CAB" w14:paraId="30DC660A" w14:textId="77777777">
      <w:pPr>
        <w:pStyle w:val="Plattetekst"/>
        <w:spacing w:before="1"/>
      </w:pPr>
      <w:r>
        <w:rPr>
          <w:color w:val="231F20"/>
          <w:w w:val="105"/>
        </w:rPr>
        <w:t>‘</w:t>
      </w:r>
      <w:r w:rsidR="00A940C4">
        <w:rPr>
          <w:color w:val="231F20"/>
          <w:w w:val="105"/>
        </w:rPr>
        <w:t>Vervanging</w:t>
      </w:r>
      <w:r w:rsidR="00A940C4">
        <w:rPr>
          <w:color w:val="231F20"/>
          <w:spacing w:val="-4"/>
          <w:w w:val="105"/>
        </w:rPr>
        <w:t xml:space="preserve"> </w:t>
      </w:r>
      <w:r w:rsidR="00A940C4">
        <w:rPr>
          <w:color w:val="231F20"/>
          <w:spacing w:val="-2"/>
          <w:w w:val="110"/>
        </w:rPr>
        <w:t>mijnenbestrijdingscapaciteit</w:t>
      </w:r>
      <w:r>
        <w:rPr>
          <w:color w:val="231F20"/>
          <w:spacing w:val="-2"/>
          <w:w w:val="110"/>
        </w:rPr>
        <w:t>’</w:t>
      </w:r>
      <w:r w:rsidR="00A940C4">
        <w:rPr>
          <w:color w:val="231F20"/>
          <w:spacing w:val="-2"/>
          <w:w w:val="110"/>
        </w:rPr>
        <w:t>.</w:t>
      </w:r>
    </w:p>
    <w:p w:rsidR="00C364C5" w:rsidRDefault="00C364C5" w14:paraId="12434ED3" w14:textId="77777777">
      <w:pPr>
        <w:pStyle w:val="Plattetekst"/>
        <w:sectPr w:rsidR="00C364C5">
          <w:pgSz w:w="11910" w:h="16840"/>
          <w:pgMar w:top="1300" w:right="992" w:bottom="1340" w:left="992" w:header="0" w:footer="1141" w:gutter="0"/>
          <w:cols w:space="708"/>
        </w:sectPr>
      </w:pPr>
    </w:p>
    <w:p w:rsidR="00C364C5" w:rsidRDefault="00A940C4" w14:paraId="3B33A92D" w14:textId="77777777">
      <w:pPr>
        <w:pStyle w:val="Kop1"/>
        <w:spacing w:before="88"/>
        <w:rPr>
          <w:color w:val="231F20"/>
          <w:spacing w:val="-2"/>
        </w:rPr>
      </w:pPr>
      <w:bookmarkStart w:name="Beleidsartikel_3_Land_Materieel" w:id="17"/>
      <w:bookmarkEnd w:id="17"/>
      <w:r>
        <w:rPr>
          <w:color w:val="231F20"/>
        </w:rPr>
        <w:lastRenderedPageBreak/>
        <w:t>Beleidsartikel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Land</w:t>
      </w:r>
      <w:r>
        <w:rPr>
          <w:color w:val="231F20"/>
          <w:spacing w:val="-2"/>
        </w:rPr>
        <w:t xml:space="preserve"> Materieel</w:t>
      </w:r>
    </w:p>
    <w:p w:rsidR="00A25815" w:rsidRDefault="00A25815" w14:paraId="47EE09D9" w14:textId="77777777">
      <w:pPr>
        <w:pStyle w:val="Kop1"/>
        <w:spacing w:before="88"/>
        <w:rPr>
          <w:color w:val="231F20"/>
          <w:spacing w:val="-2"/>
        </w:rPr>
      </w:pPr>
    </w:p>
    <w:tbl>
      <w:tblPr>
        <w:tblW w:w="5907" w:type="pct"/>
        <w:tblInd w:w="-8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1319"/>
        <w:gridCol w:w="987"/>
        <w:gridCol w:w="994"/>
        <w:gridCol w:w="992"/>
        <w:gridCol w:w="992"/>
        <w:gridCol w:w="994"/>
        <w:gridCol w:w="990"/>
        <w:gridCol w:w="851"/>
        <w:gridCol w:w="992"/>
        <w:gridCol w:w="994"/>
        <w:gridCol w:w="361"/>
        <w:gridCol w:w="629"/>
      </w:tblGrid>
      <w:tr w:rsidRPr="00A25815" w:rsidR="00A25815" w:rsidTr="003D4075" w14:paraId="47919FCE" w14:textId="77777777">
        <w:trPr>
          <w:trHeight w:val="195"/>
        </w:trPr>
        <w:tc>
          <w:tcPr>
            <w:tcW w:w="3731" w:type="pct"/>
            <w:gridSpan w:val="9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3D4075" w:rsidR="00A25815" w:rsidP="00A25815" w:rsidRDefault="007B6F88" w14:paraId="11FCB64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 xml:space="preserve">Artikel 3 </w:t>
            </w:r>
            <w:r w:rsidRPr="003D4075" w:rsidR="00A2581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Land Materieel</w:t>
            </w:r>
          </w:p>
        </w:tc>
        <w:tc>
          <w:tcPr>
            <w:tcW w:w="1269" w:type="pct"/>
            <w:gridSpan w:val="4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3D4075" w:rsidR="00A25815" w:rsidP="00A25815" w:rsidRDefault="00A25815" w14:paraId="26E8AF1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(bedragen x1.000)</w:t>
            </w:r>
          </w:p>
        </w:tc>
      </w:tr>
      <w:tr w:rsidRPr="00A25815" w:rsidR="00A25815" w:rsidTr="00A25815" w14:paraId="4CC0C5A1" w14:textId="77777777">
        <w:trPr>
          <w:trHeight w:val="15"/>
        </w:trPr>
        <w:tc>
          <w:tcPr>
            <w:tcW w:w="5000" w:type="pct"/>
            <w:gridSpan w:val="13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8AC803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 w14:paraId="06338BFE" w14:textId="77777777">
        <w:trPr>
          <w:trHeight w:val="10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A6A9C0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Art.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6F0EA5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Omschrijving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35B337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Ontwerpbegroting 2026 (1)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CD1717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Mutaties via </w:t>
            </w:r>
            <w:proofErr w:type="spellStart"/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NvW</w:t>
            </w:r>
            <w:proofErr w:type="spellEnd"/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, ISB, moties en amendementen (2)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9FA759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Vastgestelde begroting 2026 (3)=(1)+(2)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87CE9E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Mutaties 1</w:t>
            </w: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(4)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B2645E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Stand 1</w:t>
            </w: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(5)=(3)+(4)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654292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2027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5BB712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2F15AB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2029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031B4A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2030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DEC883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2031</w:t>
            </w:r>
          </w:p>
        </w:tc>
      </w:tr>
      <w:tr w:rsidRPr="00A25815" w:rsidR="00A25815" w:rsidTr="00A25815" w14:paraId="25F15971" w14:textId="77777777">
        <w:trPr>
          <w:trHeight w:val="15"/>
        </w:trPr>
        <w:tc>
          <w:tcPr>
            <w:tcW w:w="5000" w:type="pct"/>
            <w:gridSpan w:val="13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28E3E1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 w14:paraId="033959C7" w14:textId="77777777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701106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EDF33C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Verplichtingen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3D25CD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2.078.661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84188F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2.309.688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53131A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4.388.349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B4B4C3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1.674.026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2B753F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6.062.375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E1DD65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-241.133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9B5BCA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-29.833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C13FB5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352.077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59CE3F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-69.202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EE21B2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397.685</w:t>
            </w:r>
          </w:p>
        </w:tc>
      </w:tr>
      <w:tr w:rsidRPr="00A25815" w:rsidR="00A25815" w:rsidTr="00A25815" w14:paraId="77BE49D0" w14:textId="77777777">
        <w:trPr>
          <w:gridAfter w:val="1"/>
          <w:wAfter w:w="268" w:type="pct"/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4A35E54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0A8F72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3D1DC23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39B1BE2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2D7F09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6136EE8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369D17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5D9597F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4EF3175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5ED2A10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51781CC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07F5B21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 w14:paraId="5AC90186" w14:textId="77777777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A229D8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D01624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Uitgaven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9237C9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2.629.006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1701F4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921.988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56BA50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3.550.994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DA6E20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-279.975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639C9E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3.271.019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203BF4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135.996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4CE7D4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348.795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0AA0A1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1.421.665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6526F7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508.595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38A46C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338.463</w:t>
            </w:r>
          </w:p>
        </w:tc>
      </w:tr>
      <w:tr w:rsidRPr="00A25815" w:rsidR="00A25815" w:rsidTr="00A25815" w14:paraId="3B61FCB7" w14:textId="77777777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6C4C605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49191B0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632F06E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E28B59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ACA59D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5FE6331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D44232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5A0632F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3ADD06D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4C5D38C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2F582B1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647A1AC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 w14:paraId="59EB4338" w14:textId="77777777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928C9B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03.11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CCED45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5B4A7D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E97600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04C01F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EF3A87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49280E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367BCB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DBF850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7605C5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6C3C2B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F10932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 w14:paraId="4DA841DF" w14:textId="77777777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17EB0A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A25815" w:rsidP="00A25815" w:rsidRDefault="00A25815" w14:paraId="644CEE4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Opdrachten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65E2FA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656D7F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CA6C39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4A9600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0D6AC6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6A1223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EAB862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5467A0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BC3718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3E6F09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 w14:paraId="432B4419" w14:textId="77777777">
        <w:trPr>
          <w:trHeight w:val="37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AF3D54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7494F9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Verwerving: voorbereidingsfase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27F556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759.794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9FC52C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751.676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00111A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1.511.470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4103B8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-1.511.470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DC91C9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75A7F3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-511.550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5CEF07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-504.016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EECDC4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-1.185.351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FCA723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-1.152.620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48CA88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-657.066</w:t>
            </w:r>
          </w:p>
        </w:tc>
      </w:tr>
      <w:tr w:rsidRPr="00A25815" w:rsidR="00A25815" w:rsidTr="00A25815" w14:paraId="4792503B" w14:textId="77777777">
        <w:trPr>
          <w:trHeight w:val="37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DE05E3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38BCD8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Verwerving: onderzoeksfase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558BAF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80A5AE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04ECF8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A7B2B1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230865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A9E9CE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-1.262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1F6604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-2.611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3D932A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-392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E7911D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651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5AEA23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-10.402</w:t>
            </w:r>
          </w:p>
        </w:tc>
      </w:tr>
      <w:tr w:rsidRPr="00A25815" w:rsidR="00A25815" w:rsidTr="00A25815" w14:paraId="4A7173A1" w14:textId="77777777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31CB41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F3582D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Verwerving: realisatie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2EA2E1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2.104.809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CF68E4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170.312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9BD31E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2.275.121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A304B4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983.613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9C4ACE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3.258.734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929BFA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-110.187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1AB650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299.912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74FB03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1.554.542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726D17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1.752.524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73EACA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1.486.507</w:t>
            </w:r>
          </w:p>
        </w:tc>
      </w:tr>
      <w:tr w:rsidRPr="00A25815" w:rsidR="00A25815" w:rsidTr="00A25815" w14:paraId="51984BA1" w14:textId="77777777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D6DCAD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vAlign w:val="bottom"/>
            <w:hideMark/>
          </w:tcPr>
          <w:p w:rsidRPr="00A25815" w:rsidR="00A25815" w:rsidP="00A25815" w:rsidRDefault="00A25815" w14:paraId="780B94C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6F56E40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3764BE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C4C11F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2D5A6AE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00C4EE6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DFA92E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30E2653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8519DE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6E244BF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0184756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 w14:paraId="0970BE59" w14:textId="77777777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A9A323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03.12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88514E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Instandhouding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481146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6F9803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CB9EB3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3829B3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4886F5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123E32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8CD14E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EA77FF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AE4FA6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D67FD6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 w14:paraId="4C509F8A" w14:textId="77777777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54307B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A25815" w:rsidP="00A25815" w:rsidRDefault="00A25815" w14:paraId="378BD7D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Opdrachten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AE41D3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C416CB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4F5A3D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E9B61D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A0492A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C7AD0B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EA67B6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3D85C8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E639A6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E26A9E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 w14:paraId="03D6E3CD" w14:textId="77777777">
        <w:trPr>
          <w:trHeight w:val="37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C0559C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4532A8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Instandhouding Materieel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59325B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439.449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91B429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5D7460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439.449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EA6F91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-8.678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6AE290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430.771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268538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1.983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7580F4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-1.408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84EA5A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230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C34E9F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340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501098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608</w:t>
            </w:r>
          </w:p>
        </w:tc>
      </w:tr>
      <w:tr w:rsidRPr="00A25815" w:rsidR="00A25815" w:rsidTr="00A25815" w14:paraId="39EA6F10" w14:textId="77777777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65EDD09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vAlign w:val="bottom"/>
            <w:hideMark/>
          </w:tcPr>
          <w:p w:rsidRPr="00A25815" w:rsidR="00A25815" w:rsidP="00A25815" w:rsidRDefault="00A25815" w14:paraId="6F6815A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0712CD7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760C0A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55CC3EA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78D7C0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29DC7BE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0A891DF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494F3B3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F9E6B9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B9260C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3998E73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 w14:paraId="3994BF6C" w14:textId="77777777">
        <w:trPr>
          <w:trHeight w:val="37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1B382F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03.16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EB51D5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Over-/ </w:t>
            </w:r>
            <w:proofErr w:type="spellStart"/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onderprogrammering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53489E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B9BF65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946CFD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C9F0E5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CF701A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B06D42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005EBC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E341F8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0AAEBF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82A4B3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 w14:paraId="2446F18B" w14:textId="77777777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A80536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A25815" w:rsidP="00A25815" w:rsidRDefault="00A25815" w14:paraId="480D311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Fonds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D2258C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9B41D4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DD366C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21BFA5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661134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452DAC4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43670E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795998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130449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3C4E9B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 w14:paraId="381D8391" w14:textId="77777777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0AD1B3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BFA6B5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Fonds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0F4633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-675.046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A8EE57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705A76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-675.046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7EF4C5F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256.560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F5C0FA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-418.486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9D1D2B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757.012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18E584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556.918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2CDE724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1.052.636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CD3656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-92.300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4E74A6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-481.184</w:t>
            </w:r>
          </w:p>
        </w:tc>
      </w:tr>
      <w:tr w:rsidRPr="00A25815" w:rsidR="00A25815" w:rsidTr="00A25815" w14:paraId="0146EDB9" w14:textId="77777777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5F4D361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vAlign w:val="bottom"/>
            <w:hideMark/>
          </w:tcPr>
          <w:p w:rsidRPr="00A25815" w:rsidR="00A25815" w:rsidP="00A25815" w:rsidRDefault="00A25815" w14:paraId="3020866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6AD07E1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5B8261C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33ED909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3BCFE7E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31FFC7C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3CA1099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08F9EB4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6C4D61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85535F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805602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 w14:paraId="7A48BFDC" w14:textId="77777777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91A8A2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2A33D47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216B933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36FB985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6D0FD3E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1342019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6642E2D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2F04BFF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64458EF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5B89AB6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4B82B32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A25815" w:rsidR="00A25815" w:rsidP="00A25815" w:rsidRDefault="00A25815" w14:paraId="701F428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A25815" w:rsidR="00A25815" w:rsidTr="00A25815" w14:paraId="0A8DBEF3" w14:textId="77777777">
        <w:trPr>
          <w:trHeight w:val="195"/>
        </w:trPr>
        <w:tc>
          <w:tcPr>
            <w:tcW w:w="26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53F5546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5B2F80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Ontvangsten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DE15EB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2.500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9FB3AD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60E2CD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2.500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68DA236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38DA36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2.500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BC17C1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8C2F6A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3A7DD65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08938CE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A25815" w:rsidR="00A25815" w:rsidP="00A25815" w:rsidRDefault="00A25815" w14:paraId="1F90A16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A25815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</w:tbl>
    <w:p w:rsidR="00A25815" w:rsidP="00A25815" w:rsidRDefault="00A25815" w14:paraId="7AE3166A" w14:textId="77777777"/>
    <w:p w:rsidR="00C364C5" w:rsidRDefault="00A940C4" w14:paraId="74DFCBCD" w14:textId="77777777">
      <w:pPr>
        <w:pStyle w:val="Plattetekst"/>
        <w:spacing w:before="198" w:line="247" w:lineRule="auto"/>
      </w:pPr>
      <w:r>
        <w:rPr>
          <w:color w:val="231F20"/>
        </w:rPr>
        <w:t xml:space="preserve">In totaal is voor 2026 70 % juridisch verplicht en 30 % beleidsmatig </w:t>
      </w:r>
      <w:proofErr w:type="spellStart"/>
      <w:r>
        <w:rPr>
          <w:color w:val="231F20"/>
        </w:rPr>
        <w:t>gereser</w:t>
      </w:r>
      <w:proofErr w:type="spellEnd"/>
      <w:r>
        <w:rPr>
          <w:color w:val="231F20"/>
        </w:rPr>
        <w:t>­</w:t>
      </w:r>
      <w:r>
        <w:rPr>
          <w:color w:val="231F20"/>
          <w:spacing w:val="40"/>
          <w:w w:val="110"/>
        </w:rPr>
        <w:t xml:space="preserve"> </w:t>
      </w:r>
      <w:proofErr w:type="spellStart"/>
      <w:r>
        <w:rPr>
          <w:color w:val="231F20"/>
          <w:w w:val="110"/>
        </w:rPr>
        <w:t>veerd</w:t>
      </w:r>
      <w:proofErr w:type="spellEnd"/>
      <w:r>
        <w:rPr>
          <w:color w:val="231F20"/>
          <w:w w:val="110"/>
        </w:rPr>
        <w:t xml:space="preserve"> ten opzichte van het totaal beschikbare budget.</w:t>
      </w:r>
    </w:p>
    <w:p w:rsidR="00C364C5" w:rsidRDefault="00C364C5" w14:paraId="489A7BDF" w14:textId="77777777">
      <w:pPr>
        <w:pStyle w:val="Plattetekst"/>
        <w:spacing w:before="18"/>
        <w:ind w:left="0"/>
      </w:pPr>
    </w:p>
    <w:p w:rsidR="00C364C5" w:rsidRDefault="00A940C4" w14:paraId="698EF25A" w14:textId="77777777">
      <w:pPr>
        <w:pStyle w:val="Kop1"/>
      </w:pPr>
      <w:r>
        <w:rPr>
          <w:color w:val="231F20"/>
        </w:rPr>
        <w:t>Toelichting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verplichtingen</w:t>
      </w:r>
    </w:p>
    <w:p w:rsidR="00C364C5" w:rsidRDefault="00A940C4" w14:paraId="2BF44675" w14:textId="77777777">
      <w:pPr>
        <w:pStyle w:val="Plattetekst"/>
        <w:spacing w:before="4" w:line="247" w:lineRule="auto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verplichtingen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Land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materieel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per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saldo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9"/>
          <w:w w:val="110"/>
        </w:rPr>
        <w:t xml:space="preserve"> </w:t>
      </w:r>
      <w:r w:rsidR="0028440C">
        <w:rPr>
          <w:color w:val="231F20"/>
          <w:spacing w:val="-9"/>
          <w:w w:val="110"/>
        </w:rPr>
        <w:t>1</w:t>
      </w:r>
      <w:r>
        <w:rPr>
          <w:color w:val="231F20"/>
          <w:spacing w:val="-2"/>
          <w:w w:val="110"/>
        </w:rPr>
        <w:t>.6</w:t>
      </w:r>
      <w:r w:rsidR="0028440C">
        <w:rPr>
          <w:color w:val="231F20"/>
          <w:spacing w:val="-2"/>
          <w:w w:val="110"/>
        </w:rPr>
        <w:t>74</w:t>
      </w:r>
      <w:r>
        <w:rPr>
          <w:color w:val="231F20"/>
          <w:spacing w:val="-2"/>
          <w:w w:val="110"/>
        </w:rPr>
        <w:t>,</w:t>
      </w:r>
      <w:r w:rsidR="0028440C">
        <w:rPr>
          <w:color w:val="231F20"/>
          <w:spacing w:val="-2"/>
          <w:w w:val="110"/>
        </w:rPr>
        <w:t>0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miljoen </w:t>
      </w:r>
      <w:r>
        <w:rPr>
          <w:color w:val="231F20"/>
          <w:w w:val="110"/>
        </w:rPr>
        <w:t>naar boven bijgesteld. Dit wordt veroorzaakt door het toevoegen van verplichtingenbudget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2025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niet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aangegaan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(€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1.820,3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miljoen).</w:t>
      </w:r>
    </w:p>
    <w:p w:rsidR="00C364C5" w:rsidRDefault="00A940C4" w14:paraId="553FAF39" w14:textId="77777777">
      <w:pPr>
        <w:pStyle w:val="Plattetekst"/>
        <w:spacing w:before="1" w:line="247" w:lineRule="auto"/>
      </w:pP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onder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proofErr w:type="spellStart"/>
      <w:r>
        <w:rPr>
          <w:color w:val="231F20"/>
          <w:w w:val="110"/>
        </w:rPr>
        <w:t>manda</w:t>
      </w:r>
      <w:proofErr w:type="spellEnd"/>
      <w:r>
        <w:rPr>
          <w:color w:val="231F20"/>
          <w:w w:val="110"/>
        </w:rPr>
        <w:t xml:space="preserve">­ </w:t>
      </w:r>
      <w:r w:rsidR="003A5CAB">
        <w:rPr>
          <w:color w:val="231F20"/>
          <w:spacing w:val="-2"/>
          <w:w w:val="110"/>
        </w:rPr>
        <w:t>teringsgrens waaronder ‘</w:t>
      </w:r>
      <w:r>
        <w:rPr>
          <w:color w:val="231F20"/>
          <w:spacing w:val="-2"/>
          <w:w w:val="110"/>
        </w:rPr>
        <w:t>Groot Pantserwielvoertuig Boxer</w:t>
      </w:r>
      <w:r w:rsidR="003A5CAB">
        <w:rPr>
          <w:color w:val="231F20"/>
          <w:spacing w:val="-2"/>
          <w:w w:val="110"/>
        </w:rPr>
        <w:t>’</w:t>
      </w:r>
      <w:r>
        <w:rPr>
          <w:color w:val="231F20"/>
          <w:spacing w:val="-2"/>
          <w:w w:val="110"/>
        </w:rPr>
        <w:t xml:space="preserve"> (commercieel </w:t>
      </w:r>
      <w:r>
        <w:rPr>
          <w:color w:val="231F20"/>
          <w:w w:val="110"/>
        </w:rPr>
        <w:t xml:space="preserve">vertrouwelijk) en </w:t>
      </w:r>
      <w:r w:rsidR="003A5CAB">
        <w:rPr>
          <w:color w:val="231F20"/>
          <w:w w:val="110"/>
        </w:rPr>
        <w:t>‘</w:t>
      </w:r>
      <w:r>
        <w:rPr>
          <w:color w:val="231F20"/>
          <w:w w:val="110"/>
        </w:rPr>
        <w:t>Raketartillerie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(commercieel vertrouwelijk).</w:t>
      </w:r>
    </w:p>
    <w:p w:rsidR="00C364C5" w:rsidRDefault="00C364C5" w14:paraId="07320ACE" w14:textId="77777777">
      <w:pPr>
        <w:pStyle w:val="Plattetekst"/>
        <w:spacing w:before="7"/>
        <w:ind w:left="0"/>
      </w:pPr>
    </w:p>
    <w:p w:rsidR="00C364C5" w:rsidRDefault="00A940C4" w14:paraId="25D5464C" w14:textId="77777777">
      <w:pPr>
        <w:pStyle w:val="Plattetekst"/>
        <w:spacing w:line="247" w:lineRule="auto"/>
        <w:ind w:right="348"/>
      </w:pPr>
      <w:r>
        <w:rPr>
          <w:color w:val="231F20"/>
          <w:w w:val="110"/>
        </w:rPr>
        <w:t>Daarnaast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bijgesteld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als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gevolg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proofErr w:type="spellStart"/>
      <w:r>
        <w:rPr>
          <w:color w:val="231F20"/>
          <w:w w:val="110"/>
        </w:rPr>
        <w:t>overheve</w:t>
      </w:r>
      <w:proofErr w:type="spellEnd"/>
      <w:r>
        <w:rPr>
          <w:color w:val="231F20"/>
          <w:w w:val="110"/>
        </w:rPr>
        <w:t xml:space="preserve">­ </w:t>
      </w:r>
      <w:proofErr w:type="spellStart"/>
      <w:r>
        <w:rPr>
          <w:color w:val="231F20"/>
          <w:w w:val="110"/>
        </w:rPr>
        <w:t>lingen</w:t>
      </w:r>
      <w:proofErr w:type="spellEnd"/>
      <w:r>
        <w:rPr>
          <w:color w:val="231F20"/>
          <w:w w:val="110"/>
        </w:rPr>
        <w:t xml:space="preserve"> tussen andere artikelen binnen het DMF, de Defensiebegroting</w:t>
      </w:r>
    </w:p>
    <w:p w:rsidR="00C364C5" w:rsidRDefault="00A940C4" w14:paraId="01F693B3" w14:textId="77777777">
      <w:pPr>
        <w:pStyle w:val="Plattetekst"/>
      </w:pP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begrotingen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andere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departementen,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artikel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(per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saldo</w:t>
      </w:r>
    </w:p>
    <w:p w:rsidR="00C364C5" w:rsidRDefault="00A940C4" w14:paraId="6B8CF571" w14:textId="77777777">
      <w:pPr>
        <w:pStyle w:val="Plattetekst"/>
        <w:spacing w:before="7" w:line="247" w:lineRule="auto"/>
        <w:ind w:right="111"/>
      </w:pPr>
      <w:r>
        <w:rPr>
          <w:color w:val="231F20"/>
          <w:w w:val="105"/>
        </w:rPr>
        <w:t xml:space="preserve">€ 255,6 miljoen). Onder andere bij de projecten </w:t>
      </w:r>
      <w:r w:rsidR="003A5CAB">
        <w:rPr>
          <w:color w:val="231F20"/>
          <w:w w:val="105"/>
        </w:rPr>
        <w:t>‘</w:t>
      </w:r>
      <w:r>
        <w:rPr>
          <w:color w:val="231F20"/>
          <w:w w:val="105"/>
        </w:rPr>
        <w:t>Vervanging MRAD &amp; SHORAD</w:t>
      </w:r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(commercieel vertrouwelijk) en </w:t>
      </w:r>
      <w:r w:rsidR="003A5CAB">
        <w:rPr>
          <w:color w:val="231F20"/>
          <w:w w:val="105"/>
        </w:rPr>
        <w:t>‘</w:t>
      </w:r>
      <w:r>
        <w:rPr>
          <w:color w:val="231F20"/>
          <w:w w:val="105"/>
        </w:rPr>
        <w:t>Licht Indirect Vurend Systeem</w:t>
      </w:r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(commercieel vertrouwelijk).</w:t>
      </w:r>
    </w:p>
    <w:p w:rsidR="00C364C5" w:rsidRDefault="00C364C5" w14:paraId="19B0F1D5" w14:textId="77777777">
      <w:pPr>
        <w:pStyle w:val="Plattetekst"/>
        <w:spacing w:before="7"/>
        <w:ind w:left="0"/>
      </w:pPr>
    </w:p>
    <w:p w:rsidR="00C364C5" w:rsidRDefault="00A940C4" w14:paraId="343A33A6" w14:textId="77777777">
      <w:pPr>
        <w:pStyle w:val="Plattetekst"/>
        <w:spacing w:before="77" w:line="247" w:lineRule="auto"/>
        <w:ind w:right="134"/>
      </w:pPr>
      <w:r>
        <w:rPr>
          <w:color w:val="231F20"/>
          <w:w w:val="110"/>
        </w:rPr>
        <w:t>Daartegenover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staat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verplichtingenreeksen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beneden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zijn bijgesteld vanwege het actualiseren van het ritme van de verplichtingen </w:t>
      </w:r>
      <w:r>
        <w:rPr>
          <w:color w:val="231F20"/>
        </w:rPr>
        <w:t>(per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saldo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0"/>
        </w:rPr>
        <w:t xml:space="preserve"> </w:t>
      </w:r>
      <w:r w:rsidR="00931AC8">
        <w:rPr>
          <w:color w:val="231F20"/>
        </w:rPr>
        <w:t>438</w:t>
      </w:r>
      <w:r>
        <w:rPr>
          <w:color w:val="231F20"/>
        </w:rPr>
        <w:t>,</w:t>
      </w:r>
      <w:r w:rsidR="00931AC8">
        <w:rPr>
          <w:color w:val="231F20"/>
        </w:rPr>
        <w:t>1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miljoen).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betreft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projecten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programma's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een </w:t>
      </w:r>
      <w:r>
        <w:rPr>
          <w:color w:val="231F20"/>
          <w:w w:val="110"/>
        </w:rPr>
        <w:t xml:space="preserve">budget boven de mandateringsgrens zoals </w:t>
      </w:r>
      <w:r w:rsidR="003A5CAB">
        <w:rPr>
          <w:color w:val="231F20"/>
          <w:w w:val="110"/>
        </w:rPr>
        <w:t>‘</w:t>
      </w:r>
      <w:r>
        <w:rPr>
          <w:color w:val="231F20"/>
          <w:w w:val="110"/>
        </w:rPr>
        <w:t>Vervanging Medium Range Anti-Tank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(commercieel vertrouwelijk).</w:t>
      </w:r>
    </w:p>
    <w:p w:rsidR="00C364C5" w:rsidRDefault="00C364C5" w14:paraId="37DC34C8" w14:textId="77777777">
      <w:pPr>
        <w:pStyle w:val="Plattetekst"/>
        <w:spacing w:before="7"/>
        <w:ind w:left="0"/>
      </w:pPr>
    </w:p>
    <w:p w:rsidR="00A25815" w:rsidRDefault="00A25815" w14:paraId="15E1AF74" w14:textId="77777777">
      <w:pPr>
        <w:pStyle w:val="Plattetekst"/>
        <w:spacing w:before="7"/>
        <w:ind w:left="0"/>
      </w:pPr>
    </w:p>
    <w:p w:rsidR="00A25815" w:rsidRDefault="00A25815" w14:paraId="0E14C3F8" w14:textId="77777777">
      <w:pPr>
        <w:pStyle w:val="Plattetekst"/>
        <w:spacing w:before="7"/>
        <w:ind w:left="0"/>
      </w:pPr>
    </w:p>
    <w:p w:rsidR="00C364C5" w:rsidRDefault="00A940C4" w14:paraId="4DAEB7DE" w14:textId="77777777">
      <w:pPr>
        <w:pStyle w:val="Kop1"/>
        <w:spacing w:line="256" w:lineRule="auto"/>
        <w:ind w:right="3293"/>
      </w:pPr>
      <w:r>
        <w:rPr>
          <w:color w:val="231F20"/>
          <w:spacing w:val="-4"/>
          <w:w w:val="105"/>
        </w:rPr>
        <w:lastRenderedPageBreak/>
        <w:t>Toelichting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op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uitgaven </w:t>
      </w:r>
      <w:r>
        <w:rPr>
          <w:color w:val="231F20"/>
          <w:spacing w:val="-2"/>
          <w:w w:val="105"/>
        </w:rPr>
        <w:t>Verwerving</w:t>
      </w:r>
    </w:p>
    <w:p w:rsidR="00C364C5" w:rsidRDefault="00A940C4" w14:paraId="42D09105" w14:textId="77777777">
      <w:pPr>
        <w:pStyle w:val="Plattetekst"/>
        <w:spacing w:line="207" w:lineRule="exact"/>
      </w:pPr>
      <w:r>
        <w:rPr>
          <w:color w:val="231F20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verwervingsfase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6"/>
        </w:rPr>
        <w:t xml:space="preserve"> </w:t>
      </w:r>
      <w:r w:rsidR="00EC79D3">
        <w:rPr>
          <w:color w:val="231F20"/>
        </w:rPr>
        <w:t>527,9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miljoen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beneden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bijgesteld.</w:t>
      </w:r>
    </w:p>
    <w:p w:rsidR="00C364C5" w:rsidRDefault="00C364C5" w14:paraId="565850B2" w14:textId="77777777">
      <w:pPr>
        <w:pStyle w:val="Plattetekst"/>
        <w:spacing w:before="14"/>
        <w:ind w:left="0"/>
      </w:pPr>
    </w:p>
    <w:p w:rsidR="00C364C5" w:rsidRDefault="00A940C4" w14:paraId="151C9B60" w14:textId="77777777">
      <w:pPr>
        <w:pStyle w:val="Plattetekst"/>
        <w:spacing w:line="247" w:lineRule="auto"/>
      </w:pPr>
      <w:r>
        <w:rPr>
          <w:color w:val="231F20"/>
          <w:w w:val="110"/>
        </w:rPr>
        <w:t>Dit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voornamelijk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veroorzaakt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door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lager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proofErr w:type="spellStart"/>
      <w:r>
        <w:rPr>
          <w:color w:val="231F20"/>
          <w:w w:val="110"/>
        </w:rPr>
        <w:t>voorbe</w:t>
      </w:r>
      <w:proofErr w:type="spellEnd"/>
      <w:r>
        <w:rPr>
          <w:color w:val="231F20"/>
          <w:w w:val="110"/>
        </w:rPr>
        <w:t xml:space="preserve">­ </w:t>
      </w:r>
      <w:proofErr w:type="spellStart"/>
      <w:r>
        <w:rPr>
          <w:color w:val="231F20"/>
        </w:rPr>
        <w:t>reidingsfase</w:t>
      </w:r>
      <w:proofErr w:type="spellEnd"/>
      <w:r>
        <w:rPr>
          <w:color w:val="231F20"/>
          <w:spacing w:val="30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1.511,5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miljoen).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ramingen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projecten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</w:rPr>
        <w:t>voorbe</w:t>
      </w:r>
      <w:proofErr w:type="spellEnd"/>
      <w:r>
        <w:rPr>
          <w:color w:val="231F20"/>
        </w:rPr>
        <w:t xml:space="preserve">­ </w:t>
      </w:r>
      <w:proofErr w:type="spellStart"/>
      <w:r>
        <w:rPr>
          <w:color w:val="231F20"/>
          <w:w w:val="110"/>
        </w:rPr>
        <w:t>reiding</w:t>
      </w:r>
      <w:proofErr w:type="spellEnd"/>
      <w:r>
        <w:rPr>
          <w:color w:val="231F20"/>
          <w:w w:val="110"/>
        </w:rPr>
        <w:t xml:space="preserve"> zijn geactualiseerd of projecten zijn nader uitgewerkt en na besluitvorming overgegaan naar een volgende fase. Hierbij is ook het kasritme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geactualiseerd.</w:t>
      </w:r>
    </w:p>
    <w:p w:rsidR="00C364C5" w:rsidRDefault="00C364C5" w14:paraId="05817C22" w14:textId="77777777">
      <w:pPr>
        <w:pStyle w:val="Plattetekst"/>
        <w:spacing w:before="7"/>
        <w:ind w:left="0"/>
      </w:pPr>
    </w:p>
    <w:p w:rsidR="00C364C5" w:rsidRDefault="00A940C4" w14:paraId="5383D80D" w14:textId="77777777">
      <w:pPr>
        <w:pStyle w:val="Plattetekst"/>
      </w:pPr>
      <w:r>
        <w:rPr>
          <w:color w:val="231F20"/>
          <w:w w:val="110"/>
        </w:rPr>
        <w:t>Anderzijds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realisatiefase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bijgesteld</w:t>
      </w:r>
    </w:p>
    <w:p w:rsidR="00C364C5" w:rsidRDefault="00EC79D3" w14:paraId="0404514E" w14:textId="77777777">
      <w:pPr>
        <w:pStyle w:val="Plattetekst"/>
        <w:spacing w:before="7" w:line="247" w:lineRule="auto"/>
        <w:ind w:right="392"/>
      </w:pPr>
      <w:r>
        <w:rPr>
          <w:color w:val="231F20"/>
          <w:w w:val="105"/>
        </w:rPr>
        <w:t>(€ 983,6</w:t>
      </w:r>
      <w:r w:rsidR="00A940C4">
        <w:rPr>
          <w:color w:val="231F20"/>
          <w:w w:val="105"/>
        </w:rPr>
        <w:t xml:space="preserve"> miljoen) vanwege het toevoegen van budget dat in 2025 niet tot realisatie is gekomen (€ 403,8 miljoen). Onder andere vanwege het project </w:t>
      </w:r>
      <w:r w:rsidR="003A5CAB">
        <w:rPr>
          <w:color w:val="231F20"/>
          <w:w w:val="105"/>
        </w:rPr>
        <w:t>‘</w:t>
      </w:r>
      <w:r w:rsidR="00A940C4">
        <w:rPr>
          <w:color w:val="231F20"/>
          <w:w w:val="105"/>
        </w:rPr>
        <w:t>Verwerving Combat Counter-UAS</w:t>
      </w:r>
      <w:r w:rsidR="003A5CAB">
        <w:rPr>
          <w:color w:val="231F20"/>
          <w:w w:val="105"/>
        </w:rPr>
        <w:t>’</w:t>
      </w:r>
      <w:r w:rsidR="00A940C4">
        <w:rPr>
          <w:color w:val="231F20"/>
          <w:w w:val="105"/>
        </w:rPr>
        <w:t xml:space="preserve"> (commercieel vertrouwelijk).</w:t>
      </w:r>
    </w:p>
    <w:p w:rsidR="00C364C5" w:rsidRDefault="00C364C5" w14:paraId="34AFC400" w14:textId="77777777">
      <w:pPr>
        <w:pStyle w:val="Plattetekst"/>
        <w:spacing w:before="7"/>
        <w:ind w:left="0"/>
      </w:pPr>
    </w:p>
    <w:p w:rsidR="00C364C5" w:rsidRDefault="00A940C4" w14:paraId="55FF0359" w14:textId="77777777">
      <w:pPr>
        <w:pStyle w:val="Plattetekst"/>
        <w:spacing w:line="247" w:lineRule="auto"/>
        <w:ind w:right="392"/>
      </w:pPr>
      <w:r>
        <w:rPr>
          <w:color w:val="231F20"/>
          <w:w w:val="110"/>
        </w:rPr>
        <w:t>Daarnaast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verschillende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overgegaan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 xml:space="preserve">naar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realisatiefase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budgetten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realisatiefase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actueel</w:t>
      </w:r>
    </w:p>
    <w:p w:rsidR="00C364C5" w:rsidP="005D6307" w:rsidRDefault="00A940C4" w14:paraId="333054E2" w14:textId="77777777">
      <w:pPr>
        <w:pStyle w:val="Plattetekst"/>
        <w:spacing w:line="247" w:lineRule="auto"/>
        <w:ind w:right="190"/>
      </w:pPr>
      <w:r>
        <w:rPr>
          <w:color w:val="231F20"/>
          <w:w w:val="105"/>
        </w:rPr>
        <w:t>kasritme gezet. Per saldo is het</w:t>
      </w:r>
      <w:r w:rsidR="00EC79D3">
        <w:rPr>
          <w:color w:val="231F20"/>
          <w:w w:val="105"/>
        </w:rPr>
        <w:t xml:space="preserve"> budget in de realisatiefase € 359,0</w:t>
      </w:r>
      <w:r>
        <w:rPr>
          <w:color w:val="231F20"/>
          <w:w w:val="105"/>
        </w:rPr>
        <w:t xml:space="preserve"> miljoen naar boven bijgesteld. Dit be</w:t>
      </w:r>
      <w:r w:rsidR="003A5CAB">
        <w:rPr>
          <w:color w:val="231F20"/>
          <w:w w:val="105"/>
        </w:rPr>
        <w:t>treft onder andere het project ‘</w:t>
      </w:r>
      <w:proofErr w:type="spellStart"/>
      <w:r>
        <w:rPr>
          <w:color w:val="231F20"/>
          <w:w w:val="105"/>
        </w:rPr>
        <w:t>Raketartil</w:t>
      </w:r>
      <w:proofErr w:type="spellEnd"/>
      <w:r>
        <w:rPr>
          <w:color w:val="231F20"/>
          <w:w w:val="105"/>
        </w:rPr>
        <w:t xml:space="preserve">­ </w:t>
      </w:r>
      <w:proofErr w:type="spellStart"/>
      <w:r>
        <w:rPr>
          <w:color w:val="231F20"/>
          <w:w w:val="105"/>
        </w:rPr>
        <w:t>lerie</w:t>
      </w:r>
      <w:proofErr w:type="spellEnd"/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(commercieel vertrouwelijk). </w:t>
      </w:r>
    </w:p>
    <w:p w:rsidR="00C364C5" w:rsidRDefault="00C364C5" w14:paraId="60353CFD" w14:textId="77777777">
      <w:pPr>
        <w:pStyle w:val="Plattetekst"/>
        <w:spacing w:before="13"/>
        <w:ind w:left="0"/>
      </w:pPr>
    </w:p>
    <w:p w:rsidR="00C364C5" w:rsidRDefault="00A940C4" w14:paraId="75719C69" w14:textId="77777777">
      <w:pPr>
        <w:pStyle w:val="Plattetekst"/>
        <w:spacing w:line="247" w:lineRule="auto"/>
        <w:ind w:right="66"/>
      </w:pPr>
      <w:r>
        <w:rPr>
          <w:color w:val="231F20"/>
          <w:w w:val="110"/>
        </w:rPr>
        <w:t>Tot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slot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220,8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bijgesteld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vanwege </w:t>
      </w:r>
      <w:r>
        <w:rPr>
          <w:color w:val="231F20"/>
          <w:spacing w:val="-2"/>
          <w:w w:val="110"/>
        </w:rPr>
        <w:t xml:space="preserve">een aantal interdepartementale overhevelingen en overhevelingen tussen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Defensiebegroting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artikelen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binnen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DMF.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 xml:space="preserve">betreft bijvoorbeeld het project </w:t>
      </w:r>
      <w:r w:rsidR="003A5CAB">
        <w:rPr>
          <w:color w:val="231F20"/>
          <w:w w:val="110"/>
        </w:rPr>
        <w:t>‘</w:t>
      </w:r>
      <w:r>
        <w:rPr>
          <w:color w:val="231F20"/>
          <w:w w:val="110"/>
        </w:rPr>
        <w:t>Vervanging MRAD &amp; SHORAD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(commercieel vertrouwelijk).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restant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13"/>
          <w:w w:val="110"/>
        </w:rPr>
        <w:t xml:space="preserve"> </w:t>
      </w:r>
      <w:r w:rsidR="005D6307">
        <w:rPr>
          <w:color w:val="231F20"/>
          <w:w w:val="110"/>
        </w:rPr>
        <w:t>ee</w:t>
      </w:r>
      <w:r>
        <w:rPr>
          <w:color w:val="231F20"/>
          <w:w w:val="110"/>
        </w:rPr>
        <w:t xml:space="preserve">n </w:t>
      </w:r>
      <w:r w:rsidR="005D6307">
        <w:rPr>
          <w:color w:val="231F20"/>
          <w:w w:val="110"/>
        </w:rPr>
        <w:t xml:space="preserve">aantal </w:t>
      </w:r>
      <w:r>
        <w:rPr>
          <w:color w:val="231F20"/>
          <w:w w:val="110"/>
        </w:rPr>
        <w:t>overige kleinere mutaties.</w:t>
      </w:r>
    </w:p>
    <w:p w:rsidR="00C364C5" w:rsidRDefault="00C364C5" w14:paraId="228A5491" w14:textId="77777777">
      <w:pPr>
        <w:pStyle w:val="Plattetekst"/>
        <w:spacing w:before="7"/>
        <w:ind w:left="0"/>
      </w:pPr>
    </w:p>
    <w:p w:rsidR="00C364C5" w:rsidRDefault="00A940C4" w14:paraId="2FDB1239" w14:textId="77777777">
      <w:pPr>
        <w:pStyle w:val="Plattetekst"/>
        <w:spacing w:line="247" w:lineRule="auto"/>
        <w:ind w:right="111"/>
      </w:pPr>
      <w:r>
        <w:rPr>
          <w:color w:val="231F20"/>
          <w:w w:val="110"/>
        </w:rPr>
        <w:t xml:space="preserve">De in de alinea’s hierboven genoemde aanpassingen in de realisatiefase </w:t>
      </w:r>
      <w:r>
        <w:rPr>
          <w:color w:val="231F20"/>
        </w:rPr>
        <w:t>hebben per saldo geleid tot een hoger budget in 2026 voor onder andere het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project</w:t>
      </w:r>
      <w:r>
        <w:rPr>
          <w:color w:val="231F20"/>
          <w:spacing w:val="-1"/>
          <w:w w:val="110"/>
        </w:rPr>
        <w:t xml:space="preserve"> </w:t>
      </w:r>
      <w:r w:rsidR="003A5CAB">
        <w:rPr>
          <w:color w:val="231F20"/>
          <w:spacing w:val="-1"/>
          <w:w w:val="110"/>
        </w:rPr>
        <w:t>‘</w:t>
      </w:r>
      <w:r>
        <w:rPr>
          <w:color w:val="231F20"/>
          <w:w w:val="110"/>
        </w:rPr>
        <w:t>Verwerving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Combat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Counter-UAS</w:t>
      </w:r>
      <w:r w:rsidR="003A5CAB">
        <w:rPr>
          <w:color w:val="231F20"/>
          <w:w w:val="110"/>
        </w:rPr>
        <w:t>’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(commercieel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vertrouwelijk).</w:t>
      </w:r>
    </w:p>
    <w:p w:rsidR="00C364C5" w:rsidRDefault="00C364C5" w14:paraId="0256DC7E" w14:textId="77777777">
      <w:pPr>
        <w:pStyle w:val="Plattetekst"/>
        <w:spacing w:before="19"/>
        <w:ind w:left="0"/>
      </w:pPr>
    </w:p>
    <w:p w:rsidR="00C364C5" w:rsidRDefault="00A940C4" w14:paraId="595581B3" w14:textId="77777777">
      <w:pPr>
        <w:pStyle w:val="Kop1"/>
      </w:pPr>
      <w:r>
        <w:rPr>
          <w:color w:val="231F20"/>
          <w:spacing w:val="-2"/>
          <w:w w:val="105"/>
        </w:rPr>
        <w:t>Instandhouding</w:t>
      </w:r>
    </w:p>
    <w:p w:rsidR="00C364C5" w:rsidRDefault="00A940C4" w14:paraId="405D8526" w14:textId="77777777">
      <w:pPr>
        <w:pStyle w:val="Plattetekst"/>
        <w:spacing w:before="4"/>
      </w:pP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raming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opzichte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ontwerpbegroting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bijgesteld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5"/>
          <w:w w:val="110"/>
        </w:rPr>
        <w:t>met</w:t>
      </w:r>
    </w:p>
    <w:p w:rsidR="00C364C5" w:rsidRDefault="00A940C4" w14:paraId="5EC9DA78" w14:textId="77777777">
      <w:pPr>
        <w:pStyle w:val="Plattetekst"/>
        <w:spacing w:before="6"/>
      </w:pPr>
      <w:r>
        <w:rPr>
          <w:color w:val="231F20"/>
        </w:rPr>
        <w:t>€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8,7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miljoen.</w:t>
      </w:r>
    </w:p>
    <w:p w:rsidR="00C364C5" w:rsidRDefault="00C364C5" w14:paraId="00CF1B5E" w14:textId="77777777">
      <w:pPr>
        <w:pStyle w:val="Plattetekst"/>
        <w:spacing w:before="24"/>
        <w:ind w:left="0"/>
      </w:pPr>
    </w:p>
    <w:p w:rsidR="00C364C5" w:rsidRDefault="00A940C4" w14:paraId="24599C99" w14:textId="77777777">
      <w:pPr>
        <w:pStyle w:val="Kop1"/>
        <w:spacing w:before="1"/>
      </w:pPr>
      <w:r>
        <w:rPr>
          <w:color w:val="231F20"/>
          <w:spacing w:val="-4"/>
        </w:rPr>
        <w:t>Over-</w:t>
      </w:r>
      <w:r>
        <w:rPr>
          <w:color w:val="231F20"/>
          <w:spacing w:val="-2"/>
        </w:rPr>
        <w:t>/</w:t>
      </w:r>
      <w:proofErr w:type="spellStart"/>
      <w:r>
        <w:rPr>
          <w:color w:val="231F20"/>
          <w:spacing w:val="-2"/>
        </w:rPr>
        <w:t>onderprogrammering</w:t>
      </w:r>
      <w:proofErr w:type="spellEnd"/>
    </w:p>
    <w:p w:rsidR="00C364C5" w:rsidRDefault="00A940C4" w14:paraId="1CD95CF2" w14:textId="77777777">
      <w:pPr>
        <w:pStyle w:val="Plattetekst"/>
        <w:spacing w:before="3" w:line="247" w:lineRule="auto"/>
        <w:ind w:right="411"/>
      </w:pPr>
      <w:r>
        <w:rPr>
          <w:color w:val="231F20"/>
          <w:spacing w:val="-2"/>
          <w:w w:val="110"/>
        </w:rPr>
        <w:t>Zie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artikel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2,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onderwerp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over-/</w:t>
      </w:r>
      <w:proofErr w:type="spellStart"/>
      <w:r>
        <w:rPr>
          <w:color w:val="231F20"/>
          <w:spacing w:val="-2"/>
          <w:w w:val="110"/>
        </w:rPr>
        <w:t>onderprogrammering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0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overkoe</w:t>
      </w:r>
      <w:proofErr w:type="spellEnd"/>
      <w:r>
        <w:rPr>
          <w:color w:val="231F20"/>
          <w:spacing w:val="-2"/>
          <w:w w:val="110"/>
        </w:rPr>
        <w:t xml:space="preserve">­ </w:t>
      </w:r>
      <w:r>
        <w:rPr>
          <w:color w:val="231F20"/>
          <w:w w:val="110"/>
        </w:rPr>
        <w:t>pelde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uitleg.</w:t>
      </w:r>
    </w:p>
    <w:p w:rsidR="00C364C5" w:rsidRDefault="00C364C5" w14:paraId="59CF7A34" w14:textId="77777777">
      <w:pPr>
        <w:pStyle w:val="Plattetekst"/>
        <w:spacing w:line="247" w:lineRule="auto"/>
        <w:sectPr w:rsidR="00C364C5">
          <w:pgSz w:w="11910" w:h="16840"/>
          <w:pgMar w:top="1300" w:right="992" w:bottom="1340" w:left="992" w:header="0" w:footer="1141" w:gutter="0"/>
          <w:cols w:space="708"/>
        </w:sectPr>
      </w:pPr>
    </w:p>
    <w:p w:rsidR="00C364C5" w:rsidRDefault="00A940C4" w14:paraId="07900DA0" w14:textId="77777777">
      <w:pPr>
        <w:pStyle w:val="Kop1"/>
        <w:spacing w:before="88"/>
        <w:rPr>
          <w:color w:val="231F20"/>
          <w:spacing w:val="-2"/>
        </w:rPr>
      </w:pPr>
      <w:bookmarkStart w:name="Beleidsartikel_4_Lucht_Materieel" w:id="18"/>
      <w:bookmarkEnd w:id="18"/>
      <w:r>
        <w:rPr>
          <w:color w:val="231F20"/>
        </w:rPr>
        <w:lastRenderedPageBreak/>
        <w:t>Beleidsartikel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Lucht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Materieel</w:t>
      </w:r>
    </w:p>
    <w:p w:rsidR="00A25815" w:rsidP="00A25815" w:rsidRDefault="00A25815" w14:paraId="3C675E22" w14:textId="77777777">
      <w:pPr>
        <w:pStyle w:val="Geenafstand"/>
      </w:pPr>
    </w:p>
    <w:tbl>
      <w:tblPr>
        <w:tblW w:w="5685" w:type="pct"/>
        <w:tblInd w:w="-5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1350"/>
        <w:gridCol w:w="1002"/>
        <w:gridCol w:w="993"/>
        <w:gridCol w:w="993"/>
        <w:gridCol w:w="993"/>
        <w:gridCol w:w="993"/>
        <w:gridCol w:w="885"/>
        <w:gridCol w:w="878"/>
        <w:gridCol w:w="867"/>
        <w:gridCol w:w="817"/>
        <w:gridCol w:w="892"/>
      </w:tblGrid>
      <w:tr w:rsidRPr="0035243C" w:rsidR="0035243C" w:rsidTr="003D4075" w14:paraId="209925B3" w14:textId="77777777">
        <w:trPr>
          <w:trHeight w:val="195"/>
        </w:trPr>
        <w:tc>
          <w:tcPr>
            <w:tcW w:w="3859" w:type="pct"/>
            <w:gridSpan w:val="9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7B6F88" w:rsidR="0035243C" w:rsidP="007B6F88" w:rsidRDefault="007B6F88" w14:paraId="6493223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color w:val="000000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A</w:t>
            </w:r>
            <w:r w:rsidRPr="003D4075" w:rsidR="0035243C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rtikel 4 Lucht Materieel</w:t>
            </w:r>
          </w:p>
        </w:tc>
        <w:tc>
          <w:tcPr>
            <w:tcW w:w="1141" w:type="pct"/>
            <w:gridSpan w:val="3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7B6F88" w:rsidR="0035243C" w:rsidP="0035243C" w:rsidRDefault="0035243C" w14:paraId="7B95102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color w:val="000000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(bedragen x1.000)</w:t>
            </w:r>
          </w:p>
        </w:tc>
      </w:tr>
      <w:tr w:rsidRPr="0035243C" w:rsidR="0035243C" w:rsidTr="0035243C" w14:paraId="19FA6105" w14:textId="77777777">
        <w:trPr>
          <w:trHeight w:val="15"/>
        </w:trPr>
        <w:tc>
          <w:tcPr>
            <w:tcW w:w="5000" w:type="pct"/>
            <w:gridSpan w:val="12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E47F7C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3427380D" w14:textId="77777777">
        <w:trPr>
          <w:trHeight w:val="10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568C5B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Art.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F7619E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Omschrijving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0CDA37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Ontwerpbegroting 2026 (1)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C05DF0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Mutaties via </w:t>
            </w:r>
            <w:proofErr w:type="spellStart"/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NvW</w:t>
            </w:r>
            <w:proofErr w:type="spellEnd"/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, ISB, moties en amendementen (2)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84B047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Vastgestelde begroting 2026 (3)=(1)+(2)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0F6FDA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Mutaties 1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(4)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E6EDBB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Stand 1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(5)=(3)+(4)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DF0F8A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2027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07F85A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736CB2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2029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C1C8AA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2030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DFF3F2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2031</w:t>
            </w:r>
          </w:p>
        </w:tc>
      </w:tr>
      <w:tr w:rsidRPr="0035243C" w:rsidR="0035243C" w:rsidTr="0035243C" w14:paraId="51241787" w14:textId="77777777">
        <w:trPr>
          <w:trHeight w:val="15"/>
        </w:trPr>
        <w:tc>
          <w:tcPr>
            <w:tcW w:w="5000" w:type="pct"/>
            <w:gridSpan w:val="12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F9E25F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5B52EEC7" w14:textId="77777777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0A76DD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22E664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Verplichtingen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916145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1.767.243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F17656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-183.671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F9A472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1.583.572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CA7C2F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954.846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AEF288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2.538.418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3F21F0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-478.683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A9C351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-423.629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5AE8BE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1.221.521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438F14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-11.510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78C457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187.401</w:t>
            </w:r>
          </w:p>
        </w:tc>
      </w:tr>
      <w:tr w:rsidRPr="0035243C" w:rsidR="0035243C" w:rsidTr="0035243C" w14:paraId="0405F0DD" w14:textId="77777777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79F39D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52799B2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E42290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B2C765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3C4B30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C161CF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7630E4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E2655C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FB5E42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FFD6CE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5846B1A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B1948A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0EC78D14" w14:textId="77777777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2F603D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2FEE3E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Uitgaven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7797B1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2.605.685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A7321D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-169.971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DE5960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2.435.714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BB8BC5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-155.284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91D575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2.280.430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5ACEF1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47.913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65C0AB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285.868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413B00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463.481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255A49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270.670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A97DB5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126.801</w:t>
            </w:r>
          </w:p>
        </w:tc>
      </w:tr>
      <w:tr w:rsidRPr="0035243C" w:rsidR="0035243C" w:rsidTr="0035243C" w14:paraId="6F7A300C" w14:textId="77777777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87BE94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4B0CDF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DDA44A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988EF9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55D73B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D2CFBD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1C7129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D212BB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C978EF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D5427A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0829CB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DC3114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02629C21" w14:textId="77777777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D922E2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04.11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C024AE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EFFDEC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9132D5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FC079B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6094F8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E3C817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23EF45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430861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495346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B089D5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4894D2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4140DB96" w14:textId="77777777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C0C5D3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35243C" w:rsidP="0035243C" w:rsidRDefault="0035243C" w14:paraId="21615F9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Opdrachten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F9D662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464730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C9EC33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1B3FAB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0A6CB6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9D5DE6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CC0C5F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A76955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24B0FA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4A4619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343AF77A" w14:textId="77777777">
        <w:trPr>
          <w:trHeight w:val="37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034DB6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6D1534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Verwerving: voorbereidingsfase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773F33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295.678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645DEC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17FECF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295.678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3B3229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-295.678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A43BB2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370748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-373.989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C334E7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-306.374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755E28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-159.707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4E030D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-87.370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7BE226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56.961</w:t>
            </w:r>
          </w:p>
        </w:tc>
      </w:tr>
      <w:tr w:rsidRPr="0035243C" w:rsidR="0035243C" w:rsidTr="0035243C" w14:paraId="71277F31" w14:textId="77777777">
        <w:trPr>
          <w:trHeight w:val="37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534DB4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7CD62C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Verwerving: realisatie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D541FC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2.316.247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F54C05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-169.971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16353F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2.146.276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A98474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254.484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EF42D6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2.400.760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87E15B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-160.334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813025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160.792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C4D91C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988.886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6DD844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60.309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B27CE7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457.395</w:t>
            </w:r>
          </w:p>
        </w:tc>
      </w:tr>
      <w:tr w:rsidRPr="0035243C" w:rsidR="0035243C" w:rsidTr="0035243C" w14:paraId="4C06DE55" w14:textId="77777777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347793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801AA3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2EBD02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B9D4FA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D0540D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D96228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3B81A9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8E1FD5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0C183B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AE706C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5BFAFCF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6C699C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14A86E54" w14:textId="77777777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E8C37B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04.12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441992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Instandhouding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39E5AA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D092D9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4278B3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C13C89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E042BD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113AEA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B200FB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806B6A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49A8EE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868B9A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09C866A6" w14:textId="77777777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C9D5AB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35243C" w:rsidP="0035243C" w:rsidRDefault="0035243C" w14:paraId="5BAEF6C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Opdrachten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23DFC4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F03C3F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E8115C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92E08C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6129F3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371F4C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5C8C8F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2D3896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84BC33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D8CB35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07E5CE8B" w14:textId="77777777">
        <w:trPr>
          <w:trHeight w:val="37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816AC9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8E734B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Instandhouding Materieel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8DDCB2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634.938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FC7C1B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D5F001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634.938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0943DB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34.501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20F6B0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669.439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4896FB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54.371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790861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17.563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E7517C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38.384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D1E8EC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37.883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8574B0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41.268</w:t>
            </w:r>
          </w:p>
        </w:tc>
      </w:tr>
      <w:tr w:rsidRPr="0035243C" w:rsidR="0035243C" w:rsidTr="0035243C" w14:paraId="2BF069BF" w14:textId="77777777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631682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075D98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4276B8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754350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483ABA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A5C280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C77E3D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E6C866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46CC20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B5D8C7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EE2BB5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B392FE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2A13C913" w14:textId="77777777">
        <w:trPr>
          <w:trHeight w:val="55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115854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04.16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1A6B3C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Over-/ </w:t>
            </w:r>
            <w:proofErr w:type="spellStart"/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onderprogrammering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34CDCD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6C04F3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AABAC2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6F900D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9A2A87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0261EC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1774C3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8B40CB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E5777A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C9638F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62A1B0F4" w14:textId="77777777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415AF0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35243C" w:rsidP="0035243C" w:rsidRDefault="0035243C" w14:paraId="5EE954B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Fonds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8631BB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D2BEAC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8DB2C0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B3446C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F8B47E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D5186F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BB4623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2299F3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1CCFD5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01F7A3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07393A4A" w14:textId="77777777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00E7A5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6779B6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Fonds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591320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-641.178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E3A1E2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6A27FB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-641.178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309DA3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-148.591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C04F77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-789.769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596BD1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527.865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2E10DE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413.887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EDFE62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-404.082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E8D7B0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259.848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4B6787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-428.823</w:t>
            </w:r>
          </w:p>
        </w:tc>
      </w:tr>
      <w:tr w:rsidRPr="0035243C" w:rsidR="0035243C" w:rsidTr="0035243C" w14:paraId="68221A0F" w14:textId="77777777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97DEB6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EBD4D1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F43A12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5089622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18752F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F870E5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B3F2C4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1926AA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912277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880CCC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03DED1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2BDD85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0533FB05" w14:textId="77777777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F4EAD1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852CD3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B9818B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4F9EF5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360A16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D1D6F8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D4C1F8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C6157C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D7144D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D69990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720ADF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BBE78F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375345D9" w14:textId="77777777">
        <w:trPr>
          <w:trHeight w:val="195"/>
        </w:trPr>
        <w:tc>
          <w:tcPr>
            <w:tcW w:w="2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631AD6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AD555C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Ontvangsten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548909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9.840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BDF5D1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3027D8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9.840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196F69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77EE86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9.840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AA79B2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AF8F7A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C4251A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74381A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3D1EBE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</w:tbl>
    <w:p w:rsidR="00A25815" w:rsidP="00A25815" w:rsidRDefault="00A25815" w14:paraId="10AB5C45" w14:textId="77777777">
      <w:pPr>
        <w:pStyle w:val="Geenafstand"/>
      </w:pPr>
    </w:p>
    <w:p w:rsidR="00C364C5" w:rsidRDefault="00A940C4" w14:paraId="18FF6CA8" w14:textId="77777777">
      <w:pPr>
        <w:pStyle w:val="Plattetekst"/>
        <w:spacing w:before="198" w:line="247" w:lineRule="auto"/>
      </w:pPr>
      <w:r>
        <w:rPr>
          <w:color w:val="231F20"/>
        </w:rPr>
        <w:t>In totaal is voor 2026 100 % juridisch verplicht ten opzichte van het totaal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beschikbare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budget.</w:t>
      </w:r>
    </w:p>
    <w:p w:rsidR="00C364C5" w:rsidRDefault="00C364C5" w14:paraId="19F8153E" w14:textId="77777777">
      <w:pPr>
        <w:pStyle w:val="Plattetekst"/>
        <w:spacing w:before="18"/>
        <w:ind w:left="0"/>
      </w:pPr>
    </w:p>
    <w:p w:rsidR="00C364C5" w:rsidRDefault="00A940C4" w14:paraId="5D53A571" w14:textId="77777777">
      <w:pPr>
        <w:pStyle w:val="Kop1"/>
      </w:pPr>
      <w:r>
        <w:rPr>
          <w:color w:val="231F20"/>
        </w:rPr>
        <w:t>Toelichting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verplichtingen</w:t>
      </w:r>
    </w:p>
    <w:p w:rsidR="00C364C5" w:rsidRDefault="00A940C4" w14:paraId="6CFEC98C" w14:textId="77777777">
      <w:pPr>
        <w:pStyle w:val="Plattetekst"/>
        <w:spacing w:before="4" w:line="247" w:lineRule="auto"/>
      </w:pP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verplichtingen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Lucht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materieel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per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saldo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1"/>
          <w:w w:val="110"/>
        </w:rPr>
        <w:t xml:space="preserve"> </w:t>
      </w:r>
      <w:r w:rsidR="00041067">
        <w:rPr>
          <w:color w:val="231F20"/>
          <w:spacing w:val="-11"/>
          <w:w w:val="110"/>
        </w:rPr>
        <w:t>954</w:t>
      </w:r>
      <w:r>
        <w:rPr>
          <w:color w:val="231F20"/>
          <w:w w:val="110"/>
        </w:rPr>
        <w:t>,</w:t>
      </w:r>
      <w:r w:rsidR="00041067">
        <w:rPr>
          <w:color w:val="231F20"/>
          <w:w w:val="110"/>
        </w:rPr>
        <w:t>8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 xml:space="preserve">miljoen naar boven bijgesteld. Dit wordt veroorzaakt door het toevoegen van </w:t>
      </w:r>
      <w:r>
        <w:rPr>
          <w:color w:val="231F20"/>
        </w:rPr>
        <w:t>verplichtingenbudget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nog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niet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aangegaan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33"/>
        </w:rPr>
        <w:t xml:space="preserve"> </w:t>
      </w:r>
      <w:r w:rsidR="00D74E33">
        <w:rPr>
          <w:color w:val="231F20"/>
        </w:rPr>
        <w:t>700</w:t>
      </w:r>
      <w:r>
        <w:rPr>
          <w:color w:val="231F20"/>
        </w:rPr>
        <w:t>,9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miljoen). </w:t>
      </w:r>
      <w:r>
        <w:rPr>
          <w:color w:val="231F20"/>
          <w:w w:val="110"/>
        </w:rPr>
        <w:t>Het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onder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proofErr w:type="spellStart"/>
      <w:r w:rsidR="003A5CAB">
        <w:rPr>
          <w:color w:val="231F20"/>
          <w:w w:val="110"/>
        </w:rPr>
        <w:t>manda</w:t>
      </w:r>
      <w:proofErr w:type="spellEnd"/>
      <w:r w:rsidR="003A5CAB">
        <w:rPr>
          <w:color w:val="231F20"/>
          <w:w w:val="110"/>
        </w:rPr>
        <w:t>­ teringsgrens waaronder ‘</w:t>
      </w:r>
      <w:r>
        <w:rPr>
          <w:color w:val="231F20"/>
          <w:w w:val="110"/>
        </w:rPr>
        <w:t>Uitbreiden en versterken MQ-9 capaciteit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</w:t>
      </w:r>
      <w:r w:rsidR="003A5CAB">
        <w:rPr>
          <w:color w:val="231F20"/>
          <w:w w:val="110"/>
        </w:rPr>
        <w:t>(commercieel vertrouwelijk) en ‘</w:t>
      </w:r>
      <w:r>
        <w:rPr>
          <w:color w:val="231F20"/>
          <w:w w:val="110"/>
        </w:rPr>
        <w:t>Verbetering Zelfb</w:t>
      </w:r>
      <w:r w:rsidR="003A5CAB">
        <w:rPr>
          <w:color w:val="231F20"/>
          <w:w w:val="110"/>
        </w:rPr>
        <w:t>eschermingssystemen Helikopters’</w:t>
      </w:r>
      <w:r>
        <w:rPr>
          <w:color w:val="231F20"/>
          <w:w w:val="110"/>
        </w:rPr>
        <w:t xml:space="preserve"> (commercieel vertrouwelijk).</w:t>
      </w:r>
    </w:p>
    <w:p w:rsidR="00C364C5" w:rsidRDefault="00C364C5" w14:paraId="0586F67A" w14:textId="77777777">
      <w:pPr>
        <w:pStyle w:val="Plattetekst"/>
        <w:spacing w:before="8"/>
        <w:ind w:left="0"/>
      </w:pPr>
    </w:p>
    <w:p w:rsidR="00C364C5" w:rsidRDefault="00A940C4" w14:paraId="25AA481D" w14:textId="77777777">
      <w:pPr>
        <w:pStyle w:val="Plattetekst"/>
        <w:spacing w:line="247" w:lineRule="auto"/>
        <w:ind w:right="348"/>
      </w:pPr>
      <w:r>
        <w:rPr>
          <w:color w:val="231F20"/>
          <w:w w:val="110"/>
        </w:rPr>
        <w:t>Daarnaast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bijgesteld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als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gevolg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proofErr w:type="spellStart"/>
      <w:r>
        <w:rPr>
          <w:color w:val="231F20"/>
          <w:w w:val="110"/>
        </w:rPr>
        <w:t>overheve</w:t>
      </w:r>
      <w:proofErr w:type="spellEnd"/>
      <w:r>
        <w:rPr>
          <w:color w:val="231F20"/>
          <w:w w:val="110"/>
        </w:rPr>
        <w:t xml:space="preserve">­ </w:t>
      </w:r>
      <w:proofErr w:type="spellStart"/>
      <w:r>
        <w:rPr>
          <w:color w:val="231F20"/>
          <w:w w:val="110"/>
        </w:rPr>
        <w:t>lingen</w:t>
      </w:r>
      <w:proofErr w:type="spellEnd"/>
      <w:r>
        <w:rPr>
          <w:color w:val="231F20"/>
          <w:w w:val="110"/>
        </w:rPr>
        <w:t xml:space="preserve"> tussen andere artikelen binnen het DMF, de Defensiebegroting</w:t>
      </w:r>
    </w:p>
    <w:p w:rsidR="00C364C5" w:rsidRDefault="00A940C4" w14:paraId="109D574E" w14:textId="77777777">
      <w:pPr>
        <w:pStyle w:val="Plattetekst"/>
      </w:pP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begrotingen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andere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departementen,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artikel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(per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saldo</w:t>
      </w:r>
    </w:p>
    <w:p w:rsidR="00C364C5" w:rsidRDefault="00A940C4" w14:paraId="7F2B0BD8" w14:textId="77777777">
      <w:pPr>
        <w:pStyle w:val="Plattetekst"/>
        <w:spacing w:before="7" w:line="247" w:lineRule="auto"/>
        <w:ind w:right="496"/>
      </w:pPr>
      <w:r>
        <w:rPr>
          <w:color w:val="231F20"/>
          <w:w w:val="105"/>
        </w:rPr>
        <w:t>€</w:t>
      </w:r>
      <w:r>
        <w:rPr>
          <w:color w:val="231F20"/>
          <w:spacing w:val="27"/>
          <w:w w:val="105"/>
        </w:rPr>
        <w:t xml:space="preserve"> </w:t>
      </w:r>
      <w:r w:rsidR="00D74E33">
        <w:rPr>
          <w:color w:val="231F20"/>
          <w:w w:val="105"/>
        </w:rPr>
        <w:t>216</w:t>
      </w:r>
      <w:r>
        <w:rPr>
          <w:color w:val="231F20"/>
          <w:w w:val="105"/>
        </w:rPr>
        <w:t>,7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miljoen).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Onder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andere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bij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projecten</w:t>
      </w:r>
      <w:r>
        <w:rPr>
          <w:color w:val="231F20"/>
          <w:spacing w:val="27"/>
          <w:w w:val="105"/>
        </w:rPr>
        <w:t xml:space="preserve"> </w:t>
      </w:r>
      <w:r w:rsidR="003A5CAB">
        <w:rPr>
          <w:color w:val="231F20"/>
          <w:spacing w:val="27"/>
          <w:w w:val="105"/>
        </w:rPr>
        <w:t>‘</w:t>
      </w:r>
      <w:r>
        <w:rPr>
          <w:color w:val="231F20"/>
          <w:w w:val="105"/>
        </w:rPr>
        <w:t>Multi</w:t>
      </w:r>
      <w:r>
        <w:rPr>
          <w:color w:val="231F20"/>
          <w:spacing w:val="27"/>
          <w:w w:val="105"/>
        </w:rPr>
        <w:t xml:space="preserve"> </w:t>
      </w:r>
      <w:proofErr w:type="spellStart"/>
      <w:r>
        <w:rPr>
          <w:color w:val="231F20"/>
          <w:w w:val="105"/>
        </w:rPr>
        <w:t>Ship</w:t>
      </w:r>
      <w:proofErr w:type="spellEnd"/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Multi Type (MSMT)</w:t>
      </w:r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(commercieel vertrouwelijk), </w:t>
      </w:r>
      <w:r w:rsidR="003A5CAB">
        <w:rPr>
          <w:color w:val="231F20"/>
          <w:w w:val="105"/>
        </w:rPr>
        <w:t>‘</w:t>
      </w:r>
      <w:r>
        <w:rPr>
          <w:color w:val="231F20"/>
          <w:w w:val="105"/>
        </w:rPr>
        <w:t>Helikopter Simulatoren</w:t>
      </w:r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(€ 40,0 miljoen) en </w:t>
      </w:r>
      <w:r w:rsidR="003A5CAB">
        <w:rPr>
          <w:color w:val="231F20"/>
          <w:w w:val="105"/>
        </w:rPr>
        <w:t>‘</w:t>
      </w:r>
      <w:r>
        <w:rPr>
          <w:color w:val="231F20"/>
          <w:w w:val="105"/>
        </w:rPr>
        <w:t>NH-90</w:t>
      </w:r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(€16,0 miljoen).</w:t>
      </w:r>
    </w:p>
    <w:p w:rsidR="00C364C5" w:rsidRDefault="00C364C5" w14:paraId="31726CBC" w14:textId="77777777">
      <w:pPr>
        <w:pStyle w:val="Plattetekst"/>
        <w:spacing w:before="7"/>
        <w:ind w:left="0"/>
      </w:pPr>
    </w:p>
    <w:p w:rsidR="00C364C5" w:rsidRDefault="00A940C4" w14:paraId="0DC2272A" w14:textId="77777777">
      <w:pPr>
        <w:pStyle w:val="Plattetekst"/>
        <w:spacing w:line="247" w:lineRule="auto"/>
        <w:ind w:right="111"/>
      </w:pPr>
      <w:r>
        <w:rPr>
          <w:color w:val="231F20"/>
          <w:w w:val="110"/>
        </w:rPr>
        <w:t>Daartegenover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staat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verplichtingenreeksen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 xml:space="preserve">geactualiseerd </w:t>
      </w:r>
      <w:r>
        <w:rPr>
          <w:color w:val="231F20"/>
        </w:rPr>
        <w:t xml:space="preserve">(per </w:t>
      </w:r>
      <w:r w:rsidR="00D74E33">
        <w:rPr>
          <w:color w:val="231F20"/>
        </w:rPr>
        <w:t>saldo € 39,2</w:t>
      </w:r>
      <w:r>
        <w:rPr>
          <w:color w:val="231F20"/>
        </w:rPr>
        <w:t xml:space="preserve"> miljoen). Het betreft de projecten en programma's met een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boven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mandateringsgrens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zoals</w:t>
      </w:r>
      <w:r>
        <w:rPr>
          <w:color w:val="231F20"/>
          <w:spacing w:val="22"/>
        </w:rPr>
        <w:t xml:space="preserve"> </w:t>
      </w:r>
      <w:r w:rsidR="003A5CAB">
        <w:rPr>
          <w:color w:val="231F20"/>
          <w:spacing w:val="22"/>
        </w:rPr>
        <w:t>‘</w:t>
      </w:r>
      <w:r>
        <w:rPr>
          <w:color w:val="231F20"/>
        </w:rPr>
        <w:t>Vervanging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tactische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luchttran</w:t>
      </w:r>
      <w:proofErr w:type="spellEnd"/>
      <w:r>
        <w:rPr>
          <w:color w:val="231F20"/>
        </w:rPr>
        <w:t xml:space="preserve">­ </w:t>
      </w:r>
      <w:r>
        <w:rPr>
          <w:color w:val="231F20"/>
          <w:w w:val="110"/>
        </w:rPr>
        <w:t>sport capaciteit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(€ 42,6 miljoen).</w:t>
      </w:r>
    </w:p>
    <w:p w:rsidR="00C364C5" w:rsidRDefault="00C364C5" w14:paraId="6C6538F1" w14:textId="77777777">
      <w:pPr>
        <w:pStyle w:val="Plattetekst"/>
        <w:spacing w:before="7"/>
        <w:ind w:left="0"/>
      </w:pPr>
    </w:p>
    <w:p w:rsidR="00C364C5" w:rsidRDefault="00A940C4" w14:paraId="024668B8" w14:textId="77777777">
      <w:pPr>
        <w:pStyle w:val="Plattetekst"/>
        <w:spacing w:line="247" w:lineRule="auto"/>
        <w:ind w:right="111"/>
      </w:pPr>
      <w:r>
        <w:rPr>
          <w:color w:val="231F20"/>
        </w:rPr>
        <w:t>Het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restant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verklaard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door</w:t>
      </w:r>
      <w:r>
        <w:rPr>
          <w:color w:val="231F20"/>
          <w:spacing w:val="31"/>
        </w:rPr>
        <w:t xml:space="preserve"> </w:t>
      </w:r>
      <w:r w:rsidR="005D6307">
        <w:rPr>
          <w:color w:val="231F20"/>
          <w:w w:val="110"/>
        </w:rPr>
        <w:t>een aantal kleinere</w:t>
      </w:r>
      <w:r>
        <w:rPr>
          <w:color w:val="231F20"/>
          <w:w w:val="110"/>
        </w:rPr>
        <w:t xml:space="preserve"> overige mutaties.</w:t>
      </w:r>
    </w:p>
    <w:p w:rsidR="00C364C5" w:rsidRDefault="00C364C5" w14:paraId="622C155C" w14:textId="77777777">
      <w:pPr>
        <w:pStyle w:val="Plattetekst"/>
        <w:spacing w:line="247" w:lineRule="auto"/>
        <w:sectPr w:rsidR="00C364C5">
          <w:pgSz w:w="11910" w:h="16840"/>
          <w:pgMar w:top="1300" w:right="992" w:bottom="1340" w:left="992" w:header="0" w:footer="1141" w:gutter="0"/>
          <w:cols w:space="708"/>
        </w:sectPr>
      </w:pPr>
    </w:p>
    <w:p w:rsidR="0035243C" w:rsidRDefault="00A940C4" w14:paraId="503C654E" w14:textId="77777777">
      <w:pPr>
        <w:pStyle w:val="Kop1"/>
        <w:spacing w:before="88" w:line="256" w:lineRule="auto"/>
        <w:ind w:right="3293"/>
        <w:rPr>
          <w:color w:val="231F20"/>
          <w:spacing w:val="-4"/>
          <w:w w:val="105"/>
        </w:rPr>
      </w:pPr>
      <w:r>
        <w:rPr>
          <w:color w:val="231F20"/>
          <w:spacing w:val="-4"/>
          <w:w w:val="105"/>
        </w:rPr>
        <w:lastRenderedPageBreak/>
        <w:t>Toelichting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op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uitgaven </w:t>
      </w:r>
    </w:p>
    <w:p w:rsidR="00C364C5" w:rsidRDefault="00A940C4" w14:paraId="38074DFC" w14:textId="77777777">
      <w:pPr>
        <w:pStyle w:val="Kop1"/>
        <w:spacing w:before="88" w:line="256" w:lineRule="auto"/>
        <w:ind w:right="3293"/>
      </w:pPr>
      <w:r>
        <w:rPr>
          <w:color w:val="231F20"/>
          <w:spacing w:val="-2"/>
          <w:w w:val="105"/>
        </w:rPr>
        <w:t>Verwerving</w:t>
      </w:r>
    </w:p>
    <w:p w:rsidR="00C364C5" w:rsidRDefault="00A940C4" w14:paraId="0B477E90" w14:textId="77777777">
      <w:pPr>
        <w:pStyle w:val="Plattetekst"/>
        <w:spacing w:line="207" w:lineRule="exact"/>
      </w:pPr>
      <w:r>
        <w:rPr>
          <w:color w:val="231F20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verwervingsfase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6"/>
        </w:rPr>
        <w:t xml:space="preserve"> </w:t>
      </w:r>
      <w:r w:rsidR="00EC79D3">
        <w:rPr>
          <w:color w:val="231F20"/>
        </w:rPr>
        <w:t>41,2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miljoen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beneden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bijgesteld.</w:t>
      </w:r>
    </w:p>
    <w:p w:rsidR="00C364C5" w:rsidRDefault="00C364C5" w14:paraId="50CF0EC3" w14:textId="77777777">
      <w:pPr>
        <w:pStyle w:val="Plattetekst"/>
        <w:spacing w:before="13"/>
        <w:ind w:left="0"/>
      </w:pPr>
    </w:p>
    <w:p w:rsidR="00C364C5" w:rsidRDefault="00A940C4" w14:paraId="32762E60" w14:textId="77777777">
      <w:pPr>
        <w:pStyle w:val="Plattetekst"/>
        <w:spacing w:line="247" w:lineRule="auto"/>
        <w:ind w:right="111"/>
      </w:pPr>
      <w:r>
        <w:rPr>
          <w:color w:val="231F20"/>
        </w:rPr>
        <w:t>Enerzijds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voorbereidingsfase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verlaagd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295,7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miljoen). </w:t>
      </w:r>
      <w:r>
        <w:rPr>
          <w:color w:val="231F20"/>
          <w:w w:val="110"/>
        </w:rPr>
        <w:t xml:space="preserve">De ramingen van de projecten in voorbereiding zijn geactualiseerd of </w:t>
      </w:r>
      <w:r>
        <w:rPr>
          <w:color w:val="231F20"/>
        </w:rPr>
        <w:t>projecten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nader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uitgewerkt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besluitvorming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overgegaan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 xml:space="preserve">een </w:t>
      </w:r>
      <w:r>
        <w:rPr>
          <w:color w:val="231F20"/>
          <w:w w:val="110"/>
        </w:rPr>
        <w:t>volgende fase. Hierbij is ook het kasritme geactualiseerd.</w:t>
      </w:r>
    </w:p>
    <w:p w:rsidR="00C364C5" w:rsidRDefault="00C364C5" w14:paraId="7ADDE30D" w14:textId="77777777">
      <w:pPr>
        <w:pStyle w:val="Plattetekst"/>
        <w:spacing w:before="7"/>
        <w:ind w:left="0"/>
      </w:pPr>
    </w:p>
    <w:p w:rsidR="00C364C5" w:rsidRDefault="00A940C4" w14:paraId="2D5C632F" w14:textId="77777777">
      <w:pPr>
        <w:pStyle w:val="Plattetekst"/>
      </w:pPr>
      <w:r>
        <w:rPr>
          <w:color w:val="231F20"/>
          <w:w w:val="110"/>
        </w:rPr>
        <w:t>Anderzijds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realisatiefase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bijgesteld</w:t>
      </w:r>
    </w:p>
    <w:p w:rsidR="00C364C5" w:rsidRDefault="00A940C4" w14:paraId="4C55C67C" w14:textId="77777777">
      <w:pPr>
        <w:pStyle w:val="Plattetekst"/>
        <w:spacing w:before="7" w:line="247" w:lineRule="auto"/>
      </w:pPr>
      <w:r>
        <w:rPr>
          <w:color w:val="231F20"/>
        </w:rPr>
        <w:t>(€</w:t>
      </w:r>
      <w:r>
        <w:rPr>
          <w:color w:val="231F20"/>
          <w:spacing w:val="23"/>
        </w:rPr>
        <w:t xml:space="preserve"> </w:t>
      </w:r>
      <w:r w:rsidR="00EC79D3">
        <w:rPr>
          <w:color w:val="231F20"/>
        </w:rPr>
        <w:t>254,5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miljoen)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vanwege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toevoegen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niet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tot </w:t>
      </w:r>
      <w:r>
        <w:rPr>
          <w:color w:val="231F20"/>
          <w:w w:val="110"/>
        </w:rPr>
        <w:t>realisatie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gekomen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(€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272,0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miljoen).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Onder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projecten</w:t>
      </w:r>
    </w:p>
    <w:p w:rsidR="00C364C5" w:rsidRDefault="003A5CAB" w14:paraId="11AC56AC" w14:textId="77777777">
      <w:pPr>
        <w:pStyle w:val="Plattetekst"/>
      </w:pPr>
      <w:r>
        <w:rPr>
          <w:color w:val="231F20"/>
          <w:w w:val="105"/>
        </w:rPr>
        <w:t>‘</w:t>
      </w:r>
      <w:r w:rsidR="00A940C4">
        <w:rPr>
          <w:color w:val="231F20"/>
          <w:w w:val="105"/>
        </w:rPr>
        <w:t>NH-90</w:t>
      </w:r>
      <w:r>
        <w:rPr>
          <w:color w:val="231F20"/>
          <w:w w:val="105"/>
        </w:rPr>
        <w:t>’</w:t>
      </w:r>
      <w:r w:rsidR="00A940C4">
        <w:rPr>
          <w:color w:val="231F20"/>
          <w:spacing w:val="-9"/>
          <w:w w:val="105"/>
        </w:rPr>
        <w:t xml:space="preserve"> </w:t>
      </w:r>
      <w:r w:rsidR="00A940C4">
        <w:rPr>
          <w:color w:val="231F20"/>
          <w:w w:val="105"/>
        </w:rPr>
        <w:t>(€</w:t>
      </w:r>
      <w:r w:rsidR="00A940C4">
        <w:rPr>
          <w:color w:val="231F20"/>
          <w:spacing w:val="-8"/>
          <w:w w:val="105"/>
        </w:rPr>
        <w:t xml:space="preserve"> </w:t>
      </w:r>
      <w:r w:rsidR="00A940C4">
        <w:rPr>
          <w:color w:val="231F20"/>
          <w:w w:val="105"/>
        </w:rPr>
        <w:t>20</w:t>
      </w:r>
      <w:r w:rsidR="00EC79D3">
        <w:rPr>
          <w:color w:val="231F20"/>
          <w:w w:val="105"/>
        </w:rPr>
        <w:t>,0</w:t>
      </w:r>
      <w:r w:rsidR="00A940C4">
        <w:rPr>
          <w:color w:val="231F20"/>
          <w:spacing w:val="-9"/>
          <w:w w:val="105"/>
        </w:rPr>
        <w:t xml:space="preserve"> </w:t>
      </w:r>
      <w:r w:rsidR="00A940C4">
        <w:rPr>
          <w:color w:val="231F20"/>
          <w:w w:val="105"/>
        </w:rPr>
        <w:t>miljoen)</w:t>
      </w:r>
      <w:r w:rsidR="00A940C4">
        <w:rPr>
          <w:color w:val="231F20"/>
          <w:spacing w:val="-8"/>
          <w:w w:val="105"/>
        </w:rPr>
        <w:t xml:space="preserve"> </w:t>
      </w:r>
      <w:r w:rsidR="00A940C4">
        <w:rPr>
          <w:color w:val="231F20"/>
          <w:w w:val="105"/>
        </w:rPr>
        <w:t>en</w:t>
      </w:r>
      <w:r w:rsidR="00A940C4"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9"/>
          <w:w w:val="105"/>
        </w:rPr>
        <w:t>‘</w:t>
      </w:r>
      <w:r w:rsidR="00A940C4">
        <w:rPr>
          <w:color w:val="231F20"/>
          <w:w w:val="105"/>
        </w:rPr>
        <w:t>Apache</w:t>
      </w:r>
      <w:r w:rsidR="00A940C4">
        <w:rPr>
          <w:color w:val="231F20"/>
          <w:spacing w:val="-8"/>
          <w:w w:val="105"/>
        </w:rPr>
        <w:t xml:space="preserve"> </w:t>
      </w:r>
      <w:proofErr w:type="spellStart"/>
      <w:r w:rsidR="00A940C4">
        <w:rPr>
          <w:color w:val="231F20"/>
          <w:w w:val="105"/>
        </w:rPr>
        <w:t>Remanufacture</w:t>
      </w:r>
      <w:proofErr w:type="spellEnd"/>
      <w:r>
        <w:rPr>
          <w:color w:val="231F20"/>
          <w:w w:val="105"/>
        </w:rPr>
        <w:t>’</w:t>
      </w:r>
      <w:r w:rsidR="00A940C4">
        <w:rPr>
          <w:color w:val="231F20"/>
          <w:spacing w:val="-8"/>
          <w:w w:val="105"/>
        </w:rPr>
        <w:t xml:space="preserve"> </w:t>
      </w:r>
      <w:r w:rsidR="00A940C4">
        <w:rPr>
          <w:color w:val="231F20"/>
          <w:w w:val="105"/>
        </w:rPr>
        <w:t>(€</w:t>
      </w:r>
      <w:r w:rsidR="00A940C4">
        <w:rPr>
          <w:color w:val="231F20"/>
          <w:spacing w:val="-9"/>
          <w:w w:val="105"/>
        </w:rPr>
        <w:t xml:space="preserve"> </w:t>
      </w:r>
      <w:r w:rsidR="00A940C4">
        <w:rPr>
          <w:color w:val="231F20"/>
          <w:w w:val="105"/>
        </w:rPr>
        <w:t>24</w:t>
      </w:r>
      <w:r w:rsidR="00EC79D3">
        <w:rPr>
          <w:color w:val="231F20"/>
          <w:w w:val="105"/>
        </w:rPr>
        <w:t>,0</w:t>
      </w:r>
      <w:r w:rsidR="00A940C4">
        <w:rPr>
          <w:color w:val="231F20"/>
          <w:spacing w:val="-8"/>
          <w:w w:val="105"/>
        </w:rPr>
        <w:t xml:space="preserve"> </w:t>
      </w:r>
      <w:r w:rsidR="00A940C4">
        <w:rPr>
          <w:color w:val="231F20"/>
          <w:spacing w:val="-2"/>
          <w:w w:val="105"/>
        </w:rPr>
        <w:t>miljoen).</w:t>
      </w:r>
    </w:p>
    <w:p w:rsidR="00C364C5" w:rsidRDefault="00C364C5" w14:paraId="1B85ACE0" w14:textId="77777777">
      <w:pPr>
        <w:pStyle w:val="Plattetekst"/>
        <w:spacing w:before="13"/>
        <w:ind w:left="0"/>
      </w:pPr>
    </w:p>
    <w:p w:rsidR="00C364C5" w:rsidRDefault="00A940C4" w14:paraId="7245BD2D" w14:textId="77777777">
      <w:pPr>
        <w:pStyle w:val="Plattetekst"/>
        <w:spacing w:before="1" w:line="247" w:lineRule="auto"/>
        <w:ind w:right="391"/>
      </w:pPr>
      <w:r>
        <w:rPr>
          <w:color w:val="231F20"/>
          <w:w w:val="110"/>
        </w:rPr>
        <w:t>Daarnaast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verschillende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overgegaan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 xml:space="preserve">naar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realisatiefase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budgetten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realisatiefase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actueel</w:t>
      </w:r>
    </w:p>
    <w:p w:rsidR="00C364C5" w:rsidRDefault="00A940C4" w14:paraId="78776333" w14:textId="77777777">
      <w:pPr>
        <w:pStyle w:val="Plattetekst"/>
        <w:spacing w:line="247" w:lineRule="auto"/>
        <w:ind w:right="111"/>
      </w:pPr>
      <w:r>
        <w:rPr>
          <w:color w:val="231F20"/>
          <w:w w:val="105"/>
        </w:rPr>
        <w:t xml:space="preserve">kasritme gezet. Per saldo is het budget in de realisatiefase € 112,8 miljoen naar boven bijgesteld door onder andere de projecten </w:t>
      </w:r>
      <w:r w:rsidR="003A5CAB">
        <w:rPr>
          <w:color w:val="231F20"/>
          <w:w w:val="105"/>
        </w:rPr>
        <w:t>‘</w:t>
      </w:r>
      <w:r>
        <w:rPr>
          <w:color w:val="231F20"/>
          <w:w w:val="105"/>
        </w:rPr>
        <w:t>F-35: Verwerving middellange tot lange afstandsraket</w:t>
      </w:r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(commercieel vertrouwelijk) en </w:t>
      </w:r>
      <w:r w:rsidR="003A5CAB">
        <w:rPr>
          <w:color w:val="231F20"/>
          <w:w w:val="105"/>
        </w:rPr>
        <w:t>‘</w:t>
      </w:r>
      <w:r>
        <w:rPr>
          <w:color w:val="231F20"/>
          <w:w w:val="105"/>
        </w:rPr>
        <w:t>O&amp;T munitie F-35</w:t>
      </w:r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(commercieel vertrouwelijk)</w:t>
      </w:r>
    </w:p>
    <w:p w:rsidR="00C364C5" w:rsidRDefault="00C364C5" w14:paraId="1725A579" w14:textId="77777777">
      <w:pPr>
        <w:pStyle w:val="Plattetekst"/>
        <w:spacing w:before="7"/>
        <w:ind w:left="0"/>
      </w:pPr>
    </w:p>
    <w:p w:rsidR="00C364C5" w:rsidRDefault="00A940C4" w14:paraId="1A49D5DF" w14:textId="77777777">
      <w:pPr>
        <w:pStyle w:val="Plattetekst"/>
        <w:spacing w:line="247" w:lineRule="auto"/>
        <w:ind w:left="3429" w:right="111"/>
      </w:pPr>
      <w:r>
        <w:rPr>
          <w:color w:val="231F20"/>
          <w:w w:val="110"/>
        </w:rPr>
        <w:t>Daarnaast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130,3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beneden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 xml:space="preserve">bijgesteld vanwege een aantal interdepartementale overhevelingen en </w:t>
      </w:r>
      <w:proofErr w:type="spellStart"/>
      <w:r>
        <w:rPr>
          <w:color w:val="231F20"/>
          <w:w w:val="110"/>
        </w:rPr>
        <w:t>overheve</w:t>
      </w:r>
      <w:proofErr w:type="spellEnd"/>
      <w:r>
        <w:rPr>
          <w:color w:val="231F20"/>
          <w:w w:val="110"/>
        </w:rPr>
        <w:t xml:space="preserve">­ </w:t>
      </w:r>
      <w:proofErr w:type="spellStart"/>
      <w:r>
        <w:rPr>
          <w:color w:val="231F20"/>
          <w:w w:val="110"/>
        </w:rPr>
        <w:t>lingen</w:t>
      </w:r>
      <w:proofErr w:type="spellEnd"/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tussen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Defensiebegroting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artikelen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binnen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 xml:space="preserve">DMF. </w:t>
      </w:r>
      <w:r>
        <w:rPr>
          <w:color w:val="231F20"/>
        </w:rPr>
        <w:t xml:space="preserve">Het restant betreft </w:t>
      </w:r>
      <w:r w:rsidR="005D6307">
        <w:rPr>
          <w:color w:val="231F20"/>
        </w:rPr>
        <w:t xml:space="preserve">een aantal </w:t>
      </w:r>
      <w:r>
        <w:rPr>
          <w:color w:val="231F20"/>
          <w:w w:val="110"/>
        </w:rPr>
        <w:t>overige kleinere mutaties.</w:t>
      </w:r>
    </w:p>
    <w:p w:rsidR="00C364C5" w:rsidRDefault="00C364C5" w14:paraId="1D9E875B" w14:textId="77777777">
      <w:pPr>
        <w:pStyle w:val="Plattetekst"/>
        <w:spacing w:before="7"/>
        <w:ind w:left="0"/>
      </w:pPr>
    </w:p>
    <w:p w:rsidR="00C364C5" w:rsidRDefault="00A940C4" w14:paraId="65BB8280" w14:textId="77777777">
      <w:pPr>
        <w:pStyle w:val="Plattetekst"/>
        <w:spacing w:before="1" w:line="247" w:lineRule="auto"/>
        <w:ind w:left="3429" w:right="204"/>
      </w:pPr>
      <w:r>
        <w:rPr>
          <w:color w:val="231F20"/>
          <w:w w:val="105"/>
        </w:rPr>
        <w:t>De in de alinea’s hierboven genoemde aanpassingen in de realisatiefase hebben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saldo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geleid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tot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een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hoger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budget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2026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voor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onder andere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projecten</w:t>
      </w:r>
      <w:r>
        <w:rPr>
          <w:color w:val="231F20"/>
          <w:spacing w:val="-1"/>
          <w:w w:val="105"/>
        </w:rPr>
        <w:t xml:space="preserve"> </w:t>
      </w:r>
      <w:r w:rsidR="003A5CAB">
        <w:rPr>
          <w:color w:val="231F20"/>
          <w:w w:val="105"/>
        </w:rPr>
        <w:t>‘</w:t>
      </w:r>
      <w:r>
        <w:rPr>
          <w:color w:val="231F20"/>
          <w:w w:val="105"/>
        </w:rPr>
        <w:t>NH-90</w:t>
      </w:r>
      <w:r w:rsidR="003A5CAB">
        <w:rPr>
          <w:color w:val="231F20"/>
          <w:w w:val="105"/>
        </w:rPr>
        <w:t>’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(€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20</w:t>
      </w:r>
      <w:r w:rsidR="00EC79D3">
        <w:rPr>
          <w:color w:val="231F20"/>
          <w:w w:val="105"/>
        </w:rPr>
        <w:t>,0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miljoen)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"/>
          <w:w w:val="105"/>
        </w:rPr>
        <w:t xml:space="preserve"> </w:t>
      </w:r>
      <w:r w:rsidR="003A5CAB">
        <w:rPr>
          <w:color w:val="231F20"/>
          <w:w w:val="105"/>
        </w:rPr>
        <w:t>‘</w:t>
      </w:r>
      <w:r>
        <w:rPr>
          <w:color w:val="231F20"/>
          <w:w w:val="105"/>
        </w:rPr>
        <w:t>Apache</w:t>
      </w:r>
      <w:r>
        <w:rPr>
          <w:color w:val="231F20"/>
          <w:spacing w:val="-1"/>
          <w:w w:val="105"/>
        </w:rPr>
        <w:t xml:space="preserve"> </w:t>
      </w:r>
      <w:proofErr w:type="spellStart"/>
      <w:r w:rsidR="003A5CAB">
        <w:rPr>
          <w:color w:val="231F20"/>
          <w:w w:val="105"/>
        </w:rPr>
        <w:t>Remanufacture</w:t>
      </w:r>
      <w:proofErr w:type="spellEnd"/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(€ 24</w:t>
      </w:r>
      <w:r w:rsidR="00EC79D3">
        <w:rPr>
          <w:color w:val="231F20"/>
          <w:w w:val="105"/>
        </w:rPr>
        <w:t>,0</w:t>
      </w:r>
      <w:r>
        <w:rPr>
          <w:color w:val="231F20"/>
          <w:w w:val="105"/>
        </w:rPr>
        <w:t xml:space="preserve"> miljoen).</w:t>
      </w:r>
    </w:p>
    <w:p w:rsidR="00C364C5" w:rsidRDefault="00C364C5" w14:paraId="658A5D89" w14:textId="77777777">
      <w:pPr>
        <w:pStyle w:val="Plattetekst"/>
        <w:spacing w:before="18"/>
        <w:ind w:left="0"/>
      </w:pPr>
    </w:p>
    <w:p w:rsidR="00C364C5" w:rsidRDefault="00A940C4" w14:paraId="08334656" w14:textId="77777777">
      <w:pPr>
        <w:pStyle w:val="Kop1"/>
      </w:pPr>
      <w:r>
        <w:rPr>
          <w:color w:val="231F20"/>
          <w:spacing w:val="-2"/>
          <w:w w:val="105"/>
        </w:rPr>
        <w:t>Instandhouding</w:t>
      </w:r>
    </w:p>
    <w:p w:rsidR="00C364C5" w:rsidRDefault="00A940C4" w14:paraId="321E047F" w14:textId="77777777">
      <w:pPr>
        <w:pStyle w:val="Plattetekst"/>
        <w:spacing w:before="4" w:line="247" w:lineRule="auto"/>
      </w:pPr>
      <w:r>
        <w:rPr>
          <w:color w:val="231F20"/>
          <w:spacing w:val="-2"/>
          <w:w w:val="110"/>
        </w:rPr>
        <w:t>Ten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opzichte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ontwerpbegroting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2026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budget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instand</w:t>
      </w:r>
      <w:proofErr w:type="spellEnd"/>
      <w:r>
        <w:rPr>
          <w:color w:val="231F20"/>
          <w:spacing w:val="-2"/>
          <w:w w:val="110"/>
        </w:rPr>
        <w:t xml:space="preserve">­ </w:t>
      </w:r>
      <w:r>
        <w:rPr>
          <w:color w:val="231F20"/>
          <w:w w:val="110"/>
        </w:rPr>
        <w:t>houding per saldo € 34,5 miljoen toegenomen.</w:t>
      </w:r>
    </w:p>
    <w:p w:rsidR="00C364C5" w:rsidRDefault="00C364C5" w14:paraId="449F38E7" w14:textId="77777777">
      <w:pPr>
        <w:pStyle w:val="Plattetekst"/>
        <w:spacing w:before="18"/>
        <w:ind w:left="0"/>
      </w:pPr>
    </w:p>
    <w:p w:rsidR="00C364C5" w:rsidRDefault="00A940C4" w14:paraId="2B56DBAC" w14:textId="77777777">
      <w:pPr>
        <w:pStyle w:val="Kop1"/>
      </w:pPr>
      <w:r>
        <w:rPr>
          <w:color w:val="231F20"/>
          <w:spacing w:val="-4"/>
        </w:rPr>
        <w:t>Over-</w:t>
      </w:r>
      <w:r>
        <w:rPr>
          <w:color w:val="231F20"/>
          <w:spacing w:val="-2"/>
        </w:rPr>
        <w:t>/</w:t>
      </w:r>
      <w:proofErr w:type="spellStart"/>
      <w:r>
        <w:rPr>
          <w:color w:val="231F20"/>
          <w:spacing w:val="-2"/>
        </w:rPr>
        <w:t>onderprogrammering</w:t>
      </w:r>
      <w:proofErr w:type="spellEnd"/>
    </w:p>
    <w:p w:rsidR="00C364C5" w:rsidRDefault="00A940C4" w14:paraId="3E362296" w14:textId="77777777">
      <w:pPr>
        <w:pStyle w:val="Plattetekst"/>
        <w:spacing w:before="4" w:line="247" w:lineRule="auto"/>
        <w:ind w:right="411"/>
      </w:pPr>
      <w:r>
        <w:rPr>
          <w:color w:val="231F20"/>
          <w:spacing w:val="-2"/>
          <w:w w:val="110"/>
        </w:rPr>
        <w:t>Zie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artikel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2,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onderwerp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over-/</w:t>
      </w:r>
      <w:proofErr w:type="spellStart"/>
      <w:r>
        <w:rPr>
          <w:color w:val="231F20"/>
          <w:spacing w:val="-2"/>
          <w:w w:val="110"/>
        </w:rPr>
        <w:t>onderprogrammering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0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overkoe</w:t>
      </w:r>
      <w:proofErr w:type="spellEnd"/>
      <w:r>
        <w:rPr>
          <w:color w:val="231F20"/>
          <w:spacing w:val="-2"/>
          <w:w w:val="110"/>
        </w:rPr>
        <w:t xml:space="preserve">­ </w:t>
      </w:r>
      <w:r>
        <w:rPr>
          <w:color w:val="231F20"/>
          <w:w w:val="110"/>
        </w:rPr>
        <w:t>pelde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uitleg.</w:t>
      </w:r>
    </w:p>
    <w:p w:rsidR="00C364C5" w:rsidRDefault="00C364C5" w14:paraId="3DD9AACF" w14:textId="77777777">
      <w:pPr>
        <w:pStyle w:val="Plattetekst"/>
        <w:spacing w:line="247" w:lineRule="auto"/>
        <w:sectPr w:rsidR="00C364C5">
          <w:pgSz w:w="11910" w:h="16840"/>
          <w:pgMar w:top="1300" w:right="992" w:bottom="1340" w:left="992" w:header="0" w:footer="1141" w:gutter="0"/>
          <w:cols w:space="708"/>
        </w:sectPr>
      </w:pPr>
    </w:p>
    <w:p w:rsidR="00C364C5" w:rsidRDefault="00A940C4" w14:paraId="627AAAA1" w14:textId="77777777">
      <w:pPr>
        <w:pStyle w:val="Kop1"/>
        <w:spacing w:before="88"/>
        <w:rPr>
          <w:color w:val="231F20"/>
          <w:spacing w:val="-2"/>
        </w:rPr>
      </w:pPr>
      <w:bookmarkStart w:name="Beleidsartikel_5_Infrastructuur_en_Vastg" w:id="19"/>
      <w:bookmarkEnd w:id="19"/>
      <w:r>
        <w:rPr>
          <w:color w:val="231F20"/>
        </w:rPr>
        <w:lastRenderedPageBreak/>
        <w:t>Beleidsartikel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Infrastructuur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Vastgoed</w:t>
      </w:r>
    </w:p>
    <w:p w:rsidR="0035243C" w:rsidRDefault="0035243C" w14:paraId="16F0BDC1" w14:textId="77777777">
      <w:pPr>
        <w:pStyle w:val="Kop1"/>
        <w:spacing w:before="88"/>
        <w:rPr>
          <w:color w:val="231F20"/>
          <w:spacing w:val="-2"/>
        </w:rPr>
      </w:pPr>
    </w:p>
    <w:tbl>
      <w:tblPr>
        <w:tblW w:w="5866" w:type="pct"/>
        <w:tblInd w:w="-8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1638"/>
        <w:gridCol w:w="955"/>
        <w:gridCol w:w="852"/>
        <w:gridCol w:w="992"/>
        <w:gridCol w:w="992"/>
        <w:gridCol w:w="992"/>
        <w:gridCol w:w="850"/>
        <w:gridCol w:w="992"/>
        <w:gridCol w:w="992"/>
        <w:gridCol w:w="850"/>
        <w:gridCol w:w="992"/>
      </w:tblGrid>
      <w:tr w:rsidRPr="0035243C" w:rsidR="0035243C" w:rsidTr="003D4075" w14:paraId="43E87D18" w14:textId="77777777">
        <w:trPr>
          <w:trHeight w:val="195"/>
        </w:trPr>
        <w:tc>
          <w:tcPr>
            <w:tcW w:w="3783" w:type="pct"/>
            <w:gridSpan w:val="9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3D4075" w:rsidR="0035243C" w:rsidP="0035243C" w:rsidRDefault="0035243C" w14:paraId="2CAC51B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Artikel 5 Infrastructuur en Vastgoed</w:t>
            </w:r>
          </w:p>
        </w:tc>
        <w:tc>
          <w:tcPr>
            <w:tcW w:w="1217" w:type="pct"/>
            <w:gridSpan w:val="3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3D4075" w:rsidR="0035243C" w:rsidP="0035243C" w:rsidRDefault="0035243C" w14:paraId="69C84AB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(bedragen x1.000)</w:t>
            </w:r>
          </w:p>
        </w:tc>
      </w:tr>
      <w:tr w:rsidRPr="0035243C" w:rsidR="0035243C" w:rsidTr="0035243C" w14:paraId="1936F5FF" w14:textId="77777777">
        <w:trPr>
          <w:trHeight w:val="15"/>
        </w:trPr>
        <w:tc>
          <w:tcPr>
            <w:tcW w:w="5000" w:type="pct"/>
            <w:gridSpan w:val="12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913D74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288F53A4" w14:textId="77777777">
        <w:trPr>
          <w:trHeight w:val="10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C87EF6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Art.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5F761D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Omschrijving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E71237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Ontwerpbegroting 2026 (1)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56B369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Mutaties via </w:t>
            </w:r>
            <w:proofErr w:type="spellStart"/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NvW</w:t>
            </w:r>
            <w:proofErr w:type="spellEnd"/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, ISB, moties en amendementen (2)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D1A4A7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Vastgestelde begroting 2026 (3)=(1)+(2)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4A6E07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Mutaties 1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(4)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0FE022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Stand 1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(5)=(3)+(4)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BA68D8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2027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F9066A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2028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1C01E1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2029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25036F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2030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A58B7C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2031</w:t>
            </w:r>
          </w:p>
        </w:tc>
      </w:tr>
      <w:tr w:rsidRPr="0035243C" w:rsidR="0035243C" w:rsidTr="0035243C" w14:paraId="19DE13A0" w14:textId="77777777">
        <w:trPr>
          <w:trHeight w:val="15"/>
        </w:trPr>
        <w:tc>
          <w:tcPr>
            <w:tcW w:w="5000" w:type="pct"/>
            <w:gridSpan w:val="12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D88883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59441584" w14:textId="77777777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7A3A7B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C65A8A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Verplichtingen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30365F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1.851.029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46C362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667876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1.851.029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CC294F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336.015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FDAC9F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2.187.044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783B02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-18.780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20A69D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-522.482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48B3F7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-274.239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D0F64D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83.211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29C826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-113.628</w:t>
            </w:r>
          </w:p>
        </w:tc>
      </w:tr>
      <w:tr w:rsidRPr="0035243C" w:rsidR="0035243C" w:rsidTr="0035243C" w14:paraId="0EF0E829" w14:textId="77777777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3FA503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54E3C04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053E7B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DEC35D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9DB1A7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593A75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C87997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9170A1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3EA5C5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0E421A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AEB230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59AAF7C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6D39F370" w14:textId="77777777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B07365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EBBE84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Uitgaven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9CB4C6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1.527.840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73FE10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8A8341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1.527.840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7E4185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344.760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485EF4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1.872.600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1389F4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158.126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4433AA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50.596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22D62D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53.950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236CED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94.869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BA8FE8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98.085</w:t>
            </w:r>
          </w:p>
        </w:tc>
      </w:tr>
      <w:tr w:rsidRPr="0035243C" w:rsidR="0035243C" w:rsidTr="0035243C" w14:paraId="635B1FB0" w14:textId="77777777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33CF17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408081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32A69F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D2FF0E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3390B3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E70BD7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621285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1156E9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E4080A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B9472C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9048D5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EAF3A4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38214431" w14:textId="77777777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9DB8CB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05.11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6B2F46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A578AD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B75DEA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3EC6FC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088484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74AC89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AFDB35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1D6589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7116AF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241D5A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2AE69E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0B37936A" w14:textId="77777777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F41E90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E94F06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Opdrachten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2D88BC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877D0C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7920B1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8C010D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B52539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05D484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5ABB59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763741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D68B22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48847C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5053A9B6" w14:textId="77777777">
        <w:trPr>
          <w:trHeight w:val="55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E1EFA5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57785B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Verwerving: voorbereidingsfase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552C0A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154.542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2B4F54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333346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154.542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E6E64C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-154.542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C1D0ED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1CE50A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-324.528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2F9D42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-551.275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54C340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-276.162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773FCC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-172.227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7B5463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-177.849</w:t>
            </w:r>
          </w:p>
        </w:tc>
      </w:tr>
      <w:tr w:rsidRPr="0035243C" w:rsidR="0035243C" w:rsidTr="0035243C" w14:paraId="46EAFC29" w14:textId="77777777">
        <w:trPr>
          <w:trHeight w:val="37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4A27D0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8A2CA6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Verwerving: realisatie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83AF9D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1.246.477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98F06E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F0840C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1.246.477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AA9037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411.439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0F7579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1.657.916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BE7B70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236.937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366A2A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39.210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37B93C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-20.741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6E1E7D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188.123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38881D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-8.142</w:t>
            </w:r>
          </w:p>
        </w:tc>
      </w:tr>
      <w:tr w:rsidRPr="0035243C" w:rsidR="0035243C" w:rsidTr="0035243C" w14:paraId="4E9DF71F" w14:textId="77777777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FD89AE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3BC040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EF39ED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3227D2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D27CDC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B0D52B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92BC62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F5E519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06CCBE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8D6F95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A276C3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56E96D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6D84D2E3" w14:textId="77777777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D1E368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05.12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B1DCF5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Instandhouding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1A7828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247A46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179D23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9824B9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699E45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8DB038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52324E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04BFAC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DE1637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AB2842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40F69B5C" w14:textId="77777777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B9B3EE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DCA230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Opdrachten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EAE92F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A48FC4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D01FA0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FE1525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220497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BB02CA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0AEFB1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3E4413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6A7490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AA96E3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2C439F92" w14:textId="77777777">
        <w:trPr>
          <w:trHeight w:val="37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FB2EEA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E7ACC3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Instandhouding Infrastructuur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7F95FB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552.871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4DA452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49CAAB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552.871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94CE58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174.928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60E196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727.799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5F04D9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151.124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EDD924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53.022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541109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55.385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C25910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67.320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83960C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72.363</w:t>
            </w:r>
          </w:p>
        </w:tc>
      </w:tr>
      <w:tr w:rsidRPr="0035243C" w:rsidR="0035243C" w:rsidTr="0035243C" w14:paraId="6246ED7A" w14:textId="77777777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94D6A9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A0033A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4CA31A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BDEF4E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365648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53CF8F8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5CC0FB4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2742A6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D8BB54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3B6CC1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6C0AA6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857258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524E6C3C" w14:textId="77777777">
        <w:trPr>
          <w:trHeight w:val="55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61147D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05.16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FFD2FB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Over-/ </w:t>
            </w:r>
            <w:proofErr w:type="spellStart"/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onderprogrammering</w:t>
            </w:r>
            <w:proofErr w:type="spellEnd"/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F1C2C9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6E75DD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507074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9AED4E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32B99C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AB6858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72CCAD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C6F0C8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B3F554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7B7694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76A72587" w14:textId="77777777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59B107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8D46B5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Fonds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825EF7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25FCD4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052964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B5BDCD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E33F3A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A18307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D07AE9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AC2295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5B85E1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CFFA69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40A67BEC" w14:textId="77777777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557A64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E91C8F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Fonds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9D815F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-426.050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1CF2A8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39E49D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-426.050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A829E2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-87.065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FFB40F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-513.115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4F775E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94.593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4721D3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509.639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8D7B71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295.468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697238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11.653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F3BB54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211.713</w:t>
            </w:r>
          </w:p>
        </w:tc>
      </w:tr>
      <w:tr w:rsidRPr="0035243C" w:rsidR="0035243C" w:rsidTr="0035243C" w14:paraId="328B6842" w14:textId="77777777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DECF4B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675AEA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BB94AA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E70CAC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5820B27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96AC46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FFDD9C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8991F1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54A366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B15FC1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574BCB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A77D74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4BF10733" w14:textId="77777777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92B8A2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6602D1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2AEE8A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B1F4C7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AC470B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5D257C2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218529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A241DD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569A0F3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F4755D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EB64D7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52C7897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3E35D388" w14:textId="77777777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8AE041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6E0F5D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Ontvangsten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F45595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20.270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280EC3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6F3E29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20.270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5495D9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A97C79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20.270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BD1AB8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5AD22D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E1E8E0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53BD9B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41D2C3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</w:tbl>
    <w:p w:rsidR="0035243C" w:rsidP="0035243C" w:rsidRDefault="0035243C" w14:paraId="3200DFEC" w14:textId="77777777">
      <w:pPr>
        <w:pStyle w:val="Geenafstand"/>
      </w:pPr>
    </w:p>
    <w:p w:rsidR="00C364C5" w:rsidRDefault="00A940C4" w14:paraId="669B4091" w14:textId="77777777">
      <w:pPr>
        <w:pStyle w:val="Plattetekst"/>
        <w:spacing w:before="198" w:line="247" w:lineRule="auto"/>
      </w:pPr>
      <w:r>
        <w:rPr>
          <w:color w:val="231F20"/>
        </w:rPr>
        <w:t xml:space="preserve">In totaal is voor 2026 74 % juridisch verplicht en 24 % beleidsmatig </w:t>
      </w:r>
      <w:proofErr w:type="spellStart"/>
      <w:r>
        <w:rPr>
          <w:color w:val="231F20"/>
        </w:rPr>
        <w:t>gereser</w:t>
      </w:r>
      <w:proofErr w:type="spellEnd"/>
      <w:r>
        <w:rPr>
          <w:color w:val="231F20"/>
        </w:rPr>
        <w:t>­</w:t>
      </w:r>
      <w:r>
        <w:rPr>
          <w:color w:val="231F20"/>
          <w:spacing w:val="40"/>
          <w:w w:val="110"/>
        </w:rPr>
        <w:t xml:space="preserve"> </w:t>
      </w:r>
      <w:proofErr w:type="spellStart"/>
      <w:r>
        <w:rPr>
          <w:color w:val="231F20"/>
          <w:w w:val="110"/>
        </w:rPr>
        <w:t>veerd</w:t>
      </w:r>
      <w:proofErr w:type="spellEnd"/>
      <w:r>
        <w:rPr>
          <w:color w:val="231F20"/>
          <w:w w:val="110"/>
        </w:rPr>
        <w:t xml:space="preserve"> ten opzichte van het totaal beschikbare budget.</w:t>
      </w:r>
    </w:p>
    <w:p w:rsidR="00C364C5" w:rsidRDefault="00C364C5" w14:paraId="6D08E0BA" w14:textId="77777777">
      <w:pPr>
        <w:pStyle w:val="Plattetekst"/>
        <w:spacing w:before="18"/>
        <w:ind w:left="0"/>
      </w:pPr>
    </w:p>
    <w:p w:rsidR="00C364C5" w:rsidRDefault="00A940C4" w14:paraId="08A2288C" w14:textId="77777777">
      <w:pPr>
        <w:pStyle w:val="Kop1"/>
      </w:pPr>
      <w:r>
        <w:rPr>
          <w:color w:val="231F20"/>
        </w:rPr>
        <w:t>Toelichting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verplichtingen</w:t>
      </w:r>
    </w:p>
    <w:p w:rsidR="00C364C5" w:rsidRDefault="00A940C4" w14:paraId="4FFA48C4" w14:textId="77777777">
      <w:pPr>
        <w:pStyle w:val="Plattetekst"/>
        <w:spacing w:before="4" w:line="247" w:lineRule="auto"/>
        <w:ind w:right="623"/>
      </w:pPr>
      <w:r>
        <w:rPr>
          <w:color w:val="231F20"/>
          <w:w w:val="110"/>
        </w:rPr>
        <w:t xml:space="preserve">De verplichtingen voor infrastructuur en vastgoed zijn per saldo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336,0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miljoen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naar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boven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bijgesteld.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Dit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onder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andere</w:t>
      </w:r>
    </w:p>
    <w:p w:rsidR="00C364C5" w:rsidRDefault="00A940C4" w14:paraId="4FC67319" w14:textId="77777777">
      <w:pPr>
        <w:pStyle w:val="Plattetekst"/>
        <w:spacing w:before="1" w:line="247" w:lineRule="auto"/>
        <w:ind w:right="190"/>
      </w:pPr>
      <w:r>
        <w:rPr>
          <w:color w:val="231F20"/>
          <w:w w:val="110"/>
        </w:rPr>
        <w:t xml:space="preserve">veroorzaakt door het overhevelen van verplichtingenbudget uit 2025, </w:t>
      </w:r>
      <w:r>
        <w:rPr>
          <w:color w:val="231F20"/>
        </w:rPr>
        <w:t>waarvoor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jaar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geen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verplichtingen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aangegaan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57,1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miljoen). </w:t>
      </w:r>
      <w:r>
        <w:rPr>
          <w:color w:val="231F20"/>
          <w:w w:val="110"/>
        </w:rPr>
        <w:t xml:space="preserve">Daarnaast is er extra verplichtingenbudget toegevoegd </w:t>
      </w:r>
      <w:r w:rsidR="003A5CAB">
        <w:rPr>
          <w:color w:val="231F20"/>
          <w:w w:val="110"/>
        </w:rPr>
        <w:t>voor onder andere de projecten ‘</w:t>
      </w:r>
      <w:r>
        <w:rPr>
          <w:color w:val="231F20"/>
          <w:w w:val="110"/>
        </w:rPr>
        <w:t>Nationaal</w:t>
      </w:r>
      <w:r w:rsidR="003A5CAB">
        <w:rPr>
          <w:color w:val="231F20"/>
          <w:w w:val="110"/>
        </w:rPr>
        <w:t xml:space="preserve"> Programma Ruimte voor Defensie’</w:t>
      </w:r>
    </w:p>
    <w:p w:rsidR="00C364C5" w:rsidRDefault="00A940C4" w14:paraId="0B3A7581" w14:textId="77777777">
      <w:pPr>
        <w:pStyle w:val="Plattetekst"/>
      </w:pPr>
      <w:r>
        <w:rPr>
          <w:color w:val="231F20"/>
          <w:w w:val="105"/>
        </w:rPr>
        <w:t>(€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133,0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miljoen),</w:t>
      </w:r>
      <w:r>
        <w:rPr>
          <w:color w:val="231F20"/>
          <w:spacing w:val="-1"/>
          <w:w w:val="105"/>
        </w:rPr>
        <w:t xml:space="preserve"> </w:t>
      </w:r>
      <w:r w:rsidR="003A5CAB">
        <w:rPr>
          <w:color w:val="231F20"/>
          <w:w w:val="105"/>
        </w:rPr>
        <w:t>‘Commandantenvoorzieningen’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(€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14,9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miljoen),</w:t>
      </w:r>
    </w:p>
    <w:p w:rsidR="00C364C5" w:rsidRDefault="003A5CAB" w14:paraId="5CBA8D29" w14:textId="77777777">
      <w:pPr>
        <w:pStyle w:val="Plattetekst"/>
        <w:spacing w:before="7" w:line="247" w:lineRule="auto"/>
        <w:ind w:right="320"/>
      </w:pPr>
      <w:r>
        <w:rPr>
          <w:color w:val="231F20"/>
          <w:spacing w:val="-2"/>
          <w:w w:val="110"/>
        </w:rPr>
        <w:t>‘</w:t>
      </w:r>
      <w:r w:rsidR="00A940C4">
        <w:rPr>
          <w:color w:val="231F20"/>
          <w:spacing w:val="-2"/>
          <w:w w:val="110"/>
        </w:rPr>
        <w:t>Militaire</w:t>
      </w:r>
      <w:r w:rsidR="00A940C4">
        <w:rPr>
          <w:color w:val="231F20"/>
          <w:spacing w:val="-7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m</w:t>
      </w:r>
      <w:r>
        <w:rPr>
          <w:color w:val="231F20"/>
          <w:spacing w:val="-2"/>
          <w:w w:val="110"/>
        </w:rPr>
        <w:t>obiliteit’</w:t>
      </w:r>
      <w:r w:rsidR="00A940C4">
        <w:rPr>
          <w:color w:val="231F20"/>
          <w:spacing w:val="-7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(€</w:t>
      </w:r>
      <w:r w:rsidR="00A940C4">
        <w:rPr>
          <w:color w:val="231F20"/>
          <w:spacing w:val="-7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19,5</w:t>
      </w:r>
      <w:r w:rsidR="00A940C4">
        <w:rPr>
          <w:color w:val="231F20"/>
          <w:spacing w:val="-7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miljoen),</w:t>
      </w:r>
      <w:r w:rsidR="00A940C4">
        <w:rPr>
          <w:color w:val="231F20"/>
          <w:spacing w:val="-7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en</w:t>
      </w:r>
      <w:r w:rsidR="00A940C4">
        <w:rPr>
          <w:color w:val="231F20"/>
          <w:spacing w:val="-7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voor</w:t>
      </w:r>
      <w:r w:rsidR="00A940C4">
        <w:rPr>
          <w:color w:val="231F20"/>
          <w:spacing w:val="-7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instandhouding</w:t>
      </w:r>
      <w:r w:rsidR="00A940C4">
        <w:rPr>
          <w:color w:val="231F20"/>
          <w:spacing w:val="-7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>van</w:t>
      </w:r>
      <w:r w:rsidR="00A940C4">
        <w:rPr>
          <w:color w:val="231F20"/>
          <w:spacing w:val="-7"/>
          <w:w w:val="110"/>
        </w:rPr>
        <w:t xml:space="preserve"> </w:t>
      </w:r>
      <w:r w:rsidR="00A940C4">
        <w:rPr>
          <w:color w:val="231F20"/>
          <w:spacing w:val="-2"/>
          <w:w w:val="110"/>
        </w:rPr>
        <w:t xml:space="preserve">infra­ </w:t>
      </w:r>
      <w:r w:rsidR="00A940C4">
        <w:rPr>
          <w:color w:val="231F20"/>
          <w:w w:val="110"/>
        </w:rPr>
        <w:t>structuur</w:t>
      </w:r>
      <w:r w:rsidR="00A940C4">
        <w:rPr>
          <w:color w:val="231F20"/>
          <w:spacing w:val="-16"/>
          <w:w w:val="110"/>
        </w:rPr>
        <w:t xml:space="preserve"> </w:t>
      </w:r>
      <w:r w:rsidR="00A940C4">
        <w:rPr>
          <w:color w:val="231F20"/>
          <w:w w:val="110"/>
        </w:rPr>
        <w:t>(€</w:t>
      </w:r>
      <w:r w:rsidR="00A940C4">
        <w:rPr>
          <w:color w:val="231F20"/>
          <w:spacing w:val="-15"/>
          <w:w w:val="110"/>
        </w:rPr>
        <w:t xml:space="preserve"> </w:t>
      </w:r>
      <w:r w:rsidR="00A940C4">
        <w:rPr>
          <w:color w:val="231F20"/>
          <w:w w:val="110"/>
        </w:rPr>
        <w:t>85,2</w:t>
      </w:r>
      <w:r w:rsidR="00A940C4">
        <w:rPr>
          <w:color w:val="231F20"/>
          <w:spacing w:val="-16"/>
          <w:w w:val="110"/>
        </w:rPr>
        <w:t xml:space="preserve"> </w:t>
      </w:r>
      <w:r w:rsidR="00A940C4">
        <w:rPr>
          <w:color w:val="231F20"/>
          <w:w w:val="110"/>
        </w:rPr>
        <w:t>miljoen).</w:t>
      </w:r>
      <w:r w:rsidR="00A940C4">
        <w:rPr>
          <w:color w:val="231F20"/>
          <w:spacing w:val="-15"/>
          <w:w w:val="110"/>
        </w:rPr>
        <w:t xml:space="preserve"> </w:t>
      </w:r>
      <w:r w:rsidR="00A940C4">
        <w:rPr>
          <w:color w:val="231F20"/>
          <w:w w:val="110"/>
        </w:rPr>
        <w:t>Het</w:t>
      </w:r>
      <w:r w:rsidR="00A940C4">
        <w:rPr>
          <w:color w:val="231F20"/>
          <w:spacing w:val="-16"/>
          <w:w w:val="110"/>
        </w:rPr>
        <w:t xml:space="preserve"> </w:t>
      </w:r>
      <w:r w:rsidR="00A940C4">
        <w:rPr>
          <w:color w:val="231F20"/>
          <w:w w:val="110"/>
        </w:rPr>
        <w:t>restant</w:t>
      </w:r>
      <w:r w:rsidR="00A940C4">
        <w:rPr>
          <w:color w:val="231F20"/>
          <w:spacing w:val="-15"/>
          <w:w w:val="110"/>
        </w:rPr>
        <w:t xml:space="preserve"> </w:t>
      </w:r>
      <w:r w:rsidR="00A940C4">
        <w:rPr>
          <w:color w:val="231F20"/>
          <w:w w:val="110"/>
        </w:rPr>
        <w:t>betreft</w:t>
      </w:r>
      <w:r w:rsidR="00A940C4">
        <w:rPr>
          <w:color w:val="231F20"/>
          <w:spacing w:val="-16"/>
          <w:w w:val="110"/>
        </w:rPr>
        <w:t xml:space="preserve"> </w:t>
      </w:r>
      <w:r w:rsidR="00A940C4">
        <w:rPr>
          <w:color w:val="231F20"/>
          <w:w w:val="110"/>
        </w:rPr>
        <w:t>een</w:t>
      </w:r>
      <w:r w:rsidR="00A940C4">
        <w:rPr>
          <w:color w:val="231F20"/>
          <w:spacing w:val="-15"/>
          <w:w w:val="110"/>
        </w:rPr>
        <w:t xml:space="preserve"> </w:t>
      </w:r>
      <w:r w:rsidR="00A940C4">
        <w:rPr>
          <w:color w:val="231F20"/>
          <w:w w:val="110"/>
        </w:rPr>
        <w:t>optelsom</w:t>
      </w:r>
      <w:r w:rsidR="00A940C4">
        <w:rPr>
          <w:color w:val="231F20"/>
          <w:spacing w:val="-16"/>
          <w:w w:val="110"/>
        </w:rPr>
        <w:t xml:space="preserve"> </w:t>
      </w:r>
      <w:r w:rsidR="00A940C4">
        <w:rPr>
          <w:color w:val="231F20"/>
          <w:w w:val="110"/>
        </w:rPr>
        <w:t>van</w:t>
      </w:r>
      <w:r w:rsidR="00A940C4">
        <w:rPr>
          <w:color w:val="231F20"/>
          <w:spacing w:val="-15"/>
          <w:w w:val="110"/>
        </w:rPr>
        <w:t xml:space="preserve"> </w:t>
      </w:r>
      <w:r w:rsidR="00A940C4">
        <w:rPr>
          <w:color w:val="231F20"/>
          <w:w w:val="110"/>
        </w:rPr>
        <w:t>overige kleinere mutaties (€ 26,3 miljoen).</w:t>
      </w:r>
    </w:p>
    <w:p w:rsidR="00C364C5" w:rsidRDefault="00C364C5" w14:paraId="7BC639AE" w14:textId="77777777">
      <w:pPr>
        <w:pStyle w:val="Plattetekst"/>
        <w:spacing w:before="18"/>
        <w:ind w:left="0"/>
      </w:pPr>
    </w:p>
    <w:p w:rsidR="00C364C5" w:rsidRDefault="00A940C4" w14:paraId="7E9FB59A" w14:textId="77777777">
      <w:pPr>
        <w:pStyle w:val="Kop1"/>
        <w:spacing w:line="256" w:lineRule="auto"/>
        <w:ind w:right="3293"/>
      </w:pPr>
      <w:r>
        <w:rPr>
          <w:color w:val="231F20"/>
          <w:spacing w:val="-4"/>
          <w:w w:val="105"/>
        </w:rPr>
        <w:t>Toelichting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op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uitgaven </w:t>
      </w:r>
      <w:r>
        <w:rPr>
          <w:color w:val="231F20"/>
          <w:spacing w:val="-2"/>
          <w:w w:val="105"/>
        </w:rPr>
        <w:t>Verwerving</w:t>
      </w:r>
    </w:p>
    <w:p w:rsidR="00C364C5" w:rsidRDefault="00A940C4" w14:paraId="5006DCA4" w14:textId="77777777">
      <w:pPr>
        <w:pStyle w:val="Plattetekst"/>
        <w:spacing w:line="247" w:lineRule="auto"/>
        <w:ind w:right="411"/>
      </w:pPr>
      <w:r>
        <w:rPr>
          <w:color w:val="231F20"/>
          <w:spacing w:val="-2"/>
          <w:w w:val="110"/>
        </w:rPr>
        <w:t>Het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budget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verwervingsfase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256,9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miljoen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naar </w:t>
      </w:r>
      <w:r>
        <w:rPr>
          <w:color w:val="231F20"/>
          <w:w w:val="110"/>
        </w:rPr>
        <w:t>boven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bijgesteld.</w:t>
      </w:r>
    </w:p>
    <w:p w:rsidR="00C364C5" w:rsidRDefault="00A940C4" w14:paraId="324B579F" w14:textId="77777777">
      <w:pPr>
        <w:pStyle w:val="Plattetekst"/>
        <w:spacing w:before="214"/>
      </w:pPr>
      <w:r>
        <w:rPr>
          <w:color w:val="231F20"/>
        </w:rPr>
        <w:t>Enerzijds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voorbereidingsfase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verlaagd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154,5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miljoen).</w:t>
      </w:r>
    </w:p>
    <w:p w:rsidR="00C364C5" w:rsidRDefault="00A940C4" w14:paraId="0F6D32A6" w14:textId="77777777">
      <w:pPr>
        <w:pStyle w:val="Plattetekst"/>
        <w:spacing w:before="7"/>
      </w:pPr>
      <w:r>
        <w:rPr>
          <w:color w:val="231F20"/>
          <w:spacing w:val="2"/>
        </w:rPr>
        <w:t>Voornamelijk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doordat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projecten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naar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realisatiefase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zijn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gegaan</w:t>
      </w:r>
    </w:p>
    <w:p w:rsidR="00C364C5" w:rsidRDefault="00A940C4" w14:paraId="6B3CD382" w14:textId="77777777">
      <w:pPr>
        <w:pStyle w:val="Plattetekst"/>
        <w:spacing w:before="6" w:line="247" w:lineRule="auto"/>
        <w:ind w:right="111"/>
      </w:pPr>
      <w:r>
        <w:rPr>
          <w:color w:val="231F20"/>
        </w:rPr>
        <w:t>(€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324,2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miljoen)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latere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begrotingsjaren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 xml:space="preserve">doorgeschoven </w:t>
      </w:r>
      <w:r>
        <w:rPr>
          <w:color w:val="231F20"/>
          <w:w w:val="110"/>
        </w:rPr>
        <w:t>als gevolg van langere doorlooptijden voor het afsluiten van contracten 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langere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levertijden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(€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120,5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miljoen).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Daarnaast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extra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budget toegevoegd in de voorbereidingsfase voor nieuwe projecten, zoals het</w:t>
      </w:r>
    </w:p>
    <w:p w:rsidR="00C364C5" w:rsidRDefault="00C364C5" w14:paraId="178B0DD4" w14:textId="77777777">
      <w:pPr>
        <w:pStyle w:val="Plattetekst"/>
        <w:spacing w:line="247" w:lineRule="auto"/>
        <w:sectPr w:rsidR="00C364C5">
          <w:pgSz w:w="11910" w:h="16840"/>
          <w:pgMar w:top="1300" w:right="992" w:bottom="1340" w:left="992" w:header="0" w:footer="1141" w:gutter="0"/>
          <w:cols w:space="708"/>
        </w:sectPr>
      </w:pPr>
    </w:p>
    <w:p w:rsidR="00C364C5" w:rsidRDefault="003A5CAB" w14:paraId="4C9E2B32" w14:textId="77777777">
      <w:pPr>
        <w:pStyle w:val="Plattetekst"/>
        <w:spacing w:before="77" w:line="247" w:lineRule="auto"/>
        <w:ind w:right="111"/>
        <w:jc w:val="both"/>
      </w:pPr>
      <w:r>
        <w:rPr>
          <w:color w:val="231F20"/>
        </w:rPr>
        <w:lastRenderedPageBreak/>
        <w:t>‘</w:t>
      </w:r>
      <w:r w:rsidR="00A940C4">
        <w:rPr>
          <w:color w:val="231F20"/>
        </w:rPr>
        <w:t>Nationaal</w:t>
      </w:r>
      <w:r>
        <w:rPr>
          <w:color w:val="231F20"/>
        </w:rPr>
        <w:t xml:space="preserve"> Programma Ruimte voor Defensie’</w:t>
      </w:r>
      <w:r w:rsidR="00A940C4">
        <w:rPr>
          <w:color w:val="231F20"/>
        </w:rPr>
        <w:t xml:space="preserve"> (€ 244,1 miljoen), waaronder grondaankopen (€ 146,6 miljoen). De overige toevoeging van € 46,1 miljoen </w:t>
      </w:r>
      <w:r w:rsidR="00A940C4">
        <w:rPr>
          <w:color w:val="231F20"/>
          <w:w w:val="110"/>
        </w:rPr>
        <w:t>komt voort uit een opstelsom van kleinere mutaties.</w:t>
      </w:r>
    </w:p>
    <w:p w:rsidR="00C364C5" w:rsidRDefault="00C364C5" w14:paraId="6AEC0B4E" w14:textId="77777777">
      <w:pPr>
        <w:pStyle w:val="Plattetekst"/>
        <w:spacing w:before="6"/>
        <w:ind w:left="0"/>
      </w:pPr>
    </w:p>
    <w:p w:rsidR="00C364C5" w:rsidRDefault="00A940C4" w14:paraId="7C7AAFFC" w14:textId="77777777">
      <w:pPr>
        <w:pStyle w:val="Plattetekst"/>
        <w:spacing w:before="1"/>
      </w:pPr>
      <w:r>
        <w:rPr>
          <w:color w:val="231F20"/>
          <w:w w:val="110"/>
        </w:rPr>
        <w:t>Het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verwerving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realisatiefase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saldo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5"/>
          <w:w w:val="110"/>
        </w:rPr>
        <w:t>met</w:t>
      </w:r>
    </w:p>
    <w:p w:rsidR="00C364C5" w:rsidRDefault="00A940C4" w14:paraId="09BE521B" w14:textId="77777777">
      <w:pPr>
        <w:pStyle w:val="Plattetekst"/>
        <w:spacing w:before="6" w:line="247" w:lineRule="auto"/>
        <w:ind w:right="543"/>
      </w:pPr>
      <w:r>
        <w:rPr>
          <w:color w:val="231F20"/>
          <w:spacing w:val="-2"/>
          <w:w w:val="110"/>
        </w:rPr>
        <w:t>€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411,4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miljoen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naar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boven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bijgesteld.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Er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324,2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miljoen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van </w:t>
      </w:r>
      <w:r>
        <w:rPr>
          <w:color w:val="231F20"/>
          <w:spacing w:val="2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voorbereidingsfase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naar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realisatiefase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verschoven.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Dit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betreft</w:t>
      </w:r>
    </w:p>
    <w:p w:rsidR="00C364C5" w:rsidRDefault="00A940C4" w14:paraId="65609D83" w14:textId="77777777">
      <w:pPr>
        <w:pStyle w:val="Plattetekst"/>
        <w:spacing w:before="1" w:line="247" w:lineRule="auto"/>
        <w:ind w:right="268"/>
      </w:pPr>
      <w:r>
        <w:rPr>
          <w:color w:val="231F20"/>
          <w:w w:val="110"/>
        </w:rPr>
        <w:t>onder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15"/>
          <w:w w:val="110"/>
        </w:rPr>
        <w:t xml:space="preserve"> </w:t>
      </w:r>
      <w:r w:rsidR="003A5CAB">
        <w:rPr>
          <w:color w:val="231F20"/>
          <w:spacing w:val="-15"/>
          <w:w w:val="110"/>
        </w:rPr>
        <w:t>‘</w:t>
      </w:r>
      <w:r>
        <w:rPr>
          <w:color w:val="231F20"/>
          <w:w w:val="110"/>
        </w:rPr>
        <w:t>Nationaal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Programma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Ruimte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Defensie (NPRD)</w:t>
      </w:r>
      <w:r w:rsidR="003A5CAB">
        <w:rPr>
          <w:color w:val="231F20"/>
          <w:w w:val="110"/>
        </w:rPr>
        <w:t>’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(€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133,0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miljoen),</w:t>
      </w:r>
      <w:r>
        <w:rPr>
          <w:color w:val="231F20"/>
          <w:spacing w:val="-1"/>
          <w:w w:val="110"/>
        </w:rPr>
        <w:t xml:space="preserve"> </w:t>
      </w:r>
      <w:r w:rsidR="003A5CAB">
        <w:rPr>
          <w:color w:val="231F20"/>
          <w:w w:val="110"/>
        </w:rPr>
        <w:t>‘</w:t>
      </w:r>
      <w:r>
        <w:rPr>
          <w:color w:val="231F20"/>
          <w:w w:val="110"/>
        </w:rPr>
        <w:t>Huisvesting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Marine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Museum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Den</w:t>
      </w:r>
    </w:p>
    <w:p w:rsidR="00C364C5" w:rsidRDefault="003A5CAB" w14:paraId="4687A446" w14:textId="77777777">
      <w:pPr>
        <w:pStyle w:val="Plattetekst"/>
        <w:spacing w:line="247" w:lineRule="auto"/>
        <w:ind w:right="112"/>
      </w:pPr>
      <w:r>
        <w:rPr>
          <w:color w:val="231F20"/>
          <w:w w:val="105"/>
        </w:rPr>
        <w:t>Helder’</w:t>
      </w:r>
      <w:r w:rsidR="00A940C4">
        <w:rPr>
          <w:color w:val="231F20"/>
          <w:w w:val="105"/>
        </w:rPr>
        <w:t xml:space="preserve"> (€ 40,0 miljoen), 'Vernieuwen Lokaal Passieve Infrastructuur</w:t>
      </w:r>
      <w:r>
        <w:rPr>
          <w:color w:val="231F20"/>
          <w:w w:val="105"/>
        </w:rPr>
        <w:t>’</w:t>
      </w:r>
      <w:r w:rsidR="00A940C4">
        <w:rPr>
          <w:color w:val="231F20"/>
          <w:w w:val="105"/>
        </w:rPr>
        <w:t xml:space="preserve"> (LPI) (€</w:t>
      </w:r>
      <w:r w:rsidR="00A940C4">
        <w:rPr>
          <w:color w:val="231F20"/>
          <w:spacing w:val="-3"/>
          <w:w w:val="105"/>
        </w:rPr>
        <w:t xml:space="preserve"> </w:t>
      </w:r>
      <w:r w:rsidR="00A940C4">
        <w:rPr>
          <w:color w:val="231F20"/>
          <w:w w:val="105"/>
        </w:rPr>
        <w:t>25,6</w:t>
      </w:r>
      <w:r w:rsidR="00A940C4">
        <w:rPr>
          <w:color w:val="231F20"/>
          <w:spacing w:val="-3"/>
          <w:w w:val="105"/>
        </w:rPr>
        <w:t xml:space="preserve"> </w:t>
      </w:r>
      <w:r w:rsidR="00A940C4">
        <w:rPr>
          <w:color w:val="231F20"/>
          <w:w w:val="105"/>
        </w:rPr>
        <w:t>miljoen),</w:t>
      </w:r>
      <w:r w:rsidR="00A940C4"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‘</w:t>
      </w:r>
      <w:r w:rsidR="00A940C4">
        <w:rPr>
          <w:color w:val="231F20"/>
          <w:w w:val="105"/>
        </w:rPr>
        <w:t>Verbeteren</w:t>
      </w:r>
      <w:r w:rsidR="00A940C4">
        <w:rPr>
          <w:color w:val="231F20"/>
          <w:spacing w:val="-3"/>
          <w:w w:val="105"/>
        </w:rPr>
        <w:t xml:space="preserve"> </w:t>
      </w:r>
      <w:r w:rsidR="00A940C4">
        <w:rPr>
          <w:color w:val="231F20"/>
          <w:w w:val="105"/>
        </w:rPr>
        <w:t>testbaan</w:t>
      </w:r>
      <w:r w:rsidR="00A940C4">
        <w:rPr>
          <w:color w:val="231F20"/>
          <w:spacing w:val="-3"/>
          <w:w w:val="105"/>
        </w:rPr>
        <w:t xml:space="preserve"> </w:t>
      </w:r>
      <w:r w:rsidR="00A940C4">
        <w:rPr>
          <w:color w:val="231F20"/>
          <w:w w:val="105"/>
        </w:rPr>
        <w:t>APS</w:t>
      </w:r>
      <w:r w:rsidR="00A940C4">
        <w:rPr>
          <w:color w:val="231F20"/>
          <w:spacing w:val="-3"/>
          <w:w w:val="105"/>
        </w:rPr>
        <w:t xml:space="preserve"> </w:t>
      </w:r>
      <w:r w:rsidR="00A940C4">
        <w:rPr>
          <w:color w:val="231F20"/>
          <w:w w:val="105"/>
        </w:rPr>
        <w:t>Eygelshoven</w:t>
      </w:r>
      <w:r>
        <w:rPr>
          <w:color w:val="231F20"/>
          <w:w w:val="105"/>
        </w:rPr>
        <w:t>’</w:t>
      </w:r>
      <w:r w:rsidR="00A940C4">
        <w:rPr>
          <w:color w:val="231F20"/>
          <w:spacing w:val="-3"/>
          <w:w w:val="105"/>
        </w:rPr>
        <w:t xml:space="preserve"> </w:t>
      </w:r>
      <w:r w:rsidR="00A940C4">
        <w:rPr>
          <w:color w:val="231F20"/>
          <w:w w:val="105"/>
        </w:rPr>
        <w:t>(€</w:t>
      </w:r>
      <w:r w:rsidR="00A940C4">
        <w:rPr>
          <w:color w:val="231F20"/>
          <w:spacing w:val="-3"/>
          <w:w w:val="105"/>
        </w:rPr>
        <w:t xml:space="preserve"> </w:t>
      </w:r>
      <w:r w:rsidR="00A940C4">
        <w:rPr>
          <w:color w:val="231F20"/>
          <w:w w:val="105"/>
        </w:rPr>
        <w:t>13,4</w:t>
      </w:r>
      <w:r w:rsidR="00A940C4">
        <w:rPr>
          <w:color w:val="231F20"/>
          <w:spacing w:val="-3"/>
          <w:w w:val="105"/>
        </w:rPr>
        <w:t xml:space="preserve"> </w:t>
      </w:r>
      <w:r w:rsidR="00A940C4">
        <w:rPr>
          <w:color w:val="231F20"/>
          <w:w w:val="105"/>
        </w:rPr>
        <w:t>miljoen). Het verschil van € 112,2 miljoen bestaat uit de optelsom van een aantal kleinere mutaties.</w:t>
      </w:r>
    </w:p>
    <w:p w:rsidR="00C364C5" w:rsidRDefault="00C364C5" w14:paraId="5CB5EAAB" w14:textId="77777777">
      <w:pPr>
        <w:pStyle w:val="Plattetekst"/>
        <w:spacing w:before="7"/>
        <w:ind w:left="0"/>
      </w:pPr>
    </w:p>
    <w:p w:rsidR="00C364C5" w:rsidRDefault="00A940C4" w14:paraId="49F888C6" w14:textId="77777777">
      <w:pPr>
        <w:pStyle w:val="Plattetekst"/>
        <w:spacing w:line="247" w:lineRule="auto"/>
        <w:ind w:left="3429" w:right="111"/>
        <w:jc w:val="both"/>
      </w:pPr>
      <w:r>
        <w:rPr>
          <w:color w:val="231F20"/>
          <w:spacing w:val="-2"/>
          <w:w w:val="110"/>
        </w:rPr>
        <w:t>Voor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nieuwe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opdrachten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Defensie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ontvangen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heeft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door</w:t>
      </w:r>
      <w:r>
        <w:rPr>
          <w:color w:val="231F20"/>
          <w:spacing w:val="-8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herfasering</w:t>
      </w:r>
      <w:proofErr w:type="spellEnd"/>
      <w:r>
        <w:rPr>
          <w:color w:val="231F20"/>
          <w:spacing w:val="-2"/>
          <w:w w:val="110"/>
        </w:rPr>
        <w:t xml:space="preserve"> </w:t>
      </w:r>
      <w:r>
        <w:rPr>
          <w:color w:val="231F20"/>
        </w:rPr>
        <w:t xml:space="preserve">van diverse projecten, is het budget verhoogd met € 69,4 miljoen. Daarnaast </w:t>
      </w:r>
      <w:r>
        <w:rPr>
          <w:color w:val="231F20"/>
          <w:w w:val="110"/>
        </w:rPr>
        <w:t>hebben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technische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mutaties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geleid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bijstelling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met</w:t>
      </w:r>
    </w:p>
    <w:p w:rsidR="00C364C5" w:rsidRDefault="00A940C4" w14:paraId="5EA3E7EC" w14:textId="77777777">
      <w:pPr>
        <w:pStyle w:val="Plattetekst"/>
        <w:spacing w:before="1"/>
        <w:ind w:left="3429"/>
        <w:jc w:val="both"/>
      </w:pPr>
      <w:r>
        <w:rPr>
          <w:color w:val="231F20"/>
          <w:spacing w:val="-8"/>
        </w:rPr>
        <w:t>€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17,8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miljoen.</w:t>
      </w:r>
    </w:p>
    <w:p w:rsidR="00C364C5" w:rsidRDefault="00C364C5" w14:paraId="51053A53" w14:textId="77777777">
      <w:pPr>
        <w:pStyle w:val="Plattetekst"/>
        <w:spacing w:before="24"/>
        <w:ind w:left="0"/>
      </w:pPr>
    </w:p>
    <w:p w:rsidR="00C364C5" w:rsidRDefault="00A940C4" w14:paraId="509B6A14" w14:textId="77777777">
      <w:pPr>
        <w:pStyle w:val="Kop1"/>
      </w:pPr>
      <w:r>
        <w:rPr>
          <w:color w:val="231F20"/>
          <w:spacing w:val="-2"/>
          <w:w w:val="105"/>
        </w:rPr>
        <w:t>Instandhouding</w:t>
      </w:r>
    </w:p>
    <w:p w:rsidR="00C364C5" w:rsidRDefault="00A940C4" w14:paraId="754158A1" w14:textId="77777777">
      <w:pPr>
        <w:pStyle w:val="Plattetekst"/>
        <w:spacing w:before="4" w:line="247" w:lineRule="auto"/>
        <w:ind w:right="111"/>
      </w:pPr>
      <w:r>
        <w:rPr>
          <w:color w:val="231F20"/>
        </w:rPr>
        <w:t>Het budget voor de instandhouding van het vastgoed is met € 174,9 miljoen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verhoogd. Dit wordt grotendeels veroorzaakt door een incidentele toevoeging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100,0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instandhouding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vastgoed en de Commandantenvoorziening, om de verhoogde inzet van het Rijks­ vastgoedbedrijf en daarmee samenhangende hogere uitvoeringskosten, te dekken. Voor het Nationaal Plan Militaire Mobiliteit is het budget met</w:t>
      </w:r>
    </w:p>
    <w:p w:rsidR="00C364C5" w:rsidRDefault="00A940C4" w14:paraId="66F210BF" w14:textId="77777777">
      <w:pPr>
        <w:pStyle w:val="Plattetekst"/>
        <w:spacing w:before="1" w:line="247" w:lineRule="auto"/>
        <w:ind w:right="111"/>
        <w:jc w:val="both"/>
      </w:pPr>
      <w:r>
        <w:rPr>
          <w:color w:val="231F20"/>
          <w:spacing w:val="-2"/>
          <w:w w:val="110"/>
        </w:rPr>
        <w:t>€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19,5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miljoen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verhoogd.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Daarnaast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hebben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technische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mutaties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geleid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tot </w:t>
      </w:r>
      <w:r>
        <w:rPr>
          <w:color w:val="231F20"/>
        </w:rPr>
        <w:t xml:space="preserve">een bijstelling van het budget met € 18,4 miljoen. Een aantal kleine mutaties </w:t>
      </w:r>
      <w:r>
        <w:rPr>
          <w:color w:val="231F20"/>
          <w:w w:val="110"/>
        </w:rPr>
        <w:t>leidt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per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saldo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verhoging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37,0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miljoen.</w:t>
      </w:r>
    </w:p>
    <w:p w:rsidR="00C364C5" w:rsidRDefault="00C364C5" w14:paraId="6F795DC1" w14:textId="77777777">
      <w:pPr>
        <w:pStyle w:val="Plattetekst"/>
        <w:spacing w:before="18"/>
        <w:ind w:left="0"/>
      </w:pPr>
    </w:p>
    <w:p w:rsidR="00C364C5" w:rsidRDefault="00A940C4" w14:paraId="1E0EA44F" w14:textId="77777777">
      <w:pPr>
        <w:pStyle w:val="Kop1"/>
      </w:pPr>
      <w:r>
        <w:rPr>
          <w:color w:val="231F20"/>
          <w:spacing w:val="-4"/>
        </w:rPr>
        <w:t>Over-</w:t>
      </w:r>
      <w:r>
        <w:rPr>
          <w:color w:val="231F20"/>
          <w:spacing w:val="-2"/>
        </w:rPr>
        <w:t>/</w:t>
      </w:r>
      <w:proofErr w:type="spellStart"/>
      <w:r>
        <w:rPr>
          <w:color w:val="231F20"/>
          <w:spacing w:val="-2"/>
        </w:rPr>
        <w:t>onderprogrammering</w:t>
      </w:r>
      <w:proofErr w:type="spellEnd"/>
    </w:p>
    <w:p w:rsidR="00C364C5" w:rsidRDefault="00A940C4" w14:paraId="32C23375" w14:textId="77777777">
      <w:pPr>
        <w:pStyle w:val="Plattetekst"/>
        <w:spacing w:before="4" w:line="247" w:lineRule="auto"/>
        <w:ind w:right="411"/>
      </w:pPr>
      <w:r>
        <w:rPr>
          <w:color w:val="231F20"/>
          <w:spacing w:val="-2"/>
          <w:w w:val="110"/>
        </w:rPr>
        <w:t>Zie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artikel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2,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onderwerp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over-/</w:t>
      </w:r>
      <w:proofErr w:type="spellStart"/>
      <w:r>
        <w:rPr>
          <w:color w:val="231F20"/>
          <w:spacing w:val="-2"/>
          <w:w w:val="110"/>
        </w:rPr>
        <w:t>onderprogrammering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0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overkoe</w:t>
      </w:r>
      <w:proofErr w:type="spellEnd"/>
      <w:r>
        <w:rPr>
          <w:color w:val="231F20"/>
          <w:spacing w:val="-2"/>
          <w:w w:val="110"/>
        </w:rPr>
        <w:t xml:space="preserve">­ </w:t>
      </w:r>
      <w:r>
        <w:rPr>
          <w:color w:val="231F20"/>
          <w:w w:val="110"/>
        </w:rPr>
        <w:t>pelde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uitleg.</w:t>
      </w:r>
    </w:p>
    <w:p w:rsidR="00C364C5" w:rsidRDefault="00C364C5" w14:paraId="5F3CD14A" w14:textId="77777777">
      <w:pPr>
        <w:pStyle w:val="Plattetekst"/>
        <w:spacing w:line="247" w:lineRule="auto"/>
        <w:sectPr w:rsidR="00C364C5">
          <w:pgSz w:w="11910" w:h="16840"/>
          <w:pgMar w:top="1300" w:right="992" w:bottom="1340" w:left="992" w:header="0" w:footer="1141" w:gutter="0"/>
          <w:cols w:space="708"/>
        </w:sectPr>
      </w:pPr>
    </w:p>
    <w:p w:rsidR="00C364C5" w:rsidRDefault="00A940C4" w14:paraId="3B35F028" w14:textId="77777777">
      <w:pPr>
        <w:pStyle w:val="Kop1"/>
        <w:spacing w:before="88"/>
        <w:rPr>
          <w:color w:val="231F20"/>
          <w:spacing w:val="-5"/>
        </w:rPr>
      </w:pPr>
      <w:bookmarkStart w:name="Beleidsartikel_6_IT" w:id="20"/>
      <w:bookmarkEnd w:id="20"/>
      <w:r>
        <w:rPr>
          <w:color w:val="231F20"/>
        </w:rPr>
        <w:lastRenderedPageBreak/>
        <w:t>Beleidsartikel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IT</w:t>
      </w:r>
    </w:p>
    <w:p w:rsidR="0035243C" w:rsidRDefault="0035243C" w14:paraId="1F4AF411" w14:textId="77777777">
      <w:pPr>
        <w:pStyle w:val="Kop1"/>
        <w:spacing w:before="88"/>
        <w:rPr>
          <w:color w:val="231F20"/>
          <w:spacing w:val="-5"/>
        </w:rPr>
      </w:pPr>
    </w:p>
    <w:tbl>
      <w:tblPr>
        <w:tblW w:w="5852" w:type="pct"/>
        <w:tblInd w:w="-8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1420"/>
        <w:gridCol w:w="994"/>
        <w:gridCol w:w="850"/>
        <w:gridCol w:w="992"/>
        <w:gridCol w:w="992"/>
        <w:gridCol w:w="990"/>
        <w:gridCol w:w="992"/>
        <w:gridCol w:w="997"/>
        <w:gridCol w:w="992"/>
        <w:gridCol w:w="990"/>
        <w:gridCol w:w="853"/>
      </w:tblGrid>
      <w:tr w:rsidRPr="0035243C" w:rsidR="0035243C" w:rsidTr="003D4075" w14:paraId="6DB2B681" w14:textId="77777777">
        <w:trPr>
          <w:trHeight w:val="195"/>
        </w:trPr>
        <w:tc>
          <w:tcPr>
            <w:tcW w:w="3780" w:type="pct"/>
            <w:gridSpan w:val="9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7B6F88" w:rsidR="0035243C" w:rsidP="0035243C" w:rsidRDefault="0035243C" w14:paraId="1981F93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color w:val="000000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Artikel 6 IT</w:t>
            </w:r>
          </w:p>
        </w:tc>
        <w:tc>
          <w:tcPr>
            <w:tcW w:w="1220" w:type="pct"/>
            <w:gridSpan w:val="3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7B6F88" w:rsidR="0035243C" w:rsidP="0035243C" w:rsidRDefault="0035243C" w14:paraId="2A432A1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color w:val="000000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(bedragen x1.000)</w:t>
            </w:r>
          </w:p>
        </w:tc>
      </w:tr>
      <w:tr w:rsidRPr="0035243C" w:rsidR="0035243C" w:rsidTr="0035243C" w14:paraId="1B49A550" w14:textId="77777777">
        <w:trPr>
          <w:trHeight w:val="15"/>
        </w:trPr>
        <w:tc>
          <w:tcPr>
            <w:tcW w:w="5000" w:type="pct"/>
            <w:gridSpan w:val="12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C10604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475D373D" w14:textId="77777777">
        <w:trPr>
          <w:trHeight w:val="10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3579FB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Art.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397FFE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Omschrijving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94156F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Ontwerpbegroting 2026 (1)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AB36E2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Mutaties via </w:t>
            </w:r>
            <w:proofErr w:type="spellStart"/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NvW</w:t>
            </w:r>
            <w:proofErr w:type="spellEnd"/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, ISB, moties en amendementen (2)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096597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Vastgestelde begroting 2026 (3)=(1)+(2)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2F1F42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Mutaties 1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(4)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7306D8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Stand 1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(5)=(3)+(4)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7E6F3C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2027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223701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490D94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2029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3ED7E3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2030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90F347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2031</w:t>
            </w:r>
          </w:p>
        </w:tc>
      </w:tr>
      <w:tr w:rsidRPr="0035243C" w:rsidR="0035243C" w:rsidTr="0035243C" w14:paraId="172A9674" w14:textId="77777777">
        <w:trPr>
          <w:trHeight w:val="15"/>
        </w:trPr>
        <w:tc>
          <w:tcPr>
            <w:tcW w:w="5000" w:type="pct"/>
            <w:gridSpan w:val="12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E1CEFD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04A30055" w14:textId="77777777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7DA973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7E7DFD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Verplichtingen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583F4A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2.060.342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24E977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-9.191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C16A64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2.051.151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BF59BA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243.337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862414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2.294.488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C6FC75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-109.910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73F406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-309.286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0977E0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-442.911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ECB742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-246.192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E33647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-61.622</w:t>
            </w:r>
          </w:p>
        </w:tc>
      </w:tr>
      <w:tr w:rsidRPr="0035243C" w:rsidR="0035243C" w:rsidTr="0035243C" w14:paraId="522DA5DE" w14:textId="77777777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C50661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369567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B26486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6B3797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E47CE5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3C34F4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6C4F35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CB8325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16EFB8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9B378E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532051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AFB350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60A9FA12" w14:textId="77777777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C411BD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8D64AB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Uitgaven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FFE3EF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1.909.575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7C2E28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9.809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A780EA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1.919.384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AD6374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111.121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713F4F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2.030.505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3A879F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8.151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15C16A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-10.398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4DEE72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-10.467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656AA3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-12.656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5CC10B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-8.057</w:t>
            </w:r>
          </w:p>
        </w:tc>
      </w:tr>
      <w:tr w:rsidRPr="0035243C" w:rsidR="0035243C" w:rsidTr="0035243C" w14:paraId="6972EB34" w14:textId="77777777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3EB6A3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956AC7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D239EC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5A8E5B8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25A4F5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DA29BC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23E7BE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22434B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2065A1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8BB24D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5E81D31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58C7BB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7E1EB4AA" w14:textId="77777777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8B60DE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06.11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B40DD0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26BCAF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C56C1A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74FB53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7E769C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3D1C19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0FDD1C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4663B3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0FA074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2F6941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89B6FD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5C903DBF" w14:textId="77777777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B05E00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35243C" w:rsidP="0035243C" w:rsidRDefault="0035243C" w14:paraId="2B71747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Opdrachten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A8EE5E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716D0D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156C6F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91B92B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1D7B3D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B1C397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4D67B8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34EB5D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DA2452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544D44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31C78721" w14:textId="77777777">
        <w:trPr>
          <w:trHeight w:val="55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49DAAB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FAA2E2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Verwerving: voorbereidingsfase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EB87C0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709.375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67C1DA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28A26B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709.375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8FD452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-707.590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751D15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1.785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8D9B6A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-418.530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33FE9C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-416.705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5F9107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-519.304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EFACCB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-550.002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68CC75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-92.434</w:t>
            </w:r>
          </w:p>
        </w:tc>
      </w:tr>
      <w:tr w:rsidRPr="0035243C" w:rsidR="0035243C" w:rsidTr="0035243C" w14:paraId="244122F1" w14:textId="77777777">
        <w:trPr>
          <w:trHeight w:val="37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E97DDD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327888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Verwerving: onderzoeksfase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EAD9F0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5BB80C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549127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F56187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4F5D17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571B79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3.947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69C20E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3.947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EA6EE9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600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51D262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800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A4D584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7.947</w:t>
            </w:r>
          </w:p>
        </w:tc>
      </w:tr>
      <w:tr w:rsidRPr="0035243C" w:rsidR="0035243C" w:rsidTr="0035243C" w14:paraId="536AF84A" w14:textId="77777777">
        <w:trPr>
          <w:trHeight w:val="37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1E64E6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B5A402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Verwerving: realisatie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05CBCE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1.156.120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0C82A2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9.809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A072A5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1.165.929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FF0EAB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486.898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869E39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1.652.827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14C377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221.162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3F9ECB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32.144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5FAD95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-14.128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3707C3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215.778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D59A71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-14.834</w:t>
            </w:r>
          </w:p>
        </w:tc>
      </w:tr>
      <w:tr w:rsidRPr="0035243C" w:rsidR="0035243C" w:rsidTr="0035243C" w14:paraId="6C924B16" w14:textId="77777777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9C402C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FAC5D1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27C4DC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5C02F5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8E5265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9FC127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65C869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6A42D4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3695E7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C5925F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312337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C4C778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42AA75BE" w14:textId="77777777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3576B0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06.12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BB2A67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Instandhouding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FA90DC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382705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E1DC79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7801A2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878C3C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BFA9EA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8A62B5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9D96FF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5A8210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E07F76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4410714C" w14:textId="77777777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073DFB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35243C" w:rsidP="0035243C" w:rsidRDefault="0035243C" w14:paraId="1859C28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Opdrachten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688691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A3586F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2871D6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480AFE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7E8C12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747C52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763088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D4C5A4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53000E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D9E7C3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796E9FE7" w14:textId="77777777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5D73B5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D0B499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Instandhouding IT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5125A4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630.277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C1D3EF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9054AE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630.277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B17F44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304.189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1026E7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934.466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5552AB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153.359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F558E7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134.707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0485F1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213.802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3752E6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694.733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182FE9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72.497</w:t>
            </w:r>
          </w:p>
        </w:tc>
      </w:tr>
      <w:tr w:rsidRPr="0035243C" w:rsidR="0035243C" w:rsidTr="0035243C" w14:paraId="5C012B15" w14:textId="77777777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3F95D1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0747AF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F9F3AF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AA6D82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DBEF45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1B13CF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77DD8B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1F04C8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AB4EC0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9CE99B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5ECA40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25E702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354929E7" w14:textId="77777777">
        <w:trPr>
          <w:trHeight w:val="55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3DEB73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06.16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226C89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Over-/ </w:t>
            </w:r>
            <w:proofErr w:type="spellStart"/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onderprogrammering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4EA110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29B76D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12BAD7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3A9818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8DAB15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8D34C1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D1C2D8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D0BA66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2FAA74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4EF8EE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014F4F66" w14:textId="77777777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2D9466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7B6F88" w:rsidR="0035243C" w:rsidP="0035243C" w:rsidRDefault="0035243C" w14:paraId="746FB6A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</w:pPr>
            <w:r w:rsidRPr="007B6F88">
              <w:rPr>
                <w:rFonts w:ascii="Verdana" w:hAnsi="Verdana" w:eastAsia="Times New Roman" w:cs="Calibri"/>
                <w:bCs/>
                <w:color w:val="000000"/>
                <w:sz w:val="14"/>
                <w:szCs w:val="14"/>
                <w:lang w:eastAsia="nl-NL"/>
              </w:rPr>
              <w:t>Fonds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CC057C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9F43F0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A23431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5D0B45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2A2A32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458EDB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2A3B52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D69A42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8CB908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475ABD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0CC67459" w14:textId="77777777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AA5B72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270F8E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Fonds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30902F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-586.197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BC3AA2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C636DA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-586.197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D71ED8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27.624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6B2B37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-558.573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09C423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48.213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5A3F06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235.509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D494A8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308.563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FBDC09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-373.965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D93739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18.767</w:t>
            </w:r>
          </w:p>
        </w:tc>
      </w:tr>
      <w:tr w:rsidRPr="0035243C" w:rsidR="0035243C" w:rsidTr="0035243C" w14:paraId="3D3FBB09" w14:textId="77777777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46A43E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BBC29B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C995D2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297447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502A2B8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CD57B0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4DE1F0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85914B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C7C09F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D973B2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DC4E24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52A27A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5915CC68" w14:textId="77777777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50F716C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232516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F688B5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8B7778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17162D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5E9A20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EFAC5A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57D9E5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F2F4C9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499009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CB75C6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1605E7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739E1AF7" w14:textId="77777777">
        <w:trPr>
          <w:trHeight w:val="195"/>
        </w:trPr>
        <w:tc>
          <w:tcPr>
            <w:tcW w:w="23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44F9A4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CDF8B1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Ontvangsten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6E7A24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16.769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F49958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4FA08B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16.769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72C9EC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5D3493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16.769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5ADEEB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CACEEB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14E36A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0934E2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E2B065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</w:tbl>
    <w:p w:rsidR="0035243C" w:rsidP="0035243C" w:rsidRDefault="0035243C" w14:paraId="137D6D82" w14:textId="77777777">
      <w:pPr>
        <w:pStyle w:val="Geenafstand"/>
      </w:pPr>
    </w:p>
    <w:p w:rsidR="00C364C5" w:rsidRDefault="00A940C4" w14:paraId="4DDEC228" w14:textId="77777777">
      <w:pPr>
        <w:pStyle w:val="Plattetekst"/>
        <w:spacing w:before="198" w:line="247" w:lineRule="auto"/>
      </w:pPr>
      <w:r>
        <w:rPr>
          <w:color w:val="231F20"/>
        </w:rPr>
        <w:t>In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totaal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95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%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juridisch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verplicht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%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beleidsmatig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gereser</w:t>
      </w:r>
      <w:proofErr w:type="spellEnd"/>
      <w:r>
        <w:rPr>
          <w:color w:val="231F20"/>
        </w:rPr>
        <w:t xml:space="preserve">­ </w:t>
      </w:r>
      <w:proofErr w:type="spellStart"/>
      <w:r>
        <w:rPr>
          <w:color w:val="231F20"/>
          <w:w w:val="110"/>
        </w:rPr>
        <w:t>veerd</w:t>
      </w:r>
      <w:proofErr w:type="spellEnd"/>
      <w:r>
        <w:rPr>
          <w:color w:val="231F20"/>
          <w:w w:val="110"/>
        </w:rPr>
        <w:t xml:space="preserve"> ten opzichte van het totaal beschikbare budget.</w:t>
      </w:r>
    </w:p>
    <w:p w:rsidR="00C364C5" w:rsidRDefault="00C364C5" w14:paraId="75CB5FA1" w14:textId="77777777">
      <w:pPr>
        <w:pStyle w:val="Plattetekst"/>
        <w:spacing w:before="18"/>
        <w:ind w:left="0"/>
      </w:pPr>
    </w:p>
    <w:p w:rsidR="00C364C5" w:rsidRDefault="00A940C4" w14:paraId="1620A14C" w14:textId="77777777">
      <w:pPr>
        <w:pStyle w:val="Kop1"/>
      </w:pPr>
      <w:r>
        <w:rPr>
          <w:color w:val="231F20"/>
        </w:rPr>
        <w:t>Toelichting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verplichtingen</w:t>
      </w:r>
    </w:p>
    <w:p w:rsidR="00C364C5" w:rsidRDefault="00A940C4" w14:paraId="7CD8932F" w14:textId="77777777">
      <w:pPr>
        <w:pStyle w:val="Plattetekst"/>
        <w:spacing w:before="4" w:line="247" w:lineRule="auto"/>
        <w:ind w:right="111"/>
      </w:pP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verplichtingen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per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saldo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5"/>
          <w:w w:val="110"/>
        </w:rPr>
        <w:t xml:space="preserve"> </w:t>
      </w:r>
      <w:r w:rsidR="00033095">
        <w:rPr>
          <w:color w:val="231F20"/>
          <w:w w:val="110"/>
        </w:rPr>
        <w:t>2</w:t>
      </w:r>
      <w:r>
        <w:rPr>
          <w:color w:val="231F20"/>
          <w:w w:val="110"/>
        </w:rPr>
        <w:t>4</w:t>
      </w:r>
      <w:r w:rsidR="00033095">
        <w:rPr>
          <w:color w:val="231F20"/>
          <w:w w:val="110"/>
        </w:rPr>
        <w:t>3</w:t>
      </w:r>
      <w:r>
        <w:rPr>
          <w:color w:val="231F20"/>
          <w:w w:val="110"/>
        </w:rPr>
        <w:t>,</w:t>
      </w:r>
      <w:r w:rsidR="00033095">
        <w:rPr>
          <w:color w:val="231F20"/>
          <w:w w:val="110"/>
        </w:rPr>
        <w:t>3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boven bijgesteld.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veroorzaakt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door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toevoegen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verplichtingen­ budget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2025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wat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niet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aangegaan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(€</w:t>
      </w:r>
      <w:r>
        <w:rPr>
          <w:color w:val="231F20"/>
          <w:spacing w:val="-11"/>
          <w:w w:val="110"/>
        </w:rPr>
        <w:t xml:space="preserve"> </w:t>
      </w:r>
      <w:r w:rsidR="004C5A14">
        <w:rPr>
          <w:color w:val="231F20"/>
          <w:w w:val="110"/>
        </w:rPr>
        <w:t>483,0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miljoen).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Het betreft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onder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proofErr w:type="spellStart"/>
      <w:r>
        <w:rPr>
          <w:color w:val="231F20"/>
          <w:w w:val="110"/>
        </w:rPr>
        <w:t>mandaterings­</w:t>
      </w:r>
      <w:proofErr w:type="spellEnd"/>
      <w:r>
        <w:rPr>
          <w:color w:val="231F20"/>
          <w:w w:val="110"/>
        </w:rPr>
        <w:t xml:space="preserve"> </w:t>
      </w:r>
      <w:r>
        <w:rPr>
          <w:color w:val="231F20"/>
          <w:spacing w:val="-2"/>
          <w:w w:val="110"/>
        </w:rPr>
        <w:t>grens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zoals</w:t>
      </w:r>
      <w:r>
        <w:rPr>
          <w:color w:val="231F20"/>
          <w:spacing w:val="-4"/>
          <w:w w:val="110"/>
        </w:rPr>
        <w:t xml:space="preserve"> </w:t>
      </w:r>
      <w:r w:rsidR="003A5CAB">
        <w:rPr>
          <w:color w:val="231F20"/>
          <w:spacing w:val="-2"/>
          <w:w w:val="110"/>
        </w:rPr>
        <w:t>‘</w:t>
      </w:r>
      <w:r>
        <w:rPr>
          <w:color w:val="231F20"/>
          <w:spacing w:val="-2"/>
          <w:w w:val="110"/>
        </w:rPr>
        <w:t>Geïnstrumenteerde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oefen-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trainingscapaciteit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grond­ </w:t>
      </w:r>
      <w:r>
        <w:rPr>
          <w:color w:val="231F20"/>
          <w:w w:val="110"/>
        </w:rPr>
        <w:t>gebonden eenheden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(commercieel vertrouwelijk).</w:t>
      </w:r>
    </w:p>
    <w:p w:rsidR="00C364C5" w:rsidRDefault="00C364C5" w14:paraId="1B936338" w14:textId="77777777">
      <w:pPr>
        <w:pStyle w:val="Plattetekst"/>
        <w:spacing w:before="8"/>
        <w:ind w:left="0"/>
      </w:pPr>
    </w:p>
    <w:p w:rsidR="00C364C5" w:rsidRDefault="00A940C4" w14:paraId="0052199D" w14:textId="77777777">
      <w:pPr>
        <w:pStyle w:val="Plattetekst"/>
        <w:spacing w:line="247" w:lineRule="auto"/>
        <w:ind w:right="111"/>
      </w:pPr>
      <w:r>
        <w:rPr>
          <w:color w:val="231F20"/>
          <w:w w:val="110"/>
        </w:rPr>
        <w:t>Daartegenover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staat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verplichtingenreeksen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geactualiseerd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(per saldo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5"/>
          <w:w w:val="110"/>
        </w:rPr>
        <w:t xml:space="preserve"> </w:t>
      </w:r>
      <w:r w:rsidR="004C5A14">
        <w:rPr>
          <w:color w:val="231F20"/>
          <w:spacing w:val="-5"/>
          <w:w w:val="110"/>
        </w:rPr>
        <w:t>209,6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miljoen).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programma's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 xml:space="preserve">een </w:t>
      </w:r>
      <w:r>
        <w:rPr>
          <w:color w:val="231F20"/>
          <w:spacing w:val="-2"/>
          <w:w w:val="110"/>
        </w:rPr>
        <w:t>budget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boven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mandateringsgrens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waaronder</w:t>
      </w:r>
      <w:r>
        <w:rPr>
          <w:color w:val="231F20"/>
          <w:spacing w:val="-3"/>
          <w:w w:val="110"/>
        </w:rPr>
        <w:t xml:space="preserve"> </w:t>
      </w:r>
      <w:r w:rsidR="003A5CAB">
        <w:rPr>
          <w:color w:val="231F20"/>
          <w:spacing w:val="-3"/>
          <w:w w:val="110"/>
        </w:rPr>
        <w:t>‘</w:t>
      </w:r>
      <w:r>
        <w:rPr>
          <w:color w:val="231F20"/>
          <w:spacing w:val="-2"/>
          <w:w w:val="110"/>
        </w:rPr>
        <w:t>Modernisering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Tactische </w:t>
      </w:r>
      <w:r>
        <w:rPr>
          <w:color w:val="231F20"/>
          <w:w w:val="110"/>
        </w:rPr>
        <w:t>Indoor Simulator</w:t>
      </w:r>
      <w:r w:rsidR="003A5CAB">
        <w:rPr>
          <w:color w:val="231F20"/>
          <w:w w:val="110"/>
        </w:rPr>
        <w:t>’</w:t>
      </w:r>
      <w:r>
        <w:rPr>
          <w:color w:val="231F20"/>
          <w:w w:val="110"/>
        </w:rPr>
        <w:t xml:space="preserve"> (commercieel vertrouwelijk).</w:t>
      </w:r>
    </w:p>
    <w:p w:rsidR="00C364C5" w:rsidRDefault="00C364C5" w14:paraId="68AD4D56" w14:textId="77777777">
      <w:pPr>
        <w:pStyle w:val="Plattetekst"/>
        <w:spacing w:before="7"/>
        <w:ind w:left="0"/>
      </w:pPr>
    </w:p>
    <w:p w:rsidR="00C364C5" w:rsidRDefault="00A940C4" w14:paraId="5B7CCA03" w14:textId="77777777">
      <w:pPr>
        <w:pStyle w:val="Plattetekst"/>
        <w:spacing w:line="247" w:lineRule="auto"/>
        <w:ind w:right="336"/>
        <w:jc w:val="both"/>
      </w:pPr>
      <w:r>
        <w:rPr>
          <w:color w:val="231F20"/>
          <w:w w:val="110"/>
        </w:rPr>
        <w:t>Daarnaast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beneden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bijgesteld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als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gevolg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proofErr w:type="spellStart"/>
      <w:r>
        <w:rPr>
          <w:color w:val="231F20"/>
          <w:w w:val="110"/>
        </w:rPr>
        <w:t>overhe</w:t>
      </w:r>
      <w:proofErr w:type="spellEnd"/>
      <w:r>
        <w:rPr>
          <w:color w:val="231F20"/>
          <w:w w:val="110"/>
        </w:rPr>
        <w:t xml:space="preserve">­ </w:t>
      </w:r>
      <w:proofErr w:type="spellStart"/>
      <w:r>
        <w:rPr>
          <w:color w:val="231F20"/>
          <w:w w:val="110"/>
        </w:rPr>
        <w:t>velingen</w:t>
      </w:r>
      <w:proofErr w:type="spellEnd"/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tussen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artikelen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binnen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DMF,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Defensiebegroting of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begrotingen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departementen,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artikel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(per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saldo</w:t>
      </w:r>
    </w:p>
    <w:p w:rsidR="00C364C5" w:rsidRDefault="00A940C4" w14:paraId="5D5EC149" w14:textId="77777777">
      <w:pPr>
        <w:pStyle w:val="Plattetekst"/>
        <w:spacing w:before="1" w:line="247" w:lineRule="auto"/>
        <w:ind w:right="478"/>
        <w:jc w:val="both"/>
      </w:pPr>
      <w:r>
        <w:rPr>
          <w:color w:val="231F20"/>
          <w:w w:val="105"/>
        </w:rPr>
        <w:t xml:space="preserve">€ 30,3 miljoen). Dit betreft onder andere het project </w:t>
      </w:r>
      <w:r w:rsidR="003A5CAB">
        <w:rPr>
          <w:color w:val="231F20"/>
          <w:w w:val="105"/>
        </w:rPr>
        <w:t>‘</w:t>
      </w:r>
      <w:r>
        <w:rPr>
          <w:color w:val="231F20"/>
          <w:w w:val="105"/>
        </w:rPr>
        <w:t>Vervanging ESM- capaciteiten KL EOV-systeem</w:t>
      </w:r>
      <w:r w:rsidR="003A5CAB">
        <w:rPr>
          <w:color w:val="231F20"/>
          <w:w w:val="105"/>
        </w:rPr>
        <w:t>’</w:t>
      </w:r>
      <w:r>
        <w:rPr>
          <w:color w:val="231F20"/>
          <w:w w:val="105"/>
        </w:rPr>
        <w:t xml:space="preserve"> (commercieel vertrouwelijk).</w:t>
      </w:r>
    </w:p>
    <w:p w:rsidR="00C364C5" w:rsidRDefault="00C364C5" w14:paraId="1729F273" w14:textId="77777777">
      <w:pPr>
        <w:pStyle w:val="Plattetekst"/>
        <w:spacing w:before="6"/>
        <w:ind w:left="0"/>
      </w:pPr>
    </w:p>
    <w:p w:rsidR="00C364C5" w:rsidRDefault="00A940C4" w14:paraId="3F46F2F4" w14:textId="77777777">
      <w:pPr>
        <w:pStyle w:val="Plattetekst"/>
        <w:spacing w:before="1" w:line="247" w:lineRule="auto"/>
      </w:pPr>
      <w:r>
        <w:rPr>
          <w:color w:val="231F20"/>
          <w:spacing w:val="-2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restant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verklaard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door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een aantal kleinere, overige mutaties.</w:t>
      </w:r>
    </w:p>
    <w:p w:rsidR="00C364C5" w:rsidRDefault="00C364C5" w14:paraId="1FE357EE" w14:textId="77777777">
      <w:pPr>
        <w:pStyle w:val="Plattetekst"/>
        <w:spacing w:line="247" w:lineRule="auto"/>
        <w:sectPr w:rsidR="00C364C5">
          <w:pgSz w:w="11910" w:h="16840"/>
          <w:pgMar w:top="1300" w:right="992" w:bottom="1340" w:left="992" w:header="0" w:footer="1141" w:gutter="0"/>
          <w:cols w:space="708"/>
        </w:sectPr>
      </w:pPr>
    </w:p>
    <w:p w:rsidR="0035243C" w:rsidRDefault="00A940C4" w14:paraId="6FB0FE67" w14:textId="77777777">
      <w:pPr>
        <w:pStyle w:val="Kop1"/>
        <w:spacing w:before="88" w:line="256" w:lineRule="auto"/>
        <w:ind w:right="3293"/>
        <w:rPr>
          <w:color w:val="231F20"/>
          <w:spacing w:val="-4"/>
          <w:w w:val="105"/>
        </w:rPr>
      </w:pPr>
      <w:r>
        <w:rPr>
          <w:color w:val="231F20"/>
          <w:spacing w:val="-4"/>
          <w:w w:val="105"/>
        </w:rPr>
        <w:lastRenderedPageBreak/>
        <w:t>Toelichting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op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uitgaven </w:t>
      </w:r>
    </w:p>
    <w:p w:rsidR="00C364C5" w:rsidRDefault="00A940C4" w14:paraId="741CB76A" w14:textId="77777777">
      <w:pPr>
        <w:pStyle w:val="Kop1"/>
        <w:spacing w:before="88" w:line="256" w:lineRule="auto"/>
        <w:ind w:right="3293"/>
      </w:pPr>
      <w:r>
        <w:rPr>
          <w:color w:val="231F20"/>
          <w:spacing w:val="-2"/>
          <w:w w:val="105"/>
        </w:rPr>
        <w:t>Verwerving</w:t>
      </w:r>
    </w:p>
    <w:p w:rsidR="00C364C5" w:rsidRDefault="00A940C4" w14:paraId="0CB56368" w14:textId="77777777">
      <w:pPr>
        <w:pStyle w:val="Plattetekst"/>
        <w:spacing w:line="207" w:lineRule="exact"/>
      </w:pPr>
      <w:r>
        <w:rPr>
          <w:color w:val="231F20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verwervingsfase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6"/>
        </w:rPr>
        <w:t xml:space="preserve"> </w:t>
      </w:r>
      <w:r w:rsidR="00EC79D3">
        <w:rPr>
          <w:color w:val="231F20"/>
        </w:rPr>
        <w:t>220</w:t>
      </w:r>
      <w:r>
        <w:rPr>
          <w:color w:val="231F20"/>
        </w:rPr>
        <w:t>,</w:t>
      </w:r>
      <w:r w:rsidR="00EC79D3">
        <w:rPr>
          <w:color w:val="231F20"/>
        </w:rPr>
        <w:t>7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miljoen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beneden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bijgesteld.</w:t>
      </w:r>
    </w:p>
    <w:p w:rsidR="00C364C5" w:rsidRDefault="00C364C5" w14:paraId="25B3570A" w14:textId="77777777">
      <w:pPr>
        <w:pStyle w:val="Plattetekst"/>
        <w:spacing w:before="13"/>
        <w:ind w:left="0"/>
      </w:pPr>
    </w:p>
    <w:p w:rsidR="00C364C5" w:rsidRDefault="00A940C4" w14:paraId="6C1ECE55" w14:textId="77777777">
      <w:pPr>
        <w:pStyle w:val="Plattetekst"/>
        <w:spacing w:line="247" w:lineRule="auto"/>
        <w:ind w:right="111"/>
      </w:pPr>
      <w:r>
        <w:rPr>
          <w:color w:val="231F20"/>
        </w:rPr>
        <w:t>Enerzijds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voorbereidingsfase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verlaagd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707,6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miljoen). </w:t>
      </w:r>
      <w:r>
        <w:rPr>
          <w:color w:val="231F20"/>
          <w:w w:val="110"/>
        </w:rPr>
        <w:t xml:space="preserve">De ramingen van de projecten in voorbereiding zijn geactualiseerd of </w:t>
      </w:r>
      <w:r>
        <w:rPr>
          <w:color w:val="231F20"/>
        </w:rPr>
        <w:t>projecten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nader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uitgewerkt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besluitvorming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overgegaan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 xml:space="preserve">een </w:t>
      </w:r>
      <w:r>
        <w:rPr>
          <w:color w:val="231F20"/>
          <w:w w:val="110"/>
        </w:rPr>
        <w:t>volgende fase. Hierbij is ook het kasritme geactualiseerd.</w:t>
      </w:r>
    </w:p>
    <w:p w:rsidR="00C364C5" w:rsidRDefault="00C364C5" w14:paraId="74DE7974" w14:textId="77777777">
      <w:pPr>
        <w:pStyle w:val="Plattetekst"/>
        <w:spacing w:before="7"/>
        <w:ind w:left="0"/>
      </w:pPr>
    </w:p>
    <w:p w:rsidR="00C364C5" w:rsidRDefault="00A940C4" w14:paraId="15E64A9C" w14:textId="77777777">
      <w:pPr>
        <w:pStyle w:val="Plattetekst"/>
        <w:jc w:val="both"/>
      </w:pPr>
      <w:r>
        <w:rPr>
          <w:color w:val="231F20"/>
          <w:w w:val="110"/>
        </w:rPr>
        <w:t>Anderzijds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realisatiefase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boven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bijgesteld</w:t>
      </w:r>
    </w:p>
    <w:p w:rsidR="00C364C5" w:rsidRDefault="00D74E33" w14:paraId="3EC8F2B4" w14:textId="77777777">
      <w:pPr>
        <w:pStyle w:val="Plattetekst"/>
        <w:spacing w:before="7" w:line="247" w:lineRule="auto"/>
        <w:ind w:right="111"/>
        <w:jc w:val="both"/>
      </w:pPr>
      <w:r>
        <w:rPr>
          <w:color w:val="231F20"/>
        </w:rPr>
        <w:t>(€ 486</w:t>
      </w:r>
      <w:r w:rsidR="00A940C4">
        <w:rPr>
          <w:color w:val="231F20"/>
        </w:rPr>
        <w:t>,</w:t>
      </w:r>
      <w:r>
        <w:rPr>
          <w:color w:val="231F20"/>
        </w:rPr>
        <w:t>9</w:t>
      </w:r>
      <w:r w:rsidR="00A940C4">
        <w:rPr>
          <w:color w:val="231F20"/>
        </w:rPr>
        <w:t xml:space="preserve"> miljoen). Voornamelijk vanwege budget van verschillende projecten </w:t>
      </w:r>
      <w:r w:rsidR="00A940C4">
        <w:rPr>
          <w:color w:val="231F20"/>
          <w:w w:val="110"/>
        </w:rPr>
        <w:t>overgegaan</w:t>
      </w:r>
      <w:r w:rsidR="00A940C4">
        <w:rPr>
          <w:color w:val="231F20"/>
          <w:spacing w:val="-16"/>
          <w:w w:val="110"/>
        </w:rPr>
        <w:t xml:space="preserve"> </w:t>
      </w:r>
      <w:r w:rsidR="00A940C4">
        <w:rPr>
          <w:color w:val="231F20"/>
          <w:w w:val="110"/>
        </w:rPr>
        <w:t>naar</w:t>
      </w:r>
      <w:r w:rsidR="00A940C4">
        <w:rPr>
          <w:color w:val="231F20"/>
          <w:spacing w:val="-15"/>
          <w:w w:val="110"/>
        </w:rPr>
        <w:t xml:space="preserve"> </w:t>
      </w:r>
      <w:r w:rsidR="00A940C4">
        <w:rPr>
          <w:color w:val="231F20"/>
          <w:w w:val="110"/>
        </w:rPr>
        <w:t>de</w:t>
      </w:r>
      <w:r w:rsidR="00A940C4">
        <w:rPr>
          <w:color w:val="231F20"/>
          <w:spacing w:val="-16"/>
          <w:w w:val="110"/>
        </w:rPr>
        <w:t xml:space="preserve"> </w:t>
      </w:r>
      <w:r w:rsidR="00A940C4">
        <w:rPr>
          <w:color w:val="231F20"/>
          <w:w w:val="110"/>
        </w:rPr>
        <w:t>realisatiefase</w:t>
      </w:r>
      <w:r w:rsidR="00A940C4">
        <w:rPr>
          <w:color w:val="231F20"/>
          <w:spacing w:val="-15"/>
          <w:w w:val="110"/>
        </w:rPr>
        <w:t xml:space="preserve"> </w:t>
      </w:r>
      <w:r w:rsidR="00A940C4">
        <w:rPr>
          <w:color w:val="231F20"/>
          <w:w w:val="110"/>
        </w:rPr>
        <w:t>en</w:t>
      </w:r>
      <w:r w:rsidR="00A940C4">
        <w:rPr>
          <w:color w:val="231F20"/>
          <w:spacing w:val="-16"/>
          <w:w w:val="110"/>
        </w:rPr>
        <w:t xml:space="preserve"> </w:t>
      </w:r>
      <w:r w:rsidR="00A940C4">
        <w:rPr>
          <w:color w:val="231F20"/>
          <w:w w:val="110"/>
        </w:rPr>
        <w:t>zijn</w:t>
      </w:r>
      <w:r w:rsidR="00A940C4">
        <w:rPr>
          <w:color w:val="231F20"/>
          <w:spacing w:val="-15"/>
          <w:w w:val="110"/>
        </w:rPr>
        <w:t xml:space="preserve"> </w:t>
      </w:r>
      <w:r w:rsidR="00A940C4">
        <w:rPr>
          <w:color w:val="231F20"/>
          <w:w w:val="110"/>
        </w:rPr>
        <w:t>de</w:t>
      </w:r>
      <w:r w:rsidR="00A940C4">
        <w:rPr>
          <w:color w:val="231F20"/>
          <w:spacing w:val="-16"/>
          <w:w w:val="110"/>
        </w:rPr>
        <w:t xml:space="preserve"> </w:t>
      </w:r>
      <w:r w:rsidR="00A940C4">
        <w:rPr>
          <w:color w:val="231F20"/>
          <w:w w:val="110"/>
        </w:rPr>
        <w:t>budgetten</w:t>
      </w:r>
      <w:r w:rsidR="00A940C4">
        <w:rPr>
          <w:color w:val="231F20"/>
          <w:spacing w:val="-15"/>
          <w:w w:val="110"/>
        </w:rPr>
        <w:t xml:space="preserve"> </w:t>
      </w:r>
      <w:r w:rsidR="00A940C4">
        <w:rPr>
          <w:color w:val="231F20"/>
          <w:w w:val="110"/>
        </w:rPr>
        <w:t>in</w:t>
      </w:r>
      <w:r w:rsidR="00A940C4">
        <w:rPr>
          <w:color w:val="231F20"/>
          <w:spacing w:val="-16"/>
          <w:w w:val="110"/>
        </w:rPr>
        <w:t xml:space="preserve"> </w:t>
      </w:r>
      <w:r w:rsidR="00A940C4">
        <w:rPr>
          <w:color w:val="231F20"/>
          <w:w w:val="110"/>
        </w:rPr>
        <w:t>de</w:t>
      </w:r>
      <w:r w:rsidR="00A940C4">
        <w:rPr>
          <w:color w:val="231F20"/>
          <w:spacing w:val="-15"/>
          <w:w w:val="110"/>
        </w:rPr>
        <w:t xml:space="preserve"> </w:t>
      </w:r>
      <w:r w:rsidR="00A940C4">
        <w:rPr>
          <w:color w:val="231F20"/>
          <w:w w:val="110"/>
        </w:rPr>
        <w:t>realisatiefase in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een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actueel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kasritme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gezet.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Per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saldo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is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het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budget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in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de</w:t>
      </w:r>
      <w:r w:rsidR="00A940C4">
        <w:rPr>
          <w:color w:val="231F20"/>
          <w:spacing w:val="-4"/>
          <w:w w:val="110"/>
        </w:rPr>
        <w:t xml:space="preserve"> </w:t>
      </w:r>
      <w:r w:rsidR="00A940C4">
        <w:rPr>
          <w:color w:val="231F20"/>
          <w:w w:val="110"/>
        </w:rPr>
        <w:t>realisatiefase</w:t>
      </w:r>
    </w:p>
    <w:p w:rsidR="00C364C5" w:rsidRDefault="00A940C4" w14:paraId="3E13A76D" w14:textId="77777777">
      <w:pPr>
        <w:pStyle w:val="Plattetekst"/>
        <w:jc w:val="both"/>
      </w:pPr>
      <w:r>
        <w:rPr>
          <w:color w:val="231F20"/>
        </w:rPr>
        <w:t>€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674,8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miljoen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boven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bijgesteld.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onder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andere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programma</w:t>
      </w:r>
    </w:p>
    <w:p w:rsidR="00C364C5" w:rsidRDefault="003A5CAB" w14:paraId="130AD7BE" w14:textId="77777777">
      <w:pPr>
        <w:pStyle w:val="Plattetekst"/>
        <w:spacing w:before="7" w:line="247" w:lineRule="auto"/>
        <w:ind w:right="111"/>
      </w:pPr>
      <w:r>
        <w:rPr>
          <w:color w:val="231F20"/>
          <w:w w:val="105"/>
        </w:rPr>
        <w:t>‘</w:t>
      </w:r>
      <w:r w:rsidR="00A940C4">
        <w:rPr>
          <w:color w:val="231F20"/>
          <w:w w:val="105"/>
        </w:rPr>
        <w:t>Foxtrot</w:t>
      </w:r>
      <w:r>
        <w:rPr>
          <w:color w:val="231F20"/>
          <w:w w:val="105"/>
        </w:rPr>
        <w:t>’</w:t>
      </w:r>
      <w:r w:rsidR="00A940C4">
        <w:rPr>
          <w:color w:val="231F20"/>
          <w:w w:val="105"/>
        </w:rPr>
        <w:t xml:space="preserve"> (commercieel vertrouwelijk) en het project </w:t>
      </w:r>
      <w:r>
        <w:rPr>
          <w:color w:val="231F20"/>
          <w:w w:val="105"/>
        </w:rPr>
        <w:t>‘</w:t>
      </w:r>
      <w:r w:rsidR="00A940C4">
        <w:rPr>
          <w:color w:val="231F20"/>
          <w:w w:val="105"/>
        </w:rPr>
        <w:t>Joint Electronic Attack</w:t>
      </w:r>
      <w:r>
        <w:rPr>
          <w:color w:val="231F20"/>
          <w:w w:val="105"/>
        </w:rPr>
        <w:t>’</w:t>
      </w:r>
      <w:r w:rsidR="00A940C4">
        <w:rPr>
          <w:color w:val="231F20"/>
          <w:spacing w:val="-4"/>
          <w:w w:val="105"/>
        </w:rPr>
        <w:t xml:space="preserve"> </w:t>
      </w:r>
      <w:r w:rsidR="00A940C4">
        <w:rPr>
          <w:color w:val="231F20"/>
          <w:w w:val="105"/>
        </w:rPr>
        <w:t>(commercieel</w:t>
      </w:r>
      <w:r w:rsidR="00A940C4">
        <w:rPr>
          <w:color w:val="231F20"/>
          <w:spacing w:val="-4"/>
          <w:w w:val="105"/>
        </w:rPr>
        <w:t xml:space="preserve"> </w:t>
      </w:r>
      <w:r w:rsidR="00A940C4">
        <w:rPr>
          <w:color w:val="231F20"/>
          <w:w w:val="105"/>
        </w:rPr>
        <w:t>vertrouwelijk).</w:t>
      </w:r>
      <w:r w:rsidR="00A940C4">
        <w:rPr>
          <w:color w:val="231F20"/>
          <w:spacing w:val="-4"/>
          <w:w w:val="105"/>
        </w:rPr>
        <w:t xml:space="preserve"> </w:t>
      </w:r>
      <w:r w:rsidR="00A940C4">
        <w:rPr>
          <w:color w:val="231F20"/>
          <w:w w:val="105"/>
        </w:rPr>
        <w:t>Daarnaast</w:t>
      </w:r>
      <w:r w:rsidR="00A940C4">
        <w:rPr>
          <w:color w:val="231F20"/>
          <w:spacing w:val="-4"/>
          <w:w w:val="105"/>
        </w:rPr>
        <w:t xml:space="preserve"> </w:t>
      </w:r>
      <w:r w:rsidR="00A940C4">
        <w:rPr>
          <w:color w:val="231F20"/>
          <w:w w:val="105"/>
        </w:rPr>
        <w:t>is</w:t>
      </w:r>
      <w:r w:rsidR="00A940C4">
        <w:rPr>
          <w:color w:val="231F20"/>
          <w:spacing w:val="-4"/>
          <w:w w:val="105"/>
        </w:rPr>
        <w:t xml:space="preserve"> </w:t>
      </w:r>
      <w:r w:rsidR="00A940C4">
        <w:rPr>
          <w:color w:val="231F20"/>
          <w:w w:val="105"/>
        </w:rPr>
        <w:t>budget</w:t>
      </w:r>
      <w:r w:rsidR="00A940C4">
        <w:rPr>
          <w:color w:val="231F20"/>
          <w:spacing w:val="-4"/>
          <w:w w:val="105"/>
        </w:rPr>
        <w:t xml:space="preserve"> </w:t>
      </w:r>
      <w:r w:rsidR="00A940C4">
        <w:rPr>
          <w:color w:val="231F20"/>
          <w:w w:val="105"/>
        </w:rPr>
        <w:t>toegevoegd</w:t>
      </w:r>
      <w:r w:rsidR="00A940C4">
        <w:rPr>
          <w:color w:val="231F20"/>
          <w:spacing w:val="-4"/>
          <w:w w:val="105"/>
        </w:rPr>
        <w:t xml:space="preserve"> </w:t>
      </w:r>
      <w:r w:rsidR="00A940C4">
        <w:rPr>
          <w:color w:val="231F20"/>
          <w:w w:val="105"/>
        </w:rPr>
        <w:t>dat</w:t>
      </w:r>
      <w:r w:rsidR="00A940C4">
        <w:rPr>
          <w:color w:val="231F20"/>
          <w:spacing w:val="-4"/>
          <w:w w:val="105"/>
        </w:rPr>
        <w:t xml:space="preserve"> </w:t>
      </w:r>
      <w:r w:rsidR="00A940C4">
        <w:rPr>
          <w:color w:val="231F20"/>
          <w:w w:val="105"/>
        </w:rPr>
        <w:t>in 2025 niet tot realisatie is gekomen (€ 66,4 miljoen).</w:t>
      </w:r>
    </w:p>
    <w:p w:rsidR="00C364C5" w:rsidRDefault="00C364C5" w14:paraId="22035104" w14:textId="77777777">
      <w:pPr>
        <w:pStyle w:val="Plattetekst"/>
        <w:spacing w:before="7"/>
        <w:ind w:left="0"/>
      </w:pPr>
    </w:p>
    <w:p w:rsidR="00C364C5" w:rsidRDefault="00A940C4" w14:paraId="7447DABF" w14:textId="77777777">
      <w:pPr>
        <w:pStyle w:val="Plattetekst"/>
      </w:pPr>
      <w:r>
        <w:rPr>
          <w:color w:val="231F20"/>
          <w:w w:val="105"/>
        </w:rPr>
        <w:t>Daartegenover staat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dat het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budget met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€ 254,3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miljoen naar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beneden</w:t>
      </w:r>
    </w:p>
    <w:p w:rsidR="00C364C5" w:rsidRDefault="00A940C4" w14:paraId="039FB87E" w14:textId="77777777">
      <w:pPr>
        <w:pStyle w:val="Plattetekst"/>
        <w:spacing w:before="7" w:line="247" w:lineRule="auto"/>
        <w:ind w:left="3429" w:right="111"/>
      </w:pPr>
      <w:r>
        <w:rPr>
          <w:color w:val="231F20"/>
          <w:w w:val="110"/>
        </w:rPr>
        <w:t xml:space="preserve">is bijgesteld vanwege een aantal interdepartementale overhevelingen en </w:t>
      </w:r>
      <w:r>
        <w:rPr>
          <w:color w:val="231F20"/>
          <w:spacing w:val="-2"/>
          <w:w w:val="110"/>
        </w:rPr>
        <w:t>overhevelingen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tussen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Defensiebegroting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andere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artikelen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binnen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het </w:t>
      </w:r>
      <w:r>
        <w:rPr>
          <w:color w:val="231F20"/>
        </w:rPr>
        <w:t>DMF.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betreft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32"/>
        </w:rPr>
        <w:t xml:space="preserve"> </w:t>
      </w:r>
      <w:r w:rsidR="003A5CAB">
        <w:rPr>
          <w:color w:val="231F20"/>
        </w:rPr>
        <w:t>‘</w:t>
      </w:r>
      <w:proofErr w:type="spellStart"/>
      <w:r w:rsidR="003A5CAB">
        <w:rPr>
          <w:color w:val="231F20"/>
        </w:rPr>
        <w:t>GrIT</w:t>
      </w:r>
      <w:proofErr w:type="spellEnd"/>
      <w:r w:rsidR="003A5CAB">
        <w:rPr>
          <w:color w:val="231F20"/>
        </w:rPr>
        <w:t>’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(commercieel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 xml:space="preserve">vertrouwelijk).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restant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1"/>
          <w:w w:val="110"/>
        </w:rPr>
        <w:t xml:space="preserve"> </w:t>
      </w:r>
      <w:r w:rsidR="005D6307">
        <w:rPr>
          <w:color w:val="231F20"/>
          <w:w w:val="110"/>
        </w:rPr>
        <w:t>een aantal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overige kleinere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mutaties.</w:t>
      </w:r>
    </w:p>
    <w:p w:rsidR="00C364C5" w:rsidRDefault="00C364C5" w14:paraId="21756ADB" w14:textId="77777777">
      <w:pPr>
        <w:pStyle w:val="Plattetekst"/>
        <w:spacing w:before="7"/>
        <w:ind w:left="0"/>
      </w:pPr>
    </w:p>
    <w:p w:rsidR="00C364C5" w:rsidRDefault="00A940C4" w14:paraId="30910610" w14:textId="77777777">
      <w:pPr>
        <w:pStyle w:val="Plattetekst"/>
        <w:spacing w:line="247" w:lineRule="auto"/>
        <w:ind w:left="3429" w:right="111"/>
      </w:pP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alinea’s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hierboven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genoemde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aanpassingen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realisatiefase hebben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saldo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geleid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hoger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onder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andere </w:t>
      </w:r>
      <w:r>
        <w:rPr>
          <w:color w:val="231F20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projecten</w:t>
      </w:r>
      <w:r>
        <w:rPr>
          <w:color w:val="231F20"/>
          <w:spacing w:val="39"/>
        </w:rPr>
        <w:t xml:space="preserve"> </w:t>
      </w:r>
      <w:r w:rsidR="000B4DD8">
        <w:rPr>
          <w:color w:val="231F20"/>
        </w:rPr>
        <w:t>‘</w:t>
      </w:r>
      <w:r>
        <w:rPr>
          <w:color w:val="231F20"/>
        </w:rPr>
        <w:t>Joint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Electronic</w:t>
      </w:r>
      <w:r>
        <w:rPr>
          <w:color w:val="231F20"/>
          <w:spacing w:val="39"/>
        </w:rPr>
        <w:t xml:space="preserve"> </w:t>
      </w:r>
      <w:r w:rsidR="000B4DD8">
        <w:rPr>
          <w:color w:val="231F20"/>
        </w:rPr>
        <w:t>Attack’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(commercieel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vertrouwelijk)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 xml:space="preserve">het </w:t>
      </w:r>
      <w:r w:rsidR="000B4DD8">
        <w:rPr>
          <w:color w:val="231F20"/>
          <w:w w:val="110"/>
        </w:rPr>
        <w:t>programma ‘Foxtrot’</w:t>
      </w:r>
      <w:r>
        <w:rPr>
          <w:color w:val="231F20"/>
          <w:w w:val="110"/>
        </w:rPr>
        <w:t xml:space="preserve"> (commercieel vertrouwelijk).</w:t>
      </w:r>
    </w:p>
    <w:p w:rsidR="00C364C5" w:rsidRDefault="00C364C5" w14:paraId="46A2579F" w14:textId="77777777">
      <w:pPr>
        <w:pStyle w:val="Plattetekst"/>
        <w:spacing w:before="18"/>
        <w:ind w:left="0"/>
      </w:pPr>
    </w:p>
    <w:p w:rsidR="00C364C5" w:rsidRDefault="00A940C4" w14:paraId="5D08575C" w14:textId="77777777">
      <w:pPr>
        <w:pStyle w:val="Kop1"/>
        <w:spacing w:before="1"/>
      </w:pPr>
      <w:r>
        <w:rPr>
          <w:color w:val="231F20"/>
          <w:spacing w:val="-2"/>
          <w:w w:val="105"/>
        </w:rPr>
        <w:t>Instandhouding</w:t>
      </w:r>
    </w:p>
    <w:p w:rsidR="00C364C5" w:rsidRDefault="00A940C4" w14:paraId="240C5424" w14:textId="77777777">
      <w:pPr>
        <w:pStyle w:val="Plattetekst"/>
        <w:spacing w:before="3"/>
      </w:pPr>
      <w:r>
        <w:rPr>
          <w:color w:val="231F20"/>
          <w:spacing w:val="-2"/>
          <w:w w:val="110"/>
        </w:rPr>
        <w:t>Ten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opzichte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ontwerpbegroting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instandhoudingsbudget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5"/>
          <w:w w:val="110"/>
        </w:rPr>
        <w:t>met</w:t>
      </w:r>
    </w:p>
    <w:p w:rsidR="00C364C5" w:rsidRDefault="00A940C4" w14:paraId="0804BC41" w14:textId="77777777">
      <w:pPr>
        <w:pStyle w:val="Plattetekst"/>
        <w:spacing w:before="7" w:line="247" w:lineRule="auto"/>
        <w:ind w:right="111"/>
      </w:pPr>
      <w:r>
        <w:rPr>
          <w:color w:val="231F20"/>
          <w:w w:val="110"/>
        </w:rPr>
        <w:t>€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304,2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toegenomen.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onder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andere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veroorzaakt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 xml:space="preserve">doordat </w:t>
      </w:r>
      <w:r>
        <w:rPr>
          <w:color w:val="231F20"/>
        </w:rPr>
        <w:t>voor de volgende projecten de uitgavenreeksen in het juiste ritme zijn gezet,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9"/>
        </w:rPr>
        <w:t xml:space="preserve"> </w:t>
      </w:r>
      <w:r w:rsidR="000B4DD8">
        <w:rPr>
          <w:color w:val="231F20"/>
        </w:rPr>
        <w:t>‘</w:t>
      </w:r>
      <w:r>
        <w:rPr>
          <w:color w:val="231F20"/>
        </w:rPr>
        <w:t>Project</w:t>
      </w:r>
      <w:r>
        <w:rPr>
          <w:color w:val="231F20"/>
          <w:spacing w:val="9"/>
        </w:rPr>
        <w:t xml:space="preserve"> </w:t>
      </w:r>
      <w:r w:rsidR="000B4DD8">
        <w:rPr>
          <w:color w:val="231F20"/>
        </w:rPr>
        <w:t>Datacenter’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(commercieel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vertrouwelijk)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aanleiding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(gedeeltelijke)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projectoplevering</w:t>
      </w:r>
      <w:r>
        <w:rPr>
          <w:color w:val="231F20"/>
          <w:spacing w:val="-15"/>
          <w:w w:val="110"/>
        </w:rPr>
        <w:t xml:space="preserve"> </w:t>
      </w:r>
      <w:proofErr w:type="spellStart"/>
      <w:r>
        <w:rPr>
          <w:color w:val="231F20"/>
          <w:w w:val="110"/>
        </w:rPr>
        <w:t>GrIT</w:t>
      </w:r>
      <w:proofErr w:type="spellEnd"/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6"/>
          <w:w w:val="110"/>
        </w:rPr>
        <w:t xml:space="preserve"> </w:t>
      </w:r>
      <w:r w:rsidR="000B4DD8">
        <w:rPr>
          <w:color w:val="231F20"/>
          <w:w w:val="110"/>
        </w:rPr>
        <w:t>‘</w:t>
      </w:r>
      <w:r>
        <w:rPr>
          <w:color w:val="231F20"/>
          <w:w w:val="110"/>
        </w:rPr>
        <w:t>Onderhoud</w:t>
      </w:r>
      <w:r>
        <w:rPr>
          <w:color w:val="231F20"/>
          <w:spacing w:val="-15"/>
          <w:w w:val="110"/>
        </w:rPr>
        <w:t xml:space="preserve"> </w:t>
      </w:r>
      <w:proofErr w:type="spellStart"/>
      <w:r>
        <w:rPr>
          <w:color w:val="231F20"/>
          <w:w w:val="110"/>
        </w:rPr>
        <w:t>supply</w:t>
      </w:r>
      <w:proofErr w:type="spellEnd"/>
      <w:r>
        <w:rPr>
          <w:color w:val="231F20"/>
          <w:spacing w:val="-16"/>
          <w:w w:val="110"/>
        </w:rPr>
        <w:t xml:space="preserve"> </w:t>
      </w:r>
      <w:r w:rsidR="000B4DD8">
        <w:rPr>
          <w:color w:val="231F20"/>
          <w:w w:val="110"/>
        </w:rPr>
        <w:t>licenties’</w:t>
      </w:r>
      <w:r>
        <w:rPr>
          <w:color w:val="231F20"/>
          <w:w w:val="110"/>
        </w:rPr>
        <w:t xml:space="preserve"> (€ 25,1 miljoen) voor onder andere defensiepassen.</w:t>
      </w:r>
    </w:p>
    <w:p w:rsidR="00C364C5" w:rsidRDefault="00C364C5" w14:paraId="38B6AE8E" w14:textId="77777777">
      <w:pPr>
        <w:pStyle w:val="Plattetekst"/>
        <w:spacing w:before="18"/>
        <w:ind w:left="0"/>
      </w:pPr>
    </w:p>
    <w:p w:rsidR="00C364C5" w:rsidRDefault="00A940C4" w14:paraId="5353461E" w14:textId="77777777">
      <w:pPr>
        <w:pStyle w:val="Kop1"/>
        <w:spacing w:before="1"/>
      </w:pPr>
      <w:r>
        <w:rPr>
          <w:color w:val="231F20"/>
          <w:spacing w:val="-4"/>
        </w:rPr>
        <w:t>Over-</w:t>
      </w:r>
      <w:r>
        <w:rPr>
          <w:color w:val="231F20"/>
          <w:spacing w:val="-2"/>
        </w:rPr>
        <w:t>/</w:t>
      </w:r>
      <w:proofErr w:type="spellStart"/>
      <w:r>
        <w:rPr>
          <w:color w:val="231F20"/>
          <w:spacing w:val="-2"/>
        </w:rPr>
        <w:t>onderprogrammering</w:t>
      </w:r>
      <w:proofErr w:type="spellEnd"/>
    </w:p>
    <w:p w:rsidR="00C364C5" w:rsidRDefault="00A940C4" w14:paraId="3CB5C025" w14:textId="77777777">
      <w:pPr>
        <w:pStyle w:val="Plattetekst"/>
        <w:spacing w:before="4" w:line="247" w:lineRule="auto"/>
        <w:ind w:right="411"/>
      </w:pPr>
      <w:r>
        <w:rPr>
          <w:color w:val="231F20"/>
          <w:spacing w:val="-2"/>
          <w:w w:val="110"/>
        </w:rPr>
        <w:t>Zie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artikel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2,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onderwerp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over-/</w:t>
      </w:r>
      <w:proofErr w:type="spellStart"/>
      <w:r>
        <w:rPr>
          <w:color w:val="231F20"/>
          <w:spacing w:val="-2"/>
          <w:w w:val="110"/>
        </w:rPr>
        <w:t>onderprogrammering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0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overkoe</w:t>
      </w:r>
      <w:proofErr w:type="spellEnd"/>
      <w:r>
        <w:rPr>
          <w:color w:val="231F20"/>
          <w:spacing w:val="-2"/>
          <w:w w:val="110"/>
        </w:rPr>
        <w:t xml:space="preserve">­ </w:t>
      </w:r>
      <w:r>
        <w:rPr>
          <w:color w:val="231F20"/>
          <w:w w:val="110"/>
        </w:rPr>
        <w:t>pelde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uitleg.</w:t>
      </w:r>
    </w:p>
    <w:p w:rsidR="00C364C5" w:rsidRDefault="00C364C5" w14:paraId="23991DB7" w14:textId="77777777">
      <w:pPr>
        <w:pStyle w:val="Plattetekst"/>
        <w:spacing w:line="247" w:lineRule="auto"/>
        <w:sectPr w:rsidR="00C364C5">
          <w:pgSz w:w="11910" w:h="16840"/>
          <w:pgMar w:top="1300" w:right="992" w:bottom="1340" w:left="992" w:header="0" w:footer="1141" w:gutter="0"/>
          <w:cols w:space="708"/>
        </w:sectPr>
      </w:pPr>
    </w:p>
    <w:p w:rsidR="00C364C5" w:rsidRDefault="00A940C4" w14:paraId="4415B9E4" w14:textId="77777777">
      <w:pPr>
        <w:pStyle w:val="Kop1"/>
        <w:spacing w:before="88"/>
        <w:rPr>
          <w:color w:val="231F20"/>
          <w:spacing w:val="-2"/>
        </w:rPr>
      </w:pPr>
      <w:bookmarkStart w:name="Beleidsartikel_8_Overige_uitgaven_en_ont" w:id="21"/>
      <w:bookmarkEnd w:id="21"/>
      <w:r>
        <w:rPr>
          <w:color w:val="231F20"/>
        </w:rPr>
        <w:lastRenderedPageBreak/>
        <w:t>Beleidsartikel 8 Overige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uitgaven en </w:t>
      </w:r>
      <w:r>
        <w:rPr>
          <w:color w:val="231F20"/>
          <w:spacing w:val="-2"/>
        </w:rPr>
        <w:t>ontvangsten</w:t>
      </w:r>
    </w:p>
    <w:p w:rsidR="0035243C" w:rsidP="0035243C" w:rsidRDefault="0035243C" w14:paraId="10893374" w14:textId="77777777">
      <w:pPr>
        <w:pStyle w:val="Geenafstand"/>
      </w:pPr>
    </w:p>
    <w:tbl>
      <w:tblPr>
        <w:tblW w:w="5655" w:type="pct"/>
        <w:tblInd w:w="-5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1363"/>
        <w:gridCol w:w="934"/>
        <w:gridCol w:w="907"/>
        <w:gridCol w:w="992"/>
        <w:gridCol w:w="1013"/>
        <w:gridCol w:w="1033"/>
        <w:gridCol w:w="844"/>
        <w:gridCol w:w="844"/>
        <w:gridCol w:w="9"/>
        <w:gridCol w:w="835"/>
        <w:gridCol w:w="844"/>
        <w:gridCol w:w="963"/>
        <w:gridCol w:w="11"/>
      </w:tblGrid>
      <w:tr w:rsidRPr="0035243C" w:rsidR="0035243C" w:rsidTr="003D4075" w14:paraId="581BF342" w14:textId="77777777">
        <w:trPr>
          <w:trHeight w:val="195"/>
        </w:trPr>
        <w:tc>
          <w:tcPr>
            <w:tcW w:w="3818" w:type="pct"/>
            <w:gridSpan w:val="10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7B6F88" w:rsidR="0035243C" w:rsidP="0035243C" w:rsidRDefault="0035243C" w14:paraId="7A87918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color w:val="000000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Artikel 8 Overige Uitgaven en Ontvangsten</w:t>
            </w:r>
          </w:p>
        </w:tc>
        <w:tc>
          <w:tcPr>
            <w:tcW w:w="1182" w:type="pct"/>
            <w:gridSpan w:val="4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shd w:val="clear" w:color="auto" w:fill="00B0F0"/>
            <w:hideMark/>
          </w:tcPr>
          <w:p w:rsidRPr="007B6F88" w:rsidR="0035243C" w:rsidP="0035243C" w:rsidRDefault="0035243C" w14:paraId="3DE6BE3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color w:val="000000"/>
                <w:sz w:val="14"/>
                <w:szCs w:val="14"/>
                <w:lang w:eastAsia="nl-NL"/>
              </w:rPr>
            </w:pPr>
            <w:r w:rsidRPr="003D4075">
              <w:rPr>
                <w:rFonts w:ascii="Verdana" w:hAnsi="Verdana" w:eastAsia="Times New Roman" w:cs="Calibri"/>
                <w:b/>
                <w:color w:val="FFFFFF" w:themeColor="background1"/>
                <w:sz w:val="14"/>
                <w:szCs w:val="14"/>
                <w:lang w:eastAsia="nl-NL"/>
              </w:rPr>
              <w:t>(bedragen x1.000)</w:t>
            </w:r>
          </w:p>
        </w:tc>
      </w:tr>
      <w:tr w:rsidRPr="0035243C" w:rsidR="0035243C" w:rsidTr="0035243C" w14:paraId="735F0EDB" w14:textId="77777777">
        <w:trPr>
          <w:trHeight w:val="15"/>
        </w:trPr>
        <w:tc>
          <w:tcPr>
            <w:tcW w:w="5000" w:type="pct"/>
            <w:gridSpan w:val="14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3501C6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777BE77E" w14:textId="77777777">
        <w:trPr>
          <w:gridAfter w:val="1"/>
          <w:wAfter w:w="3" w:type="pct"/>
          <w:trHeight w:val="1095"/>
        </w:trPr>
        <w:tc>
          <w:tcPr>
            <w:tcW w:w="28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0C9ED8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Art.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DAA4B8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Omschrijving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921559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Ontwerpbegroting 2026 (1)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EDC3A2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Mutaties via </w:t>
            </w:r>
            <w:proofErr w:type="spellStart"/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NvW</w:t>
            </w:r>
            <w:proofErr w:type="spellEnd"/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, ISB, moties en amendementen (2)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1B0810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Vastgestelde begroting 2026 (3)=(1)+(2)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B53AC1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Mutaties 1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(4)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3FE869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Stand 1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(5)=(3)+(4)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67E0F39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2027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D1AB24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43747C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2029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7CA923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2030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157FC6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Mutatie 2031</w:t>
            </w:r>
          </w:p>
        </w:tc>
      </w:tr>
      <w:tr w:rsidRPr="0035243C" w:rsidR="0035243C" w:rsidTr="0035243C" w14:paraId="51A79FAC" w14:textId="77777777">
        <w:trPr>
          <w:trHeight w:val="15"/>
        </w:trPr>
        <w:tc>
          <w:tcPr>
            <w:tcW w:w="5000" w:type="pct"/>
            <w:gridSpan w:val="14"/>
            <w:tcBorders>
              <w:top w:val="single" w:color="9BC2E6" w:sz="8" w:space="0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76CBD5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508231B5" w14:textId="77777777">
        <w:trPr>
          <w:gridAfter w:val="1"/>
          <w:wAfter w:w="3" w:type="pct"/>
          <w:trHeight w:val="195"/>
        </w:trPr>
        <w:tc>
          <w:tcPr>
            <w:tcW w:w="28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6A55BC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0BDE5E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Verplichtingen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029091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14E5FB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6BBD23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E7B85A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1.767.605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3C4430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1.767.605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B4B01DD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503.719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7932AD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552.586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3E0473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526.541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E19B8A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798.434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BCE32D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1.031.439</w:t>
            </w:r>
          </w:p>
        </w:tc>
      </w:tr>
      <w:tr w:rsidRPr="0035243C" w:rsidR="0035243C" w:rsidTr="0035243C" w14:paraId="65D7395D" w14:textId="77777777">
        <w:trPr>
          <w:gridAfter w:val="1"/>
          <w:wAfter w:w="3" w:type="pct"/>
          <w:trHeight w:val="195"/>
        </w:trPr>
        <w:tc>
          <w:tcPr>
            <w:tcW w:w="28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DB9DC6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E49014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1C2106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CFC079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BBB692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FBE7DA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9E719C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1D4C46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A80815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EEE7DC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E5B5A3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19FADB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0C9F5E1E" w14:textId="77777777">
        <w:trPr>
          <w:gridAfter w:val="1"/>
          <w:wAfter w:w="3" w:type="pct"/>
          <w:trHeight w:val="195"/>
        </w:trPr>
        <w:tc>
          <w:tcPr>
            <w:tcW w:w="28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CC08B5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1AF474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Uitgaven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C4E3620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F7F407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FD9031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357D4D5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490.504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B8CBCA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490.504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12D50B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503.719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27F643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552.586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C3447A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526.541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CACD2E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798.434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D2341C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1.031.439</w:t>
            </w:r>
          </w:p>
        </w:tc>
      </w:tr>
      <w:tr w:rsidRPr="0035243C" w:rsidR="0035243C" w:rsidTr="0035243C" w14:paraId="4A442C2D" w14:textId="77777777">
        <w:trPr>
          <w:gridAfter w:val="1"/>
          <w:wAfter w:w="3" w:type="pct"/>
          <w:trHeight w:val="195"/>
        </w:trPr>
        <w:tc>
          <w:tcPr>
            <w:tcW w:w="28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58EA4AD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F44E3F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0E9F20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9F740C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D7CCF4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829035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87109D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392486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DF0F68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502E0CA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11A7DA5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F70825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7B6BF30D" w14:textId="77777777">
        <w:trPr>
          <w:gridAfter w:val="1"/>
          <w:wAfter w:w="3" w:type="pct"/>
          <w:trHeight w:val="375"/>
        </w:trPr>
        <w:tc>
          <w:tcPr>
            <w:tcW w:w="28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45F909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08.18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13ACD5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Nader te wijzen uitgaven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7E37BC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D1196C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6D3382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01ED9E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A9B7986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991B90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674605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99FD94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45FF23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FDC8F2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3245572C" w14:textId="77777777">
        <w:trPr>
          <w:gridAfter w:val="1"/>
          <w:wAfter w:w="3" w:type="pct"/>
          <w:trHeight w:val="195"/>
        </w:trPr>
        <w:tc>
          <w:tcPr>
            <w:tcW w:w="28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758228B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B32333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Fonds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FE2D30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BC60FB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856332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DF53E2C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45F2A7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1ED53F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8BB668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8581DAF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7778C9A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059DB7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2C927C00" w14:textId="77777777">
        <w:trPr>
          <w:gridAfter w:val="1"/>
          <w:wAfter w:w="3" w:type="pct"/>
          <w:trHeight w:val="195"/>
        </w:trPr>
        <w:tc>
          <w:tcPr>
            <w:tcW w:w="28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92DFEE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498246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Fonds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BB875E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E8F0E02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4119315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E862BB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490.504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C491C1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490.504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1BC8B418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503.719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DB1C6A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552.586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281F990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526.541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5F3EE57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798.434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AF67927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1.031.439</w:t>
            </w:r>
          </w:p>
        </w:tc>
      </w:tr>
      <w:tr w:rsidRPr="0035243C" w:rsidR="0035243C" w:rsidTr="0035243C" w14:paraId="1630DACC" w14:textId="77777777">
        <w:trPr>
          <w:gridAfter w:val="1"/>
          <w:wAfter w:w="3" w:type="pct"/>
          <w:trHeight w:val="195"/>
        </w:trPr>
        <w:tc>
          <w:tcPr>
            <w:tcW w:w="28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AABD3A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CE2BA3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210E3A4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39DD8FA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3DDC54E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DE6F290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4FF4651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DD7EB7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F711D95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01889F98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715F421D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noWrap/>
            <w:vAlign w:val="bottom"/>
            <w:hideMark/>
          </w:tcPr>
          <w:p w:rsidRPr="0035243C" w:rsidR="0035243C" w:rsidP="0035243C" w:rsidRDefault="0035243C" w14:paraId="6E783FB4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35243C" w:rsidR="0035243C" w:rsidTr="0035243C" w14:paraId="66A7BFDF" w14:textId="77777777">
        <w:trPr>
          <w:gridAfter w:val="1"/>
          <w:wAfter w:w="3" w:type="pct"/>
          <w:trHeight w:val="195"/>
        </w:trPr>
        <w:tc>
          <w:tcPr>
            <w:tcW w:w="28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B468811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BDEEAB7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Ontvangsten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1DF2FB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A376DE1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B7F331F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9D909B3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655DEFC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075843EA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60321DBB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7DAB71D6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53B15F4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9BC2E6" w:sz="8" w:space="0"/>
              <w:right w:val="nil"/>
            </w:tcBorders>
            <w:hideMark/>
          </w:tcPr>
          <w:p w:rsidRPr="0035243C" w:rsidR="0035243C" w:rsidP="0035243C" w:rsidRDefault="0035243C" w14:paraId="36C60B2E" w14:textId="77777777">
            <w:pPr>
              <w:widowControl/>
              <w:autoSpaceDE/>
              <w:autoSpaceDN/>
              <w:jc w:val="right"/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35243C">
              <w:rPr>
                <w:rFonts w:ascii="Verdana" w:hAnsi="Verdana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</w:tbl>
    <w:p w:rsidR="0035243C" w:rsidP="0035243C" w:rsidRDefault="0035243C" w14:paraId="4C78B7E3" w14:textId="77777777">
      <w:pPr>
        <w:pStyle w:val="Geenafstand"/>
      </w:pPr>
    </w:p>
    <w:p w:rsidR="00C364C5" w:rsidRDefault="00C364C5" w14:paraId="4E334C31" w14:textId="77777777">
      <w:pPr>
        <w:pStyle w:val="Plattetekst"/>
        <w:spacing w:before="20"/>
        <w:ind w:left="0"/>
        <w:rPr>
          <w:rFonts w:ascii="Trebuchet MS"/>
          <w:b/>
          <w:sz w:val="20"/>
        </w:rPr>
      </w:pPr>
    </w:p>
    <w:p w:rsidR="00C364C5" w:rsidRDefault="00A940C4" w14:paraId="20FECDA4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z w:val="18"/>
        </w:rPr>
        <w:t>Toelichting</w:t>
      </w:r>
      <w:r>
        <w:rPr>
          <w:rFonts w:ascii="Trebuchet MS"/>
          <w:b/>
          <w:color w:val="231F20"/>
          <w:spacing w:val="-2"/>
          <w:sz w:val="18"/>
        </w:rPr>
        <w:t xml:space="preserve"> </w:t>
      </w:r>
      <w:r>
        <w:rPr>
          <w:rFonts w:ascii="Trebuchet MS"/>
          <w:b/>
          <w:color w:val="231F20"/>
          <w:sz w:val="18"/>
        </w:rPr>
        <w:t>op</w:t>
      </w:r>
      <w:r>
        <w:rPr>
          <w:rFonts w:ascii="Trebuchet MS"/>
          <w:b/>
          <w:color w:val="231F20"/>
          <w:spacing w:val="-2"/>
          <w:sz w:val="18"/>
        </w:rPr>
        <w:t xml:space="preserve"> </w:t>
      </w:r>
      <w:r>
        <w:rPr>
          <w:rFonts w:ascii="Trebuchet MS"/>
          <w:b/>
          <w:color w:val="231F20"/>
          <w:sz w:val="18"/>
        </w:rPr>
        <w:t>de</w:t>
      </w:r>
      <w:r>
        <w:rPr>
          <w:rFonts w:ascii="Trebuchet MS"/>
          <w:b/>
          <w:color w:val="231F20"/>
          <w:spacing w:val="-2"/>
          <w:sz w:val="18"/>
        </w:rPr>
        <w:t xml:space="preserve"> uitgaven</w:t>
      </w:r>
    </w:p>
    <w:p w:rsidR="00C364C5" w:rsidRDefault="00A940C4" w14:paraId="6A23DE3F" w14:textId="77777777">
      <w:pPr>
        <w:pStyle w:val="Plattetekst"/>
        <w:spacing w:before="4" w:line="247" w:lineRule="auto"/>
        <w:ind w:right="111"/>
        <w:jc w:val="both"/>
      </w:pPr>
      <w:r>
        <w:rPr>
          <w:color w:val="231F20"/>
          <w:spacing w:val="-2"/>
          <w:w w:val="110"/>
        </w:rPr>
        <w:t>Voor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2026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490,5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miljoen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toegevoegd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aan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Defensiematerieelbegro</w:t>
      </w:r>
      <w:proofErr w:type="spellEnd"/>
      <w:r>
        <w:rPr>
          <w:color w:val="231F20"/>
          <w:spacing w:val="-2"/>
          <w:w w:val="110"/>
        </w:rPr>
        <w:t xml:space="preserve">­ </w:t>
      </w:r>
      <w:r>
        <w:rPr>
          <w:color w:val="231F20"/>
        </w:rPr>
        <w:t xml:space="preserve">tingsfonds (DMF) dat voornamelijk bestaat uit de toevoeging van de prijs- en </w:t>
      </w:r>
      <w:r>
        <w:rPr>
          <w:color w:val="231F20"/>
          <w:w w:val="110"/>
        </w:rPr>
        <w:t>volumecompensatie (€ 489,9 miljoen).</w:t>
      </w:r>
    </w:p>
    <w:sectPr w:rsidR="00C364C5">
      <w:pgSz w:w="11910" w:h="16840"/>
      <w:pgMar w:top="1920" w:right="992" w:bottom="1340" w:left="992" w:header="0" w:footer="1141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2571" w14:textId="77777777" w:rsidR="001D4818" w:rsidRDefault="001D4818">
      <w:r>
        <w:separator/>
      </w:r>
    </w:p>
  </w:endnote>
  <w:endnote w:type="continuationSeparator" w:id="0">
    <w:p w14:paraId="2DC463AE" w14:textId="77777777" w:rsidR="001D4818" w:rsidRDefault="001D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EE62" w14:textId="2BB5C7EC" w:rsidR="00D55EEA" w:rsidRDefault="00D55EEA">
    <w:pPr>
      <w:pStyle w:val="Platteteks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67AD" w14:textId="77777777" w:rsidR="001D4818" w:rsidRDefault="001D4818">
      <w:r>
        <w:separator/>
      </w:r>
    </w:p>
  </w:footnote>
  <w:footnote w:type="continuationSeparator" w:id="0">
    <w:p w14:paraId="1E9007EC" w14:textId="77777777" w:rsidR="001D4818" w:rsidRDefault="001D4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47B9B"/>
    <w:multiLevelType w:val="multilevel"/>
    <w:tmpl w:val="09F8D1C0"/>
    <w:lvl w:ilvl="0">
      <w:start w:val="1"/>
      <w:numFmt w:val="decimal"/>
      <w:lvlText w:val="%1"/>
      <w:lvlJc w:val="left"/>
      <w:pPr>
        <w:ind w:left="3581" w:hanging="152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5"/>
        <w:sz w:val="18"/>
        <w:szCs w:val="1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733" w:hanging="304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1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4426" w:hanging="304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5113" w:hanging="30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800" w:hanging="30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487" w:hanging="30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74" w:hanging="30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861" w:hanging="30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47" w:hanging="304"/>
      </w:pPr>
      <w:rPr>
        <w:rFonts w:hint="default"/>
        <w:lang w:val="nl-NL" w:eastAsia="en-US" w:bidi="ar-SA"/>
      </w:rPr>
    </w:lvl>
  </w:abstractNum>
  <w:num w:numId="1" w16cid:durableId="167183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C5"/>
    <w:rsid w:val="00033095"/>
    <w:rsid w:val="00041067"/>
    <w:rsid w:val="000B4DD8"/>
    <w:rsid w:val="00196A73"/>
    <w:rsid w:val="001A581C"/>
    <w:rsid w:val="001D4818"/>
    <w:rsid w:val="0028440C"/>
    <w:rsid w:val="0031466B"/>
    <w:rsid w:val="00315022"/>
    <w:rsid w:val="0035243C"/>
    <w:rsid w:val="003A5CAB"/>
    <w:rsid w:val="003D4075"/>
    <w:rsid w:val="0045278E"/>
    <w:rsid w:val="004C5A14"/>
    <w:rsid w:val="00535425"/>
    <w:rsid w:val="005B2F03"/>
    <w:rsid w:val="005D0AF7"/>
    <w:rsid w:val="005D6307"/>
    <w:rsid w:val="005F6C15"/>
    <w:rsid w:val="0077591B"/>
    <w:rsid w:val="007A4FBB"/>
    <w:rsid w:val="007B6F88"/>
    <w:rsid w:val="007E617E"/>
    <w:rsid w:val="008A78AC"/>
    <w:rsid w:val="008D5E7B"/>
    <w:rsid w:val="00931AC8"/>
    <w:rsid w:val="00942F2E"/>
    <w:rsid w:val="009C44B1"/>
    <w:rsid w:val="009E1853"/>
    <w:rsid w:val="00A0682B"/>
    <w:rsid w:val="00A25815"/>
    <w:rsid w:val="00A940C4"/>
    <w:rsid w:val="00B1229C"/>
    <w:rsid w:val="00C05130"/>
    <w:rsid w:val="00C34189"/>
    <w:rsid w:val="00C364C5"/>
    <w:rsid w:val="00C87932"/>
    <w:rsid w:val="00D55EEA"/>
    <w:rsid w:val="00D74E33"/>
    <w:rsid w:val="00D757D7"/>
    <w:rsid w:val="00DB0274"/>
    <w:rsid w:val="00E32591"/>
    <w:rsid w:val="00E56798"/>
    <w:rsid w:val="00E8583B"/>
    <w:rsid w:val="00EC1EDE"/>
    <w:rsid w:val="00EC79D3"/>
    <w:rsid w:val="00ED119E"/>
    <w:rsid w:val="00F3370F"/>
    <w:rsid w:val="00F34583"/>
    <w:rsid w:val="00F4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2E0F0"/>
  <w15:docId w15:val="{B3C6AB71-749C-47D0-B1A6-2A29F9B3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uiPriority w:val="1"/>
    <w:qFormat/>
    <w:pPr>
      <w:ind w:left="3430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ind w:left="3430"/>
    </w:pPr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spacing w:before="89"/>
      <w:ind w:left="3581" w:hanging="15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Standaard"/>
    <w:uiPriority w:val="1"/>
    <w:qFormat/>
    <w:pPr>
      <w:jc w:val="right"/>
    </w:pPr>
  </w:style>
  <w:style w:type="paragraph" w:styleId="Geenafstand">
    <w:name w:val="No Spacing"/>
    <w:uiPriority w:val="1"/>
    <w:qFormat/>
    <w:rsid w:val="00A25815"/>
    <w:rPr>
      <w:rFonts w:ascii="Tahoma" w:eastAsia="Tahoma" w:hAnsi="Tahoma" w:cs="Tahoma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7A4FB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4FBB"/>
    <w:rPr>
      <w:rFonts w:ascii="Tahoma" w:eastAsia="Tahoma" w:hAnsi="Tahoma" w:cs="Tahom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A4F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4FBB"/>
    <w:rPr>
      <w:rFonts w:ascii="Tahoma" w:eastAsia="Tahoma" w:hAnsi="Tahoma" w:cs="Tahoma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027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0274"/>
    <w:rPr>
      <w:rFonts w:ascii="Segoe UI" w:eastAsia="Tahoma" w:hAnsi="Segoe UI" w:cs="Segoe UI"/>
      <w:sz w:val="18"/>
      <w:szCs w:val="18"/>
      <w:lang w:val="nl-NL"/>
    </w:rPr>
  </w:style>
  <w:style w:type="paragraph" w:customStyle="1" w:styleId="Amendement">
    <w:name w:val="Amendement"/>
    <w:rsid w:val="00535425"/>
    <w:pPr>
      <w:tabs>
        <w:tab w:val="left" w:pos="3310"/>
        <w:tab w:val="left" w:pos="3600"/>
      </w:tabs>
      <w:suppressAutoHyphens/>
      <w:autoSpaceDE/>
      <w:autoSpaceDN/>
    </w:pPr>
    <w:rPr>
      <w:rFonts w:ascii="Courier New" w:eastAsia="Times New Roman" w:hAnsi="Courier New" w:cs="Courier New"/>
      <w:b/>
      <w:bCs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21</ap:Pages>
  <ap:Words>6565</ap:Words>
  <ap:Characters>36113</ap:Characters>
  <ap:DocSecurity>0</ap:DocSecurity>
  <ap:Lines>300</ap:Lines>
  <ap:Paragraphs>85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MEMORIE VAN TOELICHTING</vt:lpstr>
    </vt:vector>
  </ap:TitlesOfParts>
  <ap:LinksUpToDate>false</ap:LinksUpToDate>
  <ap:CharactersWithSpaces>42593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2026-04-07T14:34:00.0000000Z</lastPrinted>
  <dcterms:created xsi:type="dcterms:W3CDTF">2026-04-07T14:34:00.0000000Z</dcterms:created>
  <dcterms:modified xsi:type="dcterms:W3CDTF">2026-04-07T14:34:00.0000000Z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2026-03-30T00:00:00Z</vt:filetime>
  </property>
  <property fmtid="{D5CDD505-2E9C-101B-9397-08002B2CF9AE}" pid="5" name="Producer">
    <vt:lpwstr>Antenna House PDF Output Library 7.4.1889</vt:lpwstr>
  </property>
  <property fmtid="{D5CDD505-2E9C-101B-9397-08002B2CF9AE}" pid="6" name="ContentTypeId">
    <vt:lpwstr>0x01010038E60350FC170647B310166F2EB204D8</vt:lpwstr>
  </property>
  <property fmtid="{D5CDD505-2E9C-101B-9397-08002B2CF9AE}" pid="7" name="_dlc_DocIdItemGuid">
    <vt:lpwstr>5de9a08a-1a43-4508-85fa-a87b3a42a6ab</vt:lpwstr>
  </property>
  <property fmtid="{D5CDD505-2E9C-101B-9397-08002B2CF9AE}" pid="8" name="MediaServiceImageTags">
    <vt:lpwstr/>
  </property>
</Properties>
</file>