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4F8" w:rsidRDefault="00B774F8" w14:paraId="5FA2209A" w14:textId="77777777">
      <w:pPr>
        <w:pStyle w:val="Plattetekst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179"/>
        <w:gridCol w:w="5277"/>
        <w:gridCol w:w="2239"/>
      </w:tblGrid>
      <w:tr w:rsidR="00B774F8" w14:paraId="2D7A7EDA" w14:textId="77777777">
        <w:trPr>
          <w:trHeight w:val="1321"/>
        </w:trPr>
        <w:tc>
          <w:tcPr>
            <w:tcW w:w="7456" w:type="dxa"/>
            <w:gridSpan w:val="2"/>
            <w:tcBorders>
              <w:bottom w:val="single" w:color="231F20" w:sz="4" w:space="0"/>
            </w:tcBorders>
          </w:tcPr>
          <w:p w:rsidR="00B774F8" w:rsidRDefault="00000000" w14:paraId="69C99487" w14:textId="77777777">
            <w:pPr>
              <w:pStyle w:val="TableParagraph"/>
              <w:spacing w:before="184"/>
              <w:jc w:val="left"/>
              <w:rPr>
                <w:rFonts w:ascii="Trebuchet MS"/>
                <w:b/>
                <w:sz w:val="36"/>
              </w:rPr>
            </w:pPr>
            <w:r>
              <w:rPr>
                <w:rFonts w:ascii="Trebuchet MS"/>
                <w:b/>
                <w:color w:val="231F20"/>
                <w:sz w:val="36"/>
              </w:rPr>
              <w:t>Tweede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Kamer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der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Staten-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>Generaal</w:t>
            </w:r>
          </w:p>
        </w:tc>
        <w:tc>
          <w:tcPr>
            <w:tcW w:w="2239" w:type="dxa"/>
            <w:tcBorders>
              <w:bottom w:val="single" w:color="231F20" w:sz="4" w:space="0"/>
            </w:tcBorders>
          </w:tcPr>
          <w:p w:rsidR="00B774F8" w:rsidRDefault="00000000" w14:paraId="7553DE0D" w14:textId="77777777">
            <w:pPr>
              <w:pStyle w:val="TableParagraph"/>
              <w:spacing w:before="9"/>
              <w:ind w:left="1388"/>
              <w:jc w:val="left"/>
              <w:rPr>
                <w:rFonts w:ascii="Trebuchet MS"/>
                <w:b/>
                <w:sz w:val="102"/>
              </w:rPr>
            </w:pPr>
            <w:r>
              <w:rPr>
                <w:rFonts w:ascii="Trebuchet MS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B774F8" w14:paraId="601B85E0" w14:textId="77777777">
        <w:trPr>
          <w:trHeight w:val="1041"/>
        </w:trPr>
        <w:tc>
          <w:tcPr>
            <w:tcW w:w="9695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B774F8" w:rsidRDefault="00000000" w14:paraId="4F613AD9" w14:textId="77777777">
            <w:pPr>
              <w:pStyle w:val="TableParagraph"/>
              <w:spacing w:before="135"/>
              <w:jc w:val="left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="00B774F8" w14:paraId="39DD7858" w14:textId="77777777">
        <w:trPr>
          <w:trHeight w:val="958"/>
        </w:trPr>
        <w:tc>
          <w:tcPr>
            <w:tcW w:w="2179" w:type="dxa"/>
            <w:tcBorders>
              <w:top w:val="single" w:color="231F20" w:sz="4" w:space="0"/>
            </w:tcBorders>
          </w:tcPr>
          <w:p w:rsidR="00B774F8" w:rsidRDefault="00000000" w14:paraId="1AEBC38F" w14:textId="77777777">
            <w:pPr>
              <w:pStyle w:val="TableParagraph"/>
              <w:spacing w:before="97"/>
              <w:jc w:val="lef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pacing w:val="-8"/>
                <w:sz w:val="24"/>
              </w:rPr>
              <w:t>36 915</w:t>
            </w:r>
            <w:r>
              <w:rPr>
                <w:rFonts w:ascii="Trebuchet MS"/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>VI</w:t>
            </w:r>
          </w:p>
        </w:tc>
        <w:tc>
          <w:tcPr>
            <w:tcW w:w="7516" w:type="dxa"/>
            <w:gridSpan w:val="2"/>
            <w:tcBorders>
              <w:top w:val="single" w:color="231F20" w:sz="4" w:space="0"/>
            </w:tcBorders>
          </w:tcPr>
          <w:p w:rsidR="00B774F8" w:rsidRDefault="00000000" w14:paraId="61BA0EFA" w14:textId="7B1BD744">
            <w:pPr>
              <w:pStyle w:val="TableParagraph"/>
              <w:spacing w:before="95" w:line="280" w:lineRule="atLeast"/>
              <w:ind w:left="1137" w:right="211"/>
              <w:jc w:val="lef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z w:val="24"/>
              </w:rPr>
              <w:t>Wijziging van de begrotingsstaten van het Ministerie van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Justitie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en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Veiligheid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 w:rsidR="008D73D4">
              <w:rPr>
                <w:rFonts w:ascii="Trebuchet MS"/>
                <w:b/>
                <w:color w:val="231F20"/>
                <w:spacing w:val="-8"/>
                <w:sz w:val="24"/>
              </w:rPr>
              <w:t xml:space="preserve">(VI) </w:t>
            </w:r>
            <w:r>
              <w:rPr>
                <w:rFonts w:ascii="Trebuchet MS"/>
                <w:b/>
                <w:color w:val="231F20"/>
                <w:sz w:val="24"/>
              </w:rPr>
              <w:t>voor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het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jaar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2026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(wijziging samenhangende met de Voorjaarsnota)</w:t>
            </w:r>
          </w:p>
        </w:tc>
      </w:tr>
    </w:tbl>
    <w:p w:rsidR="00B774F8" w:rsidRDefault="00B774F8" w14:paraId="005E948D" w14:textId="77777777">
      <w:pPr>
        <w:pStyle w:val="Plattetekst"/>
        <w:rPr>
          <w:rFonts w:ascii="Times New Roman"/>
        </w:rPr>
      </w:pPr>
    </w:p>
    <w:p w:rsidR="00B774F8" w:rsidRDefault="00B774F8" w14:paraId="47758AC3" w14:textId="77777777">
      <w:pPr>
        <w:pStyle w:val="Plattetekst"/>
        <w:rPr>
          <w:rFonts w:ascii="Times New Roman"/>
        </w:rPr>
      </w:pPr>
    </w:p>
    <w:p w:rsidR="00B774F8" w:rsidRDefault="00B774F8" w14:paraId="035934C2" w14:textId="77777777">
      <w:pPr>
        <w:pStyle w:val="Plattetekst"/>
        <w:rPr>
          <w:rFonts w:ascii="Times New Roman"/>
        </w:rPr>
      </w:pPr>
    </w:p>
    <w:p w:rsidR="00B774F8" w:rsidRDefault="00B774F8" w14:paraId="1049B725" w14:textId="77777777">
      <w:pPr>
        <w:pStyle w:val="Plattetekst"/>
        <w:rPr>
          <w:rFonts w:ascii="Times New Roman"/>
        </w:rPr>
      </w:pPr>
    </w:p>
    <w:p w:rsidR="00B774F8" w:rsidRDefault="00B774F8" w14:paraId="7703B08C" w14:textId="77777777">
      <w:pPr>
        <w:pStyle w:val="Plattetekst"/>
        <w:rPr>
          <w:rFonts w:ascii="Times New Roman"/>
        </w:rPr>
      </w:pPr>
    </w:p>
    <w:p w:rsidR="00B774F8" w:rsidRDefault="00B774F8" w14:paraId="6398EE35" w14:textId="77777777">
      <w:pPr>
        <w:pStyle w:val="Plattetekst"/>
        <w:spacing w:before="80"/>
        <w:rPr>
          <w:rFonts w:ascii="Times New Roman"/>
        </w:rPr>
      </w:pPr>
    </w:p>
    <w:p w:rsidR="00B774F8" w:rsidRDefault="00000000" w14:paraId="7CF75120" w14:textId="77777777">
      <w:pPr>
        <w:tabs>
          <w:tab w:val="left" w:pos="3429"/>
        </w:tabs>
        <w:ind w:left="113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8"/>
          <w:sz w:val="18"/>
        </w:rPr>
        <w:t>Nr.</w:t>
      </w:r>
      <w:r>
        <w:rPr>
          <w:rFonts w:ascii="Trebuchet MS"/>
          <w:b/>
          <w:color w:val="231F20"/>
          <w:spacing w:val="-4"/>
          <w:sz w:val="18"/>
        </w:rPr>
        <w:t xml:space="preserve"> </w:t>
      </w:r>
      <w:r>
        <w:rPr>
          <w:rFonts w:ascii="Trebuchet MS"/>
          <w:b/>
          <w:color w:val="231F20"/>
          <w:spacing w:val="-10"/>
          <w:sz w:val="18"/>
        </w:rPr>
        <w:t>2</w:t>
      </w:r>
      <w:r>
        <w:rPr>
          <w:rFonts w:ascii="Trebuchet MS"/>
          <w:b/>
          <w:color w:val="231F20"/>
          <w:sz w:val="18"/>
        </w:rPr>
        <w:tab/>
      </w:r>
      <w:r>
        <w:rPr>
          <w:rFonts w:ascii="Trebuchet MS"/>
          <w:b/>
          <w:color w:val="231F20"/>
          <w:spacing w:val="6"/>
          <w:sz w:val="18"/>
        </w:rPr>
        <w:t>MEMORIE</w:t>
      </w:r>
      <w:r>
        <w:rPr>
          <w:rFonts w:ascii="Trebuchet MS"/>
          <w:b/>
          <w:color w:val="231F20"/>
          <w:spacing w:val="35"/>
          <w:sz w:val="18"/>
        </w:rPr>
        <w:t xml:space="preserve"> </w:t>
      </w:r>
      <w:r>
        <w:rPr>
          <w:rFonts w:ascii="Trebuchet MS"/>
          <w:b/>
          <w:color w:val="231F20"/>
          <w:spacing w:val="6"/>
          <w:sz w:val="18"/>
        </w:rPr>
        <w:t>VAN</w:t>
      </w:r>
      <w:r>
        <w:rPr>
          <w:rFonts w:ascii="Trebuchet MS"/>
          <w:b/>
          <w:color w:val="231F20"/>
          <w:spacing w:val="36"/>
          <w:sz w:val="18"/>
        </w:rPr>
        <w:t xml:space="preserve"> </w:t>
      </w: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B774F8" w:rsidRDefault="00B774F8" w14:paraId="36F02BB7" w14:textId="77777777">
      <w:pPr>
        <w:rPr>
          <w:rFonts w:ascii="Trebuchet MS"/>
          <w:b/>
          <w:sz w:val="18"/>
        </w:rPr>
        <w:sectPr w:rsidR="00B774F8">
          <w:footerReference w:type="default" r:id="rId8"/>
          <w:type w:val="continuous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="00B774F8" w:rsidRDefault="00000000" w14:paraId="36C9E552" w14:textId="77777777">
      <w:pPr>
        <w:spacing w:before="88"/>
        <w:ind w:left="669" w:right="2122"/>
        <w:jc w:val="center"/>
        <w:rPr>
          <w:rFonts w:ascii="Trebuchet MS"/>
          <w:b/>
          <w:sz w:val="18"/>
        </w:rPr>
      </w:pPr>
      <w:bookmarkStart w:name="Inhoudsopgave" w:id="0"/>
      <w:bookmarkEnd w:id="0"/>
      <w:r>
        <w:rPr>
          <w:rFonts w:ascii="Trebuchet MS"/>
          <w:b/>
          <w:color w:val="00AEEF"/>
          <w:spacing w:val="-2"/>
          <w:w w:val="115"/>
          <w:sz w:val="18"/>
        </w:rPr>
        <w:lastRenderedPageBreak/>
        <w:t>INHOUDSOPGAVE</w:t>
      </w:r>
    </w:p>
    <w:p w:rsidR="00B774F8" w:rsidRDefault="00B774F8" w14:paraId="7A6F4C75" w14:textId="77777777">
      <w:pPr>
        <w:pStyle w:val="Plattetekst"/>
        <w:spacing w:before="3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3387" w:type="dxa"/>
        <w:tblLayout w:type="fixed"/>
        <w:tblLook w:val="01E0" w:firstRow="1" w:lastRow="1" w:firstColumn="1" w:lastColumn="1" w:noHBand="0" w:noVBand="0"/>
      </w:tblPr>
      <w:tblGrid>
        <w:gridCol w:w="438"/>
        <w:gridCol w:w="5641"/>
        <w:gridCol w:w="397"/>
      </w:tblGrid>
      <w:tr w:rsidR="00B774F8" w14:paraId="78AFE3CE" w14:textId="77777777">
        <w:trPr>
          <w:trHeight w:val="217"/>
        </w:trPr>
        <w:tc>
          <w:tcPr>
            <w:tcW w:w="438" w:type="dxa"/>
          </w:tcPr>
          <w:p w:rsidR="00B774F8" w:rsidRDefault="00000000" w14:paraId="1AD52442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A.</w:t>
            </w:r>
          </w:p>
        </w:tc>
        <w:tc>
          <w:tcPr>
            <w:tcW w:w="5641" w:type="dxa"/>
          </w:tcPr>
          <w:p w:rsidR="00B774F8" w:rsidRDefault="00B774F8" w14:paraId="7DDCC646" w14:textId="77777777">
            <w:pPr>
              <w:pStyle w:val="TableParagraph"/>
              <w:spacing w:before="3" w:line="194" w:lineRule="exact"/>
              <w:ind w:left="207"/>
              <w:jc w:val="left"/>
              <w:rPr>
                <w:rFonts w:ascii="Trebuchet MS"/>
                <w:b/>
                <w:sz w:val="18"/>
              </w:rPr>
            </w:pPr>
            <w:hyperlink w:history="1" w:anchor="_bookmark0"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ARTIKELSGEWIJZE</w:t>
              </w:r>
              <w:r>
                <w:rPr>
                  <w:rFonts w:ascii="Trebuchet MS"/>
                  <w:b/>
                  <w:color w:val="231F20"/>
                  <w:spacing w:val="41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TOELICHTING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BIJ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HET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WETSVOORSTEL</w:t>
              </w:r>
            </w:hyperlink>
          </w:p>
        </w:tc>
        <w:tc>
          <w:tcPr>
            <w:tcW w:w="397" w:type="dxa"/>
          </w:tcPr>
          <w:p w:rsidR="00B774F8" w:rsidRDefault="00000000" w14:paraId="19AF6484" w14:textId="77777777">
            <w:pPr>
              <w:pStyle w:val="TableParagraph"/>
              <w:spacing w:before="3" w:line="194" w:lineRule="exact"/>
              <w:ind w:left="247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</w:tr>
    </w:tbl>
    <w:p w:rsidR="00B774F8" w:rsidRDefault="00B774F8" w14:paraId="0EC35D76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387" w:type="dxa"/>
        <w:tblLayout w:type="fixed"/>
        <w:tblLook w:val="01E0" w:firstRow="1" w:lastRow="1" w:firstColumn="1" w:lastColumn="1" w:noHBand="0" w:noVBand="0"/>
      </w:tblPr>
      <w:tblGrid>
        <w:gridCol w:w="432"/>
        <w:gridCol w:w="4251"/>
        <w:gridCol w:w="1796"/>
      </w:tblGrid>
      <w:tr w:rsidR="00B774F8" w14:paraId="127D3C8B" w14:textId="77777777">
        <w:trPr>
          <w:trHeight w:val="217"/>
        </w:trPr>
        <w:tc>
          <w:tcPr>
            <w:tcW w:w="432" w:type="dxa"/>
          </w:tcPr>
          <w:p w:rsidR="00B774F8" w:rsidRDefault="00000000" w14:paraId="77E522A6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B.</w:t>
            </w:r>
          </w:p>
        </w:tc>
        <w:tc>
          <w:tcPr>
            <w:tcW w:w="4251" w:type="dxa"/>
          </w:tcPr>
          <w:p w:rsidR="00B774F8" w:rsidRDefault="00B774F8" w14:paraId="2C6F2FA5" w14:textId="77777777">
            <w:pPr>
              <w:pStyle w:val="TableParagraph"/>
              <w:spacing w:before="3" w:line="194" w:lineRule="exact"/>
              <w:ind w:left="213"/>
              <w:jc w:val="left"/>
              <w:rPr>
                <w:rFonts w:ascii="Trebuchet MS"/>
                <w:b/>
                <w:sz w:val="18"/>
              </w:rPr>
            </w:pPr>
            <w:hyperlink w:history="1" w:anchor="_bookmark1">
              <w:r>
                <w:rPr>
                  <w:rFonts w:ascii="Trebuchet MS"/>
                  <w:b/>
                  <w:color w:val="231F20"/>
                  <w:spacing w:val="-2"/>
                  <w:w w:val="110"/>
                  <w:sz w:val="18"/>
                </w:rPr>
                <w:t>BEGROTINGSTOELICHTING</w:t>
              </w:r>
            </w:hyperlink>
          </w:p>
        </w:tc>
        <w:tc>
          <w:tcPr>
            <w:tcW w:w="1796" w:type="dxa"/>
          </w:tcPr>
          <w:p w:rsidR="00B774F8" w:rsidRDefault="00000000" w14:paraId="408391CD" w14:textId="77777777">
            <w:pPr>
              <w:pStyle w:val="TableParagraph"/>
              <w:spacing w:before="3" w:line="194" w:lineRule="exact"/>
              <w:ind w:right="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</w:tbl>
    <w:p w:rsidR="00B774F8" w:rsidRDefault="00B774F8" w14:paraId="69885684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398"/>
        <w:gridCol w:w="3262"/>
        <w:gridCol w:w="2251"/>
      </w:tblGrid>
      <w:tr w:rsidR="00B774F8" w14:paraId="5766A687" w14:textId="77777777">
        <w:trPr>
          <w:trHeight w:val="217"/>
        </w:trPr>
        <w:tc>
          <w:tcPr>
            <w:tcW w:w="398" w:type="dxa"/>
          </w:tcPr>
          <w:p w:rsidR="00B774F8" w:rsidRDefault="00000000" w14:paraId="2E6C04BC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 w:rsidR="00B774F8" w:rsidRDefault="00B774F8" w14:paraId="00FE60AA" w14:textId="77777777">
            <w:pPr>
              <w:pStyle w:val="TableParagraph"/>
              <w:spacing w:before="3" w:line="194" w:lineRule="exact"/>
              <w:ind w:left="247"/>
              <w:jc w:val="left"/>
              <w:rPr>
                <w:rFonts w:ascii="Trebuchet MS"/>
                <w:b/>
                <w:sz w:val="18"/>
              </w:rPr>
            </w:pPr>
            <w:hyperlink w:history="1" w:anchor="_bookmark2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Leeswijzer</w:t>
              </w:r>
            </w:hyperlink>
          </w:p>
        </w:tc>
        <w:tc>
          <w:tcPr>
            <w:tcW w:w="2251" w:type="dxa"/>
          </w:tcPr>
          <w:p w:rsidR="00B774F8" w:rsidRDefault="00000000" w14:paraId="39CF0E5C" w14:textId="77777777">
            <w:pPr>
              <w:pStyle w:val="TableParagraph"/>
              <w:spacing w:before="3" w:line="194" w:lineRule="exact"/>
              <w:ind w:right="4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</w:tbl>
    <w:p w:rsidR="00B774F8" w:rsidRDefault="00B774F8" w14:paraId="180F7CCF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5122"/>
        <w:gridCol w:w="316"/>
      </w:tblGrid>
      <w:tr w:rsidR="00B774F8" w14:paraId="68500CE0" w14:textId="77777777">
        <w:trPr>
          <w:trHeight w:val="219"/>
        </w:trPr>
        <w:tc>
          <w:tcPr>
            <w:tcW w:w="474" w:type="dxa"/>
          </w:tcPr>
          <w:p w:rsidR="00B774F8" w:rsidRDefault="00000000" w14:paraId="2533DD07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122" w:type="dxa"/>
          </w:tcPr>
          <w:p w:rsidR="00B774F8" w:rsidRDefault="00B774F8" w14:paraId="51B3287D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3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</w:t>
              </w:r>
            </w:hyperlink>
          </w:p>
        </w:tc>
        <w:tc>
          <w:tcPr>
            <w:tcW w:w="316" w:type="dxa"/>
          </w:tcPr>
          <w:p w:rsidR="00B774F8" w:rsidRDefault="00000000" w14:paraId="6125202B" w14:textId="77777777">
            <w:pPr>
              <w:pStyle w:val="TableParagraph"/>
              <w:spacing w:before="3" w:line="197" w:lineRule="exact"/>
              <w:ind w:left="112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5</w:t>
            </w:r>
          </w:p>
        </w:tc>
      </w:tr>
      <w:tr w:rsidR="00B774F8" w14:paraId="37473A9B" w14:textId="77777777">
        <w:trPr>
          <w:trHeight w:val="221"/>
        </w:trPr>
        <w:tc>
          <w:tcPr>
            <w:tcW w:w="474" w:type="dxa"/>
          </w:tcPr>
          <w:p w:rsidR="00B774F8" w:rsidRDefault="00000000" w14:paraId="620AE5DC" w14:textId="77777777">
            <w:pPr>
              <w:pStyle w:val="TableParagraph"/>
              <w:spacing w:before="0"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2.1</w:t>
            </w:r>
          </w:p>
        </w:tc>
        <w:tc>
          <w:tcPr>
            <w:tcW w:w="5122" w:type="dxa"/>
          </w:tcPr>
          <w:p w:rsidR="00B774F8" w:rsidRDefault="00B774F8" w14:paraId="572105C2" w14:textId="77777777">
            <w:pPr>
              <w:pStyle w:val="TableParagraph"/>
              <w:spacing w:before="0" w:line="202" w:lineRule="exact"/>
              <w:ind w:left="171"/>
              <w:jc w:val="left"/>
              <w:rPr>
                <w:sz w:val="18"/>
              </w:rPr>
            </w:pPr>
            <w:hyperlink w:history="1" w:anchor="_bookmark4">
              <w:r>
                <w:rPr>
                  <w:color w:val="231F20"/>
                  <w:sz w:val="18"/>
                </w:rPr>
                <w:t>Overzicht</w:t>
              </w:r>
              <w:r>
                <w:rPr>
                  <w:color w:val="231F20"/>
                  <w:spacing w:val="4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belangrijke</w:t>
              </w:r>
              <w:r>
                <w:rPr>
                  <w:color w:val="231F20"/>
                  <w:spacing w:val="46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uitgaven-</w:t>
              </w:r>
              <w:r>
                <w:rPr>
                  <w:color w:val="231F20"/>
                  <w:spacing w:val="4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en</w:t>
              </w:r>
              <w:r>
                <w:rPr>
                  <w:color w:val="231F20"/>
                  <w:spacing w:val="46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ontvangstenmutaties</w:t>
              </w:r>
            </w:hyperlink>
          </w:p>
        </w:tc>
        <w:tc>
          <w:tcPr>
            <w:tcW w:w="316" w:type="dxa"/>
          </w:tcPr>
          <w:p w:rsidR="00B774F8" w:rsidRDefault="00000000" w14:paraId="28E6BF57" w14:textId="77777777">
            <w:pPr>
              <w:pStyle w:val="TableParagraph"/>
              <w:spacing w:before="0" w:line="202" w:lineRule="exact"/>
              <w:ind w:left="11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</w:tr>
    </w:tbl>
    <w:p w:rsidR="00B774F8" w:rsidRDefault="00B774F8" w14:paraId="42A02985" w14:textId="77777777">
      <w:pPr>
        <w:pStyle w:val="Plattetekst"/>
        <w:spacing w:before="11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4698"/>
        <w:gridCol w:w="738"/>
      </w:tblGrid>
      <w:tr w:rsidR="00B774F8" w14:paraId="06729968" w14:textId="77777777">
        <w:trPr>
          <w:trHeight w:val="219"/>
        </w:trPr>
        <w:tc>
          <w:tcPr>
            <w:tcW w:w="474" w:type="dxa"/>
          </w:tcPr>
          <w:p w:rsidR="00B774F8" w:rsidRDefault="00000000" w14:paraId="1565ABA9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4698" w:type="dxa"/>
          </w:tcPr>
          <w:p w:rsidR="00B774F8" w:rsidRDefault="00B774F8" w14:paraId="78772BC9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5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Beleidsartikelen</w:t>
              </w:r>
            </w:hyperlink>
          </w:p>
        </w:tc>
        <w:tc>
          <w:tcPr>
            <w:tcW w:w="738" w:type="dxa"/>
          </w:tcPr>
          <w:p w:rsidR="00B774F8" w:rsidRDefault="00000000" w14:paraId="0ED7C378" w14:textId="77777777">
            <w:pPr>
              <w:pStyle w:val="TableParagraph"/>
              <w:spacing w:before="3" w:line="197" w:lineRule="exact"/>
              <w:ind w:right="4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11</w:t>
            </w:r>
          </w:p>
        </w:tc>
      </w:tr>
      <w:tr w:rsidR="00B774F8" w14:paraId="2120EE8B" w14:textId="77777777">
        <w:trPr>
          <w:trHeight w:val="218"/>
        </w:trPr>
        <w:tc>
          <w:tcPr>
            <w:tcW w:w="474" w:type="dxa"/>
          </w:tcPr>
          <w:p w:rsidR="00B774F8" w:rsidRDefault="00000000" w14:paraId="7573D0D8" w14:textId="77777777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3.1</w:t>
            </w:r>
          </w:p>
        </w:tc>
        <w:tc>
          <w:tcPr>
            <w:tcW w:w="4698" w:type="dxa"/>
          </w:tcPr>
          <w:p w:rsidR="00B774F8" w:rsidRDefault="00B774F8" w14:paraId="771FD2CB" w14:textId="77777777">
            <w:pPr>
              <w:pStyle w:val="TableParagraph"/>
              <w:spacing w:before="0" w:line="199" w:lineRule="exact"/>
              <w:ind w:left="171"/>
              <w:jc w:val="left"/>
              <w:rPr>
                <w:sz w:val="18"/>
              </w:rPr>
            </w:pPr>
            <w:hyperlink w:history="1" w:anchor="_bookmark6">
              <w:r>
                <w:rPr>
                  <w:color w:val="231F20"/>
                  <w:sz w:val="18"/>
                </w:rPr>
                <w:t>Artikel</w:t>
              </w:r>
              <w:r>
                <w:rPr>
                  <w:color w:val="231F20"/>
                  <w:spacing w:val="21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31</w:t>
              </w:r>
              <w:r>
                <w:rPr>
                  <w:color w:val="231F20"/>
                  <w:spacing w:val="21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Politie</w:t>
              </w:r>
            </w:hyperlink>
          </w:p>
        </w:tc>
        <w:tc>
          <w:tcPr>
            <w:tcW w:w="738" w:type="dxa"/>
          </w:tcPr>
          <w:p w:rsidR="00B774F8" w:rsidRDefault="00000000" w14:paraId="1AE6BE58" w14:textId="77777777">
            <w:pPr>
              <w:pStyle w:val="TableParagraph"/>
              <w:spacing w:before="0" w:line="199" w:lineRule="exact"/>
              <w:ind w:right="4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</w:tr>
      <w:tr w:rsidR="00B774F8" w14:paraId="4418F7DC" w14:textId="77777777">
        <w:trPr>
          <w:trHeight w:val="223"/>
        </w:trPr>
        <w:tc>
          <w:tcPr>
            <w:tcW w:w="474" w:type="dxa"/>
          </w:tcPr>
          <w:p w:rsidR="00B774F8" w:rsidRDefault="00000000" w14:paraId="076C034C" w14:textId="77777777">
            <w:pPr>
              <w:pStyle w:val="TableParagraph"/>
              <w:spacing w:before="1" w:line="203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3.2</w:t>
            </w:r>
          </w:p>
        </w:tc>
        <w:tc>
          <w:tcPr>
            <w:tcW w:w="4698" w:type="dxa"/>
          </w:tcPr>
          <w:p w:rsidR="00B774F8" w:rsidRDefault="00B774F8" w14:paraId="55C721F2" w14:textId="77777777">
            <w:pPr>
              <w:pStyle w:val="TableParagraph"/>
              <w:spacing w:before="0" w:line="203" w:lineRule="exact"/>
              <w:ind w:left="171"/>
              <w:jc w:val="left"/>
              <w:rPr>
                <w:sz w:val="18"/>
              </w:rPr>
            </w:pPr>
            <w:hyperlink w:history="1" w:anchor="_bookmark7">
              <w:r>
                <w:rPr>
                  <w:color w:val="231F20"/>
                  <w:w w:val="105"/>
                  <w:sz w:val="18"/>
                </w:rPr>
                <w:t>Artikel</w:t>
              </w:r>
              <w:r>
                <w:rPr>
                  <w:color w:val="231F20"/>
                  <w:spacing w:val="7"/>
                  <w:w w:val="105"/>
                  <w:sz w:val="18"/>
                </w:rPr>
                <w:t xml:space="preserve"> </w:t>
              </w:r>
              <w:r>
                <w:rPr>
                  <w:color w:val="231F20"/>
                  <w:w w:val="105"/>
                  <w:sz w:val="18"/>
                </w:rPr>
                <w:t>32</w:t>
              </w:r>
              <w:r>
                <w:rPr>
                  <w:color w:val="231F20"/>
                  <w:spacing w:val="8"/>
                  <w:w w:val="105"/>
                  <w:sz w:val="18"/>
                </w:rPr>
                <w:t xml:space="preserve"> </w:t>
              </w:r>
              <w:r>
                <w:rPr>
                  <w:color w:val="231F20"/>
                  <w:w w:val="105"/>
                  <w:sz w:val="18"/>
                </w:rPr>
                <w:t>Rechtspleging</w:t>
              </w:r>
              <w:r>
                <w:rPr>
                  <w:color w:val="231F20"/>
                  <w:spacing w:val="8"/>
                  <w:w w:val="105"/>
                  <w:sz w:val="18"/>
                </w:rPr>
                <w:t xml:space="preserve"> </w:t>
              </w:r>
              <w:r>
                <w:rPr>
                  <w:color w:val="231F20"/>
                  <w:w w:val="105"/>
                  <w:sz w:val="18"/>
                </w:rPr>
                <w:t>en</w:t>
              </w:r>
              <w:r>
                <w:rPr>
                  <w:color w:val="231F20"/>
                  <w:spacing w:val="8"/>
                  <w:w w:val="105"/>
                  <w:sz w:val="18"/>
                </w:rPr>
                <w:t xml:space="preserve"> </w:t>
              </w:r>
              <w:proofErr w:type="spellStart"/>
              <w:r>
                <w:rPr>
                  <w:color w:val="231F20"/>
                  <w:spacing w:val="-2"/>
                  <w:w w:val="105"/>
                  <w:sz w:val="18"/>
                </w:rPr>
                <w:t>rechtsb</w:t>
              </w:r>
              <w:r>
                <w:rPr>
                  <w:rFonts w:ascii="Verdana" w:hAnsi="Verdana"/>
                  <w:color w:val="231F20"/>
                  <w:spacing w:val="-2"/>
                  <w:w w:val="105"/>
                  <w:sz w:val="18"/>
                </w:rPr>
                <w:t>ĳ</w:t>
              </w:r>
              <w:r>
                <w:rPr>
                  <w:color w:val="231F20"/>
                  <w:spacing w:val="-2"/>
                  <w:w w:val="105"/>
                  <w:sz w:val="18"/>
                </w:rPr>
                <w:t>stand</w:t>
              </w:r>
              <w:proofErr w:type="spellEnd"/>
            </w:hyperlink>
          </w:p>
        </w:tc>
        <w:tc>
          <w:tcPr>
            <w:tcW w:w="738" w:type="dxa"/>
          </w:tcPr>
          <w:p w:rsidR="00B774F8" w:rsidRDefault="00000000" w14:paraId="536E289D" w14:textId="77777777">
            <w:pPr>
              <w:pStyle w:val="TableParagraph"/>
              <w:spacing w:before="1" w:line="203" w:lineRule="exact"/>
              <w:ind w:right="4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</w:tr>
      <w:tr w:rsidR="00B774F8" w14:paraId="7804CF5E" w14:textId="77777777">
        <w:trPr>
          <w:trHeight w:val="229"/>
        </w:trPr>
        <w:tc>
          <w:tcPr>
            <w:tcW w:w="474" w:type="dxa"/>
          </w:tcPr>
          <w:p w:rsidR="00B774F8" w:rsidRDefault="00000000" w14:paraId="0CE9912F" w14:textId="77777777">
            <w:pPr>
              <w:pStyle w:val="TableParagraph"/>
              <w:spacing w:before="1" w:line="208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3.3</w:t>
            </w:r>
          </w:p>
        </w:tc>
        <w:tc>
          <w:tcPr>
            <w:tcW w:w="4698" w:type="dxa"/>
          </w:tcPr>
          <w:p w:rsidR="00B774F8" w:rsidRDefault="00B774F8" w14:paraId="77737EE1" w14:textId="77777777">
            <w:pPr>
              <w:pStyle w:val="TableParagraph"/>
              <w:spacing w:before="0" w:line="209" w:lineRule="exact"/>
              <w:ind w:left="171"/>
              <w:jc w:val="left"/>
              <w:rPr>
                <w:sz w:val="18"/>
              </w:rPr>
            </w:pPr>
            <w:hyperlink w:history="1" w:anchor="_bookmark8">
              <w:r>
                <w:rPr>
                  <w:color w:val="231F20"/>
                  <w:spacing w:val="-2"/>
                  <w:w w:val="110"/>
                  <w:sz w:val="18"/>
                </w:rPr>
                <w:t>Artikel</w:t>
              </w:r>
              <w:r>
                <w:rPr>
                  <w:color w:val="231F20"/>
                  <w:spacing w:val="-6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33</w:t>
              </w:r>
              <w:r>
                <w:rPr>
                  <w:color w:val="231F20"/>
                  <w:spacing w:val="-6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Veiligheid</w:t>
              </w:r>
              <w:r>
                <w:rPr>
                  <w:color w:val="231F20"/>
                  <w:spacing w:val="-6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en</w:t>
              </w:r>
              <w:r>
                <w:rPr>
                  <w:color w:val="231F20"/>
                  <w:spacing w:val="-5"/>
                  <w:w w:val="110"/>
                  <w:sz w:val="18"/>
                </w:rPr>
                <w:t xml:space="preserve"> </w:t>
              </w:r>
              <w:proofErr w:type="spellStart"/>
              <w:r>
                <w:rPr>
                  <w:color w:val="231F20"/>
                  <w:spacing w:val="-2"/>
                  <w:w w:val="110"/>
                  <w:sz w:val="18"/>
                </w:rPr>
                <w:t>criminaliteitsbestr</w:t>
              </w:r>
              <w:r>
                <w:rPr>
                  <w:rFonts w:ascii="Verdana" w:hAnsi="Verdana"/>
                  <w:color w:val="231F20"/>
                  <w:spacing w:val="-2"/>
                  <w:w w:val="110"/>
                  <w:sz w:val="18"/>
                </w:rPr>
                <w:t>ĳ</w:t>
              </w:r>
              <w:r>
                <w:rPr>
                  <w:color w:val="231F20"/>
                  <w:spacing w:val="-2"/>
                  <w:w w:val="110"/>
                  <w:sz w:val="18"/>
                </w:rPr>
                <w:t>ding</w:t>
              </w:r>
              <w:proofErr w:type="spellEnd"/>
            </w:hyperlink>
          </w:p>
        </w:tc>
        <w:tc>
          <w:tcPr>
            <w:tcW w:w="738" w:type="dxa"/>
          </w:tcPr>
          <w:p w:rsidR="00B774F8" w:rsidRDefault="00000000" w14:paraId="24D77088" w14:textId="77777777">
            <w:pPr>
              <w:pStyle w:val="TableParagraph"/>
              <w:spacing w:before="1" w:line="208" w:lineRule="exact"/>
              <w:ind w:right="4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</w:tr>
      <w:tr w:rsidR="00B774F8" w14:paraId="41357484" w14:textId="77777777">
        <w:trPr>
          <w:trHeight w:val="223"/>
        </w:trPr>
        <w:tc>
          <w:tcPr>
            <w:tcW w:w="474" w:type="dxa"/>
          </w:tcPr>
          <w:p w:rsidR="00B774F8" w:rsidRDefault="00000000" w14:paraId="6B9451AA" w14:textId="77777777">
            <w:pPr>
              <w:pStyle w:val="TableParagraph"/>
              <w:spacing w:before="0" w:line="204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3.4</w:t>
            </w:r>
          </w:p>
        </w:tc>
        <w:tc>
          <w:tcPr>
            <w:tcW w:w="4698" w:type="dxa"/>
          </w:tcPr>
          <w:p w:rsidR="00B774F8" w:rsidRDefault="00B774F8" w14:paraId="340DE52A" w14:textId="77777777">
            <w:pPr>
              <w:pStyle w:val="TableParagraph"/>
              <w:spacing w:before="0" w:line="204" w:lineRule="exact"/>
              <w:ind w:left="171"/>
              <w:jc w:val="left"/>
              <w:rPr>
                <w:sz w:val="18"/>
              </w:rPr>
            </w:pPr>
            <w:hyperlink w:history="1" w:anchor="_bookmark9">
              <w:r>
                <w:rPr>
                  <w:color w:val="231F20"/>
                  <w:sz w:val="18"/>
                </w:rPr>
                <w:t>Artikel</w:t>
              </w:r>
              <w:r>
                <w:rPr>
                  <w:color w:val="231F20"/>
                  <w:spacing w:val="23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34</w:t>
              </w:r>
              <w:r>
                <w:rPr>
                  <w:color w:val="231F20"/>
                  <w:spacing w:val="23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Straffen</w:t>
              </w:r>
              <w:r>
                <w:rPr>
                  <w:color w:val="231F20"/>
                  <w:spacing w:val="23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en</w:t>
              </w:r>
              <w:r>
                <w:rPr>
                  <w:color w:val="231F20"/>
                  <w:spacing w:val="23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Beschermen</w:t>
              </w:r>
            </w:hyperlink>
          </w:p>
        </w:tc>
        <w:tc>
          <w:tcPr>
            <w:tcW w:w="738" w:type="dxa"/>
          </w:tcPr>
          <w:p w:rsidR="00B774F8" w:rsidRDefault="00000000" w14:paraId="141D4039" w14:textId="77777777">
            <w:pPr>
              <w:pStyle w:val="TableParagraph"/>
              <w:spacing w:before="0" w:line="204" w:lineRule="exact"/>
              <w:ind w:right="4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19</w:t>
            </w:r>
          </w:p>
        </w:tc>
      </w:tr>
      <w:tr w:rsidR="00B774F8" w14:paraId="7D8E76A6" w14:textId="77777777">
        <w:trPr>
          <w:trHeight w:val="445"/>
        </w:trPr>
        <w:tc>
          <w:tcPr>
            <w:tcW w:w="474" w:type="dxa"/>
          </w:tcPr>
          <w:p w:rsidR="00B774F8" w:rsidRDefault="00000000" w14:paraId="3AC3D36E" w14:textId="77777777">
            <w:pPr>
              <w:pStyle w:val="TableParagraph"/>
              <w:spacing w:before="0" w:line="213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3.5</w:t>
            </w:r>
          </w:p>
        </w:tc>
        <w:tc>
          <w:tcPr>
            <w:tcW w:w="4698" w:type="dxa"/>
          </w:tcPr>
          <w:p w:rsidR="00B774F8" w:rsidRDefault="00B774F8" w14:paraId="0592F6E2" w14:textId="77777777">
            <w:pPr>
              <w:pStyle w:val="TableParagraph"/>
              <w:spacing w:before="0" w:line="213" w:lineRule="exact"/>
              <w:ind w:left="171"/>
              <w:jc w:val="left"/>
              <w:rPr>
                <w:sz w:val="18"/>
              </w:rPr>
            </w:pPr>
            <w:hyperlink w:history="1" w:anchor="_bookmark10">
              <w:r>
                <w:rPr>
                  <w:color w:val="231F20"/>
                  <w:spacing w:val="2"/>
                  <w:sz w:val="18"/>
                </w:rPr>
                <w:t>Artikel</w:t>
              </w:r>
              <w:r>
                <w:rPr>
                  <w:color w:val="231F20"/>
                  <w:spacing w:val="35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36</w:t>
              </w:r>
              <w:r>
                <w:rPr>
                  <w:color w:val="231F20"/>
                  <w:spacing w:val="35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Contraterrorisme</w:t>
              </w:r>
              <w:r>
                <w:rPr>
                  <w:color w:val="231F20"/>
                  <w:spacing w:val="36"/>
                  <w:sz w:val="18"/>
                </w:rPr>
                <w:t xml:space="preserve"> </w:t>
              </w:r>
              <w:r>
                <w:rPr>
                  <w:color w:val="231F20"/>
                  <w:spacing w:val="-5"/>
                  <w:sz w:val="18"/>
                </w:rPr>
                <w:t>en</w:t>
              </w:r>
            </w:hyperlink>
          </w:p>
          <w:p w:rsidR="00B774F8" w:rsidRDefault="00B774F8" w14:paraId="7216005C" w14:textId="77777777">
            <w:pPr>
              <w:pStyle w:val="TableParagraph"/>
              <w:spacing w:before="6" w:line="206" w:lineRule="exact"/>
              <w:ind w:left="171"/>
              <w:jc w:val="left"/>
              <w:rPr>
                <w:sz w:val="18"/>
              </w:rPr>
            </w:pPr>
            <w:hyperlink w:history="1" w:anchor="_bookmark10">
              <w:r>
                <w:rPr>
                  <w:color w:val="231F20"/>
                  <w:w w:val="110"/>
                  <w:sz w:val="18"/>
                </w:rPr>
                <w:t>nationaal</w:t>
              </w:r>
              <w:r>
                <w:rPr>
                  <w:color w:val="231F20"/>
                  <w:spacing w:val="-12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veiligheidsbeleid</w:t>
              </w:r>
            </w:hyperlink>
          </w:p>
        </w:tc>
        <w:tc>
          <w:tcPr>
            <w:tcW w:w="738" w:type="dxa"/>
          </w:tcPr>
          <w:p w:rsidR="00B774F8" w:rsidRDefault="00B774F8" w14:paraId="5118B578" w14:textId="77777777">
            <w:pPr>
              <w:pStyle w:val="TableParagraph"/>
              <w:spacing w:before="11"/>
              <w:jc w:val="left"/>
              <w:rPr>
                <w:rFonts w:ascii="Trebuchet MS"/>
                <w:b/>
                <w:sz w:val="18"/>
              </w:rPr>
            </w:pPr>
          </w:p>
          <w:p w:rsidR="00B774F8" w:rsidRDefault="00000000" w14:paraId="3BF693BC" w14:textId="77777777">
            <w:pPr>
              <w:pStyle w:val="TableParagraph"/>
              <w:spacing w:before="0" w:line="206" w:lineRule="exact"/>
              <w:ind w:right="4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22</w:t>
            </w:r>
          </w:p>
        </w:tc>
      </w:tr>
    </w:tbl>
    <w:p w:rsidR="00B774F8" w:rsidRDefault="00B774F8" w14:paraId="5D6AB8F6" w14:textId="77777777">
      <w:pPr>
        <w:pStyle w:val="Plattetekst"/>
        <w:spacing w:before="2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4262"/>
        <w:gridCol w:w="1175"/>
      </w:tblGrid>
      <w:tr w:rsidR="00B774F8" w14:paraId="312E33BB" w14:textId="77777777">
        <w:trPr>
          <w:trHeight w:val="219"/>
        </w:trPr>
        <w:tc>
          <w:tcPr>
            <w:tcW w:w="474" w:type="dxa"/>
          </w:tcPr>
          <w:p w:rsidR="00B774F8" w:rsidRDefault="00000000" w14:paraId="62469C8B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262" w:type="dxa"/>
          </w:tcPr>
          <w:p w:rsidR="00B774F8" w:rsidRDefault="00B774F8" w14:paraId="49F05EE8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11">
              <w:r>
                <w:rPr>
                  <w:rFonts w:ascii="Trebuchet MS"/>
                  <w:b/>
                  <w:color w:val="231F20"/>
                  <w:sz w:val="18"/>
                </w:rPr>
                <w:t>Niet-</w:t>
              </w:r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beleidsartikelen</w:t>
              </w:r>
            </w:hyperlink>
          </w:p>
        </w:tc>
        <w:tc>
          <w:tcPr>
            <w:tcW w:w="1175" w:type="dxa"/>
          </w:tcPr>
          <w:p w:rsidR="00B774F8" w:rsidRDefault="00000000" w14:paraId="2575BF07" w14:textId="77777777">
            <w:pPr>
              <w:pStyle w:val="TableParagraph"/>
              <w:spacing w:before="3" w:line="197" w:lineRule="exact"/>
              <w:ind w:right="4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24</w:t>
            </w:r>
          </w:p>
        </w:tc>
      </w:tr>
      <w:tr w:rsidR="00B774F8" w14:paraId="78518410" w14:textId="77777777">
        <w:trPr>
          <w:trHeight w:val="223"/>
        </w:trPr>
        <w:tc>
          <w:tcPr>
            <w:tcW w:w="474" w:type="dxa"/>
          </w:tcPr>
          <w:p w:rsidR="00B774F8" w:rsidRDefault="00000000" w14:paraId="54834BA6" w14:textId="77777777">
            <w:pPr>
              <w:pStyle w:val="TableParagraph"/>
              <w:spacing w:before="0" w:line="204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4.1</w:t>
            </w:r>
          </w:p>
        </w:tc>
        <w:tc>
          <w:tcPr>
            <w:tcW w:w="4262" w:type="dxa"/>
          </w:tcPr>
          <w:p w:rsidR="00B774F8" w:rsidRDefault="00B774F8" w14:paraId="4BF9FA6B" w14:textId="77777777">
            <w:pPr>
              <w:pStyle w:val="TableParagraph"/>
              <w:spacing w:before="0" w:line="204" w:lineRule="exact"/>
              <w:ind w:left="171"/>
              <w:jc w:val="left"/>
              <w:rPr>
                <w:sz w:val="18"/>
              </w:rPr>
            </w:pPr>
            <w:hyperlink w:history="1" w:anchor="_bookmark12">
              <w:r>
                <w:rPr>
                  <w:color w:val="231F20"/>
                  <w:w w:val="105"/>
                  <w:sz w:val="18"/>
                </w:rPr>
                <w:t>Artikel</w:t>
              </w:r>
              <w:r>
                <w:rPr>
                  <w:color w:val="231F20"/>
                  <w:spacing w:val="9"/>
                  <w:w w:val="105"/>
                  <w:sz w:val="18"/>
                </w:rPr>
                <w:t xml:space="preserve"> </w:t>
              </w:r>
              <w:r>
                <w:rPr>
                  <w:color w:val="231F20"/>
                  <w:w w:val="105"/>
                  <w:sz w:val="18"/>
                </w:rPr>
                <w:t>91</w:t>
              </w:r>
              <w:r>
                <w:rPr>
                  <w:color w:val="231F20"/>
                  <w:spacing w:val="10"/>
                  <w:w w:val="105"/>
                  <w:sz w:val="18"/>
                </w:rPr>
                <w:t xml:space="preserve"> </w:t>
              </w:r>
              <w:r>
                <w:rPr>
                  <w:color w:val="231F20"/>
                  <w:w w:val="105"/>
                  <w:sz w:val="18"/>
                </w:rPr>
                <w:t>Apparaat</w:t>
              </w:r>
              <w:r>
                <w:rPr>
                  <w:color w:val="231F20"/>
                  <w:spacing w:val="9"/>
                  <w:w w:val="105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05"/>
                  <w:sz w:val="18"/>
                </w:rPr>
                <w:t>kerndepartement</w:t>
              </w:r>
            </w:hyperlink>
          </w:p>
        </w:tc>
        <w:tc>
          <w:tcPr>
            <w:tcW w:w="1175" w:type="dxa"/>
          </w:tcPr>
          <w:p w:rsidR="00B774F8" w:rsidRDefault="00000000" w14:paraId="5008AFEA" w14:textId="77777777">
            <w:pPr>
              <w:pStyle w:val="TableParagraph"/>
              <w:spacing w:before="0" w:line="204" w:lineRule="exact"/>
              <w:ind w:right="4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24</w:t>
            </w:r>
          </w:p>
        </w:tc>
      </w:tr>
      <w:tr w:rsidR="00B774F8" w14:paraId="388A9960" w14:textId="77777777">
        <w:trPr>
          <w:trHeight w:val="223"/>
        </w:trPr>
        <w:tc>
          <w:tcPr>
            <w:tcW w:w="474" w:type="dxa"/>
          </w:tcPr>
          <w:p w:rsidR="00B774F8" w:rsidRDefault="00000000" w14:paraId="6A4454C4" w14:textId="77777777">
            <w:pPr>
              <w:pStyle w:val="TableParagraph"/>
              <w:spacing w:before="0" w:line="204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4.2</w:t>
            </w:r>
          </w:p>
        </w:tc>
        <w:tc>
          <w:tcPr>
            <w:tcW w:w="4262" w:type="dxa"/>
          </w:tcPr>
          <w:p w:rsidR="00B774F8" w:rsidRDefault="00B774F8" w14:paraId="5A74E640" w14:textId="77777777">
            <w:pPr>
              <w:pStyle w:val="TableParagraph"/>
              <w:spacing w:before="0" w:line="204" w:lineRule="exact"/>
              <w:ind w:left="171"/>
              <w:jc w:val="left"/>
              <w:rPr>
                <w:sz w:val="18"/>
              </w:rPr>
            </w:pPr>
            <w:hyperlink w:history="1" w:anchor="_bookmark13">
              <w:r>
                <w:rPr>
                  <w:color w:val="231F20"/>
                  <w:w w:val="110"/>
                  <w:sz w:val="18"/>
                </w:rPr>
                <w:t>Artikel</w:t>
              </w:r>
              <w:r>
                <w:rPr>
                  <w:color w:val="231F20"/>
                  <w:spacing w:val="-13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w w:val="110"/>
                  <w:sz w:val="18"/>
                </w:rPr>
                <w:t>92</w:t>
              </w:r>
              <w:r>
                <w:rPr>
                  <w:color w:val="231F20"/>
                  <w:spacing w:val="-13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w w:val="110"/>
                  <w:sz w:val="18"/>
                </w:rPr>
                <w:t>Nog</w:t>
              </w:r>
              <w:r>
                <w:rPr>
                  <w:color w:val="231F20"/>
                  <w:spacing w:val="-12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onverdeeld</w:t>
              </w:r>
            </w:hyperlink>
          </w:p>
        </w:tc>
        <w:tc>
          <w:tcPr>
            <w:tcW w:w="1175" w:type="dxa"/>
          </w:tcPr>
          <w:p w:rsidR="00B774F8" w:rsidRDefault="00000000" w14:paraId="51B2198A" w14:textId="77777777">
            <w:pPr>
              <w:pStyle w:val="TableParagraph"/>
              <w:spacing w:before="0" w:line="204" w:lineRule="exact"/>
              <w:ind w:right="4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26</w:t>
            </w:r>
          </w:p>
        </w:tc>
      </w:tr>
      <w:tr w:rsidR="00B774F8" w14:paraId="441E4345" w14:textId="77777777">
        <w:trPr>
          <w:trHeight w:val="221"/>
        </w:trPr>
        <w:tc>
          <w:tcPr>
            <w:tcW w:w="474" w:type="dxa"/>
          </w:tcPr>
          <w:p w:rsidR="00B774F8" w:rsidRDefault="00000000" w14:paraId="382AD456" w14:textId="77777777">
            <w:pPr>
              <w:pStyle w:val="TableParagraph"/>
              <w:spacing w:before="0"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4.3</w:t>
            </w:r>
          </w:p>
        </w:tc>
        <w:tc>
          <w:tcPr>
            <w:tcW w:w="4262" w:type="dxa"/>
          </w:tcPr>
          <w:p w:rsidR="00B774F8" w:rsidRDefault="00B774F8" w14:paraId="5E20C6A0" w14:textId="77777777">
            <w:pPr>
              <w:pStyle w:val="TableParagraph"/>
              <w:spacing w:before="0" w:line="202" w:lineRule="exact"/>
              <w:ind w:left="171"/>
              <w:jc w:val="left"/>
              <w:rPr>
                <w:sz w:val="18"/>
              </w:rPr>
            </w:pPr>
            <w:hyperlink w:history="1" w:anchor="_bookmark14">
              <w:r>
                <w:rPr>
                  <w:color w:val="231F20"/>
                  <w:sz w:val="18"/>
                </w:rPr>
                <w:t>Artikel</w:t>
              </w:r>
              <w:r>
                <w:rPr>
                  <w:color w:val="231F20"/>
                  <w:spacing w:val="21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93</w:t>
              </w:r>
              <w:r>
                <w:rPr>
                  <w:color w:val="231F20"/>
                  <w:spacing w:val="21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Geheim</w:t>
              </w:r>
            </w:hyperlink>
          </w:p>
        </w:tc>
        <w:tc>
          <w:tcPr>
            <w:tcW w:w="1175" w:type="dxa"/>
          </w:tcPr>
          <w:p w:rsidR="00B774F8" w:rsidRDefault="00000000" w14:paraId="2A70CABB" w14:textId="77777777">
            <w:pPr>
              <w:pStyle w:val="TableParagraph"/>
              <w:spacing w:before="0" w:line="202" w:lineRule="exact"/>
              <w:ind w:right="4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27</w:t>
            </w:r>
          </w:p>
        </w:tc>
      </w:tr>
    </w:tbl>
    <w:p w:rsidR="00B774F8" w:rsidRDefault="00B774F8" w14:paraId="58079804" w14:textId="77777777">
      <w:pPr>
        <w:pStyle w:val="Plattetekst"/>
        <w:spacing w:before="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4674"/>
        <w:gridCol w:w="764"/>
      </w:tblGrid>
      <w:tr w:rsidR="00B774F8" w14:paraId="483D7B70" w14:textId="77777777">
        <w:trPr>
          <w:trHeight w:val="219"/>
        </w:trPr>
        <w:tc>
          <w:tcPr>
            <w:tcW w:w="474" w:type="dxa"/>
          </w:tcPr>
          <w:p w:rsidR="00B774F8" w:rsidRDefault="00000000" w14:paraId="365FA526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4674" w:type="dxa"/>
          </w:tcPr>
          <w:p w:rsidR="00B774F8" w:rsidRDefault="00B774F8" w14:paraId="0E4F7887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15">
              <w:r>
                <w:rPr>
                  <w:rFonts w:ascii="Trebuchet MS"/>
                  <w:b/>
                  <w:color w:val="231F20"/>
                  <w:spacing w:val="-2"/>
                  <w:w w:val="105"/>
                  <w:sz w:val="18"/>
                </w:rPr>
                <w:t>Agentschappen</w:t>
              </w:r>
            </w:hyperlink>
          </w:p>
        </w:tc>
        <w:tc>
          <w:tcPr>
            <w:tcW w:w="764" w:type="dxa"/>
          </w:tcPr>
          <w:p w:rsidR="00B774F8" w:rsidRDefault="00000000" w14:paraId="19CF7EBB" w14:textId="77777777">
            <w:pPr>
              <w:pStyle w:val="TableParagraph"/>
              <w:spacing w:before="3" w:line="197" w:lineRule="exact"/>
              <w:ind w:right="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28</w:t>
            </w:r>
          </w:p>
        </w:tc>
      </w:tr>
      <w:tr w:rsidR="00B774F8" w14:paraId="731FFBDC" w14:textId="77777777">
        <w:trPr>
          <w:trHeight w:val="221"/>
        </w:trPr>
        <w:tc>
          <w:tcPr>
            <w:tcW w:w="474" w:type="dxa"/>
          </w:tcPr>
          <w:p w:rsidR="00B774F8" w:rsidRDefault="00000000" w14:paraId="79B557AB" w14:textId="77777777">
            <w:pPr>
              <w:pStyle w:val="TableParagraph"/>
              <w:spacing w:before="0"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5.1</w:t>
            </w:r>
          </w:p>
        </w:tc>
        <w:tc>
          <w:tcPr>
            <w:tcW w:w="4674" w:type="dxa"/>
          </w:tcPr>
          <w:p w:rsidR="00B774F8" w:rsidRDefault="00B774F8" w14:paraId="3CF12F1C" w14:textId="77777777">
            <w:pPr>
              <w:pStyle w:val="TableParagraph"/>
              <w:spacing w:before="0" w:line="202" w:lineRule="exact"/>
              <w:ind w:left="171"/>
              <w:jc w:val="left"/>
              <w:rPr>
                <w:sz w:val="18"/>
              </w:rPr>
            </w:pPr>
            <w:hyperlink w:history="1" w:anchor="_bookmark16">
              <w:r>
                <w:rPr>
                  <w:color w:val="231F20"/>
                  <w:spacing w:val="-2"/>
                  <w:w w:val="110"/>
                  <w:sz w:val="18"/>
                </w:rPr>
                <w:t>Agentschap</w:t>
              </w:r>
              <w:r>
                <w:rPr>
                  <w:color w:val="231F20"/>
                  <w:spacing w:val="6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Justitiële</w:t>
              </w:r>
              <w:r>
                <w:rPr>
                  <w:color w:val="231F20"/>
                  <w:spacing w:val="6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Informatiedienst</w:t>
              </w:r>
              <w:r>
                <w:rPr>
                  <w:color w:val="231F20"/>
                  <w:spacing w:val="6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(Justid)</w:t>
              </w:r>
            </w:hyperlink>
          </w:p>
        </w:tc>
        <w:tc>
          <w:tcPr>
            <w:tcW w:w="764" w:type="dxa"/>
          </w:tcPr>
          <w:p w:rsidR="00B774F8" w:rsidRDefault="00000000" w14:paraId="0BA925E8" w14:textId="77777777">
            <w:pPr>
              <w:pStyle w:val="TableParagraph"/>
              <w:spacing w:before="0" w:line="202" w:lineRule="exact"/>
              <w:ind w:right="49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28</w:t>
            </w:r>
          </w:p>
        </w:tc>
      </w:tr>
    </w:tbl>
    <w:p w:rsidR="00B774F8" w:rsidRDefault="00B774F8" w14:paraId="2D0E2B2C" w14:textId="77777777">
      <w:pPr>
        <w:pStyle w:val="TableParagraph"/>
        <w:spacing w:line="202" w:lineRule="exact"/>
        <w:rPr>
          <w:sz w:val="18"/>
        </w:rPr>
        <w:sectPr w:rsidR="00B774F8">
          <w:pgSz w:w="11910" w:h="16840"/>
          <w:pgMar w:top="1300" w:right="992" w:bottom="1340" w:left="992" w:header="0" w:footer="1141" w:gutter="0"/>
          <w:cols w:space="708"/>
        </w:sectPr>
      </w:pPr>
    </w:p>
    <w:p w:rsidR="00B774F8" w:rsidRDefault="00000000" w14:paraId="139B0164" w14:textId="77777777">
      <w:pPr>
        <w:pStyle w:val="Lijstalinea"/>
        <w:numPr>
          <w:ilvl w:val="0"/>
          <w:numId w:val="11"/>
        </w:numPr>
        <w:tabs>
          <w:tab w:val="left" w:pos="3661"/>
        </w:tabs>
        <w:spacing w:before="89"/>
        <w:ind w:left="3661" w:hanging="231"/>
        <w:rPr>
          <w:rFonts w:ascii="Trebuchet MS"/>
          <w:b/>
          <w:sz w:val="18"/>
        </w:rPr>
      </w:pPr>
      <w:bookmarkStart w:name="A._ARTIKELSGEWIJZE_TOELICHTING_BIJ_HET_W" w:id="1"/>
      <w:bookmarkStart w:name="_bookmark0" w:id="2"/>
      <w:bookmarkEnd w:id="1"/>
      <w:bookmarkEnd w:id="2"/>
      <w:r>
        <w:rPr>
          <w:rFonts w:ascii="Trebuchet MS"/>
          <w:b/>
          <w:color w:val="00AEEF"/>
          <w:spacing w:val="2"/>
          <w:sz w:val="18"/>
        </w:rPr>
        <w:lastRenderedPageBreak/>
        <w:t>ARTIKELSGEWIJZE</w:t>
      </w:r>
      <w:r>
        <w:rPr>
          <w:rFonts w:ascii="Trebuchet MS"/>
          <w:b/>
          <w:color w:val="00AEEF"/>
          <w:spacing w:val="41"/>
          <w:sz w:val="18"/>
        </w:rPr>
        <w:t xml:space="preserve"> </w:t>
      </w:r>
      <w:r>
        <w:rPr>
          <w:rFonts w:ascii="Trebuchet MS"/>
          <w:b/>
          <w:color w:val="00AEEF"/>
          <w:spacing w:val="2"/>
          <w:sz w:val="18"/>
        </w:rPr>
        <w:t>TOELICHTING</w:t>
      </w:r>
      <w:r>
        <w:rPr>
          <w:rFonts w:ascii="Trebuchet MS"/>
          <w:b/>
          <w:color w:val="00AEEF"/>
          <w:spacing w:val="42"/>
          <w:sz w:val="18"/>
        </w:rPr>
        <w:t xml:space="preserve"> </w:t>
      </w:r>
      <w:r>
        <w:rPr>
          <w:rFonts w:ascii="Trebuchet MS"/>
          <w:b/>
          <w:color w:val="00AEEF"/>
          <w:spacing w:val="2"/>
          <w:sz w:val="18"/>
        </w:rPr>
        <w:t>BIJ</w:t>
      </w:r>
      <w:r>
        <w:rPr>
          <w:rFonts w:ascii="Trebuchet MS"/>
          <w:b/>
          <w:color w:val="00AEEF"/>
          <w:spacing w:val="42"/>
          <w:sz w:val="18"/>
        </w:rPr>
        <w:t xml:space="preserve"> </w:t>
      </w:r>
      <w:r>
        <w:rPr>
          <w:rFonts w:ascii="Trebuchet MS"/>
          <w:b/>
          <w:color w:val="00AEEF"/>
          <w:spacing w:val="2"/>
          <w:sz w:val="18"/>
        </w:rPr>
        <w:t>HET</w:t>
      </w:r>
      <w:r>
        <w:rPr>
          <w:rFonts w:ascii="Trebuchet MS"/>
          <w:b/>
          <w:color w:val="00AEEF"/>
          <w:spacing w:val="42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WETSVOORSTEL</w:t>
      </w:r>
    </w:p>
    <w:p w:rsidR="00B774F8" w:rsidRDefault="00B774F8" w14:paraId="3C911AF7" w14:textId="77777777">
      <w:pPr>
        <w:pStyle w:val="Plattetekst"/>
        <w:spacing w:before="39"/>
        <w:rPr>
          <w:rFonts w:ascii="Trebuchet MS"/>
          <w:b/>
        </w:rPr>
      </w:pPr>
    </w:p>
    <w:p w:rsidR="00B774F8" w:rsidRDefault="00000000" w14:paraId="25C45411" w14:textId="77777777">
      <w:pPr>
        <w:pStyle w:val="Plattetekst"/>
        <w:spacing w:before="1"/>
        <w:ind w:left="3430"/>
      </w:pPr>
      <w:r>
        <w:rPr>
          <w:color w:val="231F20"/>
          <w:w w:val="105"/>
        </w:rPr>
        <w:t>Wetsartikelen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tot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met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12"/>
          <w:w w:val="105"/>
        </w:rPr>
        <w:t>2</w:t>
      </w:r>
    </w:p>
    <w:p w:rsidR="00B774F8" w:rsidRDefault="00B774F8" w14:paraId="77D9DDF3" w14:textId="77777777">
      <w:pPr>
        <w:pStyle w:val="Plattetekst"/>
        <w:spacing w:before="13"/>
      </w:pPr>
    </w:p>
    <w:p w:rsidR="00B774F8" w:rsidRDefault="00000000" w14:paraId="7C24A1F1" w14:textId="77777777">
      <w:pPr>
        <w:pStyle w:val="Plattetekst"/>
        <w:spacing w:line="247" w:lineRule="auto"/>
        <w:ind w:left="3430" w:right="409"/>
      </w:pP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begrotingsstaten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onderdeel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Rijksbegroting,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worden </w:t>
      </w:r>
      <w:r>
        <w:rPr>
          <w:color w:val="231F20"/>
        </w:rPr>
        <w:t>op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grond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9"/>
        </w:rPr>
        <w:t xml:space="preserve"> </w:t>
      </w:r>
      <w:r>
        <w:rPr>
          <w:color w:val="00AEEF"/>
        </w:rPr>
        <w:t>artikel</w:t>
      </w:r>
      <w:r>
        <w:rPr>
          <w:color w:val="00AEEF"/>
          <w:spacing w:val="29"/>
        </w:rPr>
        <w:t xml:space="preserve"> </w:t>
      </w:r>
      <w:r>
        <w:rPr>
          <w:color w:val="00AEEF"/>
        </w:rPr>
        <w:t>2.3,</w:t>
      </w:r>
      <w:r>
        <w:rPr>
          <w:color w:val="00AEEF"/>
          <w:spacing w:val="28"/>
        </w:rPr>
        <w:t xml:space="preserve"> </w:t>
      </w:r>
      <w:r>
        <w:rPr>
          <w:color w:val="00AEEF"/>
        </w:rPr>
        <w:t>eerste</w:t>
      </w:r>
      <w:r>
        <w:rPr>
          <w:color w:val="00AEEF"/>
          <w:spacing w:val="29"/>
        </w:rPr>
        <w:t xml:space="preserve"> </w:t>
      </w:r>
      <w:r>
        <w:rPr>
          <w:color w:val="00AEEF"/>
        </w:rPr>
        <w:t>lid</w:t>
      </w:r>
      <w:r>
        <w:rPr>
          <w:color w:val="231F20"/>
        </w:rPr>
        <w:t>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Comptabiliteitswet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2016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5"/>
        </w:rPr>
        <w:t>elk</w:t>
      </w:r>
    </w:p>
    <w:p w:rsidR="00B774F8" w:rsidRDefault="00000000" w14:paraId="2465A5B2" w14:textId="77777777">
      <w:pPr>
        <w:pStyle w:val="Plattetekst"/>
        <w:spacing w:line="247" w:lineRule="auto"/>
        <w:ind w:left="3430" w:right="111"/>
      </w:pPr>
      <w:r>
        <w:rPr>
          <w:color w:val="231F20"/>
        </w:rPr>
        <w:t>afzonderlijk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vastgesteld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derhalve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ook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gewijzigd.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onderhavige </w:t>
      </w:r>
      <w:r>
        <w:rPr>
          <w:color w:val="231F20"/>
          <w:w w:val="110"/>
        </w:rPr>
        <w:t>wetsvoorstel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strekt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ertoe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wijzigingen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te brengen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in:</w:t>
      </w:r>
    </w:p>
    <w:p w:rsidR="00B774F8" w:rsidRDefault="00000000" w14:paraId="6A925CFA" w14:textId="77777777">
      <w:pPr>
        <w:pStyle w:val="Lijstalinea"/>
        <w:numPr>
          <w:ilvl w:val="0"/>
          <w:numId w:val="10"/>
        </w:numPr>
        <w:tabs>
          <w:tab w:val="left" w:pos="3711"/>
          <w:tab w:val="left" w:pos="3713"/>
        </w:tabs>
        <w:spacing w:before="1" w:line="247" w:lineRule="auto"/>
        <w:ind w:right="571"/>
        <w:rPr>
          <w:sz w:val="18"/>
        </w:rPr>
      </w:pPr>
      <w:r>
        <w:rPr>
          <w:color w:val="231F20"/>
          <w:w w:val="110"/>
          <w:sz w:val="18"/>
        </w:rPr>
        <w:t>de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departementale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begrotingsstaat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Ministerie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Justitie en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Veiligheid;</w:t>
      </w:r>
    </w:p>
    <w:p w:rsidR="00B774F8" w:rsidRDefault="00000000" w14:paraId="0C05CF52" w14:textId="77777777">
      <w:pPr>
        <w:pStyle w:val="Lijstalinea"/>
        <w:numPr>
          <w:ilvl w:val="0"/>
          <w:numId w:val="10"/>
        </w:numPr>
        <w:tabs>
          <w:tab w:val="left" w:pos="3713"/>
        </w:tabs>
        <w:ind w:hanging="283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begrotingsstaat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inzake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agentschappen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dit</w:t>
      </w:r>
      <w:r>
        <w:rPr>
          <w:color w:val="231F20"/>
          <w:spacing w:val="41"/>
          <w:sz w:val="18"/>
        </w:rPr>
        <w:t xml:space="preserve"> </w:t>
      </w:r>
      <w:r>
        <w:rPr>
          <w:color w:val="231F20"/>
          <w:spacing w:val="-2"/>
          <w:sz w:val="18"/>
        </w:rPr>
        <w:t>ministerie;</w:t>
      </w:r>
    </w:p>
    <w:p w:rsidR="00B774F8" w:rsidRDefault="00B774F8" w14:paraId="55EF30DD" w14:textId="77777777">
      <w:pPr>
        <w:pStyle w:val="Plattetekst"/>
        <w:spacing w:before="13"/>
      </w:pPr>
    </w:p>
    <w:p w:rsidR="00B774F8" w:rsidRDefault="00000000" w14:paraId="54327157" w14:textId="77777777">
      <w:pPr>
        <w:pStyle w:val="Plattetekst"/>
        <w:spacing w:line="247" w:lineRule="auto"/>
        <w:ind w:left="3430"/>
      </w:pPr>
      <w:r>
        <w:rPr>
          <w:color w:val="231F20"/>
          <w:w w:val="110"/>
        </w:rPr>
        <w:t xml:space="preserve">De in de begrotingsstaten opgenomen begrotingsartikelen worden in </w:t>
      </w:r>
      <w:r>
        <w:rPr>
          <w:color w:val="231F20"/>
          <w:spacing w:val="-2"/>
          <w:w w:val="110"/>
        </w:rPr>
        <w:t>onderdeel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memorie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toelichting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toegelicht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(de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zgn.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begro-tingstoelichting</w:t>
      </w:r>
      <w:proofErr w:type="spellEnd"/>
      <w:r>
        <w:rPr>
          <w:color w:val="231F20"/>
          <w:spacing w:val="-2"/>
          <w:w w:val="110"/>
        </w:rPr>
        <w:t>).</w:t>
      </w:r>
    </w:p>
    <w:p w:rsidR="00B774F8" w:rsidRDefault="00B774F8" w14:paraId="2E32F564" w14:textId="77777777">
      <w:pPr>
        <w:pStyle w:val="Plattetekst"/>
        <w:spacing w:before="7"/>
      </w:pPr>
    </w:p>
    <w:p w:rsidR="00B774F8" w:rsidRDefault="00000000" w14:paraId="73FCCE8C" w14:textId="77777777">
      <w:pPr>
        <w:pStyle w:val="Plattetekst"/>
        <w:spacing w:before="1"/>
        <w:ind w:left="3430"/>
      </w:pP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Justitie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Veiligheid,</w:t>
      </w:r>
    </w:p>
    <w:p w:rsidR="00B774F8" w:rsidRDefault="00B774F8" w14:paraId="448CCD2A" w14:textId="77777777">
      <w:pPr>
        <w:pStyle w:val="Plattetekst"/>
      </w:pPr>
    </w:p>
    <w:p w:rsidR="00B774F8" w:rsidRDefault="00B774F8" w14:paraId="68A7AB48" w14:textId="77777777">
      <w:pPr>
        <w:pStyle w:val="Plattetekst"/>
      </w:pPr>
    </w:p>
    <w:p w:rsidR="00B774F8" w:rsidRDefault="00B774F8" w14:paraId="0362DFFF" w14:textId="77777777">
      <w:pPr>
        <w:pStyle w:val="Plattetekst"/>
      </w:pPr>
    </w:p>
    <w:p w:rsidR="00B774F8" w:rsidRDefault="00B774F8" w14:paraId="0337F043" w14:textId="77777777">
      <w:pPr>
        <w:pStyle w:val="Plattetekst"/>
      </w:pPr>
    </w:p>
    <w:p w:rsidR="00B774F8" w:rsidRDefault="00B774F8" w14:paraId="1408FDC7" w14:textId="77777777">
      <w:pPr>
        <w:pStyle w:val="Plattetekst"/>
      </w:pPr>
    </w:p>
    <w:p w:rsidR="00B774F8" w:rsidRDefault="00B774F8" w14:paraId="37FC810E" w14:textId="77777777">
      <w:pPr>
        <w:pStyle w:val="Plattetekst"/>
      </w:pPr>
    </w:p>
    <w:p w:rsidR="00B774F8" w:rsidRDefault="00B774F8" w14:paraId="6CEFC4AF" w14:textId="77777777">
      <w:pPr>
        <w:pStyle w:val="Plattetekst"/>
      </w:pPr>
    </w:p>
    <w:p w:rsidR="00B774F8" w:rsidRDefault="00B774F8" w14:paraId="45595C2B" w14:textId="77777777">
      <w:pPr>
        <w:pStyle w:val="Plattetekst"/>
      </w:pPr>
    </w:p>
    <w:p w:rsidR="00B774F8" w:rsidRDefault="00B774F8" w14:paraId="1031BB5C" w14:textId="77777777">
      <w:pPr>
        <w:pStyle w:val="Plattetekst"/>
        <w:spacing w:before="66"/>
      </w:pPr>
    </w:p>
    <w:p w:rsidR="00B774F8" w:rsidRDefault="00000000" w14:paraId="5EED74D0" w14:textId="77777777">
      <w:pPr>
        <w:pStyle w:val="Plattetekst"/>
        <w:ind w:left="3430"/>
      </w:pPr>
      <w:r>
        <w:rPr>
          <w:color w:val="231F20"/>
          <w:w w:val="110"/>
        </w:rPr>
        <w:t>D.M.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Weel</w:t>
      </w:r>
    </w:p>
    <w:p w:rsidR="00B774F8" w:rsidRDefault="00B774F8" w14:paraId="56A738D6" w14:textId="77777777">
      <w:pPr>
        <w:pStyle w:val="Plattetekst"/>
        <w:sectPr w:rsidR="00B774F8">
          <w:pgSz w:w="11910" w:h="16840"/>
          <w:pgMar w:top="1320" w:right="992" w:bottom="1340" w:left="992" w:header="0" w:footer="1141" w:gutter="0"/>
          <w:cols w:space="708"/>
        </w:sectPr>
      </w:pPr>
    </w:p>
    <w:p w:rsidR="00B774F8" w:rsidRDefault="00000000" w14:paraId="683C4B72" w14:textId="77777777">
      <w:pPr>
        <w:pStyle w:val="Kop1"/>
        <w:numPr>
          <w:ilvl w:val="0"/>
          <w:numId w:val="11"/>
        </w:numPr>
        <w:tabs>
          <w:tab w:val="left" w:pos="3647"/>
        </w:tabs>
        <w:spacing w:before="89"/>
        <w:ind w:left="3647" w:hanging="217"/>
      </w:pPr>
      <w:bookmarkStart w:name="B._BEGROTINGSTOELICHTING" w:id="3"/>
      <w:bookmarkStart w:name="_bookmark1" w:id="4"/>
      <w:bookmarkEnd w:id="3"/>
      <w:bookmarkEnd w:id="4"/>
      <w:r>
        <w:rPr>
          <w:color w:val="00AEEF"/>
          <w:spacing w:val="-2"/>
          <w:w w:val="110"/>
        </w:rPr>
        <w:lastRenderedPageBreak/>
        <w:t>BEGROTINGSTOELICHTING</w:t>
      </w:r>
    </w:p>
    <w:p w:rsidR="00B774F8" w:rsidRDefault="00B774F8" w14:paraId="6C274F38" w14:textId="77777777">
      <w:pPr>
        <w:pStyle w:val="Plattetekst"/>
        <w:spacing w:before="72"/>
        <w:rPr>
          <w:rFonts w:ascii="Trebuchet MS"/>
          <w:b/>
        </w:rPr>
      </w:pPr>
    </w:p>
    <w:p w:rsidR="00B774F8" w:rsidRDefault="00000000" w14:paraId="3B170C62" w14:textId="77777777">
      <w:pPr>
        <w:pStyle w:val="Lijstalinea"/>
        <w:numPr>
          <w:ilvl w:val="1"/>
          <w:numId w:val="11"/>
        </w:numPr>
        <w:tabs>
          <w:tab w:val="left" w:pos="3581"/>
        </w:tabs>
        <w:ind w:hanging="151"/>
        <w:rPr>
          <w:rFonts w:ascii="Trebuchet MS"/>
          <w:b/>
          <w:sz w:val="18"/>
        </w:rPr>
      </w:pPr>
      <w:bookmarkStart w:name="1_Leeswijzer" w:id="5"/>
      <w:bookmarkStart w:name="_bookmark2" w:id="6"/>
      <w:bookmarkEnd w:id="5"/>
      <w:bookmarkEnd w:id="6"/>
      <w:r>
        <w:rPr>
          <w:rFonts w:ascii="Trebuchet MS"/>
          <w:b/>
          <w:color w:val="00AEEF"/>
          <w:spacing w:val="-2"/>
          <w:sz w:val="18"/>
        </w:rPr>
        <w:t>Leeswijzer</w:t>
      </w:r>
    </w:p>
    <w:p w:rsidR="00B774F8" w:rsidRDefault="00B774F8" w14:paraId="7E42DAF2" w14:textId="77777777">
      <w:pPr>
        <w:pStyle w:val="Plattetekst"/>
        <w:spacing w:before="40"/>
        <w:rPr>
          <w:rFonts w:ascii="Trebuchet MS"/>
          <w:b/>
        </w:rPr>
      </w:pPr>
    </w:p>
    <w:p w:rsidR="00B774F8" w:rsidRDefault="00000000" w14:paraId="65D683D4" w14:textId="77777777">
      <w:pPr>
        <w:pStyle w:val="Plattetekst"/>
        <w:spacing w:line="247" w:lineRule="auto"/>
        <w:ind w:left="3430" w:right="111"/>
      </w:pP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eerste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suppletoire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geeft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beeld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uitvoering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van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bevat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voorgestelde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-meerjarige-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w w:val="110"/>
        </w:rPr>
        <w:t>w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zigingen</w:t>
      </w:r>
      <w:proofErr w:type="spellEnd"/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ten opzichte van de begroting 2026.</w:t>
      </w:r>
    </w:p>
    <w:p w:rsidR="00B774F8" w:rsidRDefault="00B774F8" w14:paraId="718C370D" w14:textId="77777777">
      <w:pPr>
        <w:pStyle w:val="Plattetekst"/>
        <w:spacing w:before="4"/>
      </w:pPr>
    </w:p>
    <w:p w:rsidR="00B774F8" w:rsidRDefault="00000000" w14:paraId="2B28E22A" w14:textId="77777777">
      <w:pPr>
        <w:pStyle w:val="Plattetekst"/>
        <w:spacing w:before="1" w:line="247" w:lineRule="auto"/>
        <w:ind w:left="3430" w:right="120"/>
      </w:pPr>
      <w:r>
        <w:rPr>
          <w:color w:val="231F20"/>
          <w:w w:val="105"/>
        </w:rPr>
        <w:t xml:space="preserve">In hoofdstuk 2 is een meerjarig overzicht opgenomen van de </w:t>
      </w:r>
      <w:proofErr w:type="spellStart"/>
      <w:r>
        <w:rPr>
          <w:color w:val="231F20"/>
          <w:w w:val="105"/>
        </w:rPr>
        <w:t>belangr</w:t>
      </w:r>
      <w:r>
        <w:rPr>
          <w:rFonts w:ascii="Verdana" w:hAnsi="Verdana"/>
          <w:color w:val="231F20"/>
          <w:w w:val="105"/>
        </w:rPr>
        <w:t>ĳ</w:t>
      </w:r>
      <w:r>
        <w:rPr>
          <w:color w:val="231F20"/>
          <w:w w:val="105"/>
        </w:rPr>
        <w:t>kste</w:t>
      </w:r>
      <w:proofErr w:type="spellEnd"/>
      <w:r>
        <w:rPr>
          <w:color w:val="231F20"/>
          <w:w w:val="105"/>
        </w:rPr>
        <w:t xml:space="preserve"> uitgaven en ontvangsten mutaties. Het betreft de mutaties die groter </w:t>
      </w:r>
      <w:proofErr w:type="spellStart"/>
      <w:r>
        <w:rPr>
          <w:color w:val="231F20"/>
          <w:w w:val="105"/>
        </w:rPr>
        <w:t>z</w:t>
      </w:r>
      <w:r>
        <w:rPr>
          <w:rFonts w:ascii="Verdana" w:hAnsi="Verdana"/>
          <w:color w:val="231F20"/>
          <w:w w:val="105"/>
        </w:rPr>
        <w:t>ĳ</w:t>
      </w:r>
      <w:r>
        <w:rPr>
          <w:color w:val="231F20"/>
          <w:w w:val="105"/>
        </w:rPr>
        <w:t>n</w:t>
      </w:r>
      <w:proofErr w:type="spellEnd"/>
      <w:r>
        <w:rPr>
          <w:color w:val="231F20"/>
          <w:w w:val="105"/>
        </w:rPr>
        <w:t xml:space="preserve"> dan 10 miljoen euro.</w:t>
      </w:r>
    </w:p>
    <w:p w:rsidR="00B774F8" w:rsidRDefault="00B774F8" w14:paraId="5A792339" w14:textId="77777777">
      <w:pPr>
        <w:pStyle w:val="Plattetekst"/>
        <w:spacing w:before="4"/>
      </w:pPr>
    </w:p>
    <w:p w:rsidR="00B774F8" w:rsidRDefault="00000000" w14:paraId="744923DC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 xml:space="preserve">In hoofdstuk 3 is per beleidsartikel de tabel ‘budgettaire gevolgen van </w:t>
      </w:r>
      <w:r>
        <w:rPr>
          <w:color w:val="231F20"/>
        </w:rPr>
        <w:t>beleid’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opgenomen.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hoofdstuk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gebeurt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niet-beleidsartikelen.</w:t>
      </w:r>
    </w:p>
    <w:p w:rsidR="00B774F8" w:rsidRDefault="00B774F8" w14:paraId="34F1AD2D" w14:textId="77777777">
      <w:pPr>
        <w:pStyle w:val="Plattetekst"/>
        <w:spacing w:before="7"/>
      </w:pPr>
    </w:p>
    <w:p w:rsidR="00B774F8" w:rsidRDefault="00000000" w14:paraId="368D73BC" w14:textId="77777777">
      <w:pPr>
        <w:pStyle w:val="Plattetekst"/>
        <w:spacing w:line="247" w:lineRule="auto"/>
        <w:ind w:left="3429" w:right="111"/>
      </w:pPr>
      <w:r>
        <w:rPr>
          <w:color w:val="231F20"/>
          <w:w w:val="110"/>
        </w:rPr>
        <w:t xml:space="preserve">Na de tabel budgettaire gevolgen van beleid wordt een meerjarige toelichting op de «mutaties eerste suppletoire begroting» gegeven voor </w:t>
      </w:r>
      <w:r>
        <w:rPr>
          <w:color w:val="231F20"/>
        </w:rPr>
        <w:t xml:space="preserve">zover deze groter </w:t>
      </w:r>
      <w:proofErr w:type="spellStart"/>
      <w:r>
        <w:rPr>
          <w:color w:val="231F20"/>
        </w:rPr>
        <w:t>z</w:t>
      </w:r>
      <w:r>
        <w:rPr>
          <w:rFonts w:ascii="Verdana" w:hAnsi="Verdana"/>
          <w:color w:val="231F20"/>
        </w:rPr>
        <w:t>ĳ</w:t>
      </w:r>
      <w:r>
        <w:rPr>
          <w:color w:val="231F20"/>
        </w:rPr>
        <w:t>n</w:t>
      </w:r>
      <w:proofErr w:type="spellEnd"/>
      <w:r>
        <w:rPr>
          <w:color w:val="231F20"/>
        </w:rPr>
        <w:t xml:space="preserve"> dan 5 miljoen euro. De mutaties kunnen zowel </w:t>
      </w:r>
      <w:proofErr w:type="spellStart"/>
      <w:r>
        <w:rPr>
          <w:color w:val="231F20"/>
        </w:rPr>
        <w:t>beleids-matig</w:t>
      </w:r>
      <w:proofErr w:type="spellEnd"/>
      <w:r>
        <w:rPr>
          <w:color w:val="231F20"/>
          <w:spacing w:val="34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financieel-technisch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aard</w:t>
      </w:r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</w:rPr>
        <w:t>z</w:t>
      </w:r>
      <w:r>
        <w:rPr>
          <w:rFonts w:ascii="Verdana" w:hAnsi="Verdana"/>
          <w:color w:val="231F20"/>
        </w:rPr>
        <w:t>ĳ</w:t>
      </w:r>
      <w:r>
        <w:rPr>
          <w:color w:val="231F20"/>
        </w:rPr>
        <w:t>n</w:t>
      </w:r>
      <w:proofErr w:type="spellEnd"/>
      <w:r>
        <w:rPr>
          <w:color w:val="231F20"/>
        </w:rPr>
        <w:t>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Financieel-technische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 xml:space="preserve">mutaties </w:t>
      </w:r>
      <w:r>
        <w:rPr>
          <w:color w:val="231F20"/>
          <w:w w:val="110"/>
        </w:rPr>
        <w:t xml:space="preserve">worden conform de </w:t>
      </w:r>
      <w:proofErr w:type="spellStart"/>
      <w:r>
        <w:rPr>
          <w:color w:val="231F20"/>
          <w:w w:val="110"/>
        </w:rPr>
        <w:t>R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ksbegrotingsvoorschriften</w:t>
      </w:r>
      <w:proofErr w:type="spellEnd"/>
      <w:r>
        <w:rPr>
          <w:color w:val="231F20"/>
          <w:w w:val="110"/>
        </w:rPr>
        <w:t xml:space="preserve"> niet nader toegelicht.</w:t>
      </w:r>
    </w:p>
    <w:p w:rsidR="00B774F8" w:rsidRDefault="00B774F8" w14:paraId="6B9DCBB6" w14:textId="77777777">
      <w:pPr>
        <w:pStyle w:val="Plattetekst"/>
        <w:spacing w:before="3"/>
      </w:pPr>
    </w:p>
    <w:p w:rsidR="00B774F8" w:rsidRDefault="00000000" w14:paraId="1F9CEBD9" w14:textId="77777777">
      <w:pPr>
        <w:pStyle w:val="Plattetekst"/>
        <w:spacing w:line="247" w:lineRule="auto"/>
        <w:ind w:left="3429" w:right="111"/>
      </w:pP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regel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geldt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uitgavenmutaties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verplichtingenmutaties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 xml:space="preserve">elkaar </w:t>
      </w:r>
      <w:proofErr w:type="spellStart"/>
      <w:r>
        <w:rPr>
          <w:color w:val="231F20"/>
          <w:w w:val="110"/>
        </w:rPr>
        <w:t>gel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k</w:t>
      </w:r>
      <w:proofErr w:type="spellEnd"/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w w:val="110"/>
        </w:rPr>
        <w:t>z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n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toelichtingen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gelden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daarom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zowel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uitgaven-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als</w:t>
      </w:r>
    </w:p>
    <w:p w:rsidR="00B774F8" w:rsidRDefault="00000000" w14:paraId="62109881" w14:textId="77777777">
      <w:pPr>
        <w:pStyle w:val="Plattetekst"/>
        <w:spacing w:line="247" w:lineRule="auto"/>
        <w:ind w:left="3429" w:right="111"/>
      </w:pPr>
      <w:r>
        <w:rPr>
          <w:color w:val="231F20"/>
          <w:w w:val="110"/>
        </w:rPr>
        <w:t xml:space="preserve">de verplichtingenmutaties. Wanneer dit niet het geval is, wordt voor de </w:t>
      </w:r>
      <w:r>
        <w:rPr>
          <w:color w:val="231F20"/>
          <w:spacing w:val="-2"/>
          <w:w w:val="110"/>
        </w:rPr>
        <w:t>verplichtingmutaties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aparte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toelichting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opgenomen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als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sprake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van </w:t>
      </w:r>
      <w:r>
        <w:rPr>
          <w:color w:val="231F20"/>
          <w:w w:val="110"/>
        </w:rPr>
        <w:t xml:space="preserve">een </w:t>
      </w:r>
      <w:proofErr w:type="spellStart"/>
      <w:r>
        <w:rPr>
          <w:color w:val="231F20"/>
          <w:w w:val="110"/>
        </w:rPr>
        <w:t>opmerkel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k</w:t>
      </w:r>
      <w:proofErr w:type="spellEnd"/>
      <w:r>
        <w:rPr>
          <w:color w:val="231F20"/>
          <w:w w:val="110"/>
        </w:rPr>
        <w:t xml:space="preserve"> verschil met de uitgavenmutaties.</w:t>
      </w:r>
    </w:p>
    <w:p w:rsidR="00B774F8" w:rsidRDefault="00B774F8" w14:paraId="31B7814E" w14:textId="77777777">
      <w:pPr>
        <w:pStyle w:val="Plattetekst"/>
        <w:spacing w:before="4"/>
      </w:pPr>
    </w:p>
    <w:p w:rsidR="00B774F8" w:rsidRDefault="00000000" w14:paraId="67E84B26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hoofdstuk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5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z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n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exploitatie-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kasstroomoverzichten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agent-schappen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weergegeven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indien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cumulatieve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totaal)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groter </w:t>
      </w:r>
      <w:proofErr w:type="spellStart"/>
      <w:r>
        <w:rPr>
          <w:color w:val="231F20"/>
        </w:rPr>
        <w:t>z</w:t>
      </w:r>
      <w:r>
        <w:rPr>
          <w:rFonts w:ascii="Verdana" w:hAnsi="Verdana"/>
          <w:color w:val="231F20"/>
        </w:rPr>
        <w:t>ĳ</w:t>
      </w:r>
      <w:r>
        <w:rPr>
          <w:color w:val="231F20"/>
        </w:rPr>
        <w:t>n</w:t>
      </w:r>
      <w:proofErr w:type="spellEnd"/>
      <w:r>
        <w:rPr>
          <w:color w:val="231F20"/>
          <w:spacing w:val="18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5%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</w:rPr>
        <w:t>oorspronkel</w:t>
      </w:r>
      <w:r>
        <w:rPr>
          <w:rFonts w:ascii="Verdana" w:hAnsi="Verdana"/>
          <w:color w:val="231F20"/>
        </w:rPr>
        <w:t>ĳ</w:t>
      </w:r>
      <w:r>
        <w:rPr>
          <w:color w:val="231F20"/>
        </w:rPr>
        <w:t>k</w:t>
      </w:r>
      <w:proofErr w:type="spellEnd"/>
      <w:r>
        <w:rPr>
          <w:color w:val="231F20"/>
          <w:spacing w:val="18"/>
        </w:rPr>
        <w:t xml:space="preserve"> </w:t>
      </w:r>
      <w:r>
        <w:rPr>
          <w:color w:val="231F20"/>
        </w:rPr>
        <w:t>vastgestelde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cumulatieve </w:t>
      </w:r>
      <w:r>
        <w:rPr>
          <w:color w:val="231F20"/>
          <w:w w:val="110"/>
        </w:rPr>
        <w:t>mutaties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(in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totaal)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groter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z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n</w:t>
      </w:r>
      <w:proofErr w:type="spell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20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euro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proofErr w:type="spellStart"/>
      <w:r>
        <w:rPr>
          <w:color w:val="231F20"/>
          <w:w w:val="110"/>
        </w:rPr>
        <w:t>oorspronkel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k</w:t>
      </w:r>
      <w:proofErr w:type="spellEnd"/>
      <w:r>
        <w:rPr>
          <w:color w:val="231F20"/>
          <w:w w:val="110"/>
        </w:rPr>
        <w:t xml:space="preserve"> vastgestelde begroting.</w:t>
      </w:r>
    </w:p>
    <w:p w:rsidR="00B774F8" w:rsidRDefault="00B774F8" w14:paraId="5597EB63" w14:textId="77777777">
      <w:pPr>
        <w:pStyle w:val="Plattetekst"/>
        <w:spacing w:line="247" w:lineRule="auto"/>
        <w:sectPr w:rsidR="00B774F8">
          <w:pgSz w:w="11910" w:h="16840"/>
          <w:pgMar w:top="1320" w:right="992" w:bottom="1340" w:left="992" w:header="0" w:footer="1141" w:gutter="0"/>
          <w:cols w:space="708"/>
        </w:sectPr>
      </w:pPr>
    </w:p>
    <w:p w:rsidR="00B774F8" w:rsidRDefault="00000000" w14:paraId="402E1519" w14:textId="77777777">
      <w:pPr>
        <w:pStyle w:val="Lijstalinea"/>
        <w:numPr>
          <w:ilvl w:val="1"/>
          <w:numId w:val="11"/>
        </w:numPr>
        <w:tabs>
          <w:tab w:val="left" w:pos="150"/>
        </w:tabs>
        <w:spacing w:before="89"/>
        <w:ind w:left="150" w:right="2372" w:hanging="151"/>
        <w:jc w:val="center"/>
        <w:rPr>
          <w:rFonts w:ascii="Trebuchet MS"/>
          <w:b/>
          <w:sz w:val="18"/>
        </w:rPr>
      </w:pPr>
      <w:bookmarkStart w:name="2_Beleid" w:id="7"/>
      <w:bookmarkStart w:name="_bookmark3" w:id="8"/>
      <w:bookmarkEnd w:id="7"/>
      <w:bookmarkEnd w:id="8"/>
      <w:r>
        <w:rPr>
          <w:rFonts w:ascii="Trebuchet MS"/>
          <w:b/>
          <w:color w:val="00AEEF"/>
          <w:spacing w:val="-2"/>
          <w:sz w:val="18"/>
        </w:rPr>
        <w:lastRenderedPageBreak/>
        <w:t>Beleid</w:t>
      </w:r>
    </w:p>
    <w:p w:rsidR="00B774F8" w:rsidRDefault="00B774F8" w14:paraId="42EC3BA5" w14:textId="77777777">
      <w:pPr>
        <w:pStyle w:val="Plattetekst"/>
        <w:spacing w:before="72"/>
        <w:rPr>
          <w:rFonts w:ascii="Trebuchet MS"/>
          <w:b/>
        </w:rPr>
      </w:pPr>
    </w:p>
    <w:p w:rsidR="00B774F8" w:rsidRDefault="00000000" w14:paraId="7BB9016E" w14:textId="77777777">
      <w:pPr>
        <w:pStyle w:val="Lijstalinea"/>
        <w:numPr>
          <w:ilvl w:val="2"/>
          <w:numId w:val="11"/>
        </w:numPr>
        <w:tabs>
          <w:tab w:val="left" w:pos="3782"/>
        </w:tabs>
        <w:ind w:left="3782" w:hanging="352"/>
        <w:rPr>
          <w:rFonts w:ascii="Trebuchet MS"/>
          <w:b/>
          <w:sz w:val="18"/>
        </w:rPr>
      </w:pPr>
      <w:bookmarkStart w:name="2.1_Overzicht_belangrijke_uitgaven-_en_o" w:id="9"/>
      <w:bookmarkStart w:name="_bookmark4" w:id="10"/>
      <w:bookmarkEnd w:id="9"/>
      <w:bookmarkEnd w:id="10"/>
      <w:r>
        <w:rPr>
          <w:rFonts w:ascii="Trebuchet MS"/>
          <w:b/>
          <w:color w:val="00AEEF"/>
          <w:sz w:val="18"/>
        </w:rPr>
        <w:t>Overzicht</w:t>
      </w:r>
      <w:r>
        <w:rPr>
          <w:rFonts w:ascii="Trebuchet MS"/>
          <w:b/>
          <w:color w:val="00AEEF"/>
          <w:spacing w:val="-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belangrijke</w:t>
      </w:r>
      <w:r>
        <w:rPr>
          <w:rFonts w:ascii="Trebuchet MS"/>
          <w:b/>
          <w:color w:val="00AEEF"/>
          <w:spacing w:val="-4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uitgaven-</w:t>
      </w:r>
      <w:r>
        <w:rPr>
          <w:rFonts w:ascii="Trebuchet MS"/>
          <w:b/>
          <w:color w:val="00AEEF"/>
          <w:spacing w:val="-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en</w:t>
      </w:r>
      <w:r>
        <w:rPr>
          <w:rFonts w:ascii="Trebuchet MS"/>
          <w:b/>
          <w:color w:val="00AEEF"/>
          <w:spacing w:val="-4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ontvangstenmutaties</w:t>
      </w:r>
    </w:p>
    <w:p w:rsidR="00B774F8" w:rsidRDefault="00B774F8" w14:paraId="0378C6A9" w14:textId="05E69EAE">
      <w:pPr>
        <w:pStyle w:val="Plattetekst"/>
        <w:spacing w:before="42"/>
        <w:rPr>
          <w:rFonts w:ascii="Trebuchet MS" w:hAnsi="Trebuchet MS"/>
          <w:b/>
          <w:sz w:val="14"/>
          <w:szCs w:val="14"/>
        </w:rPr>
      </w:pPr>
    </w:p>
    <w:p w:rsidR="00325741" w:rsidP="003E7544" w:rsidRDefault="00B95B0A" w14:paraId="08DC48B5" w14:textId="5ECDD6BB">
      <w:pPr>
        <w:widowControl/>
        <w:kinsoku w:val="0"/>
        <w:overflowPunct w:val="0"/>
        <w:adjustRightInd w:val="0"/>
        <w:spacing w:before="7"/>
        <w:rPr>
          <w:rFonts w:ascii="Trebuchet MS" w:hAnsi="Trebuchet MS"/>
          <w:b/>
          <w:sz w:val="14"/>
          <w:szCs w:val="14"/>
        </w:rPr>
      </w:pPr>
      <w:r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T</w:t>
      </w:r>
      <w:r w:rsidRPr="003E7544" w:rsidR="003E7544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 xml:space="preserve">abel 1 </w:t>
      </w:r>
      <w:proofErr w:type="spellStart"/>
      <w:r w:rsidRPr="003E7544" w:rsidR="003E7544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Belangr</w:t>
      </w:r>
      <w:r w:rsidRPr="003E7544" w:rsidR="003E7544">
        <w:rPr>
          <w:rFonts w:ascii="Verdana" w:hAnsi="Verdana" w:cs="Verdana" w:eastAsiaTheme="minorHAnsi"/>
          <w:color w:val="FFFFFF"/>
          <w:w w:val="105"/>
          <w:sz w:val="18"/>
          <w:szCs w:val="18"/>
          <w:shd w:val="clear" w:color="auto" w:fill="00AEEF"/>
        </w:rPr>
        <w:t>ĳ</w:t>
      </w:r>
      <w:r w:rsidRPr="003E7544" w:rsidR="003E7544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kste</w:t>
      </w:r>
      <w:proofErr w:type="spellEnd"/>
      <w:r w:rsidRPr="003E7544" w:rsidR="003E7544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 xml:space="preserve"> suppletoire uitgavenmutaties 202</w:t>
      </w:r>
      <w:r w:rsidR="003E7544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6</w:t>
      </w:r>
      <w:r w:rsidRPr="003E7544" w:rsidR="003E7544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 xml:space="preserve"> (Eerste suppletoire begroting) (bedragen x € 1.000)</w:t>
      </w:r>
      <w:r w:rsidRPr="003E7544" w:rsidR="003E7544">
        <w:rPr>
          <w:rFonts w:eastAsiaTheme="minorHAnsi"/>
          <w:color w:val="FFFFFF"/>
          <w:spacing w:val="40"/>
          <w:w w:val="105"/>
          <w:sz w:val="18"/>
          <w:szCs w:val="18"/>
          <w:shd w:val="clear" w:color="auto" w:fill="00AEEF"/>
        </w:rPr>
        <w:t xml:space="preserve"> </w:t>
      </w:r>
    </w:p>
    <w:p w:rsidRPr="00BC6FC8" w:rsidR="00325741" w:rsidRDefault="00325741" w14:paraId="7E65791F" w14:textId="77777777">
      <w:pPr>
        <w:pStyle w:val="Plattetekst"/>
        <w:spacing w:before="42"/>
        <w:rPr>
          <w:rFonts w:ascii="Trebuchet MS" w:hAnsi="Trebuchet MS"/>
          <w:b/>
          <w:sz w:val="14"/>
          <w:szCs w:val="14"/>
        </w:rPr>
      </w:pP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20"/>
        <w:gridCol w:w="920"/>
        <w:gridCol w:w="1020"/>
        <w:gridCol w:w="1020"/>
        <w:gridCol w:w="1020"/>
        <w:gridCol w:w="1020"/>
        <w:gridCol w:w="1020"/>
        <w:gridCol w:w="1020"/>
      </w:tblGrid>
      <w:tr w:rsidRPr="0055624E" w:rsidR="0055624E" w:rsidTr="0055624E" w14:paraId="11970AFC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9087727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bookmarkStart w:name="RANGE!A1:D38" w:id="11"/>
            <w:bookmarkEnd w:id="11"/>
          </w:p>
        </w:tc>
        <w:tc>
          <w:tcPr>
            <w:tcW w:w="32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54D01E29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5624E" w:rsidR="0055624E" w:rsidP="0055624E" w:rsidRDefault="0055624E" w14:paraId="4F21E2A3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Artikelnummer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200559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2026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41E05B8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2027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5724CD9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2028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39F021D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2029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4C4F75A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2030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1F621A4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2031</w:t>
            </w:r>
          </w:p>
        </w:tc>
      </w:tr>
      <w:tr w:rsidRPr="0055624E" w:rsidR="0055624E" w:rsidTr="0055624E" w14:paraId="53684186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A8D1C5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42844729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5624E" w:rsidR="0055624E" w:rsidP="0055624E" w:rsidRDefault="0055624E" w14:paraId="67AAD3C6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1F8B31A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9FC2AD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A04077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79E60A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1EDCD8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AF2104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55624E" w:rsidR="0055624E" w:rsidTr="0055624E" w14:paraId="2C067E2C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1A6A39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50DDF579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Vastgestelde begroting 2026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E1F1033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38BD6E4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18.596.347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563CC6C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18.875.559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74A38FF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18.827.979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41D713B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18.835.030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731BCEE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18.585.421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0CDD976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35.000</w:t>
            </w:r>
          </w:p>
        </w:tc>
      </w:tr>
      <w:tr w:rsidRPr="0055624E" w:rsidR="0055624E" w:rsidTr="0055624E" w14:paraId="047B218E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0232E7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30BA1B7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EBD7435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7520015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7E19DE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5573CBF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5665624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0A79296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536DAF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</w:tr>
      <w:tr w:rsidRPr="0055624E" w:rsidR="0055624E" w:rsidTr="0055624E" w14:paraId="03874C30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2C306A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0EE3D64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i/>
                <w:iCs/>
                <w:color w:val="000000"/>
                <w:sz w:val="12"/>
                <w:szCs w:val="12"/>
                <w:lang w:eastAsia="nl-NL"/>
              </w:rPr>
              <w:t>Mutaties coalitieakkoord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559FCA1E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E19C27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D45C90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293D4F1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300FAE2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497BEC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2C7E477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</w:tr>
      <w:tr w:rsidRPr="0055624E" w:rsidR="0055624E" w:rsidTr="0055624E" w14:paraId="410CA48D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8827F43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1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41592586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Maatregel 26 Dienst Justitiële Inrichtingen (DJI)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4016D02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15BFABB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752B319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30.000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151B65B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40.000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57193BB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40.000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7E141A4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40.000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441880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40.000</w:t>
            </w:r>
          </w:p>
        </w:tc>
      </w:tr>
      <w:tr w:rsidRPr="0055624E" w:rsidR="0055624E" w:rsidTr="0055624E" w14:paraId="28614888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D11828D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2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43CA201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Maatregel 61 Efficiencytaakstelling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3C3D9CB2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32 t/m 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2B1350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34D0C2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                  -4.299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DD7817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                  -8.303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F8DA70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                  -15.355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84D229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                -22.218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233CD8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 xml:space="preserve">                -22.218 </w:t>
            </w:r>
          </w:p>
        </w:tc>
      </w:tr>
      <w:tr w:rsidRPr="0055624E" w:rsidR="0055624E" w:rsidTr="0055624E" w14:paraId="53336CFF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72846A0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3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1F2A2AF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Maatregel 62 Vernieuwing rijksdienst / slagvaardige overheid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2FBEFA1B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32 t/m 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4C8DB66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739A4F2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01DC441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7A2C2E6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-25.591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0BFCB9F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-64.009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7976875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-64.009</w:t>
            </w:r>
          </w:p>
        </w:tc>
      </w:tr>
      <w:tr w:rsidRPr="0055624E" w:rsidR="0055624E" w:rsidTr="0055624E" w14:paraId="26C951B5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6E962A7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4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727A8FB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Maatregel 63 Subsidietaakstelling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2E81A72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31 t/m 36, 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7D4B85D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55598D2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-1.700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789C0B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-1.700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2AB28C9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-1.700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1EC73B9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-1.700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5C46E4E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-1.700</w:t>
            </w:r>
          </w:p>
        </w:tc>
      </w:tr>
      <w:tr w:rsidRPr="0055624E" w:rsidR="0055624E" w:rsidTr="0055624E" w14:paraId="4CE98366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4505F0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6A5A53F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26538B43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E12581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50CA408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7A1A2A5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58D67D3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378F1A9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07FB409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</w:tr>
      <w:tr w:rsidRPr="0055624E" w:rsidR="0055624E" w:rsidTr="0055624E" w14:paraId="5A613D4F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562AFC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25FE495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5624E" w:rsidR="0055624E" w:rsidP="0055624E" w:rsidRDefault="0055624E" w14:paraId="274FBB70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38D679B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707A2D8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AFEF1A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188EAC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CA2E79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09AB6B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55624E" w:rsidR="0055624E" w:rsidTr="0055624E" w14:paraId="10F80822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F79F8E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654FBE9D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Belangrijkste suppletoire mutaties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5624E" w:rsidR="0055624E" w:rsidP="0055624E" w:rsidRDefault="0055624E" w14:paraId="3F508C6A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1027904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8D5EDF8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217339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F21E77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2B8A28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03F219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55624E" w:rsidR="0055624E" w:rsidTr="0055624E" w14:paraId="15523A31" w14:textId="77777777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65CB0E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5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7CFB4C1B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Recherche Samenwerkingsteam ondermijningsgelden en reguliere middelen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5624E" w:rsidR="0055624E" w:rsidP="0055624E" w:rsidRDefault="0055624E" w14:paraId="4FA39EDE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5624E" w:rsidR="0055624E" w:rsidP="0055624E" w:rsidRDefault="0055624E" w14:paraId="53129C9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16.260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5624E" w:rsidR="0055624E" w:rsidP="0055624E" w:rsidRDefault="0055624E" w14:paraId="0C0F177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5624E" w:rsidR="0055624E" w:rsidP="0055624E" w:rsidRDefault="0055624E" w14:paraId="3A030CD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22.700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5624E" w:rsidR="0055624E" w:rsidP="0055624E" w:rsidRDefault="0055624E" w14:paraId="220F5B5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22.700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5624E" w:rsidR="0055624E" w:rsidP="0055624E" w:rsidRDefault="0055624E" w14:paraId="422FA89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5624E" w:rsidR="0055624E" w:rsidP="0055624E" w:rsidRDefault="0055624E" w14:paraId="3962909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55624E" w:rsidR="0055624E" w:rsidTr="0055624E" w14:paraId="34080D43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E8F1FE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23C799F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 xml:space="preserve">Raad voor Rechtsbijstand (van </w:t>
            </w:r>
            <w:proofErr w:type="spellStart"/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AenM</w:t>
            </w:r>
            <w:proofErr w:type="spellEnd"/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3B696ECB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56CC3D1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-8.823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450389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1.828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497597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8.000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D4FD9A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8.000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B5E016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8.000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068EAE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8.000</w:t>
            </w:r>
          </w:p>
        </w:tc>
      </w:tr>
      <w:tr w:rsidRPr="0055624E" w:rsidR="0055624E" w:rsidTr="0055624E" w14:paraId="7E70F083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3F1946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7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55D76E83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Verdana" w:hAnsi="Verdana" w:eastAsia="Times New Roman" w:cs="Calibri"/>
                <w:sz w:val="12"/>
                <w:szCs w:val="12"/>
                <w:lang w:eastAsia="nl-NL"/>
              </w:rPr>
              <w:t xml:space="preserve">Raad voor de rechtspraak (van </w:t>
            </w:r>
            <w:proofErr w:type="spellStart"/>
            <w:r w:rsidRPr="0055624E">
              <w:rPr>
                <w:rFonts w:ascii="Verdana" w:hAnsi="Verdana" w:eastAsia="Times New Roman" w:cs="Calibri"/>
                <w:sz w:val="12"/>
                <w:szCs w:val="12"/>
                <w:lang w:eastAsia="nl-NL"/>
              </w:rPr>
              <w:t>AenM</w:t>
            </w:r>
            <w:proofErr w:type="spellEnd"/>
            <w:r w:rsidRPr="0055624E">
              <w:rPr>
                <w:rFonts w:ascii="Verdana" w:hAnsi="Verdana" w:eastAsia="Times New Roman" w:cs="Calibri"/>
                <w:sz w:val="12"/>
                <w:szCs w:val="12"/>
                <w:lang w:eastAsia="nl-NL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44B786C9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4FBA95C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17.835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410B51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28.236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FFFAC8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28.000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E8AEFA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28.000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3193C2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28.000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A26680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28.000</w:t>
            </w:r>
          </w:p>
        </w:tc>
      </w:tr>
      <w:tr w:rsidRPr="0055624E" w:rsidR="0055624E" w:rsidTr="0055624E" w14:paraId="065A0DC0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DC7BEF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8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02F6AAE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 xml:space="preserve">Ramingsbijstelling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4C0651B4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32 t/m 36, 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297949A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-96.777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D0C2FD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-82.166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79320B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-62.087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25B0AB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-32.088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9B7AA9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-39.221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618F41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-38.700</w:t>
            </w:r>
          </w:p>
        </w:tc>
      </w:tr>
      <w:tr w:rsidRPr="0055624E" w:rsidR="0055624E" w:rsidTr="0055624E" w14:paraId="3E79B1A4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7CE32F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4C866B7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Kasschuif uitwerking dreigingsbeeld ondermijning Nederland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5BD4F151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133AA8C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-13.000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C690FB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58DA9C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5.000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6B6917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5.000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4F6F37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0E724C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55624E" w:rsidR="0055624E" w:rsidTr="0055624E" w14:paraId="241155D6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DA0BCE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10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7A7B53B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Kasschuif incidentele kosten invoering AML pakket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68485C7D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3B1117B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-20.600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9C81F2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7.500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D5EDF5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6.800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BAA3EA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4.800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D3376A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1.500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A5B852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55624E" w:rsidR="0055624E" w:rsidTr="0055624E" w14:paraId="26232EA6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816ACA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11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28EAB8E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Kasschuif Preventie met Gezag (</w:t>
            </w:r>
            <w:proofErr w:type="spellStart"/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PmG</w:t>
            </w:r>
            <w:proofErr w:type="spellEnd"/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4FC3F970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2C452C2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-21.000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4BAE42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7.000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0CF70C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7.000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12750F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7.000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C5B2F6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135C06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55624E" w:rsidR="0055624E" w:rsidTr="0055624E" w14:paraId="59123AF8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EC15A1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12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4AAAF322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Verdana" w:hAnsi="Verdana" w:eastAsia="Times New Roman" w:cs="Calibri"/>
                <w:sz w:val="12"/>
                <w:szCs w:val="12"/>
                <w:lang w:eastAsia="nl-NL"/>
              </w:rPr>
              <w:t>Kasschuif Beslag Informatie Systeem (BIS)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1B3E4F12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406C38B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2C8696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-13.000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D811CC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D395E7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2.500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CE9340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3.750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97E9B2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3.750</w:t>
            </w:r>
          </w:p>
        </w:tc>
      </w:tr>
      <w:tr w:rsidRPr="0055624E" w:rsidR="0055624E" w:rsidTr="0055624E" w14:paraId="7DE4ABDB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B6D313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13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1705946D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Kasschuif Vlissingen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4C1BC8BA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0F06B1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2489A2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64DE93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-37.500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5F894C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-37.500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C71B20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37.500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0C76E7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37.500</w:t>
            </w:r>
          </w:p>
        </w:tc>
      </w:tr>
      <w:tr w:rsidRPr="0055624E" w:rsidR="0055624E" w:rsidTr="0055624E" w14:paraId="36F7EFCF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8A1E35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14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059BBD3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Kasschuif Expertisecentrum Interlandelijke adoptie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42B62EA2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227E64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FB9FB1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CE1D41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-10.600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E92DF3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3.600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38AC8F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3.500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E4C0F6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3.500</w:t>
            </w:r>
          </w:p>
        </w:tc>
      </w:tr>
      <w:tr w:rsidRPr="0055624E" w:rsidR="0055624E" w:rsidTr="0055624E" w14:paraId="489486E2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0B7A8A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15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00CEAB79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Regeling tegemoetkoming waterschade (WTS)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13950465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56D65C7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11.500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8A5913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2C1B11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BB2C63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46A510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DB30A0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55624E" w:rsidR="0055624E" w:rsidTr="0055624E" w14:paraId="17314CE9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5076BD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16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08C1B60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val="en-US"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val="en-US" w:eastAsia="nl-NL"/>
              </w:rPr>
              <w:t>Computer Security Incident Response Team (CSIRT)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A703176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D26415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22.001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FA4F59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28.401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66EF6B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9FC18F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757461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A29230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55624E" w:rsidR="0055624E" w:rsidTr="0055624E" w14:paraId="37CDC7BA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960553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17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5FB31A1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EU-regelgeving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4FDCEA1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7ECFF9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11.515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A16C6B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21.582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6D2E39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32.730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37170F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34.342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207A98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32.330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AFF1B7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32.508</w:t>
            </w:r>
          </w:p>
        </w:tc>
      </w:tr>
      <w:tr w:rsidRPr="0055624E" w:rsidR="0055624E" w:rsidTr="0055624E" w14:paraId="0D779B14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C73EB1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18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360E6D88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 xml:space="preserve">Kasschuif: incidentele problematiek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28CB945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BAC751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-128.910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215CCB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95ACFD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BE4124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64.455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79EA10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64.455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B93BAF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55624E" w:rsidR="0055624E" w:rsidTr="0055624E" w14:paraId="5530E135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084F47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19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47A3DE96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Diverse ICT- problematiek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49EFA67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1F9406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22.186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229449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42.119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438B75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22.970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EDE225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12.358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AD8B4C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6.370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69D221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6.192</w:t>
            </w:r>
          </w:p>
        </w:tc>
      </w:tr>
      <w:tr w:rsidRPr="0055624E" w:rsidR="0055624E" w:rsidTr="0055624E" w14:paraId="48269DF0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F3C91D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61B3819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Vervanging systeem Leonardo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E7EE581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5375E6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82E704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8958D1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C5166A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5.000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9DC8F6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19.540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D754D6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55624E" w:rsidR="0055624E" w:rsidTr="0055624E" w14:paraId="36AC4064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C85EB6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21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08A4F23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Kasschuif artikel 92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AECDE01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C0DA4C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2.858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2774D0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-23.000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5D293C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A7C26C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7E7EF2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7.000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7CE0BE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7.142</w:t>
            </w:r>
          </w:p>
        </w:tc>
      </w:tr>
      <w:tr w:rsidRPr="0055624E" w:rsidR="0055624E" w:rsidTr="0055624E" w14:paraId="12BA6B52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92F064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22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6C10DCB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Eindejaarsmarge 2025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5DF002D0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5BA8D78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179.285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7613A7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80C108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1E351F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8CCC77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30D5D1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55624E" w:rsidR="0055624E" w:rsidTr="0055624E" w14:paraId="05BF1E78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4B3E25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23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53FEC3E6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Loonbijstelling 2026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FAE3368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08F7095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432.615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82EA32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437.859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036DB4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437.447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386014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437.671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6EC41F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432.250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0AB469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432.289</w:t>
            </w:r>
          </w:p>
        </w:tc>
      </w:tr>
      <w:tr w:rsidRPr="0055624E" w:rsidR="0055624E" w:rsidTr="0055624E" w14:paraId="7AA40E6B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000836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24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7EBD43B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Prijsbijstelling 2026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3DDC43D0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4622452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105.527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BC4952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106.640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F9BEAA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74.813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B8562C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73.462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72A636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72.674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0341F5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67.174</w:t>
            </w:r>
          </w:p>
        </w:tc>
      </w:tr>
      <w:tr w:rsidRPr="0055624E" w:rsidR="0055624E" w:rsidTr="0055624E" w14:paraId="3854EBB3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2CA24B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25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1FEE840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Dekking uit eindejaarsmarge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5624E" w:rsidR="0055624E" w:rsidP="0055624E" w:rsidRDefault="0055624E" w14:paraId="1C4BBF56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alle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20F818F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-179.285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8E2839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4DEF2C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81380C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F3F06C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FF4405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</w:tr>
      <w:tr w:rsidRPr="0055624E" w:rsidR="0055624E" w:rsidTr="0055624E" w14:paraId="33B08F61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CE2FE4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26</w:t>
            </w: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1B42CCBB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Extrapolatie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5624E" w:rsidR="0055624E" w:rsidP="0055624E" w:rsidRDefault="0055624E" w14:paraId="6CB4E5F7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alle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72E7323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A7F0B3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6DE8B6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296FEB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5B71FA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0D45393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18.564.755</w:t>
            </w:r>
          </w:p>
        </w:tc>
      </w:tr>
      <w:tr w:rsidRPr="0055624E" w:rsidR="0055624E" w:rsidTr="0055624E" w14:paraId="1A0B38AC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779500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23FF396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5624E" w:rsidR="0055624E" w:rsidP="0055624E" w:rsidRDefault="0055624E" w14:paraId="114A6570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E22299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2FA17C2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61242A3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375A36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130B860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C22B1C9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55624E" w:rsidR="0055624E" w:rsidTr="0055624E" w14:paraId="09E59525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B89F15B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35FD05D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Overige mutaties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5624E" w:rsidR="0055624E" w:rsidP="0055624E" w:rsidRDefault="0055624E" w14:paraId="46D65536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278FCA5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182.030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253322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11.573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CB77F8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24.543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06A4E9F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13.197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FB1575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9.219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51717D6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6.319</w:t>
            </w:r>
          </w:p>
        </w:tc>
      </w:tr>
      <w:tr w:rsidRPr="0055624E" w:rsidR="0055624E" w:rsidTr="0055624E" w14:paraId="312DD481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797580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1419B9A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5624E" w:rsidR="0055624E" w:rsidP="0055624E" w:rsidRDefault="0055624E" w14:paraId="39F2ECDE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3775CDE6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D68D4C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9B8E46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451E85F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3F06A3C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624E" w:rsidR="0055624E" w:rsidP="0055624E" w:rsidRDefault="0055624E" w14:paraId="7CC51E7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</w:tr>
      <w:tr w:rsidRPr="0055624E" w:rsidR="0055624E" w:rsidTr="0055624E" w14:paraId="3B4EC7E9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463E31A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</w:p>
        </w:tc>
        <w:tc>
          <w:tcPr>
            <w:tcW w:w="3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5B03B6D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Stand 1e suppletoire begroting 2026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388B75BC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5624E" w:rsidR="0055624E" w:rsidP="0055624E" w:rsidRDefault="0055624E" w14:paraId="5930764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19.131.564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3336587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19.477.132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46ED6CF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19.423.792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1D79B9A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19.487.881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61D46D3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19.224.361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5624E" w:rsidR="0055624E" w:rsidP="0055624E" w:rsidRDefault="0055624E" w14:paraId="2D6FF67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55624E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19.145.502</w:t>
            </w:r>
          </w:p>
        </w:tc>
      </w:tr>
    </w:tbl>
    <w:p w:rsidRPr="00BC6FC8" w:rsidR="00BC6FC8" w:rsidRDefault="00BC6FC8" w14:paraId="6541320D" w14:textId="0A571849">
      <w:pPr>
        <w:pStyle w:val="Plattetekst"/>
        <w:spacing w:before="42"/>
        <w:rPr>
          <w:rFonts w:ascii="Trebuchet MS"/>
          <w:b/>
          <w:sz w:val="14"/>
          <w:szCs w:val="14"/>
        </w:rPr>
      </w:pPr>
    </w:p>
    <w:p w:rsidRPr="00BC6FC8" w:rsidR="00B774F8" w:rsidRDefault="00B774F8" w14:paraId="305BC05B" w14:textId="77777777">
      <w:pPr>
        <w:pStyle w:val="TableParagraph"/>
        <w:rPr>
          <w:rFonts w:ascii="Trebuchet MS"/>
          <w:b/>
          <w:sz w:val="14"/>
          <w:szCs w:val="14"/>
        </w:rPr>
      </w:pPr>
    </w:p>
    <w:p w:rsidRPr="00BC6FC8" w:rsidR="00BC6FC8" w:rsidRDefault="00BC6FC8" w14:paraId="5EF88ADF" w14:textId="6EAB0E67">
      <w:pPr>
        <w:pStyle w:val="TableParagraph"/>
        <w:rPr>
          <w:rFonts w:ascii="Trebuchet MS"/>
          <w:b/>
          <w:sz w:val="14"/>
          <w:szCs w:val="14"/>
        </w:rPr>
        <w:sectPr w:rsidRPr="00BC6FC8" w:rsidR="00BC6FC8">
          <w:pgSz w:w="11910" w:h="16840"/>
          <w:pgMar w:top="1320" w:right="992" w:bottom="1340" w:left="992" w:header="0" w:footer="1141" w:gutter="0"/>
          <w:cols w:space="708"/>
        </w:sectPr>
      </w:pPr>
    </w:p>
    <w:p w:rsidR="00B774F8" w:rsidRDefault="00000000" w14:paraId="7FF47CBA" w14:textId="77777777">
      <w:pPr>
        <w:spacing w:before="88"/>
        <w:ind w:right="2122"/>
        <w:jc w:val="center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lastRenderedPageBreak/>
        <w:t>Toelichting</w:t>
      </w:r>
    </w:p>
    <w:p w:rsidR="00B774F8" w:rsidRDefault="00000000" w14:paraId="6161E51A" w14:textId="77777777">
      <w:pPr>
        <w:pStyle w:val="Lijstalinea"/>
        <w:numPr>
          <w:ilvl w:val="0"/>
          <w:numId w:val="9"/>
        </w:numPr>
        <w:tabs>
          <w:tab w:val="left" w:pos="3712"/>
        </w:tabs>
        <w:spacing w:before="3"/>
        <w:ind w:left="3712" w:hanging="282"/>
        <w:rPr>
          <w:sz w:val="18"/>
        </w:rPr>
      </w:pPr>
      <w:r>
        <w:rPr>
          <w:color w:val="231F20"/>
          <w:w w:val="105"/>
          <w:sz w:val="18"/>
        </w:rPr>
        <w:t>Maatregel</w:t>
      </w:r>
      <w:r>
        <w:rPr>
          <w:color w:val="231F20"/>
          <w:spacing w:val="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26</w:t>
      </w:r>
      <w:r>
        <w:rPr>
          <w:color w:val="231F20"/>
          <w:spacing w:val="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Dienst</w:t>
      </w:r>
      <w:r>
        <w:rPr>
          <w:color w:val="231F20"/>
          <w:spacing w:val="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Justitiële</w:t>
      </w:r>
      <w:r>
        <w:rPr>
          <w:color w:val="231F20"/>
          <w:spacing w:val="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Inrichtingen</w:t>
      </w:r>
      <w:r>
        <w:rPr>
          <w:color w:val="231F20"/>
          <w:spacing w:val="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(DJI)</w:t>
      </w:r>
    </w:p>
    <w:p w:rsidR="00B774F8" w:rsidRDefault="00000000" w14:paraId="039F0844" w14:textId="77777777">
      <w:pPr>
        <w:pStyle w:val="Plattetekst"/>
        <w:spacing w:before="7" w:line="247" w:lineRule="auto"/>
        <w:ind w:left="3713" w:right="111"/>
      </w:pPr>
      <w:r>
        <w:rPr>
          <w:color w:val="231F20"/>
          <w:spacing w:val="-2"/>
          <w:w w:val="110"/>
        </w:rPr>
        <w:t>Bij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coalitieakkoord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middelen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beschikbaar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gesteld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Dienst </w:t>
      </w:r>
      <w:r>
        <w:rPr>
          <w:color w:val="231F20"/>
        </w:rPr>
        <w:t>Justitiële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Inrichtingen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(DJI)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beschikbaar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houden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cellencapa-citeit</w:t>
      </w:r>
      <w:proofErr w:type="spellEnd"/>
      <w:r>
        <w:rPr>
          <w:color w:val="231F20"/>
        </w:rPr>
        <w:t>. Deze post betreft de overheveling van een deel van deze middelen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vanaf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Aanvullende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Post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Rijkbegroting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van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ministerie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JenV.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geldt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nu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beschikbaar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gesteld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zodat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DJI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opdracht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geven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diverse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renovaties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hier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vertraging wordt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opgelopen.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30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euro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2027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40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miljoen euro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structureel.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overige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bedrag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(60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miljoen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euro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structureel)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blijft 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afwachting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nadere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uitwerking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plannen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gereserveerd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 Aanvullende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Post.</w:t>
      </w:r>
    </w:p>
    <w:p w:rsidR="00B774F8" w:rsidRDefault="00000000" w14:paraId="070CC8D0" w14:textId="780FCA20">
      <w:pPr>
        <w:pStyle w:val="Plattetekst"/>
        <w:spacing w:before="2" w:line="247" w:lineRule="auto"/>
        <w:ind w:left="3713" w:right="409"/>
      </w:pP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mutatie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ontvangt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uw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Kamer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onderbouwing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conform de</w:t>
      </w:r>
      <w:r>
        <w:rPr>
          <w:color w:val="231F20"/>
          <w:spacing w:val="-1"/>
          <w:w w:val="110"/>
        </w:rPr>
        <w:t xml:space="preserve"> </w:t>
      </w:r>
      <w:proofErr w:type="spellStart"/>
      <w:r>
        <w:rPr>
          <w:color w:val="231F20"/>
          <w:w w:val="110"/>
        </w:rPr>
        <w:t>werkw</w:t>
      </w:r>
      <w:r>
        <w:rPr>
          <w:rFonts w:ascii="Verdana" w:hAnsi="Verdana"/>
          <w:color w:val="231F20"/>
          <w:w w:val="110"/>
        </w:rPr>
        <w:t>ĳ</w:t>
      </w:r>
      <w:r>
        <w:rPr>
          <w:color w:val="231F20"/>
          <w:w w:val="110"/>
        </w:rPr>
        <w:t>ze</w:t>
      </w:r>
      <w:proofErr w:type="spellEnd"/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Beleidskeuzes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uitgelegd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(CW3.1)</w:t>
      </w:r>
      <w:r w:rsidR="00C85873">
        <w:rPr>
          <w:color w:val="231F20"/>
          <w:w w:val="110"/>
        </w:rPr>
        <w:t>.</w:t>
      </w:r>
      <w:r>
        <w:rPr>
          <w:color w:val="231F20"/>
          <w:spacing w:val="-1"/>
          <w:w w:val="110"/>
        </w:rPr>
        <w:t xml:space="preserve"> </w:t>
      </w:r>
    </w:p>
    <w:p w:rsidR="00B774F8" w:rsidRDefault="00B774F8" w14:paraId="10807835" w14:textId="77777777">
      <w:pPr>
        <w:pStyle w:val="Plattetekst"/>
        <w:spacing w:before="5"/>
      </w:pPr>
    </w:p>
    <w:p w:rsidR="00B774F8" w:rsidRDefault="00000000" w14:paraId="2B9035EA" w14:textId="77777777">
      <w:pPr>
        <w:pStyle w:val="Lijstalinea"/>
        <w:numPr>
          <w:ilvl w:val="0"/>
          <w:numId w:val="9"/>
        </w:numPr>
        <w:tabs>
          <w:tab w:val="left" w:pos="3713"/>
        </w:tabs>
        <w:ind w:hanging="283"/>
        <w:rPr>
          <w:sz w:val="18"/>
        </w:rPr>
      </w:pPr>
      <w:r>
        <w:rPr>
          <w:color w:val="231F20"/>
          <w:sz w:val="18"/>
        </w:rPr>
        <w:t>Maatregel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61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pacing w:val="-2"/>
          <w:sz w:val="18"/>
        </w:rPr>
        <w:t>Efficiencytaakstelling</w:t>
      </w:r>
    </w:p>
    <w:p w:rsidR="00B774F8" w:rsidRDefault="00000000" w14:paraId="56710F5F" w14:textId="0F8D5569">
      <w:pPr>
        <w:pStyle w:val="Plattetekst"/>
        <w:spacing w:before="7" w:line="247" w:lineRule="auto"/>
        <w:ind w:left="3713" w:right="111"/>
      </w:pPr>
      <w:r>
        <w:rPr>
          <w:color w:val="231F20"/>
          <w:w w:val="110"/>
        </w:rPr>
        <w:t>Een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efficiencytaakstelling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doorgevoerd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rijksoverheid, naar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rato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apparaatsuitgaven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departement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uitvoeringsor-</w:t>
      </w:r>
      <w:r>
        <w:rPr>
          <w:color w:val="231F20"/>
          <w:spacing w:val="-2"/>
          <w:w w:val="110"/>
        </w:rPr>
        <w:t>ganisatie</w:t>
      </w:r>
      <w:proofErr w:type="spellEnd"/>
      <w:r>
        <w:rPr>
          <w:color w:val="231F20"/>
          <w:spacing w:val="-2"/>
          <w:w w:val="110"/>
        </w:rPr>
        <w:t>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als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doel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structurele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vermindering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apparaatsuit-</w:t>
      </w:r>
      <w:r>
        <w:rPr>
          <w:color w:val="231F20"/>
          <w:w w:val="110"/>
        </w:rPr>
        <w:t>gaven</w:t>
      </w:r>
      <w:proofErr w:type="spellEnd"/>
      <w:r>
        <w:rPr>
          <w:color w:val="231F20"/>
          <w:w w:val="110"/>
        </w:rPr>
        <w:t xml:space="preserve">. De volgende begrotingsonderdelen op de JenV-begroting zijn </w:t>
      </w:r>
      <w:r>
        <w:rPr>
          <w:color w:val="231F20"/>
        </w:rPr>
        <w:t>uitgezonderd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taakstelling: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politie,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DJI,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Openbaar </w:t>
      </w:r>
      <w:r>
        <w:rPr>
          <w:color w:val="231F20"/>
          <w:w w:val="110"/>
        </w:rPr>
        <w:t>Ministerie,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Raad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Rechtspraak,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Raad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Rechtsbijstand, 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Hoge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Raad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Nederlanden,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College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Rechten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 Mens, de NAVO-toerekenbare uitgaven.</w:t>
      </w:r>
    </w:p>
    <w:p w:rsidR="00B774F8" w:rsidRDefault="00B774F8" w14:paraId="4A67A6A6" w14:textId="77777777">
      <w:pPr>
        <w:pStyle w:val="Plattetekst"/>
        <w:spacing w:before="8"/>
      </w:pPr>
    </w:p>
    <w:p w:rsidR="00B774F8" w:rsidRDefault="00000000" w14:paraId="057100CE" w14:textId="77777777">
      <w:pPr>
        <w:pStyle w:val="Lijstalinea"/>
        <w:numPr>
          <w:ilvl w:val="0"/>
          <w:numId w:val="9"/>
        </w:numPr>
        <w:tabs>
          <w:tab w:val="left" w:pos="3713"/>
        </w:tabs>
        <w:spacing w:line="247" w:lineRule="auto"/>
        <w:ind w:right="148"/>
        <w:rPr>
          <w:sz w:val="18"/>
        </w:rPr>
      </w:pPr>
      <w:r>
        <w:rPr>
          <w:color w:val="231F20"/>
          <w:w w:val="105"/>
          <w:sz w:val="18"/>
        </w:rPr>
        <w:t>Maatregel 62 Vernieuwing rijksdienst / slagvaardige overheid</w:t>
      </w:r>
      <w:r>
        <w:rPr>
          <w:color w:val="231F20"/>
          <w:spacing w:val="8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Aanvullend op de efficiencytaakstelling wordt een extra taakstelling doorgevoerd</w:t>
      </w:r>
      <w:r>
        <w:rPr>
          <w:color w:val="231F20"/>
          <w:spacing w:val="3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3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het</w:t>
      </w:r>
      <w:r>
        <w:rPr>
          <w:color w:val="231F20"/>
          <w:spacing w:val="3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kader</w:t>
      </w:r>
      <w:r>
        <w:rPr>
          <w:color w:val="231F20"/>
          <w:spacing w:val="3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van</w:t>
      </w:r>
      <w:r>
        <w:rPr>
          <w:color w:val="231F20"/>
          <w:spacing w:val="3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</w:t>
      </w:r>
      <w:r>
        <w:rPr>
          <w:color w:val="231F20"/>
          <w:spacing w:val="3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vernieuwing</w:t>
      </w:r>
      <w:r>
        <w:rPr>
          <w:color w:val="231F20"/>
          <w:spacing w:val="3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van</w:t>
      </w:r>
      <w:r>
        <w:rPr>
          <w:color w:val="231F20"/>
          <w:spacing w:val="3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</w:t>
      </w:r>
      <w:r>
        <w:rPr>
          <w:color w:val="231F20"/>
          <w:spacing w:val="3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rijksdienst</w:t>
      </w:r>
      <w:r>
        <w:rPr>
          <w:color w:val="231F20"/>
          <w:spacing w:val="3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en een slagvaardige overheid. Deze taakstelling wordt op dezelfde manier verdeeld als de efficiencytaakstelling.</w:t>
      </w:r>
    </w:p>
    <w:p w:rsidR="00B774F8" w:rsidRDefault="00B774F8" w14:paraId="5B3891C9" w14:textId="77777777">
      <w:pPr>
        <w:pStyle w:val="Plattetekst"/>
        <w:spacing w:before="7"/>
      </w:pPr>
    </w:p>
    <w:p w:rsidR="00B774F8" w:rsidRDefault="00000000" w14:paraId="243DB9A4" w14:textId="77777777">
      <w:pPr>
        <w:pStyle w:val="Lijstalinea"/>
        <w:numPr>
          <w:ilvl w:val="0"/>
          <w:numId w:val="9"/>
        </w:numPr>
        <w:tabs>
          <w:tab w:val="left" w:pos="3713"/>
        </w:tabs>
        <w:ind w:hanging="283"/>
        <w:rPr>
          <w:sz w:val="18"/>
        </w:rPr>
      </w:pPr>
      <w:r>
        <w:rPr>
          <w:color w:val="231F20"/>
          <w:sz w:val="18"/>
        </w:rPr>
        <w:t>Maatregel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63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pacing w:val="-2"/>
          <w:sz w:val="18"/>
        </w:rPr>
        <w:t>Subsidietaakstelling</w:t>
      </w:r>
    </w:p>
    <w:p w:rsidR="00B774F8" w:rsidRDefault="00000000" w14:paraId="6F079873" w14:textId="77777777">
      <w:pPr>
        <w:pStyle w:val="Plattetekst"/>
        <w:spacing w:before="7" w:line="247" w:lineRule="auto"/>
        <w:ind w:left="3713" w:right="120"/>
      </w:pPr>
      <w:r>
        <w:rPr>
          <w:color w:val="231F20"/>
          <w:w w:val="110"/>
        </w:rPr>
        <w:t>De subsidiebudgetten bij de departementen worden structureel verlaagd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189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taakstelling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verdeeld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rato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subsidie-uitgaven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per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departement.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JenV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betekent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een </w:t>
      </w:r>
      <w:r>
        <w:rPr>
          <w:color w:val="231F20"/>
          <w:w w:val="110"/>
        </w:rPr>
        <w:t>structurele verlaging van € 1,7 mln. per jaar.</w:t>
      </w:r>
    </w:p>
    <w:p w:rsidR="00B774F8" w:rsidRDefault="00B774F8" w14:paraId="117065BF" w14:textId="77777777">
      <w:pPr>
        <w:pStyle w:val="Plattetekst"/>
        <w:spacing w:before="7"/>
      </w:pPr>
    </w:p>
    <w:p w:rsidR="00B774F8" w:rsidRDefault="00000000" w14:paraId="1FFC0E81" w14:textId="77777777">
      <w:pPr>
        <w:pStyle w:val="Lijstalinea"/>
        <w:numPr>
          <w:ilvl w:val="0"/>
          <w:numId w:val="9"/>
        </w:numPr>
        <w:tabs>
          <w:tab w:val="left" w:pos="3712"/>
        </w:tabs>
        <w:ind w:left="3712" w:hanging="283"/>
        <w:rPr>
          <w:sz w:val="18"/>
        </w:rPr>
      </w:pPr>
      <w:r>
        <w:rPr>
          <w:color w:val="231F20"/>
          <w:spacing w:val="2"/>
          <w:sz w:val="18"/>
        </w:rPr>
        <w:t>Recherche</w:t>
      </w:r>
      <w:r>
        <w:rPr>
          <w:color w:val="231F20"/>
          <w:spacing w:val="56"/>
          <w:sz w:val="18"/>
        </w:rPr>
        <w:t xml:space="preserve"> </w:t>
      </w:r>
      <w:r>
        <w:rPr>
          <w:color w:val="231F20"/>
          <w:spacing w:val="2"/>
          <w:sz w:val="18"/>
        </w:rPr>
        <w:t>Samenwerkingsteam</w:t>
      </w:r>
      <w:r>
        <w:rPr>
          <w:color w:val="231F20"/>
          <w:spacing w:val="56"/>
          <w:sz w:val="18"/>
        </w:rPr>
        <w:t xml:space="preserve"> </w:t>
      </w:r>
      <w:r>
        <w:rPr>
          <w:color w:val="231F20"/>
          <w:spacing w:val="2"/>
          <w:sz w:val="18"/>
        </w:rPr>
        <w:t>(RST)</w:t>
      </w:r>
      <w:r>
        <w:rPr>
          <w:color w:val="231F20"/>
          <w:spacing w:val="56"/>
          <w:sz w:val="18"/>
        </w:rPr>
        <w:t xml:space="preserve"> </w:t>
      </w:r>
      <w:r>
        <w:rPr>
          <w:color w:val="231F20"/>
          <w:spacing w:val="-2"/>
          <w:sz w:val="18"/>
        </w:rPr>
        <w:t>ondermijningsgelden</w:t>
      </w:r>
    </w:p>
    <w:p w:rsidR="00B774F8" w:rsidRDefault="00000000" w14:paraId="23C53498" w14:textId="77777777">
      <w:pPr>
        <w:pStyle w:val="Plattetekst"/>
        <w:spacing w:before="7" w:line="247" w:lineRule="auto"/>
        <w:ind w:left="3713" w:right="111"/>
      </w:pPr>
      <w:r>
        <w:rPr>
          <w:color w:val="231F20"/>
          <w:spacing w:val="-2"/>
          <w:w w:val="110"/>
        </w:rPr>
        <w:t>Op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basis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Convenant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Financieringssystematiek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recherchesamen</w:t>
      </w:r>
      <w:proofErr w:type="spellEnd"/>
      <w:r>
        <w:rPr>
          <w:color w:val="231F20"/>
          <w:spacing w:val="-2"/>
          <w:w w:val="110"/>
        </w:rPr>
        <w:t>-</w:t>
      </w:r>
      <w:r>
        <w:rPr>
          <w:color w:val="231F20"/>
          <w:w w:val="110"/>
        </w:rPr>
        <w:t>werkingsteam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d.d.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4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juli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2019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Recherche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 xml:space="preserve">Samen-werkingsteam beschikbare ondermijningsmiddelen overgeheveld van </w:t>
      </w:r>
      <w:r>
        <w:rPr>
          <w:color w:val="231F20"/>
        </w:rPr>
        <w:t>begrotingshoofdstuk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Koninkrijksrelaties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begrotingshoofdstuk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Justitie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Veiligheid.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aanvulling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reeds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beschikbare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middelen ontvangt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JenV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bedrag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16,3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tegengaan 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ondermijning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2028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2029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22,7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regulier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voor 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RST.</w:t>
      </w:r>
    </w:p>
    <w:p w:rsidR="00B774F8" w:rsidRDefault="00B774F8" w14:paraId="5F7F7ADE" w14:textId="77777777">
      <w:pPr>
        <w:pStyle w:val="Plattetekst"/>
        <w:spacing w:before="8"/>
      </w:pPr>
    </w:p>
    <w:p w:rsidR="00B774F8" w:rsidRDefault="00000000" w14:paraId="389973B6" w14:textId="77777777">
      <w:pPr>
        <w:pStyle w:val="Lijstalinea"/>
        <w:numPr>
          <w:ilvl w:val="0"/>
          <w:numId w:val="9"/>
        </w:numPr>
        <w:tabs>
          <w:tab w:val="left" w:pos="3713"/>
        </w:tabs>
        <w:ind w:hanging="283"/>
        <w:rPr>
          <w:sz w:val="18"/>
        </w:rPr>
      </w:pPr>
      <w:r>
        <w:rPr>
          <w:color w:val="231F20"/>
          <w:spacing w:val="-2"/>
          <w:w w:val="110"/>
          <w:sz w:val="18"/>
        </w:rPr>
        <w:t>Raad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voor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Rechtsbijstand</w:t>
      </w:r>
    </w:p>
    <w:p w:rsidR="00B774F8" w:rsidRDefault="00000000" w14:paraId="71F8D785" w14:textId="77777777">
      <w:pPr>
        <w:pStyle w:val="Plattetekst"/>
        <w:spacing w:before="6" w:line="247" w:lineRule="auto"/>
        <w:ind w:left="3713" w:right="111"/>
      </w:pPr>
      <w:r>
        <w:rPr>
          <w:color w:val="231F20"/>
          <w:w w:val="110"/>
        </w:rPr>
        <w:t>Vanuit begrotingshoofdstuk XX Asiel en Migratie worden middelen overgeheveld voor de Rechtsbijstand van asielzaken, deels vanuit de Coalitieakkoord-middelen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stabiele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financiering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aanvullend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ten behoeve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Meerjaren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Productie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Prognose.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Raad voor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Rechtsbijstand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verlaagd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8,8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mln.,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 xml:space="preserve">2027 </w:t>
      </w:r>
      <w:r>
        <w:rPr>
          <w:color w:val="231F20"/>
        </w:rPr>
        <w:t>verhoogd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1,8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vanaf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2028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meerjarig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verhoogd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mln.</w:t>
      </w:r>
    </w:p>
    <w:p w:rsidR="00B774F8" w:rsidRDefault="00B774F8" w14:paraId="7270F150" w14:textId="77777777">
      <w:pPr>
        <w:pStyle w:val="Plattetekst"/>
        <w:spacing w:line="247" w:lineRule="auto"/>
        <w:sectPr w:rsidR="00B774F8">
          <w:pgSz w:w="11910" w:h="16840"/>
          <w:pgMar w:top="1300" w:right="992" w:bottom="1340" w:left="992" w:header="0" w:footer="1141" w:gutter="0"/>
          <w:cols w:space="708"/>
        </w:sectPr>
      </w:pPr>
    </w:p>
    <w:p w:rsidR="00B774F8" w:rsidRDefault="00000000" w14:paraId="71E68EC2" w14:textId="77777777">
      <w:pPr>
        <w:pStyle w:val="Lijstalinea"/>
        <w:numPr>
          <w:ilvl w:val="0"/>
          <w:numId w:val="9"/>
        </w:numPr>
        <w:tabs>
          <w:tab w:val="left" w:pos="3712"/>
        </w:tabs>
        <w:spacing w:before="77"/>
        <w:ind w:left="3712" w:hanging="282"/>
        <w:rPr>
          <w:sz w:val="18"/>
        </w:rPr>
      </w:pPr>
      <w:r>
        <w:rPr>
          <w:color w:val="231F20"/>
          <w:w w:val="110"/>
          <w:sz w:val="18"/>
        </w:rPr>
        <w:lastRenderedPageBreak/>
        <w:t>Raad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rechtspraak</w:t>
      </w:r>
    </w:p>
    <w:p w:rsidR="00B774F8" w:rsidRDefault="00000000" w14:paraId="34FF9CB1" w14:textId="77777777">
      <w:pPr>
        <w:pStyle w:val="Plattetekst"/>
        <w:spacing w:before="6" w:line="247" w:lineRule="auto"/>
        <w:ind w:left="3713" w:right="106" w:hanging="1"/>
      </w:pPr>
      <w:r>
        <w:rPr>
          <w:color w:val="231F20"/>
          <w:w w:val="110"/>
        </w:rPr>
        <w:t>Vanuit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Asiel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Migratie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(begrotingshoofdstuk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XX)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worden middelen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overgeheveld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Raad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rechtspraak,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deels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vanuit de Coalitieakkoord-middelen voor stabiele financiering en aanvullend </w:t>
      </w:r>
      <w:r>
        <w:rPr>
          <w:color w:val="231F20"/>
          <w:spacing w:val="-2"/>
          <w:w w:val="110"/>
        </w:rPr>
        <w:t>ten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behoeve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Meerjaren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Productie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Prognose.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in 2026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verhoogd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17,8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mln.,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2027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28,2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mln.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vanaf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2028 </w:t>
      </w:r>
      <w:r>
        <w:rPr>
          <w:color w:val="231F20"/>
          <w:w w:val="110"/>
        </w:rPr>
        <w:t>meerjarig met € 28 mln.</w:t>
      </w:r>
    </w:p>
    <w:p w:rsidR="00B774F8" w:rsidRDefault="00B774F8" w14:paraId="4D2B01A6" w14:textId="77777777">
      <w:pPr>
        <w:pStyle w:val="Plattetekst"/>
        <w:spacing w:before="8"/>
      </w:pPr>
    </w:p>
    <w:p w:rsidR="00B774F8" w:rsidRDefault="00000000" w14:paraId="05EB24DC" w14:textId="77777777">
      <w:pPr>
        <w:pStyle w:val="Lijstalinea"/>
        <w:numPr>
          <w:ilvl w:val="0"/>
          <w:numId w:val="9"/>
        </w:numPr>
        <w:tabs>
          <w:tab w:val="left" w:pos="3713"/>
        </w:tabs>
        <w:ind w:hanging="283"/>
        <w:rPr>
          <w:sz w:val="18"/>
        </w:rPr>
      </w:pPr>
      <w:r>
        <w:rPr>
          <w:color w:val="231F20"/>
          <w:spacing w:val="-2"/>
          <w:w w:val="110"/>
          <w:sz w:val="18"/>
        </w:rPr>
        <w:t>Ramingsbijstelling</w:t>
      </w:r>
    </w:p>
    <w:p w:rsidR="00B774F8" w:rsidRDefault="00000000" w14:paraId="28F1C073" w14:textId="59564139">
      <w:pPr>
        <w:pStyle w:val="Plattetekst"/>
        <w:spacing w:before="6" w:line="247" w:lineRule="auto"/>
        <w:ind w:left="3713" w:right="411"/>
      </w:pPr>
      <w:r>
        <w:rPr>
          <w:color w:val="231F20"/>
          <w:w w:val="110"/>
        </w:rPr>
        <w:t>Op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basis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onderuitputting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afgelopen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jaren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een ramingsbijstelling</w:t>
      </w:r>
      <w:r>
        <w:rPr>
          <w:color w:val="231F20"/>
          <w:spacing w:val="-12"/>
          <w:w w:val="110"/>
        </w:rPr>
        <w:t xml:space="preserve"> </w:t>
      </w:r>
      <w:r w:rsidR="00C85873">
        <w:rPr>
          <w:color w:val="231F20"/>
          <w:spacing w:val="-12"/>
          <w:w w:val="110"/>
        </w:rPr>
        <w:t>doorgevoerd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financiële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problematiek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 JenV-begroting te dekken.</w:t>
      </w:r>
    </w:p>
    <w:p w:rsidR="00B774F8" w:rsidRDefault="00B774F8" w14:paraId="5D70BBEA" w14:textId="77777777">
      <w:pPr>
        <w:pStyle w:val="Plattetekst"/>
        <w:spacing w:before="7"/>
      </w:pPr>
    </w:p>
    <w:p w:rsidR="00B774F8" w:rsidRDefault="00000000" w14:paraId="48E5EC6E" w14:textId="77777777">
      <w:pPr>
        <w:pStyle w:val="Lijstalinea"/>
        <w:numPr>
          <w:ilvl w:val="0"/>
          <w:numId w:val="9"/>
        </w:numPr>
        <w:tabs>
          <w:tab w:val="left" w:pos="3713"/>
        </w:tabs>
        <w:spacing w:before="1"/>
        <w:ind w:hanging="283"/>
        <w:rPr>
          <w:sz w:val="18"/>
        </w:rPr>
      </w:pPr>
      <w:r>
        <w:rPr>
          <w:color w:val="231F20"/>
          <w:w w:val="110"/>
          <w:sz w:val="18"/>
        </w:rPr>
        <w:t>Kasschuif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uitwerking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dreigingsbeeld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ondermijning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Nederland</w:t>
      </w:r>
    </w:p>
    <w:p w:rsidR="00B774F8" w:rsidRDefault="00000000" w14:paraId="37AC0B6F" w14:textId="25153901">
      <w:pPr>
        <w:pStyle w:val="Plattetekst"/>
        <w:spacing w:before="6" w:line="247" w:lineRule="auto"/>
        <w:ind w:left="3713" w:right="111"/>
      </w:pPr>
      <w:r>
        <w:rPr>
          <w:color w:val="231F20"/>
          <w:w w:val="110"/>
        </w:rPr>
        <w:t>Op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basis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risicoschatting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uitwerking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dreigingsbeeld ondermijning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Nederland,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zal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JenV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ondermijningsbeleid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bijsturen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via multidisciplinaire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samenwerking.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deel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2026 voor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samenwerking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gereserveerd,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zal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pas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latere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jaren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tot uitgaven leiden. Het budget wordt door middel van een kasschuif in </w:t>
      </w:r>
      <w:r w:rsidR="00C85873">
        <w:rPr>
          <w:color w:val="231F20"/>
          <w:w w:val="110"/>
        </w:rPr>
        <w:t xml:space="preserve">de jaren gezet waarin </w:t>
      </w:r>
      <w:r>
        <w:rPr>
          <w:color w:val="231F20"/>
          <w:w w:val="110"/>
        </w:rPr>
        <w:t>de uitgaven</w:t>
      </w:r>
      <w:r w:rsidR="00C85873">
        <w:rPr>
          <w:color w:val="231F20"/>
          <w:w w:val="110"/>
        </w:rPr>
        <w:t xml:space="preserve"> zullen plaatsvinden</w:t>
      </w:r>
      <w:r>
        <w:rPr>
          <w:color w:val="231F20"/>
          <w:w w:val="110"/>
        </w:rPr>
        <w:t>.</w:t>
      </w:r>
    </w:p>
    <w:p w:rsidR="00B774F8" w:rsidRDefault="00B774F8" w14:paraId="5E3F6223" w14:textId="77777777">
      <w:pPr>
        <w:pStyle w:val="Plattetekst"/>
        <w:spacing w:before="8"/>
      </w:pPr>
    </w:p>
    <w:p w:rsidR="00B774F8" w:rsidRDefault="00000000" w14:paraId="40A4B720" w14:textId="77777777">
      <w:pPr>
        <w:pStyle w:val="Lijstalinea"/>
        <w:numPr>
          <w:ilvl w:val="0"/>
          <w:numId w:val="9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spacing w:val="-2"/>
          <w:w w:val="110"/>
          <w:sz w:val="18"/>
        </w:rPr>
        <w:t>Kasschuif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incidentele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kosten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invoering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AML-pakket</w:t>
      </w:r>
    </w:p>
    <w:p w:rsidR="00B774F8" w:rsidRDefault="00000000" w14:paraId="0A121B5F" w14:textId="77777777">
      <w:pPr>
        <w:pStyle w:val="Plattetekst"/>
        <w:spacing w:before="7"/>
        <w:ind w:left="3713"/>
      </w:pP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gereserveerde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incidentele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implementatie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5"/>
          <w:w w:val="110"/>
        </w:rPr>
        <w:t>van</w:t>
      </w:r>
    </w:p>
    <w:p w:rsidR="00B774F8" w:rsidRDefault="00000000" w14:paraId="73B0CFB2" w14:textId="02F1F7DE">
      <w:pPr>
        <w:pStyle w:val="Plattetekst"/>
        <w:spacing w:before="6" w:line="247" w:lineRule="auto"/>
        <w:ind w:left="3713" w:right="111"/>
      </w:pP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nieuwe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Europese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Anti-Money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Laundering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(AML)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wetgevingspakket zullen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niet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geheel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besteed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worden.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Via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kasschuif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 xml:space="preserve">worden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middelen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juiste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kasritme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geplaatst.</w:t>
      </w:r>
      <w:r>
        <w:rPr>
          <w:color w:val="231F20"/>
          <w:spacing w:val="26"/>
        </w:rPr>
        <w:t xml:space="preserve"> </w:t>
      </w:r>
    </w:p>
    <w:p w:rsidR="00B774F8" w:rsidRDefault="00B774F8" w14:paraId="611CC4BE" w14:textId="77777777">
      <w:pPr>
        <w:pStyle w:val="Plattetekst"/>
        <w:spacing w:before="7"/>
      </w:pPr>
    </w:p>
    <w:p w:rsidR="00B774F8" w:rsidRDefault="00000000" w14:paraId="27B48837" w14:textId="77777777">
      <w:pPr>
        <w:pStyle w:val="Lijstalinea"/>
        <w:numPr>
          <w:ilvl w:val="0"/>
          <w:numId w:val="9"/>
        </w:numPr>
        <w:tabs>
          <w:tab w:val="left" w:pos="3711"/>
        </w:tabs>
        <w:ind w:left="3711" w:hanging="281"/>
        <w:rPr>
          <w:sz w:val="18"/>
        </w:rPr>
      </w:pPr>
      <w:r>
        <w:rPr>
          <w:color w:val="231F20"/>
          <w:sz w:val="18"/>
        </w:rPr>
        <w:t>Kasschuif</w:t>
      </w:r>
      <w:r>
        <w:rPr>
          <w:color w:val="231F20"/>
          <w:spacing w:val="43"/>
          <w:sz w:val="18"/>
        </w:rPr>
        <w:t xml:space="preserve"> </w:t>
      </w:r>
      <w:r>
        <w:rPr>
          <w:color w:val="231F20"/>
          <w:sz w:val="18"/>
        </w:rPr>
        <w:t>Preventie</w:t>
      </w:r>
      <w:r>
        <w:rPr>
          <w:color w:val="231F20"/>
          <w:spacing w:val="43"/>
          <w:sz w:val="18"/>
        </w:rPr>
        <w:t xml:space="preserve"> </w:t>
      </w:r>
      <w:r>
        <w:rPr>
          <w:color w:val="231F20"/>
          <w:sz w:val="18"/>
        </w:rPr>
        <w:t>met</w:t>
      </w:r>
      <w:r>
        <w:rPr>
          <w:color w:val="231F20"/>
          <w:spacing w:val="43"/>
          <w:sz w:val="18"/>
        </w:rPr>
        <w:t xml:space="preserve"> </w:t>
      </w:r>
      <w:r>
        <w:rPr>
          <w:color w:val="231F20"/>
          <w:sz w:val="18"/>
        </w:rPr>
        <w:t>Gezag</w:t>
      </w:r>
      <w:r>
        <w:rPr>
          <w:color w:val="231F20"/>
          <w:spacing w:val="43"/>
          <w:sz w:val="18"/>
        </w:rPr>
        <w:t xml:space="preserve"> </w:t>
      </w:r>
      <w:r>
        <w:rPr>
          <w:color w:val="231F20"/>
          <w:spacing w:val="-2"/>
          <w:sz w:val="18"/>
        </w:rPr>
        <w:t>(</w:t>
      </w:r>
      <w:proofErr w:type="spellStart"/>
      <w:r>
        <w:rPr>
          <w:color w:val="231F20"/>
          <w:spacing w:val="-2"/>
          <w:sz w:val="18"/>
        </w:rPr>
        <w:t>PmG</w:t>
      </w:r>
      <w:proofErr w:type="spellEnd"/>
      <w:r>
        <w:rPr>
          <w:color w:val="231F20"/>
          <w:spacing w:val="-2"/>
          <w:sz w:val="18"/>
        </w:rPr>
        <w:t>)</w:t>
      </w:r>
    </w:p>
    <w:p w:rsidR="00B774F8" w:rsidRDefault="00000000" w14:paraId="53DA5BA1" w14:textId="029B7829">
      <w:pPr>
        <w:pStyle w:val="Plattetekst"/>
        <w:spacing w:before="7" w:line="247" w:lineRule="auto"/>
        <w:ind w:left="3713" w:right="111"/>
      </w:pPr>
      <w:r>
        <w:rPr>
          <w:color w:val="231F20"/>
          <w:w w:val="110"/>
        </w:rPr>
        <w:t>Per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juni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start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nieuwe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SPUK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(specifieke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uitkering)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Preventie met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Gezag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loopt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december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2029.</w:t>
      </w:r>
      <w:r>
        <w:rPr>
          <w:color w:val="231F20"/>
          <w:spacing w:val="-8"/>
          <w:w w:val="110"/>
        </w:rPr>
        <w:t xml:space="preserve"> </w:t>
      </w:r>
      <w:r w:rsidR="00FE3C52">
        <w:rPr>
          <w:color w:val="231F20"/>
          <w:spacing w:val="-8"/>
          <w:w w:val="110"/>
        </w:rPr>
        <w:t xml:space="preserve">Omdat hiermee halverwege </w:t>
      </w:r>
      <w:r>
        <w:rPr>
          <w:color w:val="231F20"/>
        </w:rPr>
        <w:t>het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jaar</w:t>
      </w:r>
      <w:r w:rsidR="00FE3C52">
        <w:rPr>
          <w:color w:val="231F20"/>
        </w:rPr>
        <w:t xml:space="preserve"> wordt gestart</w:t>
      </w:r>
      <w:r>
        <w:rPr>
          <w:color w:val="231F20"/>
        </w:rPr>
        <w:t>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kasschuif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benodigd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weer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aan </w:t>
      </w:r>
      <w:r>
        <w:rPr>
          <w:color w:val="231F20"/>
          <w:w w:val="110"/>
        </w:rPr>
        <w:t>te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sluiten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benodigde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middelen.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gebruikt </w:t>
      </w:r>
      <w:r>
        <w:rPr>
          <w:color w:val="231F20"/>
        </w:rPr>
        <w:t>voor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bieden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handelingsperspectief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partners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aanpak van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ondermijnende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criminaliteit,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waaronder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(door)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ontwikkelen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van </w:t>
      </w:r>
      <w:r>
        <w:rPr>
          <w:color w:val="231F20"/>
          <w:w w:val="110"/>
        </w:rPr>
        <w:t>interventies.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Daarnaast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ze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ingezet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borgen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r>
        <w:rPr>
          <w:color w:val="231F20"/>
        </w:rPr>
        <w:t>werkwijze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PmG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bestaande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structuren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JenV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partners.</w:t>
      </w:r>
    </w:p>
    <w:p w:rsidR="00B774F8" w:rsidRDefault="00B774F8" w14:paraId="7AFA0B6C" w14:textId="77777777">
      <w:pPr>
        <w:pStyle w:val="Plattetekst"/>
        <w:spacing w:before="8"/>
      </w:pPr>
    </w:p>
    <w:p w:rsidR="00B774F8" w:rsidRDefault="00000000" w14:paraId="65952990" w14:textId="77777777">
      <w:pPr>
        <w:pStyle w:val="Lijstalinea"/>
        <w:numPr>
          <w:ilvl w:val="0"/>
          <w:numId w:val="9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w w:val="105"/>
          <w:sz w:val="18"/>
        </w:rPr>
        <w:t>Kasschuif</w:t>
      </w:r>
      <w:r>
        <w:rPr>
          <w:color w:val="231F20"/>
          <w:spacing w:val="1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Beslag</w:t>
      </w:r>
      <w:r>
        <w:rPr>
          <w:color w:val="231F20"/>
          <w:spacing w:val="2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Informatie</w:t>
      </w:r>
      <w:r>
        <w:rPr>
          <w:color w:val="231F20"/>
          <w:spacing w:val="1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Systeem</w:t>
      </w:r>
      <w:r>
        <w:rPr>
          <w:color w:val="231F20"/>
          <w:spacing w:val="2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(BIS)</w:t>
      </w:r>
    </w:p>
    <w:p w:rsidR="00B774F8" w:rsidRDefault="00000000" w14:paraId="266878EB" w14:textId="77777777">
      <w:pPr>
        <w:pStyle w:val="Plattetekst"/>
        <w:spacing w:before="7" w:line="247" w:lineRule="auto"/>
        <w:ind w:left="3713" w:right="111"/>
      </w:pP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Beslag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Informatie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Systeem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(BIS)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project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Openbaar Ministerie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(OM)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beheer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registratie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beslag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 xml:space="preserve">genomen </w:t>
      </w:r>
      <w:r>
        <w:rPr>
          <w:color w:val="231F20"/>
          <w:spacing w:val="-2"/>
          <w:w w:val="110"/>
        </w:rPr>
        <w:t>goederen.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project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beslag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informatiesysteem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wordt </w:t>
      </w:r>
      <w:r>
        <w:rPr>
          <w:color w:val="231F20"/>
          <w:w w:val="110"/>
        </w:rPr>
        <w:t>door middel van deze kasschuif in overeenstemming gebracht met</w:t>
      </w:r>
    </w:p>
    <w:p w:rsidR="00B774F8" w:rsidRDefault="00000000" w14:paraId="10F38FAA" w14:textId="77777777">
      <w:pPr>
        <w:pStyle w:val="Plattetekst"/>
        <w:ind w:left="3713"/>
      </w:pP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uitgaven.</w:t>
      </w:r>
    </w:p>
    <w:p w:rsidR="00B774F8" w:rsidRDefault="00B774F8" w14:paraId="6ADB1A63" w14:textId="77777777">
      <w:pPr>
        <w:pStyle w:val="Plattetekst"/>
        <w:spacing w:before="14"/>
      </w:pPr>
    </w:p>
    <w:p w:rsidR="00B774F8" w:rsidRDefault="00000000" w14:paraId="7290398E" w14:textId="77777777">
      <w:pPr>
        <w:pStyle w:val="Lijstalinea"/>
        <w:numPr>
          <w:ilvl w:val="0"/>
          <w:numId w:val="9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spacing w:val="-2"/>
          <w:w w:val="110"/>
          <w:sz w:val="18"/>
        </w:rPr>
        <w:t>Kasschuif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Vlissingen</w:t>
      </w:r>
    </w:p>
    <w:p w:rsidR="00B774F8" w:rsidRDefault="00000000" w14:paraId="21FCE483" w14:textId="77777777">
      <w:pPr>
        <w:pStyle w:val="Plattetekst"/>
        <w:spacing w:before="7" w:line="247" w:lineRule="auto"/>
        <w:ind w:left="3713" w:right="111"/>
      </w:pPr>
      <w:r>
        <w:rPr>
          <w:color w:val="231F20"/>
          <w:w w:val="110"/>
        </w:rPr>
        <w:t>Vanwege de vertraging in de oplevering van Justitieel Complex Vlissingen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via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kasschuif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doorgeschoven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de jaren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2028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2029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2030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2031.</w:t>
      </w:r>
    </w:p>
    <w:p w:rsidR="00B774F8" w:rsidRDefault="00B774F8" w14:paraId="7DD74D07" w14:textId="77777777">
      <w:pPr>
        <w:pStyle w:val="Plattetekst"/>
        <w:spacing w:before="6"/>
      </w:pPr>
    </w:p>
    <w:p w:rsidR="00B774F8" w:rsidRDefault="00000000" w14:paraId="47B304C5" w14:textId="77777777">
      <w:pPr>
        <w:pStyle w:val="Lijstalinea"/>
        <w:numPr>
          <w:ilvl w:val="0"/>
          <w:numId w:val="9"/>
        </w:numPr>
        <w:tabs>
          <w:tab w:val="left" w:pos="3712"/>
        </w:tabs>
        <w:spacing w:before="1"/>
        <w:ind w:left="3712" w:hanging="282"/>
        <w:rPr>
          <w:sz w:val="18"/>
        </w:rPr>
      </w:pPr>
      <w:r>
        <w:rPr>
          <w:color w:val="231F20"/>
          <w:spacing w:val="4"/>
          <w:sz w:val="18"/>
        </w:rPr>
        <w:t>Kasschuif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pacing w:val="4"/>
          <w:sz w:val="18"/>
        </w:rPr>
        <w:t>Expertisecentrum</w:t>
      </w:r>
      <w:r>
        <w:rPr>
          <w:color w:val="231F20"/>
          <w:spacing w:val="29"/>
          <w:sz w:val="18"/>
        </w:rPr>
        <w:t xml:space="preserve"> </w:t>
      </w:r>
      <w:r>
        <w:rPr>
          <w:color w:val="231F20"/>
          <w:spacing w:val="4"/>
          <w:sz w:val="18"/>
        </w:rPr>
        <w:t>Interlandelijke</w:t>
      </w:r>
      <w:r>
        <w:rPr>
          <w:color w:val="231F20"/>
          <w:spacing w:val="29"/>
          <w:sz w:val="18"/>
        </w:rPr>
        <w:t xml:space="preserve"> </w:t>
      </w:r>
      <w:r>
        <w:rPr>
          <w:color w:val="231F20"/>
          <w:spacing w:val="-2"/>
          <w:sz w:val="18"/>
        </w:rPr>
        <w:t>adoptie</w:t>
      </w:r>
    </w:p>
    <w:p w:rsidR="00B774F8" w:rsidRDefault="00000000" w14:paraId="39CAE3E4" w14:textId="77777777">
      <w:pPr>
        <w:pStyle w:val="Plattetekst"/>
        <w:spacing w:before="6" w:line="247" w:lineRule="auto"/>
        <w:ind w:left="3713" w:right="111"/>
      </w:pPr>
      <w:r>
        <w:rPr>
          <w:color w:val="231F20"/>
        </w:rPr>
        <w:t>Ten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behoeve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expertisecentrum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interlandelijke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adoptie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extra </w:t>
      </w:r>
      <w:r>
        <w:rPr>
          <w:color w:val="231F20"/>
          <w:w w:val="110"/>
        </w:rPr>
        <w:t>middelen beschikbaar gesteld op basis van de aanbevelingen van de commissie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Joustra.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via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kasschuif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beschikbaar</w:t>
      </w:r>
    </w:p>
    <w:p w:rsidR="00B774F8" w:rsidRDefault="00B774F8" w14:paraId="37957201" w14:textId="77777777">
      <w:pPr>
        <w:pStyle w:val="Plattetekst"/>
        <w:spacing w:line="247" w:lineRule="auto"/>
        <w:sectPr w:rsidR="00B774F8">
          <w:pgSz w:w="11910" w:h="16840"/>
          <w:pgMar w:top="1300" w:right="992" w:bottom="1340" w:left="992" w:header="0" w:footer="1141" w:gutter="0"/>
          <w:cols w:space="708"/>
        </w:sectPr>
      </w:pPr>
    </w:p>
    <w:p w:rsidR="00B774F8" w:rsidRDefault="00000000" w14:paraId="7B435179" w14:textId="0B23C614">
      <w:pPr>
        <w:pStyle w:val="Plattetekst"/>
        <w:spacing w:before="77" w:line="247" w:lineRule="auto"/>
        <w:ind w:left="3713" w:right="111" w:hanging="1"/>
      </w:pPr>
      <w:r>
        <w:rPr>
          <w:color w:val="231F20"/>
        </w:rPr>
        <w:lastRenderedPageBreak/>
        <w:t>gesteld</w:t>
      </w:r>
      <w:r>
        <w:rPr>
          <w:color w:val="231F20"/>
          <w:spacing w:val="18"/>
        </w:rPr>
        <w:t xml:space="preserve"> </w:t>
      </w:r>
      <w:r w:rsidR="00FE3C52">
        <w:rPr>
          <w:color w:val="231F20"/>
          <w:spacing w:val="18"/>
        </w:rPr>
        <w:t xml:space="preserve">in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jaren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waarin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uitgaven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verwachting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zullen</w:t>
      </w:r>
      <w:r>
        <w:rPr>
          <w:color w:val="231F20"/>
          <w:spacing w:val="18"/>
        </w:rPr>
        <w:t xml:space="preserve"> </w:t>
      </w:r>
      <w:r w:rsidR="00FE3C52">
        <w:rPr>
          <w:color w:val="231F20"/>
        </w:rPr>
        <w:t>plaatsv</w:t>
      </w:r>
      <w:r w:rsidR="00FE3C52">
        <w:rPr>
          <w:color w:val="231F20"/>
          <w:spacing w:val="-2"/>
          <w:w w:val="110"/>
        </w:rPr>
        <w:t>inden</w:t>
      </w:r>
      <w:r>
        <w:rPr>
          <w:color w:val="231F20"/>
          <w:spacing w:val="-2"/>
          <w:w w:val="110"/>
        </w:rPr>
        <w:t>.</w:t>
      </w:r>
    </w:p>
    <w:p w:rsidR="00B774F8" w:rsidRDefault="00B774F8" w14:paraId="6099893D" w14:textId="77777777">
      <w:pPr>
        <w:pStyle w:val="Plattetekst"/>
        <w:spacing w:before="6"/>
      </w:pPr>
    </w:p>
    <w:p w:rsidR="00B774F8" w:rsidRDefault="00000000" w14:paraId="7D32D3C8" w14:textId="77777777">
      <w:pPr>
        <w:pStyle w:val="Lijstalinea"/>
        <w:numPr>
          <w:ilvl w:val="0"/>
          <w:numId w:val="9"/>
        </w:numPr>
        <w:tabs>
          <w:tab w:val="left" w:pos="3712"/>
        </w:tabs>
        <w:spacing w:before="1"/>
        <w:ind w:left="3712" w:hanging="282"/>
        <w:rPr>
          <w:sz w:val="18"/>
        </w:rPr>
      </w:pPr>
      <w:r>
        <w:rPr>
          <w:color w:val="231F20"/>
          <w:spacing w:val="4"/>
          <w:sz w:val="18"/>
        </w:rPr>
        <w:t>Regeling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pacing w:val="4"/>
          <w:sz w:val="18"/>
        </w:rPr>
        <w:t>tegemoetkoming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pacing w:val="4"/>
          <w:sz w:val="18"/>
        </w:rPr>
        <w:t>waterschade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pacing w:val="-2"/>
          <w:sz w:val="18"/>
        </w:rPr>
        <w:t>(WTS)</w:t>
      </w:r>
    </w:p>
    <w:p w:rsidR="00B774F8" w:rsidRDefault="00000000" w14:paraId="21F38BB4" w14:textId="2431A9B2">
      <w:pPr>
        <w:pStyle w:val="Plattetekst"/>
        <w:spacing w:before="6" w:line="247" w:lineRule="auto"/>
        <w:ind w:left="3713" w:right="139"/>
      </w:pPr>
      <w:r>
        <w:rPr>
          <w:color w:val="231F20"/>
          <w:w w:val="110"/>
        </w:rPr>
        <w:t>Om financiële verstrekkingen te kunnen bieden aan gedupeerden die onvoldoende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hebben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kosten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dragen,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 xml:space="preserve">gevolg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extreme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wateroverlast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juli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2021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Limburg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(zogenaamde </w:t>
      </w:r>
      <w:r>
        <w:rPr>
          <w:color w:val="231F20"/>
        </w:rPr>
        <w:t>schrijnende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gevallen),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middelen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vrijgemaakt.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uitvoering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Regeling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tegemoetkoming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waterschade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(WTS)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11,5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aan </w:t>
      </w:r>
      <w:r>
        <w:rPr>
          <w:color w:val="231F20"/>
          <w:w w:val="110"/>
        </w:rPr>
        <w:t>het budget toegevoegd via de eindejaarsmarge in verband met een factuur die later betaald wordt.</w:t>
      </w:r>
    </w:p>
    <w:p w:rsidR="00B774F8" w:rsidRDefault="00B774F8" w14:paraId="17434F89" w14:textId="77777777">
      <w:pPr>
        <w:pStyle w:val="Plattetekst"/>
        <w:spacing w:before="8"/>
      </w:pPr>
    </w:p>
    <w:p w:rsidRPr="00C85873" w:rsidR="00B774F8" w:rsidRDefault="00000000" w14:paraId="0C4EF7C4" w14:textId="77777777">
      <w:pPr>
        <w:pStyle w:val="Lijstalinea"/>
        <w:numPr>
          <w:ilvl w:val="0"/>
          <w:numId w:val="9"/>
        </w:numPr>
        <w:tabs>
          <w:tab w:val="left" w:pos="3712"/>
        </w:tabs>
        <w:ind w:left="3712" w:hanging="282"/>
        <w:rPr>
          <w:sz w:val="18"/>
          <w:lang w:val="en-US"/>
        </w:rPr>
      </w:pPr>
      <w:r w:rsidRPr="00C85873">
        <w:rPr>
          <w:color w:val="231F20"/>
          <w:spacing w:val="2"/>
          <w:sz w:val="18"/>
          <w:lang w:val="en-US"/>
        </w:rPr>
        <w:t>Computer</w:t>
      </w:r>
      <w:r w:rsidRPr="00C85873">
        <w:rPr>
          <w:color w:val="231F20"/>
          <w:spacing w:val="32"/>
          <w:sz w:val="18"/>
          <w:lang w:val="en-US"/>
        </w:rPr>
        <w:t xml:space="preserve"> </w:t>
      </w:r>
      <w:r w:rsidRPr="00C85873">
        <w:rPr>
          <w:color w:val="231F20"/>
          <w:spacing w:val="2"/>
          <w:sz w:val="18"/>
          <w:lang w:val="en-US"/>
        </w:rPr>
        <w:t>Security</w:t>
      </w:r>
      <w:r w:rsidRPr="00C85873">
        <w:rPr>
          <w:color w:val="231F20"/>
          <w:spacing w:val="33"/>
          <w:sz w:val="18"/>
          <w:lang w:val="en-US"/>
        </w:rPr>
        <w:t xml:space="preserve"> </w:t>
      </w:r>
      <w:r w:rsidRPr="00C85873">
        <w:rPr>
          <w:color w:val="231F20"/>
          <w:spacing w:val="2"/>
          <w:sz w:val="18"/>
          <w:lang w:val="en-US"/>
        </w:rPr>
        <w:t>Incident</w:t>
      </w:r>
      <w:r w:rsidRPr="00C85873">
        <w:rPr>
          <w:color w:val="231F20"/>
          <w:spacing w:val="32"/>
          <w:sz w:val="18"/>
          <w:lang w:val="en-US"/>
        </w:rPr>
        <w:t xml:space="preserve"> </w:t>
      </w:r>
      <w:r w:rsidRPr="00C85873">
        <w:rPr>
          <w:color w:val="231F20"/>
          <w:spacing w:val="2"/>
          <w:sz w:val="18"/>
          <w:lang w:val="en-US"/>
        </w:rPr>
        <w:t>Response</w:t>
      </w:r>
      <w:r w:rsidRPr="00C85873">
        <w:rPr>
          <w:color w:val="231F20"/>
          <w:spacing w:val="33"/>
          <w:sz w:val="18"/>
          <w:lang w:val="en-US"/>
        </w:rPr>
        <w:t xml:space="preserve"> </w:t>
      </w:r>
      <w:r w:rsidRPr="00C85873">
        <w:rPr>
          <w:color w:val="231F20"/>
          <w:spacing w:val="2"/>
          <w:sz w:val="18"/>
          <w:lang w:val="en-US"/>
        </w:rPr>
        <w:t>Team</w:t>
      </w:r>
      <w:r w:rsidRPr="00C85873">
        <w:rPr>
          <w:color w:val="231F20"/>
          <w:spacing w:val="32"/>
          <w:sz w:val="18"/>
          <w:lang w:val="en-US"/>
        </w:rPr>
        <w:t xml:space="preserve"> </w:t>
      </w:r>
      <w:r w:rsidRPr="00C85873">
        <w:rPr>
          <w:color w:val="231F20"/>
          <w:spacing w:val="-2"/>
          <w:sz w:val="18"/>
          <w:lang w:val="en-US"/>
        </w:rPr>
        <w:t>(CSIRT)</w:t>
      </w:r>
    </w:p>
    <w:p w:rsidR="00B774F8" w:rsidRDefault="00000000" w14:paraId="4C83C822" w14:textId="77777777">
      <w:pPr>
        <w:pStyle w:val="Plattetekst"/>
        <w:spacing w:before="7" w:line="247" w:lineRule="auto"/>
        <w:ind w:left="3713" w:right="111"/>
      </w:pP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NCSC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voert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opdracht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diverse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departementen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(BZK,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FIN., </w:t>
      </w:r>
      <w:proofErr w:type="spellStart"/>
      <w:r>
        <w:rPr>
          <w:color w:val="231F20"/>
        </w:rPr>
        <w:t>IenW</w:t>
      </w:r>
      <w:proofErr w:type="spellEnd"/>
      <w:r>
        <w:rPr>
          <w:color w:val="231F20"/>
        </w:rPr>
        <w:t>, EZK, LVVN, KGG) de sectorale CSIRT-taken uit in het kader van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NIS2-richtlijn/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Cyberbeveiligingswet.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Hiervoor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totaal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22 mln.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2027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totaal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28,4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departementen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overgeheveld </w:t>
      </w:r>
      <w:r>
        <w:rPr>
          <w:color w:val="231F20"/>
          <w:w w:val="110"/>
        </w:rPr>
        <w:t>naar de begroting van JenV.</w:t>
      </w:r>
    </w:p>
    <w:p w:rsidR="00B774F8" w:rsidRDefault="00B774F8" w14:paraId="76A1A773" w14:textId="77777777">
      <w:pPr>
        <w:pStyle w:val="Plattetekst"/>
        <w:spacing w:before="7"/>
      </w:pPr>
    </w:p>
    <w:p w:rsidR="00B774F8" w:rsidRDefault="00000000" w14:paraId="32A1E495" w14:textId="77777777">
      <w:pPr>
        <w:pStyle w:val="Lijstalinea"/>
        <w:numPr>
          <w:ilvl w:val="0"/>
          <w:numId w:val="9"/>
        </w:numPr>
        <w:tabs>
          <w:tab w:val="left" w:pos="3711"/>
        </w:tabs>
        <w:ind w:left="3711" w:hanging="282"/>
        <w:rPr>
          <w:sz w:val="18"/>
        </w:rPr>
      </w:pPr>
      <w:r>
        <w:rPr>
          <w:color w:val="231F20"/>
          <w:w w:val="110"/>
          <w:sz w:val="18"/>
        </w:rPr>
        <w:t>EU-</w:t>
      </w:r>
      <w:r>
        <w:rPr>
          <w:color w:val="231F20"/>
          <w:spacing w:val="-2"/>
          <w:w w:val="110"/>
          <w:sz w:val="18"/>
        </w:rPr>
        <w:t>regelgeving</w:t>
      </w:r>
    </w:p>
    <w:p w:rsidR="00B774F8" w:rsidRDefault="00FE3C52" w14:paraId="07CB0113" w14:textId="64C3083C">
      <w:pPr>
        <w:pStyle w:val="Plattetekst"/>
        <w:spacing w:before="7" w:line="247" w:lineRule="auto"/>
        <w:ind w:left="3713"/>
      </w:pPr>
      <w:r>
        <w:rPr>
          <w:color w:val="231F20"/>
          <w:w w:val="110"/>
        </w:rPr>
        <w:t>Binnen de JenV-begroting worden middelen</w:t>
      </w:r>
      <w:r>
        <w:rPr>
          <w:color w:val="231F20"/>
          <w:spacing w:val="-13"/>
          <w:w w:val="110"/>
        </w:rPr>
        <w:t xml:space="preserve"> vrij gemaakt voor de implementatie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diverse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EU-verordeningen,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waaronder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 xml:space="preserve">voor het Europese Anti-Money </w:t>
      </w:r>
      <w:proofErr w:type="spellStart"/>
      <w:r>
        <w:rPr>
          <w:color w:val="231F20"/>
          <w:w w:val="110"/>
        </w:rPr>
        <w:t>Laundering</w:t>
      </w:r>
      <w:proofErr w:type="spellEnd"/>
      <w:r>
        <w:rPr>
          <w:color w:val="231F20"/>
          <w:w w:val="110"/>
        </w:rPr>
        <w:t xml:space="preserve"> (AML) wetgevingspakket.</w:t>
      </w:r>
    </w:p>
    <w:p w:rsidR="00B774F8" w:rsidRDefault="00B774F8" w14:paraId="11F4DA52" w14:textId="77777777">
      <w:pPr>
        <w:pStyle w:val="Plattetekst"/>
        <w:spacing w:before="6"/>
      </w:pPr>
    </w:p>
    <w:p w:rsidR="00B774F8" w:rsidRDefault="00000000" w14:paraId="796839E7" w14:textId="77777777">
      <w:pPr>
        <w:pStyle w:val="Lijstalinea"/>
        <w:numPr>
          <w:ilvl w:val="0"/>
          <w:numId w:val="9"/>
        </w:numPr>
        <w:tabs>
          <w:tab w:val="left" w:pos="3711"/>
        </w:tabs>
        <w:spacing w:before="1"/>
        <w:ind w:left="3711" w:hanging="282"/>
        <w:rPr>
          <w:sz w:val="18"/>
        </w:rPr>
      </w:pPr>
      <w:r>
        <w:rPr>
          <w:color w:val="231F20"/>
          <w:w w:val="110"/>
          <w:sz w:val="18"/>
        </w:rPr>
        <w:t>Kasschuif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incidentele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problematiek</w:t>
      </w:r>
    </w:p>
    <w:p w:rsidR="00B774F8" w:rsidRDefault="00000000" w14:paraId="2E824303" w14:textId="77777777">
      <w:pPr>
        <w:pStyle w:val="Plattetekst"/>
        <w:spacing w:before="6" w:line="247" w:lineRule="auto"/>
        <w:ind w:left="3713" w:right="111"/>
      </w:pPr>
      <w:r>
        <w:rPr>
          <w:color w:val="231F20"/>
          <w:w w:val="110"/>
        </w:rPr>
        <w:t>Om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JenV-problematiek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dekken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kasritme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aangepast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via </w:t>
      </w:r>
      <w:r>
        <w:rPr>
          <w:color w:val="231F20"/>
        </w:rPr>
        <w:t>een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kasschuif.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gereserveerde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incidentele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middelen </w:t>
      </w:r>
      <w:r>
        <w:rPr>
          <w:color w:val="231F20"/>
          <w:w w:val="110"/>
        </w:rPr>
        <w:t>op de JenV-begroting.</w:t>
      </w:r>
    </w:p>
    <w:p w:rsidR="00B774F8" w:rsidRDefault="00B774F8" w14:paraId="565199BD" w14:textId="77777777">
      <w:pPr>
        <w:pStyle w:val="Plattetekst"/>
        <w:spacing w:before="7"/>
      </w:pPr>
    </w:p>
    <w:p w:rsidR="00B774F8" w:rsidRDefault="00000000" w14:paraId="1383C4B9" w14:textId="77777777">
      <w:pPr>
        <w:pStyle w:val="Lijstalinea"/>
        <w:numPr>
          <w:ilvl w:val="0"/>
          <w:numId w:val="9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spacing w:val="-2"/>
          <w:w w:val="105"/>
          <w:sz w:val="18"/>
        </w:rPr>
        <w:t>Diverse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ICT-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problematiek</w:t>
      </w:r>
    </w:p>
    <w:p w:rsidR="00B774F8" w:rsidRDefault="00000000" w14:paraId="411EB79C" w14:textId="77777777">
      <w:pPr>
        <w:pStyle w:val="Plattetekst"/>
        <w:spacing w:before="7" w:line="247" w:lineRule="auto"/>
        <w:ind w:left="3713" w:right="196"/>
      </w:pPr>
      <w:r>
        <w:rPr>
          <w:color w:val="231F20"/>
          <w:w w:val="110"/>
        </w:rPr>
        <w:t>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beschikbaar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gesteld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noodzakelijke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investeringen om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ICT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Informatievoorziening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(IV)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orde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brengen.</w:t>
      </w:r>
    </w:p>
    <w:p w:rsidR="00B774F8" w:rsidRDefault="00B774F8" w14:paraId="5276C3AC" w14:textId="77777777">
      <w:pPr>
        <w:pStyle w:val="Plattetekst"/>
        <w:spacing w:before="7"/>
      </w:pPr>
    </w:p>
    <w:p w:rsidR="00B774F8" w:rsidRDefault="00000000" w14:paraId="313D7BD2" w14:textId="77777777">
      <w:pPr>
        <w:pStyle w:val="Lijstalinea"/>
        <w:numPr>
          <w:ilvl w:val="0"/>
          <w:numId w:val="9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spacing w:val="-2"/>
          <w:w w:val="110"/>
          <w:sz w:val="18"/>
        </w:rPr>
        <w:t>Vervanging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systeem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Leonardo</w:t>
      </w:r>
    </w:p>
    <w:p w:rsidR="00B774F8" w:rsidRDefault="00000000" w14:paraId="1EC3F511" w14:textId="77777777">
      <w:pPr>
        <w:pStyle w:val="Plattetekst"/>
        <w:spacing w:before="7" w:line="247" w:lineRule="auto"/>
        <w:ind w:left="3713"/>
      </w:pPr>
      <w:r>
        <w:rPr>
          <w:color w:val="231F20"/>
          <w:w w:val="110"/>
        </w:rPr>
        <w:t>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beschikbaar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gesteld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vervanging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 financieel informatiesysteem Leonardo.</w:t>
      </w:r>
    </w:p>
    <w:p w:rsidR="00B774F8" w:rsidRDefault="00B774F8" w14:paraId="5E9D557B" w14:textId="77777777">
      <w:pPr>
        <w:pStyle w:val="Plattetekst"/>
        <w:spacing w:before="7"/>
      </w:pPr>
    </w:p>
    <w:p w:rsidR="00B774F8" w:rsidRDefault="00000000" w14:paraId="54E53463" w14:textId="77777777">
      <w:pPr>
        <w:pStyle w:val="Lijstalinea"/>
        <w:numPr>
          <w:ilvl w:val="0"/>
          <w:numId w:val="9"/>
        </w:numPr>
        <w:tabs>
          <w:tab w:val="left" w:pos="3711"/>
        </w:tabs>
        <w:ind w:left="3711" w:hanging="281"/>
        <w:rPr>
          <w:sz w:val="18"/>
        </w:rPr>
      </w:pPr>
      <w:r>
        <w:rPr>
          <w:color w:val="231F20"/>
          <w:spacing w:val="-2"/>
          <w:w w:val="110"/>
          <w:sz w:val="18"/>
        </w:rPr>
        <w:t>Kasschuif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artikel</w:t>
      </w:r>
      <w:r>
        <w:rPr>
          <w:color w:val="231F20"/>
          <w:spacing w:val="-5"/>
          <w:w w:val="110"/>
          <w:sz w:val="18"/>
        </w:rPr>
        <w:t xml:space="preserve"> 92</w:t>
      </w:r>
    </w:p>
    <w:p w:rsidR="00B774F8" w:rsidP="009E53AF" w:rsidRDefault="00000000" w14:paraId="3C460F3B" w14:textId="32943F09">
      <w:pPr>
        <w:pStyle w:val="Plattetekst"/>
        <w:spacing w:before="6" w:line="247" w:lineRule="auto"/>
        <w:ind w:left="3713" w:right="470"/>
      </w:pPr>
      <w:r>
        <w:rPr>
          <w:color w:val="231F20"/>
          <w:w w:val="110"/>
        </w:rPr>
        <w:t>Om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juiste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jaren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beschikbaar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stellen,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 kasritme aangepast via een kasschuif.</w:t>
      </w:r>
    </w:p>
    <w:p w:rsidR="00B774F8" w:rsidRDefault="00B774F8" w14:paraId="5D8E8746" w14:textId="77777777">
      <w:pPr>
        <w:pStyle w:val="Plattetekst"/>
        <w:spacing w:before="7"/>
      </w:pPr>
    </w:p>
    <w:p w:rsidR="00B774F8" w:rsidRDefault="00000000" w14:paraId="3FE86D22" w14:textId="77777777">
      <w:pPr>
        <w:pStyle w:val="Lijstalinea"/>
        <w:numPr>
          <w:ilvl w:val="0"/>
          <w:numId w:val="9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spacing w:val="2"/>
          <w:w w:val="105"/>
          <w:sz w:val="18"/>
        </w:rPr>
        <w:t>Eindejaarsmarge</w:t>
      </w:r>
      <w:r>
        <w:rPr>
          <w:color w:val="231F20"/>
          <w:spacing w:val="15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2025</w:t>
      </w:r>
    </w:p>
    <w:p w:rsidR="00B774F8" w:rsidRDefault="00000000" w14:paraId="52AF8FFC" w14:textId="77777777">
      <w:pPr>
        <w:pStyle w:val="Plattetekst"/>
        <w:spacing w:before="7" w:line="247" w:lineRule="auto"/>
        <w:ind w:left="3713" w:right="111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eindejaarsmarge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2025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mutatie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aan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begroting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van </w:t>
      </w:r>
      <w:r>
        <w:rPr>
          <w:color w:val="231F20"/>
          <w:w w:val="110"/>
        </w:rPr>
        <w:t>JenV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toegevoegd.</w:t>
      </w:r>
    </w:p>
    <w:p w:rsidR="00B774F8" w:rsidRDefault="00B774F8" w14:paraId="3433A032" w14:textId="77777777">
      <w:pPr>
        <w:pStyle w:val="Plattetekst"/>
        <w:spacing w:before="7"/>
      </w:pPr>
    </w:p>
    <w:p w:rsidR="00B774F8" w:rsidRDefault="00000000" w14:paraId="3B957C59" w14:textId="77777777">
      <w:pPr>
        <w:pStyle w:val="Lijstalinea"/>
        <w:numPr>
          <w:ilvl w:val="0"/>
          <w:numId w:val="9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w w:val="110"/>
          <w:sz w:val="18"/>
        </w:rPr>
        <w:t>Loonbijstelling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spacing w:val="-4"/>
          <w:w w:val="110"/>
          <w:sz w:val="18"/>
        </w:rPr>
        <w:t>2026</w:t>
      </w:r>
    </w:p>
    <w:p w:rsidR="00B774F8" w:rsidRDefault="00000000" w14:paraId="70D04888" w14:textId="77777777">
      <w:pPr>
        <w:pStyle w:val="Plattetekst"/>
        <w:spacing w:before="7" w:line="247" w:lineRule="auto"/>
        <w:ind w:left="3713" w:right="111"/>
      </w:pPr>
      <w:r>
        <w:rPr>
          <w:color w:val="231F20"/>
        </w:rPr>
        <w:t>De tranche loonbijstelling 2026 is met deze mutatie aan de begroting van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JenV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toegevoegd.</w:t>
      </w:r>
    </w:p>
    <w:p w:rsidR="00B774F8" w:rsidRDefault="00B774F8" w14:paraId="017B8052" w14:textId="77777777">
      <w:pPr>
        <w:pStyle w:val="Plattetekst"/>
        <w:spacing w:before="6"/>
      </w:pPr>
    </w:p>
    <w:p w:rsidR="00B774F8" w:rsidRDefault="00000000" w14:paraId="79F68774" w14:textId="77777777">
      <w:pPr>
        <w:pStyle w:val="Lijstalinea"/>
        <w:numPr>
          <w:ilvl w:val="0"/>
          <w:numId w:val="9"/>
        </w:numPr>
        <w:tabs>
          <w:tab w:val="left" w:pos="3712"/>
        </w:tabs>
        <w:spacing w:before="1"/>
        <w:ind w:left="3712" w:hanging="282"/>
        <w:rPr>
          <w:sz w:val="18"/>
        </w:rPr>
      </w:pPr>
      <w:r>
        <w:rPr>
          <w:color w:val="231F20"/>
          <w:w w:val="110"/>
          <w:sz w:val="18"/>
        </w:rPr>
        <w:t>Prijsbijstelling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spacing w:val="-4"/>
          <w:w w:val="110"/>
          <w:sz w:val="18"/>
        </w:rPr>
        <w:t>2026</w:t>
      </w:r>
    </w:p>
    <w:p w:rsidR="00B774F8" w:rsidRDefault="00000000" w14:paraId="01B759CB" w14:textId="77777777">
      <w:pPr>
        <w:pStyle w:val="Plattetekst"/>
        <w:spacing w:before="6" w:line="247" w:lineRule="auto"/>
        <w:ind w:left="3713" w:right="350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jaarlijkse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prijsbijstelling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mutatie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toegevoegd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aan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JenV-begroting.</w:t>
      </w:r>
    </w:p>
    <w:p w:rsidR="00B774F8" w:rsidRDefault="00B774F8" w14:paraId="71FC67EE" w14:textId="77777777">
      <w:pPr>
        <w:pStyle w:val="Plattetekst"/>
        <w:spacing w:line="247" w:lineRule="auto"/>
        <w:sectPr w:rsidR="00B774F8">
          <w:pgSz w:w="11910" w:h="16840"/>
          <w:pgMar w:top="1300" w:right="992" w:bottom="1340" w:left="992" w:header="0" w:footer="1141" w:gutter="0"/>
          <w:cols w:space="708"/>
        </w:sectPr>
      </w:pPr>
    </w:p>
    <w:p w:rsidR="00B774F8" w:rsidRDefault="00000000" w14:paraId="7B2C1596" w14:textId="77777777">
      <w:pPr>
        <w:pStyle w:val="Lijstalinea"/>
        <w:numPr>
          <w:ilvl w:val="0"/>
          <w:numId w:val="9"/>
        </w:numPr>
        <w:tabs>
          <w:tab w:val="left" w:pos="3712"/>
        </w:tabs>
        <w:spacing w:before="77"/>
        <w:ind w:left="3712" w:hanging="282"/>
        <w:rPr>
          <w:sz w:val="18"/>
        </w:rPr>
      </w:pPr>
      <w:r>
        <w:rPr>
          <w:color w:val="231F20"/>
          <w:sz w:val="18"/>
        </w:rPr>
        <w:lastRenderedPageBreak/>
        <w:t>Dekking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uit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pacing w:val="-2"/>
          <w:sz w:val="18"/>
        </w:rPr>
        <w:t>eindejaarsmarge</w:t>
      </w:r>
    </w:p>
    <w:p w:rsidR="00B774F8" w:rsidRDefault="00000000" w14:paraId="654523A3" w14:textId="77777777">
      <w:pPr>
        <w:pStyle w:val="Plattetekst"/>
        <w:spacing w:before="6" w:line="247" w:lineRule="auto"/>
        <w:ind w:left="3713"/>
      </w:pP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eindejaarsmarge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ingezet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ter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dekking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kaseffecten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van </w:t>
      </w:r>
      <w:r>
        <w:rPr>
          <w:color w:val="231F20"/>
          <w:w w:val="110"/>
        </w:rPr>
        <w:t>overlopende verplichtingen en overige tekorten.</w:t>
      </w:r>
    </w:p>
    <w:p w:rsidR="00B774F8" w:rsidRDefault="00B774F8" w14:paraId="2874FFB4" w14:textId="77777777">
      <w:pPr>
        <w:pStyle w:val="Plattetekst"/>
        <w:spacing w:before="7"/>
      </w:pPr>
    </w:p>
    <w:p w:rsidR="00B774F8" w:rsidRDefault="00000000" w14:paraId="2B826DEA" w14:textId="77777777">
      <w:pPr>
        <w:pStyle w:val="Lijstalinea"/>
        <w:numPr>
          <w:ilvl w:val="0"/>
          <w:numId w:val="9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spacing w:val="-2"/>
          <w:w w:val="110"/>
          <w:sz w:val="18"/>
        </w:rPr>
        <w:t>Extrapolatie</w:t>
      </w:r>
    </w:p>
    <w:p w:rsidR="00B774F8" w:rsidRDefault="00000000" w14:paraId="45BF7576" w14:textId="77777777">
      <w:pPr>
        <w:pStyle w:val="Plattetekst"/>
        <w:spacing w:before="7" w:line="247" w:lineRule="auto"/>
        <w:ind w:left="3713" w:right="409"/>
      </w:pPr>
      <w:r>
        <w:rPr>
          <w:color w:val="231F20"/>
        </w:rPr>
        <w:t>Dit zijn de standen van het jaar 2030 die nu ook voor 2031 zijn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opgenomen (ook wel de extrapolatiestanden genoemd).</w:t>
      </w:r>
    </w:p>
    <w:p w:rsidR="00B774F8" w:rsidRDefault="00B774F8" w14:paraId="5D0A0655" w14:textId="77777777">
      <w:pPr>
        <w:pStyle w:val="Plattetekst"/>
        <w:spacing w:line="247" w:lineRule="auto"/>
        <w:sectPr w:rsidR="00B774F8">
          <w:pgSz w:w="11910" w:h="16840"/>
          <w:pgMar w:top="1300" w:right="992" w:bottom="1340" w:left="992" w:header="0" w:footer="1141" w:gutter="0"/>
          <w:cols w:space="708"/>
        </w:sectPr>
      </w:pPr>
    </w:p>
    <w:p w:rsidR="00B774F8" w:rsidRDefault="00B774F8" w14:paraId="43C6AD46" w14:textId="77777777">
      <w:pPr>
        <w:pStyle w:val="Plattetekst"/>
        <w:spacing w:before="25"/>
      </w:pPr>
    </w:p>
    <w:p w:rsidRPr="003E7544" w:rsidR="003E7544" w:rsidP="003E7544" w:rsidRDefault="003E7544" w14:paraId="39C394FE" w14:textId="086A4CED">
      <w:pPr>
        <w:widowControl/>
        <w:kinsoku w:val="0"/>
        <w:overflowPunct w:val="0"/>
        <w:adjustRightInd w:val="0"/>
        <w:spacing w:before="7"/>
        <w:rPr>
          <w:rFonts w:eastAsiaTheme="minorHAnsi"/>
          <w:color w:val="FFFFFF"/>
          <w:spacing w:val="-3"/>
          <w:w w:val="105"/>
          <w:sz w:val="18"/>
          <w:szCs w:val="18"/>
        </w:rPr>
      </w:pPr>
      <w:r w:rsidRPr="003E7544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 xml:space="preserve">Tabel 2 </w:t>
      </w:r>
      <w:proofErr w:type="spellStart"/>
      <w:r w:rsidRPr="003E7544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Belangr</w:t>
      </w:r>
      <w:r w:rsidRPr="003E7544">
        <w:rPr>
          <w:rFonts w:ascii="Verdana" w:hAnsi="Verdana" w:cs="Verdana" w:eastAsiaTheme="minorHAnsi"/>
          <w:color w:val="FFFFFF"/>
          <w:w w:val="105"/>
          <w:sz w:val="18"/>
          <w:szCs w:val="18"/>
          <w:shd w:val="clear" w:color="auto" w:fill="00AEEF"/>
        </w:rPr>
        <w:t>ĳ</w:t>
      </w:r>
      <w:r w:rsidRPr="003E7544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kste</w:t>
      </w:r>
      <w:proofErr w:type="spellEnd"/>
      <w:r w:rsidRPr="003E7544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 xml:space="preserve"> suppletoire ontvangstenmutaties 202</w:t>
      </w:r>
      <w:r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6</w:t>
      </w:r>
      <w:r w:rsidRPr="003E7544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 xml:space="preserve"> (Eerste suppletoire begroting) (bedragen x € 1.000)</w:t>
      </w:r>
      <w:r w:rsidRPr="003E7544">
        <w:rPr>
          <w:rFonts w:eastAsiaTheme="minorHAnsi"/>
          <w:color w:val="FFFFFF"/>
          <w:spacing w:val="40"/>
          <w:w w:val="105"/>
          <w:sz w:val="18"/>
          <w:szCs w:val="18"/>
          <w:shd w:val="clear" w:color="auto" w:fill="00AEEF"/>
        </w:rPr>
        <w:t xml:space="preserve"> </w:t>
      </w:r>
    </w:p>
    <w:p w:rsidR="003E7544" w:rsidRDefault="003E7544" w14:paraId="32BA7A96" w14:textId="77777777">
      <w:pPr>
        <w:pStyle w:val="Plattetekst"/>
        <w:spacing w:before="25"/>
      </w:pP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20"/>
        <w:gridCol w:w="920"/>
        <w:gridCol w:w="1020"/>
        <w:gridCol w:w="1020"/>
        <w:gridCol w:w="1020"/>
        <w:gridCol w:w="1020"/>
        <w:gridCol w:w="1020"/>
        <w:gridCol w:w="1020"/>
      </w:tblGrid>
      <w:tr w:rsidRPr="00E8273C" w:rsidR="00E8273C" w:rsidTr="00E8273C" w14:paraId="01E1CCC3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8273C" w:rsidR="00E8273C" w:rsidP="00E8273C" w:rsidRDefault="00E8273C" w14:paraId="7F967366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bookmarkStart w:name="RANGE!A1:D13" w:id="12"/>
            <w:bookmarkEnd w:id="12"/>
          </w:p>
        </w:tc>
        <w:tc>
          <w:tcPr>
            <w:tcW w:w="32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8273C" w:rsidR="00E8273C" w:rsidP="00E8273C" w:rsidRDefault="00E8273C" w14:paraId="49D608FD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3323B258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Artikelnummer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7B7DAB0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2026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1F178D0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2027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6589284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2028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59DAAEC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2029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35705F6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2030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33092BC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2031</w:t>
            </w:r>
          </w:p>
        </w:tc>
      </w:tr>
      <w:tr w:rsidRPr="00E8273C" w:rsidR="00E8273C" w:rsidTr="00E8273C" w14:paraId="53583DCC" w14:textId="77777777">
        <w:trPr>
          <w:trHeight w:val="300"/>
        </w:trPr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8273C" w:rsidR="00E8273C" w:rsidP="00E8273C" w:rsidRDefault="00E8273C" w14:paraId="4E79094A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8273C" w:rsidR="00E8273C" w:rsidP="00E8273C" w:rsidRDefault="00E8273C" w14:paraId="14663B6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8273C" w:rsidR="00E8273C" w:rsidP="00E8273C" w:rsidRDefault="00E8273C" w14:paraId="3102590E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421F381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42B89C0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3F47B80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3D6BB07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675CDF5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70F0722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E8273C" w:rsidR="00E8273C" w:rsidTr="00E8273C" w14:paraId="1922B7FD" w14:textId="77777777">
        <w:trPr>
          <w:trHeight w:val="300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8273C" w:rsidR="00E8273C" w:rsidP="00E8273C" w:rsidRDefault="00E8273C" w14:paraId="7B47B038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8273C" w:rsidR="00E8273C" w:rsidP="00E8273C" w:rsidRDefault="00E8273C" w14:paraId="084050E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Vastgestelde begroting 2026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8273C" w:rsidR="00E8273C" w:rsidP="00E8273C" w:rsidRDefault="00E8273C" w14:paraId="266B7705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03C1C5E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1.843.526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3BD1BC2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1.906.453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782D105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1.944.610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73D7EAE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1.981.985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3D5CC83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2.017.682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2B7A97E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35.000</w:t>
            </w:r>
          </w:p>
        </w:tc>
      </w:tr>
      <w:tr w:rsidRPr="00E8273C" w:rsidR="00E8273C" w:rsidTr="00E8273C" w14:paraId="717019B4" w14:textId="77777777">
        <w:trPr>
          <w:trHeight w:val="300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8273C" w:rsidR="00E8273C" w:rsidP="00E8273C" w:rsidRDefault="00E8273C" w14:paraId="63F91F6D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8273C" w:rsidR="00E8273C" w:rsidP="00E8273C" w:rsidRDefault="00E8273C" w14:paraId="6737937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8273C" w:rsidR="00E8273C" w:rsidP="00E8273C" w:rsidRDefault="00E8273C" w14:paraId="5A21AB53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58B6809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6C70213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24B6CDD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1404686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0827394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63CE03A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 </w:t>
            </w:r>
          </w:p>
        </w:tc>
      </w:tr>
      <w:tr w:rsidRPr="00E8273C" w:rsidR="00E8273C" w:rsidTr="00E8273C" w14:paraId="152A3030" w14:textId="77777777">
        <w:trPr>
          <w:trHeight w:val="300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8273C" w:rsidR="00E8273C" w:rsidP="00E8273C" w:rsidRDefault="00E8273C" w14:paraId="7496F304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8273C" w:rsidR="00E8273C" w:rsidP="00E8273C" w:rsidRDefault="00E8273C" w14:paraId="5DF5DE8E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Belangrijkste suppletoire mutaties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8273C" w:rsidR="00E8273C" w:rsidP="00E8273C" w:rsidRDefault="00E8273C" w14:paraId="3C67E266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786543B6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5FE38318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362911CD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609CB66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770E211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741999B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E8273C" w:rsidR="00E8273C" w:rsidTr="00E8273C" w14:paraId="4D755BDA" w14:textId="77777777">
        <w:trPr>
          <w:trHeight w:val="300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8273C" w:rsidR="00E8273C" w:rsidP="00E8273C" w:rsidRDefault="00E8273C" w14:paraId="0E8751EB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8273C" w:rsidR="00E8273C" w:rsidP="00E8273C" w:rsidRDefault="00E8273C" w14:paraId="785E6BD9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8273C" w:rsidR="00E8273C" w:rsidP="00E8273C" w:rsidRDefault="00E8273C" w14:paraId="595C6EF9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4A1A2C2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691C00D8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72595F4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69A8BD1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096C2D3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160EB65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</w:tr>
      <w:tr w:rsidRPr="00E8273C" w:rsidR="00E8273C" w:rsidTr="00E8273C" w14:paraId="15D2B906" w14:textId="77777777">
        <w:trPr>
          <w:trHeight w:val="300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8273C" w:rsidR="00E8273C" w:rsidP="00E8273C" w:rsidRDefault="00E8273C" w14:paraId="2A51A1E6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8273C" w:rsidR="00E8273C" w:rsidP="00E8273C" w:rsidRDefault="00E8273C" w14:paraId="18BCB70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Afpakken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1AC5F2B7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36FD1D4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-284.360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27596C5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-284.360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2C9CF70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-284.360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1CBDA9B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-284.360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33240FE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-284.360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098386B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-284.360</w:t>
            </w:r>
          </w:p>
        </w:tc>
      </w:tr>
      <w:tr w:rsidRPr="00E8273C" w:rsidR="00E8273C" w:rsidTr="00E8273C" w14:paraId="54254CA0" w14:textId="77777777">
        <w:trPr>
          <w:trHeight w:val="300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8273C" w:rsidR="00E8273C" w:rsidP="00E8273C" w:rsidRDefault="00E8273C" w14:paraId="5010DFAA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8273C" w:rsidR="00E8273C" w:rsidP="00E8273C" w:rsidRDefault="00E8273C" w14:paraId="32615759" w14:textId="77777777">
            <w:pPr>
              <w:widowControl/>
              <w:autoSpaceDE/>
              <w:autoSpaceDN/>
              <w:rPr>
                <w:rFonts w:ascii="Verdana" w:hAnsi="Verdana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Verdana" w:hAnsi="Verdana" w:eastAsia="Times New Roman" w:cs="Calibri"/>
                <w:sz w:val="12"/>
                <w:szCs w:val="12"/>
                <w:lang w:eastAsia="nl-NL"/>
              </w:rPr>
              <w:t>Boeten en Transacties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5B60BBF6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2917A2E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-48.685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0AD1969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-32.195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258BFA4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-47.657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060E19B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-60.792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65FD4EB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-73.671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41C2403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-50.117</w:t>
            </w:r>
          </w:p>
        </w:tc>
      </w:tr>
      <w:tr w:rsidRPr="00E8273C" w:rsidR="00E8273C" w:rsidTr="00E8273C" w14:paraId="7E742244" w14:textId="77777777">
        <w:trPr>
          <w:trHeight w:val="300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8273C" w:rsidR="00E8273C" w:rsidP="00E8273C" w:rsidRDefault="00E8273C" w14:paraId="35F97223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8273C" w:rsidR="00E8273C" w:rsidP="00E8273C" w:rsidRDefault="00E8273C" w14:paraId="3D9C84A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Extrapolatie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8273C" w:rsidR="00E8273C" w:rsidP="00E8273C" w:rsidRDefault="00E8273C" w14:paraId="3899CFA3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alle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7FBF794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6F9D7E0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07F994F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0CD46BE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4C3D0C4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5D0E08CA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1.982.682</w:t>
            </w:r>
          </w:p>
        </w:tc>
      </w:tr>
      <w:tr w:rsidRPr="00E8273C" w:rsidR="00E8273C" w:rsidTr="00E8273C" w14:paraId="45B2C53B" w14:textId="77777777">
        <w:trPr>
          <w:trHeight w:val="300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8273C" w:rsidR="00E8273C" w:rsidP="00E8273C" w:rsidRDefault="00E8273C" w14:paraId="485398B1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8273C" w:rsidR="00E8273C" w:rsidP="00E8273C" w:rsidRDefault="00E8273C" w14:paraId="4A15A03B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8273C" w:rsidR="00E8273C" w:rsidP="00E8273C" w:rsidRDefault="00E8273C" w14:paraId="3AB0E0C9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2EAC415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21532A3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0E86DBF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66B0783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1B01347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1845B80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E8273C" w:rsidR="00E8273C" w:rsidTr="00E8273C" w14:paraId="3AD889B7" w14:textId="77777777">
        <w:trPr>
          <w:trHeight w:val="300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8273C" w:rsidR="00E8273C" w:rsidP="00E8273C" w:rsidRDefault="00E8273C" w14:paraId="76454198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8273C" w:rsidR="00E8273C" w:rsidP="00E8273C" w:rsidRDefault="00E8273C" w14:paraId="59F26A4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Overige mutaties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8273C" w:rsidR="00E8273C" w:rsidP="00E8273C" w:rsidRDefault="00E8273C" w14:paraId="43E38AE5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0B54450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7.442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3AE86B6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2.959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016DADD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3.102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67B3770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2.789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6AEB65B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2.261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63AB39E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2.261</w:t>
            </w:r>
          </w:p>
        </w:tc>
      </w:tr>
      <w:tr w:rsidRPr="00E8273C" w:rsidR="00E8273C" w:rsidTr="00E8273C" w14:paraId="31EE3F0B" w14:textId="77777777">
        <w:trPr>
          <w:trHeight w:val="300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8273C" w:rsidR="00E8273C" w:rsidP="00E8273C" w:rsidRDefault="00E8273C" w14:paraId="2027F990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8273C" w:rsidR="00E8273C" w:rsidP="00E8273C" w:rsidRDefault="00E8273C" w14:paraId="389DD91D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8273C" w:rsidR="00E8273C" w:rsidP="00E8273C" w:rsidRDefault="00E8273C" w14:paraId="1A9EF22C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5EBD4425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1DEC283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07CEB719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2052DEA6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2634525C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404854E9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</w:tr>
      <w:tr w:rsidRPr="00E8273C" w:rsidR="00E8273C" w:rsidTr="00E8273C" w14:paraId="6886EAEB" w14:textId="77777777">
        <w:trPr>
          <w:trHeight w:val="300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8273C" w:rsidR="00E8273C" w:rsidP="00E8273C" w:rsidRDefault="00E8273C" w14:paraId="1BF55F04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8273C" w:rsidR="00E8273C" w:rsidP="00E8273C" w:rsidRDefault="00E8273C" w14:paraId="2F4AE40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Stand 1e suppletoire begroting 2026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8273C" w:rsidR="00E8273C" w:rsidP="00E8273C" w:rsidRDefault="00E8273C" w14:paraId="671A0C79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6D5D5F7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1.517.923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3223319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1.592.857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0B3248E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1.615.695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2323474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1.639.622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1B71DFE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1.661.912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8273C" w:rsidR="00E8273C" w:rsidP="00E8273C" w:rsidRDefault="00E8273C" w14:paraId="7AA6B551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</w:pPr>
            <w:r w:rsidRPr="00E8273C">
              <w:rPr>
                <w:rFonts w:ascii="Calibri" w:hAnsi="Calibri" w:eastAsia="Times New Roman" w:cs="Calibri"/>
                <w:b/>
                <w:bCs/>
                <w:sz w:val="12"/>
                <w:szCs w:val="12"/>
                <w:lang w:eastAsia="nl-NL"/>
              </w:rPr>
              <w:t>1.685.466</w:t>
            </w:r>
          </w:p>
        </w:tc>
      </w:tr>
    </w:tbl>
    <w:p w:rsidR="0003643D" w:rsidRDefault="0003643D" w14:paraId="01BE7AC9" w14:textId="517AD1E1">
      <w:pPr>
        <w:pStyle w:val="Plattetekst"/>
        <w:spacing w:before="25"/>
      </w:pPr>
    </w:p>
    <w:p w:rsidR="0003643D" w:rsidRDefault="0003643D" w14:paraId="41A12A09" w14:textId="77777777">
      <w:pPr>
        <w:pStyle w:val="Plattetekst"/>
        <w:spacing w:before="25"/>
      </w:pPr>
    </w:p>
    <w:p w:rsidR="00B774F8" w:rsidRDefault="00000000" w14:paraId="37F226E7" w14:textId="72A7FE15">
      <w:pPr>
        <w:pStyle w:val="Kop1"/>
        <w:ind w:left="0" w:right="2122"/>
        <w:jc w:val="center"/>
      </w:pPr>
      <w:r>
        <w:rPr>
          <w:color w:val="231F20"/>
          <w:spacing w:val="-2"/>
        </w:rPr>
        <w:t>Toelichting</w:t>
      </w:r>
      <w:r w:rsidR="00E8273C">
        <w:rPr>
          <w:color w:val="231F20"/>
          <w:spacing w:val="-2"/>
        </w:rPr>
        <w:br/>
      </w:r>
    </w:p>
    <w:p w:rsidR="00B774F8" w:rsidRDefault="00000000" w14:paraId="5FCB48E7" w14:textId="77777777">
      <w:pPr>
        <w:pStyle w:val="Lijstalinea"/>
        <w:numPr>
          <w:ilvl w:val="0"/>
          <w:numId w:val="8"/>
        </w:numPr>
        <w:tabs>
          <w:tab w:val="left" w:pos="3712"/>
        </w:tabs>
        <w:spacing w:before="4"/>
        <w:ind w:left="3712" w:hanging="282"/>
        <w:jc w:val="both"/>
        <w:rPr>
          <w:sz w:val="18"/>
        </w:rPr>
      </w:pPr>
      <w:r>
        <w:rPr>
          <w:color w:val="231F20"/>
          <w:spacing w:val="-2"/>
          <w:w w:val="110"/>
          <w:sz w:val="18"/>
        </w:rPr>
        <w:t>Afpakraming</w:t>
      </w:r>
    </w:p>
    <w:p w:rsidR="00B774F8" w:rsidRDefault="00000000" w14:paraId="14B8AFB8" w14:textId="3E1E9C73">
      <w:pPr>
        <w:pStyle w:val="Plattetekst"/>
        <w:spacing w:before="7" w:line="247" w:lineRule="auto"/>
        <w:ind w:left="3713" w:right="111" w:hanging="1"/>
        <w:jc w:val="both"/>
      </w:pPr>
      <w:r>
        <w:rPr>
          <w:color w:val="231F20"/>
        </w:rPr>
        <w:t xml:space="preserve">De raming afpakken wordt meerjarig neerwaarts bijgesteld op basis van realisaties van de afgelopen jaren. De raming afpakken ziet op de </w:t>
      </w:r>
      <w:proofErr w:type="spellStart"/>
      <w:r>
        <w:rPr>
          <w:color w:val="231F20"/>
        </w:rPr>
        <w:t>incas-soresultaten</w:t>
      </w:r>
      <w:proofErr w:type="spellEnd"/>
      <w:r>
        <w:rPr>
          <w:color w:val="231F20"/>
          <w:spacing w:val="3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Strafrechtelijk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afpakken.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raming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gebaseerd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op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aantal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eenmalige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grote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schikkingen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verleden </w:t>
      </w:r>
      <w:r>
        <w:rPr>
          <w:color w:val="231F20"/>
          <w:w w:val="110"/>
        </w:rPr>
        <w:t>zijn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gerealiseerd.</w:t>
      </w:r>
    </w:p>
    <w:p w:rsidR="00B774F8" w:rsidRDefault="00B774F8" w14:paraId="0C39EB9B" w14:textId="77777777">
      <w:pPr>
        <w:pStyle w:val="Plattetekst"/>
        <w:spacing w:before="7"/>
      </w:pPr>
    </w:p>
    <w:p w:rsidR="00B774F8" w:rsidRDefault="00000000" w14:paraId="251050E8" w14:textId="77777777">
      <w:pPr>
        <w:pStyle w:val="Lijstalinea"/>
        <w:numPr>
          <w:ilvl w:val="0"/>
          <w:numId w:val="8"/>
        </w:numPr>
        <w:tabs>
          <w:tab w:val="left" w:pos="3712"/>
        </w:tabs>
        <w:ind w:left="3712" w:hanging="283"/>
        <w:rPr>
          <w:sz w:val="18"/>
        </w:rPr>
      </w:pPr>
      <w:r>
        <w:rPr>
          <w:color w:val="231F20"/>
          <w:sz w:val="18"/>
        </w:rPr>
        <w:t>Boeten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pacing w:val="-2"/>
          <w:sz w:val="18"/>
        </w:rPr>
        <w:t>Transacties</w:t>
      </w:r>
    </w:p>
    <w:p w:rsidR="00B774F8" w:rsidRDefault="00000000" w14:paraId="7DFCA593" w14:textId="77777777">
      <w:pPr>
        <w:pStyle w:val="Plattetekst"/>
        <w:spacing w:before="7" w:line="247" w:lineRule="auto"/>
        <w:ind w:left="3713" w:right="350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Boeten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Transacties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ontvangsten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geraamd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periode </w:t>
      </w:r>
      <w:r>
        <w:rPr>
          <w:color w:val="231F20"/>
          <w:w w:val="110"/>
        </w:rPr>
        <w:t>2026-2031.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raming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laat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periode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daling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zien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 geraamde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ontvangsten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kader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WAHV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van 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2026.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Hierbij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rekening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gehouden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benodigde</w:t>
      </w:r>
    </w:p>
    <w:p w:rsidR="00B774F8" w:rsidRDefault="00000000" w14:paraId="6068FBAD" w14:textId="77777777">
      <w:pPr>
        <w:pStyle w:val="Plattetekst"/>
        <w:spacing w:before="1" w:line="247" w:lineRule="auto"/>
        <w:ind w:left="3713"/>
      </w:pPr>
      <w:r>
        <w:rPr>
          <w:color w:val="231F20"/>
          <w:spacing w:val="-2"/>
          <w:w w:val="110"/>
        </w:rPr>
        <w:t>vervangingen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flitspalen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gegeven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enkele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trajectcontroles </w:t>
      </w:r>
      <w:r>
        <w:rPr>
          <w:color w:val="231F20"/>
          <w:w w:val="110"/>
        </w:rPr>
        <w:t>komende jaren aan het eind van hun levensduur komen.</w:t>
      </w:r>
    </w:p>
    <w:p w:rsidR="00B774F8" w:rsidRDefault="00B774F8" w14:paraId="368BFEAE" w14:textId="77777777">
      <w:pPr>
        <w:pStyle w:val="Plattetekst"/>
        <w:spacing w:before="6"/>
      </w:pPr>
    </w:p>
    <w:p w:rsidR="00B774F8" w:rsidRDefault="00000000" w14:paraId="33B62317" w14:textId="77777777">
      <w:pPr>
        <w:pStyle w:val="Lijstalinea"/>
        <w:numPr>
          <w:ilvl w:val="0"/>
          <w:numId w:val="8"/>
        </w:numPr>
        <w:tabs>
          <w:tab w:val="left" w:pos="3713"/>
        </w:tabs>
        <w:ind w:hanging="283"/>
        <w:rPr>
          <w:sz w:val="18"/>
        </w:rPr>
      </w:pPr>
      <w:r>
        <w:rPr>
          <w:color w:val="231F20"/>
          <w:spacing w:val="-2"/>
          <w:w w:val="110"/>
          <w:sz w:val="18"/>
        </w:rPr>
        <w:t>Extrapolatie</w:t>
      </w:r>
    </w:p>
    <w:p w:rsidR="00B774F8" w:rsidRDefault="00000000" w14:paraId="6D6D06F0" w14:textId="77777777">
      <w:pPr>
        <w:pStyle w:val="Plattetekst"/>
        <w:spacing w:before="7" w:line="247" w:lineRule="auto"/>
        <w:ind w:left="3713" w:right="409"/>
      </w:pPr>
      <w:r>
        <w:rPr>
          <w:color w:val="231F20"/>
        </w:rPr>
        <w:t>Dit zijn de standen van het jaar 2030 die nu ook voor 2031 zijn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opgenomen (ook wel de extrapolatiestanden genoemd).</w:t>
      </w:r>
    </w:p>
    <w:p w:rsidR="00B774F8" w:rsidRDefault="00B774F8" w14:paraId="15A8F47B" w14:textId="77777777">
      <w:pPr>
        <w:pStyle w:val="Plattetekst"/>
        <w:spacing w:line="247" w:lineRule="auto"/>
      </w:pPr>
    </w:p>
    <w:p w:rsidR="00623FAF" w:rsidRDefault="00623FAF" w14:paraId="602E0E10" w14:textId="77777777">
      <w:pPr>
        <w:pStyle w:val="Plattetekst"/>
        <w:spacing w:line="247" w:lineRule="auto"/>
      </w:pPr>
    </w:p>
    <w:p w:rsidR="00623FAF" w:rsidRDefault="00623FAF" w14:paraId="0AB02060" w14:textId="61DE610A">
      <w:pPr>
        <w:rPr>
          <w:sz w:val="18"/>
          <w:szCs w:val="18"/>
        </w:rPr>
      </w:pPr>
      <w:r>
        <w:br w:type="page"/>
      </w:r>
    </w:p>
    <w:p w:rsidR="00623FAF" w:rsidRDefault="00623FAF" w14:paraId="2B3DA5AF" w14:textId="77777777">
      <w:pPr>
        <w:pStyle w:val="Plattetekst"/>
        <w:spacing w:line="247" w:lineRule="auto"/>
        <w:sectPr w:rsidR="00623FAF">
          <w:pgSz w:w="11910" w:h="16840"/>
          <w:pgMar w:top="1380" w:right="992" w:bottom="1340" w:left="992" w:header="0" w:footer="1141" w:gutter="0"/>
          <w:cols w:space="708"/>
        </w:sectPr>
      </w:pPr>
    </w:p>
    <w:p w:rsidR="00B774F8" w:rsidRDefault="00000000" w14:paraId="21D6A7AB" w14:textId="77777777">
      <w:pPr>
        <w:pStyle w:val="Lijstalinea"/>
        <w:numPr>
          <w:ilvl w:val="1"/>
          <w:numId w:val="11"/>
        </w:numPr>
        <w:tabs>
          <w:tab w:val="left" w:pos="3581"/>
        </w:tabs>
        <w:spacing w:before="89"/>
        <w:ind w:hanging="151"/>
        <w:rPr>
          <w:rFonts w:ascii="Trebuchet MS"/>
          <w:b/>
          <w:sz w:val="18"/>
        </w:rPr>
      </w:pPr>
      <w:bookmarkStart w:name="3_Beleidsartikelen" w:id="13"/>
      <w:bookmarkStart w:name="_bookmark5" w:id="14"/>
      <w:bookmarkEnd w:id="13"/>
      <w:bookmarkEnd w:id="14"/>
      <w:r>
        <w:rPr>
          <w:rFonts w:ascii="Trebuchet MS"/>
          <w:b/>
          <w:color w:val="00AEEF"/>
          <w:spacing w:val="-2"/>
          <w:sz w:val="18"/>
        </w:rPr>
        <w:lastRenderedPageBreak/>
        <w:t>Beleidsartikelen</w:t>
      </w:r>
    </w:p>
    <w:p w:rsidR="00B774F8" w:rsidRDefault="00B774F8" w14:paraId="42EB05B7" w14:textId="77777777">
      <w:pPr>
        <w:pStyle w:val="Plattetekst"/>
        <w:spacing w:before="72"/>
        <w:rPr>
          <w:rFonts w:ascii="Trebuchet MS"/>
          <w:b/>
        </w:rPr>
      </w:pPr>
    </w:p>
    <w:p w:rsidR="00B774F8" w:rsidRDefault="00000000" w14:paraId="4D4718F8" w14:textId="77777777">
      <w:pPr>
        <w:pStyle w:val="Lijstalinea"/>
        <w:numPr>
          <w:ilvl w:val="2"/>
          <w:numId w:val="11"/>
        </w:numPr>
        <w:tabs>
          <w:tab w:val="left" w:pos="3732"/>
        </w:tabs>
        <w:ind w:left="3732" w:hanging="302"/>
        <w:rPr>
          <w:rFonts w:ascii="Trebuchet MS"/>
          <w:b/>
          <w:sz w:val="18"/>
        </w:rPr>
      </w:pPr>
      <w:bookmarkStart w:name="3.1_Artikel_31_Politie" w:id="15"/>
      <w:bookmarkStart w:name="_bookmark6" w:id="16"/>
      <w:bookmarkEnd w:id="15"/>
      <w:bookmarkEnd w:id="16"/>
      <w:r>
        <w:rPr>
          <w:rFonts w:ascii="Trebuchet MS"/>
          <w:b/>
          <w:color w:val="00AEEF"/>
          <w:spacing w:val="-2"/>
          <w:sz w:val="18"/>
        </w:rPr>
        <w:t>Artikel</w:t>
      </w:r>
      <w:r>
        <w:rPr>
          <w:rFonts w:ascii="Trebuchet MS"/>
          <w:b/>
          <w:color w:val="00AEEF"/>
          <w:spacing w:val="-6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31</w:t>
      </w:r>
      <w:r>
        <w:rPr>
          <w:rFonts w:ascii="Trebuchet MS"/>
          <w:b/>
          <w:color w:val="00AEEF"/>
          <w:spacing w:val="-5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Politie</w:t>
      </w:r>
    </w:p>
    <w:p w:rsidR="00B774F8" w:rsidRDefault="00B774F8" w14:paraId="3B95B39E" w14:textId="77777777">
      <w:pPr>
        <w:pStyle w:val="Plattetekst"/>
        <w:spacing w:before="51"/>
        <w:rPr>
          <w:rFonts w:ascii="Trebuchet MS"/>
          <w:b/>
        </w:rPr>
      </w:pPr>
    </w:p>
    <w:p w:rsidR="00B774F8" w:rsidRDefault="00000000" w14:paraId="79187FD9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w w:val="105"/>
          <w:sz w:val="18"/>
        </w:rPr>
        <w:t>Budgettaire</w:t>
      </w:r>
      <w:r>
        <w:rPr>
          <w:rFonts w:ascii="Trebuchet MS"/>
          <w:b/>
          <w:color w:val="231F20"/>
          <w:spacing w:val="-6"/>
          <w:w w:val="105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105"/>
          <w:sz w:val="18"/>
        </w:rPr>
        <w:t>gevolgen</w:t>
      </w:r>
      <w:r>
        <w:rPr>
          <w:rFonts w:ascii="Trebuchet MS"/>
          <w:b/>
          <w:color w:val="231F20"/>
          <w:spacing w:val="-5"/>
          <w:w w:val="105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105"/>
          <w:sz w:val="18"/>
        </w:rPr>
        <w:t>van</w:t>
      </w:r>
      <w:r>
        <w:rPr>
          <w:rFonts w:ascii="Trebuchet MS"/>
          <w:b/>
          <w:color w:val="231F20"/>
          <w:spacing w:val="-5"/>
          <w:w w:val="105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105"/>
          <w:sz w:val="18"/>
        </w:rPr>
        <w:t>beleid</w:t>
      </w:r>
    </w:p>
    <w:p w:rsidR="00B774F8" w:rsidRDefault="00B774F8" w14:paraId="3BEDA4AA" w14:textId="77777777">
      <w:pPr>
        <w:pStyle w:val="Plattetekst"/>
        <w:spacing w:before="18"/>
        <w:rPr>
          <w:rFonts w:ascii="Trebuchet MS"/>
          <w:b/>
          <w:sz w:val="20"/>
        </w:rPr>
      </w:pPr>
    </w:p>
    <w:p w:rsidR="00B774F8" w:rsidRDefault="00000000" w14:paraId="26D2D8EA" w14:textId="77777777">
      <w:pPr>
        <w:ind w:left="108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0824593D" wp14:editId="75802B5C">
                <wp:extent cx="6156325" cy="204470"/>
                <wp:effectExtent l="9525" t="0" r="0" b="5079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02550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160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0056" y="202550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1994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15460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5474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5488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5502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551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15529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5554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95557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57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558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74F8" w:rsidRDefault="00000000" w14:paraId="235D8517" w14:textId="77777777">
                              <w:pPr>
                                <w:spacing w:before="3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Tabel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Budgettaire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gevolgen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van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beleid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artikel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31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Politie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(bedragen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style="width:484.75pt;height:16.1pt;mso-position-horizontal-relative:char;mso-position-vertical-relative:line" coordsize="61563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" w14:anchorId="0824593D">
                <v:shape id="Graphic 28" style="position:absolute;top:63;width:61563;height:1962;visibility:visible;mso-wrap-style:square;v-text-anchor:top" coordsize="6156325,196215" o:spid="_x0000_s1027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">
                  <v:path arrowok="t"/>
                </v:shape>
                <v:shape id="Graphic 29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">
                  <v:path arrowok="t"/>
                </v:shape>
                <v:shape id="Graphic 30" style="position:absolute;top:2025;width:1606;height:13;visibility:visible;mso-wrap-style:square;v-text-anchor:top" coordsize="160655,1270" o:spid="_x0000_s1029" filled="f" strokecolor="#00aeef" strokeweight=".25pt" path="m1600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">
                  <v:path arrowok="t"/>
                </v:shape>
                <v:shape id="Graphic 31" style="position:absolute;left:1600;top:2025;width:19952;height:13;visibility:visible;mso-wrap-style:square;v-text-anchor:top" coordsize="1995170,1270" o:spid="_x0000_s1030" filled="f" strokecolor="#00aeef" strokeweight=".25pt" path="m199454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">
                  <v:path arrowok="t"/>
                </v:shape>
                <v:shape id="Graphic 32" style="position:absolute;left:21546;top:2025;width:4006;height:13;visibility:visible;mso-wrap-style:square;v-text-anchor:top" coordsize="400685,1270" o:spid="_x0000_s103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">
                  <v:path arrowok="t"/>
                </v:shape>
                <v:shape id="Graphic 33" style="position:absolute;left:25547;top:2025;width:4007;height:13;visibility:visible;mso-wrap-style:square;v-text-anchor:top" coordsize="400685,1270" o:spid="_x0000_s103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">
                  <v:path arrowok="t"/>
                </v:shape>
                <v:shape id="Graphic 34" style="position:absolute;left:29548;top:2025;width:4007;height:13;visibility:visible;mso-wrap-style:square;v-text-anchor:top" coordsize="400685,1270" o:spid="_x0000_s103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">
                  <v:path arrowok="t"/>
                </v:shape>
                <v:shape id="Graphic 35" style="position:absolute;left:33550;top:2025;width:4007;height:13;visibility:visible;mso-wrap-style:square;v-text-anchor:top" coordsize="400685,1270" o:spid="_x0000_s103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">
                  <v:path arrowok="t"/>
                </v:shape>
                <v:shape id="Graphic 36" style="position:absolute;left:37551;top:2025;width:4007;height:13;visibility:visible;mso-wrap-style:square;v-text-anchor:top" coordsize="400685,1270" o:spid="_x0000_s103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">
                  <v:path arrowok="t"/>
                </v:shape>
                <v:shape id="Graphic 37" style="position:absolute;left:41552;top:2025;width:4007;height:13;visibility:visible;mso-wrap-style:square;v-text-anchor:top" coordsize="400685,1270" o:spid="_x0000_s103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">
                  <v:path arrowok="t"/>
                </v:shape>
                <v:shape id="Graphic 38" style="position:absolute;left:45554;top:2025;width:4007;height:13;visibility:visible;mso-wrap-style:square;v-text-anchor:top" coordsize="400685,1270" o:spid="_x0000_s103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">
                  <v:path arrowok="t"/>
                </v:shape>
                <v:shape id="Graphic 39" style="position:absolute;left:49555;top:2025;width:4007;height:13;visibility:visible;mso-wrap-style:square;v-text-anchor:top" coordsize="400685,1270" o:spid="_x0000_s103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">
                  <v:path arrowok="t"/>
                </v:shape>
                <v:shape id="Graphic 40" style="position:absolute;left:53557;top:2025;width:4007;height:13;visibility:visible;mso-wrap-style:square;v-text-anchor:top" coordsize="400685,1270" o:spid="_x0000_s103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">
                  <v:path arrowok="t"/>
                </v:shape>
                <v:shape id="Graphic 41" style="position:absolute;left:57558;top:2025;width:4007;height:13;visibility:visible;mso-wrap-style:square;v-text-anchor:top" coordsize="400685,1270" o:spid="_x0000_s104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style="position:absolute;top:63;width:61563;height:1949;visibility:visible;mso-wrap-style:square;v-text-anchor:top" o:spid="_x0000_s104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>
                  <v:textbox inset="0,0,0,0">
                    <w:txbxContent>
                      <w:p w:rsidR="00B774F8" w:rsidRDefault="00000000" w14:paraId="235D8517" w14:textId="77777777">
                        <w:pPr>
                          <w:spacing w:before="3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Tabel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3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Budgettaire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gevolgen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van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beleid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artikel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31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Politie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(bedragen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74F8" w:rsidRDefault="00B774F8" w14:paraId="3C43D254" w14:textId="77777777">
      <w:pPr>
        <w:rPr>
          <w:rFonts w:ascii="Trebuchet MS"/>
          <w:sz w:val="20"/>
        </w:rPr>
      </w:pPr>
    </w:p>
    <w:p w:rsidR="00623FAF" w:rsidRDefault="00623FAF" w14:paraId="5F77B77B" w14:textId="77777777">
      <w:pPr>
        <w:rPr>
          <w:rFonts w:ascii="Trebuchet MS"/>
          <w:sz w:val="20"/>
        </w:rPr>
      </w:pPr>
    </w:p>
    <w:p w:rsidR="00623FAF" w:rsidRDefault="00623FAF" w14:paraId="7B4A71B5" w14:textId="77777777">
      <w:pPr>
        <w:rPr>
          <w:rFonts w:ascii="Trebuchet MS"/>
          <w:sz w:val="20"/>
        </w:rPr>
      </w:pPr>
    </w:p>
    <w:tbl>
      <w:tblPr>
        <w:tblW w:w="9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488"/>
        <w:gridCol w:w="1094"/>
        <w:gridCol w:w="974"/>
        <w:gridCol w:w="834"/>
        <w:gridCol w:w="728"/>
        <w:gridCol w:w="765"/>
        <w:gridCol w:w="626"/>
        <w:gridCol w:w="626"/>
        <w:gridCol w:w="626"/>
        <w:gridCol w:w="629"/>
        <w:gridCol w:w="751"/>
      </w:tblGrid>
      <w:tr w:rsidRPr="00A01A28" w:rsidR="00085149" w:rsidTr="00623FAF" w14:paraId="7771E9B3" w14:textId="77777777">
        <w:trPr>
          <w:trHeight w:val="1005"/>
        </w:trPr>
        <w:tc>
          <w:tcPr>
            <w:tcW w:w="400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B852C8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488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F0ABEC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4A46339C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Ontwerpbegroting t (1)</w:t>
            </w:r>
          </w:p>
        </w:tc>
        <w:tc>
          <w:tcPr>
            <w:tcW w:w="97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0236B48D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Mutaties via NvW, moties, amendementen en ISB (2)</w:t>
            </w:r>
          </w:p>
        </w:tc>
        <w:tc>
          <w:tcPr>
            <w:tcW w:w="83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07B946A4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Vastgestelde begroting t (3) = (1) + (2)</w:t>
            </w:r>
          </w:p>
        </w:tc>
        <w:tc>
          <w:tcPr>
            <w:tcW w:w="728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69D7A4A5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Mutaties 1e suppletoire begroting (4)</w:t>
            </w:r>
          </w:p>
        </w:tc>
        <w:tc>
          <w:tcPr>
            <w:tcW w:w="765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10D43F14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Stand 1e suppletoire begroting (5) = (3) + (4)</w:t>
            </w:r>
          </w:p>
        </w:tc>
        <w:tc>
          <w:tcPr>
            <w:tcW w:w="626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39849119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2027</w:t>
            </w:r>
          </w:p>
        </w:tc>
        <w:tc>
          <w:tcPr>
            <w:tcW w:w="626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2DBF33B7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2028</w:t>
            </w:r>
          </w:p>
        </w:tc>
        <w:tc>
          <w:tcPr>
            <w:tcW w:w="626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1B2FBFD6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2029</w:t>
            </w:r>
          </w:p>
        </w:tc>
        <w:tc>
          <w:tcPr>
            <w:tcW w:w="62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11DF2BBE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2030</w:t>
            </w:r>
          </w:p>
        </w:tc>
        <w:tc>
          <w:tcPr>
            <w:tcW w:w="751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399DD7F0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2031</w:t>
            </w:r>
          </w:p>
        </w:tc>
      </w:tr>
      <w:tr w:rsidRPr="00A01A28" w:rsidR="00085149" w:rsidTr="00623FAF" w14:paraId="78B1755B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81F7E39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Art.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B3A36D6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Verplichtingen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356795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8.836.010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77926D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DD4D19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8.838.010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879578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21.375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21F054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8.859.385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B1A094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-6.207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0E1A64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21.958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BB4DD5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12.045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49B390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-10.655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1E6A76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8.765.515</w:t>
            </w:r>
          </w:p>
        </w:tc>
      </w:tr>
      <w:tr w:rsidRPr="00A01A28" w:rsidR="00085149" w:rsidTr="00623FAF" w14:paraId="272E1B69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AF01AD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841C06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D7E3E2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F22394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EFB2E1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524A43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9BBB23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0B177C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34BACF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937134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0EBCC8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111E94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A01A28" w:rsidR="00085149" w:rsidTr="00623FAF" w14:paraId="29F32B07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EDE58D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30349AC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Uitgaven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02E1C9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8.843.848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40BD1E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47FF1B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8.845.848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B69DEA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21.375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78FF50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8.867.223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8B7DC2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-6.207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0853FA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21.958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2E8873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12.045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D98521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-10.655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7927DD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8.765.515</w:t>
            </w:r>
          </w:p>
        </w:tc>
      </w:tr>
      <w:tr w:rsidRPr="00A01A28" w:rsidR="00085149" w:rsidTr="00623FAF" w14:paraId="16F726C0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0C677A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8E9C9F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BF4EEE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E7DF14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09E171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BE7E50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A4B29E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094026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92DD23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DE6277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1844BB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B592BE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A01A28" w:rsidR="00085149" w:rsidTr="00623FAF" w14:paraId="4D50B322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2964CB3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31.2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7B09244C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Bekostiging politie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8C27D6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8.519.555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852CEA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BCFF4B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8.521.555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3EC65A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19.118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F04889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8.540.673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BF8E94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-7.045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71A8D0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21.320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0A13AF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11.720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45F94A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-10.980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1D7C29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8.441.911</w:t>
            </w:r>
          </w:p>
        </w:tc>
      </w:tr>
      <w:tr w:rsidRPr="00A01A28" w:rsidR="00085149" w:rsidTr="00623FAF" w14:paraId="4F60D607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BF4F38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6F2E3F4D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ZBO's/RWT's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C3F69F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8.483.971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7D08E9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6FAB4E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8.485.971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AFB0CC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18.518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C255E9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8.504.489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0A9D6B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-7.645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E9DFB0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20.720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DB2F96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11.720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616CC6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-10.980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3AD033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8.406.196</w:t>
            </w:r>
          </w:p>
        </w:tc>
      </w:tr>
      <w:tr w:rsidRPr="00A01A28" w:rsidR="00085149" w:rsidTr="00623FAF" w14:paraId="53BE65E5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0FFB95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7D76F10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Politie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70AC93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8.480.305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3D5BA5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95B5FE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8.482.305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17AB36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19.718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B42314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8.502.023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568E14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-6.445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397706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21.920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3C10DA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12.920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0362D9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-9.780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97EE25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8.403.734</w:t>
            </w:r>
          </w:p>
        </w:tc>
      </w:tr>
      <w:tr w:rsidRPr="00A01A28" w:rsidR="00085149" w:rsidTr="00623FAF" w14:paraId="4CD34517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A57EA3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29C0382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Politieacademie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E36647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3.666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7B9FE1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55529F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3.666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F37EDB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-1.200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FA7E23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2.466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69E5C8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-1.200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4508D3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-1.200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1477A6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-1.200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E30D84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-1.200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2E6017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2.462</w:t>
            </w:r>
          </w:p>
        </w:tc>
      </w:tr>
      <w:tr w:rsidRPr="00A01A28" w:rsidR="00085149" w:rsidTr="00623FAF" w14:paraId="7967E174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00E5DC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22312ECE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medeoverheden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3DD6A8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35.584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04D9BA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C586BB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35.584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72951F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73ABF7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36.184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3CFCAF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5AA28F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BF17CC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A4C558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D79EC3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35.715</w:t>
            </w:r>
          </w:p>
        </w:tc>
      </w:tr>
      <w:tr w:rsidRPr="00A01A28" w:rsidR="00085149" w:rsidTr="00623FAF" w14:paraId="1358F661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141198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597C0EC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Brandweer- en politiekorps (BES)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750BD5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35.584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F7D926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F65FEF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35.584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6F30E2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5724EB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36.184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D41F7C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6CB637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3B37B5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7905BE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823755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35.715</w:t>
            </w:r>
          </w:p>
        </w:tc>
      </w:tr>
      <w:tr w:rsidRPr="00A01A28" w:rsidR="00085149" w:rsidTr="00623FAF" w14:paraId="7D5DB72E" w14:textId="77777777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6F09911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31.3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672CF2FF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Kwaliteit, arbeidsvoorwaarden en beheer meldkamers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27307F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324.293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20554B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18FBCF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324.293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251D47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2.257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85150B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326.550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2927B2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838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88C99D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638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4F65F9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ABEDEC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77562D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323.604</w:t>
            </w:r>
          </w:p>
        </w:tc>
      </w:tr>
      <w:tr w:rsidRPr="00A01A28" w:rsidR="00085149" w:rsidTr="00623FAF" w14:paraId="389EAC1B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F49613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0D22437C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ZBO's/RWT's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683A5B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304.109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37A3E9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3C1101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304.109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092E9E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1.123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F24B29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305.232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DE50D8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1.394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743A08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1.394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871F0E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1.081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634691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1.081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3AFC17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305.408</w:t>
            </w:r>
          </w:p>
        </w:tc>
      </w:tr>
      <w:tr w:rsidRPr="00A01A28" w:rsidR="00085149" w:rsidTr="00623FAF" w14:paraId="74B207D5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A3D5D9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5F3CB5F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Internationale Samenwerkingsoperaties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71D701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29.904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F62E8E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08D634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29.904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B2726D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1.123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808C8F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31.027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4135A1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1.394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57314F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1.394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AF7486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1.081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BA2668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1.081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042FB5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30.981</w:t>
            </w:r>
          </w:p>
        </w:tc>
      </w:tr>
      <w:tr w:rsidRPr="00A01A28" w:rsidR="00085149" w:rsidTr="00623FAF" w14:paraId="1B6DE216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CE3698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6B54DA6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Beheer meldkamers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14A8FD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244.447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47CBB1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021491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244.447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7FE40B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0047C6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244.447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725347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9598F4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BDB0B9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D583D1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D2BFBF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244.670</w:t>
            </w:r>
          </w:p>
        </w:tc>
      </w:tr>
      <w:tr w:rsidRPr="00A01A28" w:rsidR="00085149" w:rsidTr="00623FAF" w14:paraId="3089A2F5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187380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1B7DAD8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Programma Nieuwe Missie Kritische Communicatiesysteem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F75E77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28.776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93E4DA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636A03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28.776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8AD4AE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B2043F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28.776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FDCE4E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845466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4AAE63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B4F7FB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3E342E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28.776</w:t>
            </w:r>
          </w:p>
        </w:tc>
      </w:tr>
      <w:tr w:rsidRPr="00A01A28" w:rsidR="00085149" w:rsidTr="00623FAF" w14:paraId="5C62DF11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B3D561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6B1C75F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Bijdrage aan ZBO's/RWT's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DE654C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982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84E49A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E6C67D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FD819E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0660CA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982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5FF5D4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0AAFA2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A4BD0A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990AE1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E73D29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981</w:t>
            </w:r>
          </w:p>
        </w:tc>
      </w:tr>
      <w:tr w:rsidRPr="00A01A28" w:rsidR="00085149" w:rsidTr="00623FAF" w14:paraId="4DA4E208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81484D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26380026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medeoverheden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D6A6A7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462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682A3E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CD6C4D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462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64B140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94B02F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462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DBCA13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881370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0282FE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0C190A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CD6F5E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978</w:t>
            </w:r>
          </w:p>
        </w:tc>
      </w:tr>
      <w:tr w:rsidRPr="00A01A28" w:rsidR="00085149" w:rsidTr="00623FAF" w14:paraId="5C6770C0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980267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544FBF9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Bijdrage in het kader van de kwaliteit van de politiezorg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275544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462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A2EF48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6676C2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462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8AD0C3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1BA004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462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7A9986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047B35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9B8760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495182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6CC731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978</w:t>
            </w:r>
          </w:p>
        </w:tc>
      </w:tr>
      <w:tr w:rsidRPr="00A01A28" w:rsidR="00085149" w:rsidTr="00623FAF" w14:paraId="4FCD30C5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75D4F3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21B4C62D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Subsidies (regelingen)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F2373F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7.820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E25308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3C3D52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7.820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AD4396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1.500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AAB7D0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9.320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FE8A0D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-90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A6EC7D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-90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6F599B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716B8B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-90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DB8A63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6.314</w:t>
            </w:r>
          </w:p>
        </w:tc>
      </w:tr>
      <w:tr w:rsidRPr="00A01A28" w:rsidR="00085149" w:rsidTr="00623FAF" w14:paraId="59B82DF2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DD4D68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3936AE2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Opsporing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1C4792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2.803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9684BE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13466A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2.803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253436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F4D905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2.803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DA8711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20669D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B1881E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63C585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41661F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2.731</w:t>
            </w:r>
          </w:p>
        </w:tc>
      </w:tr>
      <w:tr w:rsidRPr="00A01A28" w:rsidR="00085149" w:rsidTr="00623FAF" w14:paraId="162745A8" w14:textId="77777777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9C77D2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4517F0C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Stichting Arbeidsmarkt en Opleidingsfonds Politie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27D701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3.519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142F69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0FB6BA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3.519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85CD8B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CF33E3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3.519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AA6E4B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FA0989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F0BCD5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2D0C08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D76805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3.092</w:t>
            </w:r>
          </w:p>
        </w:tc>
      </w:tr>
      <w:tr w:rsidRPr="00A01A28" w:rsidR="00085149" w:rsidTr="00623FAF" w14:paraId="54F7419B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BA7F7A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75D48F4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Subsidies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68A10F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1.498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9BA33D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763A40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1.498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498BA7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1.500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23584B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2.998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A30A66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76CECC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8C35D1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9D6FEF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7FF373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491</w:t>
            </w:r>
          </w:p>
        </w:tc>
      </w:tr>
      <w:tr w:rsidRPr="00A01A28" w:rsidR="00085149" w:rsidTr="00623FAF" w14:paraId="1E77E990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C9CA95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1119DDEE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Opdrachten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863AD1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11.902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2F3CC4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DEFBA5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11.902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0CCAEE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75F24E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11.536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8172F8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-466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C86E25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-666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DA652C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-666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0C2DCE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-666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EA2969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10.904</w:t>
            </w:r>
          </w:p>
        </w:tc>
      </w:tr>
      <w:tr w:rsidRPr="00A01A28" w:rsidR="00085149" w:rsidTr="00623FAF" w14:paraId="7DB2364A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947F07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57E0ACB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Providers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14EDE3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9.085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9AEE55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5A1889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9.085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101A2A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6C8E6E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9.085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44F4C1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127DBB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124B38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80816C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95F079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9.013</w:t>
            </w:r>
          </w:p>
        </w:tc>
      </w:tr>
      <w:tr w:rsidRPr="00A01A28" w:rsidR="00085149" w:rsidTr="00623FAF" w14:paraId="7F0D7FEC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8D9B55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085149" w:rsidP="009A146B" w:rsidRDefault="00085149" w14:paraId="130D7E6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Opdrachten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7B7F69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2.817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77AB96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A28262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2.817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14D39D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AB05DB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2.451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B09393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-466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BE58C4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-666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042BB8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-666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B213E6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-666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563C1C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1.891</w:t>
            </w:r>
          </w:p>
        </w:tc>
      </w:tr>
      <w:tr w:rsidRPr="00A01A28" w:rsidR="00085149" w:rsidTr="00623FAF" w14:paraId="12A6B806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3F18D6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4C9737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F5F830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E32ABD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8F71A1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AB0CD2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BBC3BF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F55864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F0CAB2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40DF55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68906A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1D139E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A01A28" w:rsidR="00085149" w:rsidTr="00623FAF" w14:paraId="1E39BE58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0EE69A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557798A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Ontvangsten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7DE8F7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6.500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0332E5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6856C1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6.500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77916A7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0AEB15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6.500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8D673E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062862B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65F05F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1675345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964E1D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500</w:t>
            </w:r>
          </w:p>
        </w:tc>
      </w:tr>
      <w:tr w:rsidRPr="00A01A28" w:rsidR="00085149" w:rsidTr="00623FAF" w14:paraId="7ABD0F14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847EE6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A91438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1D94E2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898883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EAE491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3F380B5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6418FE9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DEB16A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2ED203C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49E7B8B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9A6330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085149" w:rsidP="009A146B" w:rsidRDefault="00085149" w14:paraId="57FF5DC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</w:tbl>
    <w:p w:rsidR="00B774F8" w:rsidRDefault="005B5BEE" w14:paraId="13B8F972" w14:textId="6BEDA938">
      <w:pPr>
        <w:pStyle w:val="Plattetekst"/>
        <w:spacing w:before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editId="1781AF2D" wp14:anchorId="510C5D16">
                <wp:simplePos x="0" y="0"/>
                <wp:positionH relativeFrom="page">
                  <wp:posOffset>701999</wp:posOffset>
                </wp:positionH>
                <wp:positionV relativeFrom="paragraph">
                  <wp:posOffset>173031</wp:posOffset>
                </wp:positionV>
                <wp:extent cx="6156325" cy="317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3175"/>
                          <a:chOff x="0" y="0"/>
                          <a:chExt cx="6156325" cy="317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587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0" y="0"/>
                                </a:moveTo>
                                <a:lnTo>
                                  <a:pt x="16005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60056" y="1587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0" y="0"/>
                                </a:moveTo>
                                <a:lnTo>
                                  <a:pt x="199454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15460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5474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95488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355020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7551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15529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55543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95557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35571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7558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style="position:absolute;margin-left:55.3pt;margin-top:13.6pt;width:484.75pt;height:.25pt;z-index:-15727104;mso-wrap-distance-left:0;mso-wrap-distance-right:0;mso-position-horizontal-relative:page" coordsize="61563,3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" w14:anchorId="109C19F5">
                <v:shape id="Graphic 44" style="position:absolute;top:15;width:1606;height:13;visibility:visible;mso-wrap-style:square;v-text-anchor:top" coordsize="160655,1270" o:spid="_x0000_s1027" filled="f" strokecolor="#00aeef" strokeweight=".25pt" path="m,l16005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">
                  <v:path arrowok="t"/>
                </v:shape>
                <v:shape id="Graphic 45" style="position:absolute;left:1600;top:15;width:19952;height:13;visibility:visible;mso-wrap-style:square;v-text-anchor:top" coordsize="1995170,1270" o:spid="_x0000_s1028" filled="f" strokecolor="#00aeef" strokeweight=".25pt" path="m,l199454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">
                  <v:path arrowok="t"/>
                </v:shape>
                <v:shape id="Graphic 46" style="position:absolute;left:21546;top:15;width:4006;height:13;visibility:visible;mso-wrap-style:square;v-text-anchor:top" coordsize="400685,1270" o:spid="_x0000_s1029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">
                  <v:path arrowok="t"/>
                </v:shape>
                <v:shape id="Graphic 47" style="position:absolute;left:25547;top:15;width:4007;height:13;visibility:visible;mso-wrap-style:square;v-text-anchor:top" coordsize="400685,1270" o:spid="_x0000_s1030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">
                  <v:path arrowok="t"/>
                </v:shape>
                <v:shape id="Graphic 48" style="position:absolute;left:29548;top:15;width:4007;height:13;visibility:visible;mso-wrap-style:square;v-text-anchor:top" coordsize="400685,1270" o:spid="_x0000_s1031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">
                  <v:path arrowok="t"/>
                </v:shape>
                <v:shape id="Graphic 49" style="position:absolute;left:33550;top:15;width:4007;height:13;visibility:visible;mso-wrap-style:square;v-text-anchor:top" coordsize="400685,1270" o:spid="_x0000_s1032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">
                  <v:path arrowok="t"/>
                </v:shape>
                <v:shape id="Graphic 50" style="position:absolute;left:37551;top:15;width:4007;height:13;visibility:visible;mso-wrap-style:square;v-text-anchor:top" coordsize="400685,1270" o:spid="_x0000_s1033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">
                  <v:path arrowok="t"/>
                </v:shape>
                <v:shape id="Graphic 51" style="position:absolute;left:41552;top:15;width:4007;height:13;visibility:visible;mso-wrap-style:square;v-text-anchor:top" coordsize="400685,1270" o:spid="_x0000_s1034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">
                  <v:path arrowok="t"/>
                </v:shape>
                <v:shape id="Graphic 52" style="position:absolute;left:45554;top:15;width:4007;height:13;visibility:visible;mso-wrap-style:square;v-text-anchor:top" coordsize="400685,1270" o:spid="_x0000_s1035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">
                  <v:path arrowok="t"/>
                </v:shape>
                <v:shape id="Graphic 53" style="position:absolute;left:49555;top:15;width:4007;height:13;visibility:visible;mso-wrap-style:square;v-text-anchor:top" coordsize="400685,1270" o:spid="_x0000_s1036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">
                  <v:path arrowok="t"/>
                </v:shape>
                <v:shape id="Graphic 54" style="position:absolute;left:53557;top:15;width:4007;height:13;visibility:visible;mso-wrap-style:square;v-text-anchor:top" coordsize="400685,1270" o:spid="_x0000_s1037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">
                  <v:path arrowok="t"/>
                </v:shape>
                <v:shape id="Graphic 55" style="position:absolute;left:57558;top:15;width:4007;height:13;visibility:visible;mso-wrap-style:square;v-text-anchor:top" coordsize="400685,1270" o:spid="_x0000_s1038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27EBE" w:rsidRDefault="00627EBE" w14:paraId="74D92172" w14:textId="77777777">
      <w:pPr>
        <w:pStyle w:val="Kop1"/>
        <w:spacing w:before="210"/>
        <w:rPr>
          <w:color w:val="231F20"/>
          <w:spacing w:val="-2"/>
        </w:rPr>
      </w:pPr>
    </w:p>
    <w:p w:rsidR="00627EBE" w:rsidRDefault="00627EBE" w14:paraId="174D060B" w14:textId="48DE08F3">
      <w:pPr>
        <w:rPr>
          <w:rFonts w:ascii="Trebuchet MS" w:hAnsi="Trebuchet MS" w:eastAsia="Trebuchet MS" w:cs="Trebuchet MS"/>
          <w:b/>
          <w:bCs/>
          <w:color w:val="231F20"/>
          <w:spacing w:val="-2"/>
          <w:sz w:val="18"/>
          <w:szCs w:val="18"/>
        </w:rPr>
      </w:pPr>
      <w:r>
        <w:rPr>
          <w:color w:val="231F20"/>
          <w:spacing w:val="-2"/>
        </w:rPr>
        <w:br w:type="page"/>
      </w:r>
    </w:p>
    <w:p w:rsidR="00627EBE" w:rsidRDefault="00627EBE" w14:paraId="36D9F772" w14:textId="77777777">
      <w:pPr>
        <w:pStyle w:val="Kop1"/>
        <w:spacing w:before="210"/>
        <w:rPr>
          <w:color w:val="231F20"/>
          <w:spacing w:val="-2"/>
        </w:rPr>
      </w:pPr>
    </w:p>
    <w:p w:rsidR="00B774F8" w:rsidRDefault="00000000" w14:paraId="3A463D4B" w14:textId="00ED9E2E">
      <w:pPr>
        <w:pStyle w:val="Kop1"/>
        <w:spacing w:before="210"/>
      </w:pPr>
      <w:r>
        <w:rPr>
          <w:color w:val="231F20"/>
          <w:spacing w:val="-2"/>
        </w:rPr>
        <w:t>Toelichting</w:t>
      </w:r>
    </w:p>
    <w:p w:rsidR="00B774F8" w:rsidRDefault="00B774F8" w14:paraId="33AA2689" w14:textId="77777777">
      <w:pPr>
        <w:pStyle w:val="Plattetekst"/>
        <w:spacing w:before="18"/>
        <w:rPr>
          <w:rFonts w:ascii="Trebuchet MS"/>
          <w:b/>
        </w:rPr>
      </w:pPr>
    </w:p>
    <w:p w:rsidR="00B774F8" w:rsidRDefault="00000000" w14:paraId="219529C4" w14:textId="77777777">
      <w:pPr>
        <w:pStyle w:val="Plattetekst"/>
        <w:ind w:left="3430"/>
      </w:pPr>
      <w:r>
        <w:rPr>
          <w:color w:val="231F20"/>
          <w:w w:val="110"/>
        </w:rPr>
        <w:t>Mutaties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uitgaven</w:t>
      </w:r>
    </w:p>
    <w:p w:rsidR="00B774F8" w:rsidRDefault="00B774F8" w14:paraId="72700F6E" w14:textId="77777777">
      <w:pPr>
        <w:pStyle w:val="Plattetekst"/>
        <w:spacing w:before="13"/>
      </w:pPr>
    </w:p>
    <w:p w:rsidR="00B774F8" w:rsidRDefault="00000000" w14:paraId="500CD6E3" w14:textId="77777777">
      <w:pPr>
        <w:pStyle w:val="Plattetekst"/>
        <w:spacing w:before="1"/>
        <w:ind w:left="3430"/>
      </w:pPr>
      <w:r>
        <w:rPr>
          <w:color w:val="231F20"/>
          <w:u w:val="single" w:color="231F20"/>
        </w:rPr>
        <w:t>31.2</w:t>
      </w:r>
      <w:r>
        <w:rPr>
          <w:color w:val="231F20"/>
          <w:spacing w:val="31"/>
          <w:u w:val="single" w:color="231F20"/>
        </w:rPr>
        <w:t xml:space="preserve"> </w:t>
      </w:r>
      <w:r>
        <w:rPr>
          <w:color w:val="231F20"/>
          <w:u w:val="single" w:color="231F20"/>
        </w:rPr>
        <w:t>Bekostiging</w:t>
      </w:r>
      <w:r>
        <w:rPr>
          <w:color w:val="231F20"/>
          <w:spacing w:val="31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Politie</w:t>
      </w:r>
    </w:p>
    <w:p w:rsidR="00B774F8" w:rsidRDefault="00B774F8" w14:paraId="179C99E9" w14:textId="77777777">
      <w:pPr>
        <w:pStyle w:val="Plattetekst"/>
        <w:spacing w:before="13"/>
      </w:pPr>
    </w:p>
    <w:p w:rsidR="00B774F8" w:rsidRDefault="00000000" w14:paraId="6DC93225" w14:textId="77777777">
      <w:pPr>
        <w:pStyle w:val="Plattetekst"/>
        <w:ind w:left="3430"/>
        <w:jc w:val="both"/>
      </w:pPr>
      <w:r>
        <w:rPr>
          <w:color w:val="231F20"/>
        </w:rPr>
        <w:t>Deze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post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bestaat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onder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ander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volgende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mutaties:</w:t>
      </w:r>
    </w:p>
    <w:p w:rsidR="00B774F8" w:rsidRDefault="00000000" w14:paraId="5A959F9D" w14:textId="77777777">
      <w:pPr>
        <w:pStyle w:val="Lijstalinea"/>
        <w:numPr>
          <w:ilvl w:val="0"/>
          <w:numId w:val="3"/>
        </w:numPr>
        <w:tabs>
          <w:tab w:val="left" w:pos="3711"/>
          <w:tab w:val="left" w:pos="3713"/>
        </w:tabs>
        <w:spacing w:before="7" w:line="247" w:lineRule="auto"/>
        <w:ind w:right="94"/>
        <w:jc w:val="both"/>
        <w:rPr>
          <w:sz w:val="18"/>
        </w:rPr>
      </w:pPr>
      <w:r>
        <w:rPr>
          <w:color w:val="231F20"/>
          <w:sz w:val="18"/>
        </w:rPr>
        <w:t xml:space="preserve">Op basis van het Convenant Financieringssystematiek </w:t>
      </w:r>
      <w:proofErr w:type="spellStart"/>
      <w:r>
        <w:rPr>
          <w:color w:val="231F20"/>
          <w:sz w:val="18"/>
        </w:rPr>
        <w:t>recherchesamen</w:t>
      </w:r>
      <w:proofErr w:type="spellEnd"/>
      <w:r>
        <w:rPr>
          <w:color w:val="231F20"/>
          <w:sz w:val="18"/>
        </w:rPr>
        <w:t xml:space="preserve">-werkingsteam d.d. 4 juli 2019 worden de voor het Recherche </w:t>
      </w:r>
      <w:proofErr w:type="spellStart"/>
      <w:r>
        <w:rPr>
          <w:color w:val="231F20"/>
          <w:sz w:val="18"/>
        </w:rPr>
        <w:t>samenwer-kingsteam</w:t>
      </w:r>
      <w:proofErr w:type="spellEnd"/>
      <w:r>
        <w:rPr>
          <w:color w:val="231F20"/>
          <w:sz w:val="18"/>
        </w:rPr>
        <w:t xml:space="preserve"> (RST) beschikbare ondermijningsmiddelen overgeheveld van </w:t>
      </w:r>
      <w:r>
        <w:rPr>
          <w:color w:val="231F20"/>
          <w:spacing w:val="6"/>
          <w:sz w:val="18"/>
        </w:rPr>
        <w:t>begrotingshoofdstuk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pacing w:val="6"/>
          <w:sz w:val="18"/>
        </w:rPr>
        <w:t>IV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pacing w:val="6"/>
          <w:sz w:val="18"/>
        </w:rPr>
        <w:t>Koninkrijksrelaties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pacing w:val="6"/>
          <w:sz w:val="18"/>
        </w:rPr>
        <w:t>naar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6"/>
          <w:sz w:val="18"/>
        </w:rPr>
        <w:t>begrotingshoofdstuk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pacing w:val="-5"/>
          <w:sz w:val="18"/>
        </w:rPr>
        <w:t>VI</w:t>
      </w:r>
    </w:p>
    <w:p w:rsidR="00B774F8" w:rsidRDefault="00000000" w14:paraId="16BB4071" w14:textId="77777777">
      <w:pPr>
        <w:pStyle w:val="Plattetekst"/>
        <w:spacing w:before="77" w:line="247" w:lineRule="auto"/>
        <w:ind w:left="3713"/>
      </w:pPr>
      <w:r>
        <w:rPr>
          <w:color w:val="231F20"/>
          <w:w w:val="110"/>
        </w:rPr>
        <w:t>Justitie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Veiligheid.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aanvulling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reeds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beschikbare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middelen </w:t>
      </w:r>
      <w:r>
        <w:rPr>
          <w:color w:val="231F20"/>
          <w:spacing w:val="-2"/>
          <w:w w:val="110"/>
        </w:rPr>
        <w:t>ontvangt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JenV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2026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bedrag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16,3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mln.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ondermijnings-</w:t>
      </w:r>
      <w:r>
        <w:rPr>
          <w:color w:val="231F20"/>
          <w:w w:val="110"/>
        </w:rPr>
        <w:t>gelden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2028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2029,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22,7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regulier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RST.</w:t>
      </w:r>
    </w:p>
    <w:p w:rsidR="00B774F8" w:rsidRDefault="00000000" w14:paraId="28A3FE1A" w14:textId="1072B6DF">
      <w:pPr>
        <w:pStyle w:val="Lijstalinea"/>
        <w:numPr>
          <w:ilvl w:val="0"/>
          <w:numId w:val="3"/>
        </w:numPr>
        <w:tabs>
          <w:tab w:val="left" w:pos="3711"/>
          <w:tab w:val="left" w:pos="3713"/>
        </w:tabs>
        <w:spacing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 xml:space="preserve">Voor het samenwerkingsverband Nationale Samenwerking tegen Ondermijnende Criminaliteit (NSOC) is budget overgeheveld </w:t>
      </w:r>
      <w:r w:rsidR="00E03EAA">
        <w:rPr>
          <w:color w:val="231F20"/>
          <w:w w:val="110"/>
          <w:sz w:val="18"/>
        </w:rPr>
        <w:t xml:space="preserve">aan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2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politie.</w:t>
      </w:r>
      <w:r>
        <w:rPr>
          <w:color w:val="231F20"/>
          <w:spacing w:val="-2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2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NSOC</w:t>
      </w:r>
      <w:r>
        <w:rPr>
          <w:color w:val="231F20"/>
          <w:spacing w:val="-2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2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opgeheven</w:t>
      </w:r>
      <w:r>
        <w:rPr>
          <w:color w:val="231F20"/>
          <w:spacing w:val="-2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2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2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middelen</w:t>
      </w:r>
      <w:r>
        <w:rPr>
          <w:color w:val="231F20"/>
          <w:spacing w:val="-2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worden binnen de multidisciplinaire aanpak </w:t>
      </w:r>
      <w:proofErr w:type="spellStart"/>
      <w:r>
        <w:rPr>
          <w:color w:val="231F20"/>
          <w:w w:val="110"/>
          <w:sz w:val="18"/>
        </w:rPr>
        <w:t>herbestemd</w:t>
      </w:r>
      <w:proofErr w:type="spellEnd"/>
      <w:r>
        <w:rPr>
          <w:color w:val="231F20"/>
          <w:w w:val="110"/>
          <w:sz w:val="18"/>
        </w:rPr>
        <w:t>. Met deze mutatie wordt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%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middelen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teruggevorderd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om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te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reserveren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de </w:t>
      </w:r>
      <w:r>
        <w:rPr>
          <w:color w:val="231F20"/>
          <w:sz w:val="18"/>
        </w:rPr>
        <w:t>aansluiting van de regionale en landelijke expertisecentra (RIEC/LIEC) op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Dreigingsbeeld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Ondermijning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Nederland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opvolging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daarvan. Daarnaast worden de beheerslasten van het voormalige </w:t>
      </w:r>
      <w:proofErr w:type="spellStart"/>
      <w:r>
        <w:rPr>
          <w:color w:val="231F20"/>
          <w:w w:val="110"/>
          <w:sz w:val="18"/>
        </w:rPr>
        <w:t>samenwer-kingsverband</w:t>
      </w:r>
      <w:proofErr w:type="spellEnd"/>
      <w:r>
        <w:rPr>
          <w:color w:val="231F20"/>
          <w:spacing w:val="-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teruggevorderd</w:t>
      </w:r>
      <w:r>
        <w:rPr>
          <w:color w:val="231F20"/>
          <w:spacing w:val="-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om</w:t>
      </w:r>
      <w:r>
        <w:rPr>
          <w:color w:val="231F20"/>
          <w:spacing w:val="-2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te</w:t>
      </w:r>
      <w:r>
        <w:rPr>
          <w:color w:val="231F20"/>
          <w:spacing w:val="-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gebruiken</w:t>
      </w:r>
      <w:r>
        <w:rPr>
          <w:color w:val="231F20"/>
          <w:spacing w:val="-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2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opvolging</w:t>
      </w:r>
      <w:r>
        <w:rPr>
          <w:color w:val="231F20"/>
          <w:spacing w:val="-2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</w:t>
      </w:r>
      <w:r>
        <w:rPr>
          <w:color w:val="231F20"/>
          <w:spacing w:val="-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 Dreigingsbeeld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Ondermijning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Nederland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door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andere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partners.</w:t>
      </w:r>
      <w:r>
        <w:rPr>
          <w:color w:val="231F20"/>
          <w:spacing w:val="-8"/>
          <w:w w:val="110"/>
          <w:sz w:val="18"/>
        </w:rPr>
        <w:t xml:space="preserve"> </w:t>
      </w:r>
      <w:r w:rsidR="00E03EAA">
        <w:rPr>
          <w:color w:val="231F20"/>
          <w:spacing w:val="-8"/>
          <w:w w:val="110"/>
          <w:sz w:val="18"/>
        </w:rPr>
        <w:t>Dit b</w:t>
      </w:r>
      <w:r>
        <w:rPr>
          <w:color w:val="231F20"/>
          <w:w w:val="110"/>
          <w:sz w:val="18"/>
        </w:rPr>
        <w:t xml:space="preserve">etreft </w:t>
      </w:r>
      <w:r>
        <w:rPr>
          <w:color w:val="231F20"/>
          <w:sz w:val="18"/>
        </w:rPr>
        <w:t>een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meerjarige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overboeking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middelen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14,3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mln.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 xml:space="preserve">artikel </w:t>
      </w:r>
      <w:r>
        <w:rPr>
          <w:color w:val="231F20"/>
          <w:w w:val="110"/>
          <w:sz w:val="18"/>
        </w:rPr>
        <w:t>31 naar artikel 33.</w:t>
      </w:r>
    </w:p>
    <w:p w:rsidR="00B774F8" w:rsidRDefault="00000000" w14:paraId="3657F720" w14:textId="1FF778C3">
      <w:pPr>
        <w:pStyle w:val="Lijstalinea"/>
        <w:numPr>
          <w:ilvl w:val="0"/>
          <w:numId w:val="3"/>
        </w:numPr>
        <w:tabs>
          <w:tab w:val="left" w:pos="3711"/>
          <w:tab w:val="left" w:pos="3713"/>
        </w:tabs>
        <w:spacing w:before="2"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 xml:space="preserve">Kasschuif Andromeda: vanuit het Hooflijnenakkoord (HLA) </w:t>
      </w:r>
      <w:r w:rsidR="00E03EAA">
        <w:rPr>
          <w:color w:val="231F20"/>
          <w:w w:val="110"/>
          <w:sz w:val="18"/>
        </w:rPr>
        <w:t xml:space="preserve">van het vorige kabinet </w:t>
      </w:r>
      <w:r>
        <w:rPr>
          <w:color w:val="231F20"/>
          <w:w w:val="110"/>
          <w:sz w:val="18"/>
        </w:rPr>
        <w:t>is er voor bevoegdheden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informatievergaring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openbare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ordeverstoringen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budget toegevoegd</w:t>
      </w:r>
      <w:r>
        <w:rPr>
          <w:color w:val="231F20"/>
          <w:spacing w:val="-2"/>
          <w:w w:val="110"/>
          <w:sz w:val="18"/>
        </w:rPr>
        <w:t xml:space="preserve"> </w:t>
      </w:r>
      <w:r w:rsidR="00E03EAA">
        <w:rPr>
          <w:color w:val="231F20"/>
          <w:spacing w:val="-2"/>
          <w:w w:val="110"/>
          <w:sz w:val="18"/>
        </w:rPr>
        <w:t>aan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artikel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31.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Door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grote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diversiteit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aan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consultatie-adviezen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kost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verwerken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meer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tijd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vraag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dit wetsvoorstel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eerste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helft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2026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aan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kamer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kan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worden aangeboden.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verwachte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implementatie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zal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hierdoor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opschuiven.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Er wordt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9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2026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kasschuif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doorgeschoven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 jaar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2028.</w:t>
      </w:r>
    </w:p>
    <w:p w:rsidR="00B774F8" w:rsidRDefault="00000000" w14:paraId="67B04BA2" w14:textId="4E54336E">
      <w:pPr>
        <w:pStyle w:val="Lijstalinea"/>
        <w:numPr>
          <w:ilvl w:val="0"/>
          <w:numId w:val="3"/>
        </w:numPr>
        <w:tabs>
          <w:tab w:val="left" w:pos="3711"/>
          <w:tab w:val="left" w:pos="3713"/>
        </w:tabs>
        <w:spacing w:before="1" w:line="247" w:lineRule="auto"/>
        <w:ind w:right="562"/>
        <w:rPr>
          <w:sz w:val="18"/>
        </w:rPr>
      </w:pPr>
      <w:r>
        <w:rPr>
          <w:color w:val="231F20"/>
          <w:spacing w:val="-2"/>
          <w:w w:val="110"/>
          <w:sz w:val="18"/>
        </w:rPr>
        <w:t>Er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wordt</w:t>
      </w:r>
      <w:r>
        <w:rPr>
          <w:color w:val="231F20"/>
          <w:spacing w:val="-13"/>
          <w:w w:val="110"/>
          <w:sz w:val="18"/>
        </w:rPr>
        <w:t xml:space="preserve"> </w:t>
      </w:r>
      <w:r w:rsidR="00E03EAA">
        <w:rPr>
          <w:color w:val="231F20"/>
          <w:spacing w:val="-13"/>
          <w:w w:val="110"/>
          <w:sz w:val="18"/>
        </w:rPr>
        <w:t xml:space="preserve">in </w:t>
      </w:r>
      <w:r>
        <w:rPr>
          <w:color w:val="231F20"/>
          <w:spacing w:val="-2"/>
          <w:w w:val="110"/>
          <w:sz w:val="18"/>
        </w:rPr>
        <w:t>totaal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€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7,8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mln.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aan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eindejaarsmarge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toegekend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voor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 xml:space="preserve">de </w:t>
      </w:r>
      <w:r>
        <w:rPr>
          <w:color w:val="231F20"/>
          <w:w w:val="110"/>
          <w:sz w:val="18"/>
        </w:rPr>
        <w:t>volgende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onderdelen:</w:t>
      </w:r>
    </w:p>
    <w:p w:rsidR="00B774F8" w:rsidRDefault="00000000" w14:paraId="71526ADA" w14:textId="77777777">
      <w:pPr>
        <w:pStyle w:val="Lijstalinea"/>
        <w:numPr>
          <w:ilvl w:val="1"/>
          <w:numId w:val="3"/>
        </w:numPr>
        <w:tabs>
          <w:tab w:val="left" w:pos="3996"/>
        </w:tabs>
        <w:ind w:hanging="283"/>
        <w:rPr>
          <w:sz w:val="18"/>
        </w:rPr>
      </w:pPr>
      <w:r>
        <w:rPr>
          <w:color w:val="231F20"/>
          <w:spacing w:val="2"/>
          <w:sz w:val="18"/>
        </w:rPr>
        <w:t>Handhaving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pacing w:val="2"/>
          <w:sz w:val="18"/>
        </w:rPr>
        <w:t>lachgasverbod</w:t>
      </w:r>
      <w:r>
        <w:rPr>
          <w:color w:val="231F20"/>
          <w:spacing w:val="37"/>
          <w:sz w:val="18"/>
        </w:rPr>
        <w:t xml:space="preserve"> </w:t>
      </w:r>
      <w:proofErr w:type="spellStart"/>
      <w:r>
        <w:rPr>
          <w:color w:val="231F20"/>
          <w:spacing w:val="2"/>
          <w:sz w:val="18"/>
        </w:rPr>
        <w:t>opiumwet</w:t>
      </w:r>
      <w:proofErr w:type="spellEnd"/>
      <w:r>
        <w:rPr>
          <w:color w:val="231F20"/>
          <w:spacing w:val="37"/>
          <w:sz w:val="18"/>
        </w:rPr>
        <w:t xml:space="preserve"> </w:t>
      </w:r>
      <w:r>
        <w:rPr>
          <w:color w:val="231F20"/>
          <w:spacing w:val="2"/>
          <w:sz w:val="18"/>
        </w:rPr>
        <w:t>€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pacing w:val="2"/>
          <w:sz w:val="18"/>
        </w:rPr>
        <w:t>2,5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pacing w:val="-4"/>
          <w:sz w:val="18"/>
        </w:rPr>
        <w:t>mln.</w:t>
      </w:r>
    </w:p>
    <w:p w:rsidR="00B774F8" w:rsidRDefault="00000000" w14:paraId="01DA27B5" w14:textId="77777777">
      <w:pPr>
        <w:pStyle w:val="Lijstalinea"/>
        <w:numPr>
          <w:ilvl w:val="1"/>
          <w:numId w:val="3"/>
        </w:numPr>
        <w:tabs>
          <w:tab w:val="left" w:pos="3996"/>
        </w:tabs>
        <w:spacing w:before="7"/>
        <w:ind w:hanging="283"/>
        <w:rPr>
          <w:sz w:val="18"/>
        </w:rPr>
      </w:pPr>
      <w:r>
        <w:rPr>
          <w:color w:val="231F20"/>
          <w:w w:val="110"/>
          <w:sz w:val="18"/>
        </w:rPr>
        <w:t>BOA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Hermansmiddelen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spacing w:val="-4"/>
          <w:w w:val="110"/>
          <w:sz w:val="18"/>
        </w:rPr>
        <w:t>mln.</w:t>
      </w:r>
    </w:p>
    <w:p w:rsidR="00B774F8" w:rsidRDefault="00000000" w14:paraId="2931FDA2" w14:textId="77777777">
      <w:pPr>
        <w:pStyle w:val="Lijstalinea"/>
        <w:numPr>
          <w:ilvl w:val="1"/>
          <w:numId w:val="3"/>
        </w:numPr>
        <w:tabs>
          <w:tab w:val="left" w:pos="3996"/>
        </w:tabs>
        <w:spacing w:before="7"/>
        <w:ind w:hanging="283"/>
        <w:rPr>
          <w:sz w:val="18"/>
        </w:rPr>
      </w:pPr>
      <w:r>
        <w:rPr>
          <w:color w:val="231F20"/>
          <w:sz w:val="18"/>
        </w:rPr>
        <w:t>Meldpunt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144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2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pacing w:val="-4"/>
          <w:sz w:val="18"/>
        </w:rPr>
        <w:t>mln.</w:t>
      </w:r>
    </w:p>
    <w:p w:rsidR="00B774F8" w:rsidRDefault="00000000" w14:paraId="7DDBF024" w14:textId="77777777">
      <w:pPr>
        <w:pStyle w:val="Lijstalinea"/>
        <w:numPr>
          <w:ilvl w:val="1"/>
          <w:numId w:val="3"/>
        </w:numPr>
        <w:tabs>
          <w:tab w:val="left" w:pos="3996"/>
        </w:tabs>
        <w:spacing w:before="6"/>
        <w:ind w:hanging="283"/>
        <w:rPr>
          <w:sz w:val="18"/>
        </w:rPr>
      </w:pPr>
      <w:r>
        <w:rPr>
          <w:color w:val="231F20"/>
          <w:sz w:val="18"/>
        </w:rPr>
        <w:t>Forensische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opsporing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1,3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pacing w:val="-4"/>
          <w:sz w:val="18"/>
        </w:rPr>
        <w:t>mln.</w:t>
      </w:r>
    </w:p>
    <w:p w:rsidR="00B774F8" w:rsidRDefault="00000000" w14:paraId="79988013" w14:textId="465F1403">
      <w:pPr>
        <w:pStyle w:val="Lijstalinea"/>
        <w:numPr>
          <w:ilvl w:val="0"/>
          <w:numId w:val="3"/>
        </w:numPr>
        <w:tabs>
          <w:tab w:val="left" w:pos="3711"/>
          <w:tab w:val="left" w:pos="3713"/>
        </w:tabs>
        <w:spacing w:before="7" w:line="247" w:lineRule="auto"/>
        <w:ind w:right="150"/>
        <w:rPr>
          <w:sz w:val="18"/>
        </w:rPr>
      </w:pPr>
      <w:r>
        <w:rPr>
          <w:color w:val="231F20"/>
          <w:w w:val="110"/>
          <w:sz w:val="18"/>
        </w:rPr>
        <w:t>Voor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uitvoering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voorbereidende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activiteiten</w:t>
      </w:r>
      <w:r>
        <w:rPr>
          <w:color w:val="231F20"/>
          <w:spacing w:val="-13"/>
          <w:w w:val="110"/>
          <w:sz w:val="18"/>
        </w:rPr>
        <w:t xml:space="preserve"> </w:t>
      </w:r>
      <w:r w:rsidR="00E03EAA">
        <w:rPr>
          <w:color w:val="231F20"/>
          <w:spacing w:val="-13"/>
          <w:w w:val="110"/>
          <w:sz w:val="18"/>
        </w:rPr>
        <w:t xml:space="preserve">voor </w:t>
      </w:r>
      <w:r>
        <w:rPr>
          <w:color w:val="231F20"/>
          <w:w w:val="110"/>
          <w:sz w:val="18"/>
        </w:rPr>
        <w:t xml:space="preserve">de implementatie van het nieuwe Wetboek van Strafvordering wordt bij </w:t>
      </w:r>
      <w:r>
        <w:rPr>
          <w:color w:val="231F20"/>
          <w:spacing w:val="-2"/>
          <w:w w:val="110"/>
          <w:sz w:val="18"/>
        </w:rPr>
        <w:t>Voorjaarsnota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60%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van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het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toegezegde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budget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voor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2026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 xml:space="preserve">beschikbaar </w:t>
      </w:r>
      <w:r>
        <w:rPr>
          <w:color w:val="231F20"/>
          <w:w w:val="110"/>
          <w:sz w:val="18"/>
        </w:rPr>
        <w:t>gesteld.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Bij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Najaarsnota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basis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voortgangsrapportage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resterende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40%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beschikbaar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gesteld.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Hiervoor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wordt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in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2026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€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 xml:space="preserve">16,3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vanuit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artikel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33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overgeheveld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artikel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31.</w:t>
      </w:r>
    </w:p>
    <w:p w:rsidR="00B774F8" w:rsidRDefault="00B774F8" w14:paraId="6A76416D" w14:textId="77777777">
      <w:pPr>
        <w:pStyle w:val="Plattetekst"/>
        <w:spacing w:before="19"/>
      </w:pPr>
    </w:p>
    <w:p w:rsidR="00B774F8" w:rsidRDefault="00000000" w14:paraId="55B8DB6C" w14:textId="77777777">
      <w:pPr>
        <w:pStyle w:val="Kop1"/>
        <w:ind w:left="600" w:right="2122"/>
        <w:jc w:val="center"/>
      </w:pPr>
      <w:r>
        <w:rPr>
          <w:color w:val="231F20"/>
          <w:spacing w:val="-2"/>
        </w:rPr>
        <w:t>Budgetflexibiliteit</w:t>
      </w:r>
    </w:p>
    <w:p w:rsidR="00B774F8" w:rsidRDefault="00B774F8" w14:paraId="2FC69C7F" w14:textId="77777777">
      <w:pPr>
        <w:pStyle w:val="Plattetekst"/>
        <w:spacing w:before="20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4227"/>
        <w:gridCol w:w="2150"/>
      </w:tblGrid>
      <w:tr w:rsidR="00B774F8" w14:paraId="4F601E13" w14:textId="77777777">
        <w:trPr>
          <w:trHeight w:val="538"/>
        </w:trPr>
        <w:tc>
          <w:tcPr>
            <w:tcW w:w="4227" w:type="dxa"/>
            <w:tcBorders>
              <w:bottom w:val="single" w:color="00AEEF" w:sz="2" w:space="0"/>
            </w:tcBorders>
          </w:tcPr>
          <w:p w:rsidR="00B774F8" w:rsidRDefault="00000000" w14:paraId="716E7AF1" w14:textId="29EC8DB4">
            <w:pPr>
              <w:pStyle w:val="TableParagraph"/>
              <w:spacing w:before="38"/>
              <w:ind w:left="113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84352" behindDoc="1" locked="0" layoutInCell="1" allowOverlap="1" wp14:editId="4B667164" wp14:anchorId="7AD7FF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4050029" cy="20447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202550"/>
                                  <a:ext cx="275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3995">
                                      <a:moveTo>
                                        <a:pt x="2754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754000" y="202550"/>
                                  <a:ext cx="1296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6035">
                                      <a:moveTo>
                                        <a:pt x="1296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6" style="position:absolute;margin-left:0;margin-top:-.3pt;width:318.9pt;height:16.1pt;z-index:-21232128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" w14:anchorId="0F544E5C">
                      <v:shape id="Graphic 57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">
                        <v:path arrowok="t"/>
                      </v:shape>
                      <v:shape id="Graphic 58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">
                        <v:path arrowok="t"/>
                      </v:shape>
                      <v:shape id="Graphic 59" style="position:absolute;top:2025;width:27539;height:13;visibility:visible;mso-wrap-style:square;v-text-anchor:top" coordsize="2753995,1270" o:spid="_x0000_s1029" filled="f" strokecolor="#00aeef" strokeweight=".25pt" path="m2754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">
                        <v:path arrowok="t"/>
                      </v:shape>
                      <v:shape id="Graphic 60" style="position:absolute;left:27540;top:2025;width:12960;height:13;visibility:visible;mso-wrap-style:square;v-text-anchor:top" coordsize="1296035,1270" o:spid="_x0000_s1030" filled="f" strokecolor="#00aeef" strokeweight=".25pt" path="m1296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4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Geschatte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  <w:r w:rsidR="007E29C7">
              <w:rPr>
                <w:color w:val="FFFFFF"/>
                <w:spacing w:val="-2"/>
                <w:w w:val="105"/>
                <w:sz w:val="18"/>
              </w:rPr>
              <w:t xml:space="preserve"> artikel 31</w:t>
            </w:r>
          </w:p>
        </w:tc>
        <w:tc>
          <w:tcPr>
            <w:tcW w:w="2150" w:type="dxa"/>
            <w:tcBorders>
              <w:bottom w:val="single" w:color="00AEEF" w:sz="2" w:space="0"/>
            </w:tcBorders>
          </w:tcPr>
          <w:p w:rsidR="00B774F8" w:rsidRDefault="00B774F8" w14:paraId="366F6258" w14:textId="77777777">
            <w:pPr>
              <w:pStyle w:val="TableParagraph"/>
              <w:spacing w:before="0"/>
              <w:jc w:val="left"/>
              <w:rPr>
                <w:rFonts w:ascii="Trebuchet MS"/>
                <w:b/>
                <w:sz w:val="14"/>
              </w:rPr>
            </w:pPr>
          </w:p>
          <w:p w:rsidR="00B774F8" w:rsidRDefault="00B774F8" w14:paraId="6A1C87EF" w14:textId="77777777">
            <w:pPr>
              <w:pStyle w:val="TableParagraph"/>
              <w:spacing w:before="11"/>
              <w:jc w:val="left"/>
              <w:rPr>
                <w:rFonts w:ascii="Trebuchet MS"/>
                <w:b/>
                <w:sz w:val="14"/>
              </w:rPr>
            </w:pPr>
          </w:p>
          <w:p w:rsidR="00B774F8" w:rsidRDefault="00444185" w14:paraId="6397BDFA" w14:textId="2D626013">
            <w:pPr>
              <w:pStyle w:val="TableParagraph"/>
              <w:spacing w:before="0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2026</w:t>
            </w:r>
          </w:p>
        </w:tc>
      </w:tr>
      <w:tr w:rsidR="00B774F8" w14:paraId="53446672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56E9B37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juridisch</w:t>
            </w:r>
            <w:r>
              <w:rPr>
                <w:rFonts w:ascii="Calibri"/>
                <w:i/>
                <w:color w:val="231F20"/>
                <w:spacing w:val="7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verplicht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444185" w14:paraId="6F455E6D" w14:textId="5CC4ED0E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99%</w:t>
            </w:r>
          </w:p>
        </w:tc>
      </w:tr>
      <w:tr w:rsidR="00B774F8" w14:paraId="4DCA5899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21AFE28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bestuurlijk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gebonden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444185" w14:paraId="6094F6BB" w14:textId="2DB2DC5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1%</w:t>
            </w:r>
          </w:p>
        </w:tc>
      </w:tr>
      <w:tr w:rsidR="00B774F8" w14:paraId="68BE457D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6B5CF4E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beleidsmatig</w:t>
            </w:r>
            <w:r>
              <w:rPr>
                <w:rFonts w:ascii="Calibri"/>
                <w:i/>
                <w:color w:val="231F20"/>
                <w:spacing w:val="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gereserveerd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444185" w14:paraId="67DEC87D" w14:textId="3EA596C3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0%</w:t>
            </w:r>
          </w:p>
        </w:tc>
      </w:tr>
      <w:tr w:rsidR="00B774F8" w14:paraId="6848E427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67CC3B2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nog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niet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ingevuld/vrij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te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besteden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444185" w14:paraId="5B6C6418" w14:textId="1BB4154A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0%</w:t>
            </w:r>
          </w:p>
        </w:tc>
      </w:tr>
    </w:tbl>
    <w:p w:rsidR="00B774F8" w:rsidRDefault="00B774F8" w14:paraId="4F659A89" w14:textId="77777777">
      <w:pPr>
        <w:pStyle w:val="TableParagraph"/>
        <w:rPr>
          <w:sz w:val="14"/>
        </w:rPr>
        <w:sectPr w:rsidR="00B774F8">
          <w:pgSz w:w="11910" w:h="16840"/>
          <w:pgMar w:top="1300" w:right="992" w:bottom="1340" w:left="992" w:header="0" w:footer="1141" w:gutter="0"/>
          <w:cols w:space="708"/>
        </w:sectPr>
      </w:pPr>
    </w:p>
    <w:p w:rsidR="00B774F8" w:rsidRDefault="00000000" w14:paraId="07E668F8" w14:textId="77777777">
      <w:pPr>
        <w:pStyle w:val="Lijstalinea"/>
        <w:numPr>
          <w:ilvl w:val="2"/>
          <w:numId w:val="11"/>
        </w:numPr>
        <w:tabs>
          <w:tab w:val="left" w:pos="3732"/>
        </w:tabs>
        <w:spacing w:before="97" w:after="3" w:line="523" w:lineRule="auto"/>
        <w:ind w:left="3430" w:right="2555" w:firstLine="0"/>
        <w:rPr>
          <w:rFonts w:ascii="Trebuchet MS" w:hAnsi="Trebuchet MS"/>
          <w:b/>
          <w:sz w:val="18"/>
        </w:rPr>
      </w:pPr>
      <w:bookmarkStart w:name="3.2_Artikel_32_Rechtspleging_en_rechtsbĳ" w:id="17"/>
      <w:bookmarkStart w:name="_bookmark7" w:id="18"/>
      <w:bookmarkEnd w:id="17"/>
      <w:bookmarkEnd w:id="18"/>
      <w:r>
        <w:rPr>
          <w:rFonts w:ascii="Trebuchet MS" w:hAnsi="Trebuchet MS"/>
          <w:b/>
          <w:color w:val="00AEEF"/>
          <w:spacing w:val="-2"/>
          <w:w w:val="105"/>
          <w:sz w:val="18"/>
        </w:rPr>
        <w:lastRenderedPageBreak/>
        <w:t>Artikel</w:t>
      </w:r>
      <w:r>
        <w:rPr>
          <w:rFonts w:ascii="Trebuchet MS" w:hAnsi="Trebuchet MS"/>
          <w:b/>
          <w:color w:val="00AEEF"/>
          <w:spacing w:val="-13"/>
          <w:w w:val="105"/>
          <w:sz w:val="18"/>
        </w:rPr>
        <w:t xml:space="preserve"> </w:t>
      </w:r>
      <w:r>
        <w:rPr>
          <w:rFonts w:ascii="Trebuchet MS" w:hAnsi="Trebuchet MS"/>
          <w:b/>
          <w:color w:val="00AEEF"/>
          <w:spacing w:val="-2"/>
          <w:w w:val="105"/>
          <w:sz w:val="18"/>
        </w:rPr>
        <w:t>32</w:t>
      </w:r>
      <w:r>
        <w:rPr>
          <w:rFonts w:ascii="Trebuchet MS" w:hAnsi="Trebuchet MS"/>
          <w:b/>
          <w:color w:val="00AEEF"/>
          <w:spacing w:val="-12"/>
          <w:w w:val="105"/>
          <w:sz w:val="18"/>
        </w:rPr>
        <w:t xml:space="preserve"> </w:t>
      </w:r>
      <w:r>
        <w:rPr>
          <w:rFonts w:ascii="Trebuchet MS" w:hAnsi="Trebuchet MS"/>
          <w:b/>
          <w:color w:val="00AEEF"/>
          <w:spacing w:val="-2"/>
          <w:w w:val="105"/>
          <w:sz w:val="18"/>
        </w:rPr>
        <w:t>Rechtspleging</w:t>
      </w:r>
      <w:r>
        <w:rPr>
          <w:rFonts w:ascii="Trebuchet MS" w:hAnsi="Trebuchet MS"/>
          <w:b/>
          <w:color w:val="00AEEF"/>
          <w:spacing w:val="-12"/>
          <w:w w:val="105"/>
          <w:sz w:val="18"/>
        </w:rPr>
        <w:t xml:space="preserve"> </w:t>
      </w:r>
      <w:r>
        <w:rPr>
          <w:rFonts w:ascii="Trebuchet MS" w:hAnsi="Trebuchet MS"/>
          <w:b/>
          <w:color w:val="00AEEF"/>
          <w:spacing w:val="-2"/>
          <w:w w:val="105"/>
          <w:sz w:val="18"/>
        </w:rPr>
        <w:t>en</w:t>
      </w:r>
      <w:r>
        <w:rPr>
          <w:rFonts w:ascii="Trebuchet MS" w:hAnsi="Trebuchet MS"/>
          <w:b/>
          <w:color w:val="00AEEF"/>
          <w:spacing w:val="-12"/>
          <w:w w:val="105"/>
          <w:sz w:val="18"/>
        </w:rPr>
        <w:t xml:space="preserve"> </w:t>
      </w:r>
      <w:proofErr w:type="spellStart"/>
      <w:r>
        <w:rPr>
          <w:rFonts w:ascii="Trebuchet MS" w:hAnsi="Trebuchet MS"/>
          <w:b/>
          <w:color w:val="00AEEF"/>
          <w:spacing w:val="-2"/>
          <w:w w:val="105"/>
          <w:sz w:val="18"/>
        </w:rPr>
        <w:t>rechtsb</w:t>
      </w:r>
      <w:r>
        <w:rPr>
          <w:rFonts w:ascii="Century Gothic" w:hAnsi="Century Gothic"/>
          <w:b/>
          <w:color w:val="00AEEF"/>
          <w:spacing w:val="-2"/>
          <w:w w:val="105"/>
          <w:sz w:val="18"/>
        </w:rPr>
        <w:t>ĳ</w:t>
      </w:r>
      <w:r>
        <w:rPr>
          <w:rFonts w:ascii="Trebuchet MS" w:hAnsi="Trebuchet MS"/>
          <w:b/>
          <w:color w:val="00AEEF"/>
          <w:spacing w:val="-2"/>
          <w:w w:val="105"/>
          <w:sz w:val="18"/>
        </w:rPr>
        <w:t>stand</w:t>
      </w:r>
      <w:proofErr w:type="spellEnd"/>
      <w:r>
        <w:rPr>
          <w:rFonts w:ascii="Trebuchet MS" w:hAnsi="Trebuchet MS"/>
          <w:b/>
          <w:color w:val="00AEEF"/>
          <w:spacing w:val="-2"/>
          <w:w w:val="105"/>
          <w:sz w:val="18"/>
        </w:rPr>
        <w:t xml:space="preserve"> </w:t>
      </w:r>
      <w:r>
        <w:rPr>
          <w:rFonts w:ascii="Trebuchet MS" w:hAnsi="Trebuchet MS"/>
          <w:b/>
          <w:color w:val="231F20"/>
          <w:w w:val="105"/>
          <w:sz w:val="18"/>
        </w:rPr>
        <w:t>Budgettaire gevolgen van beleid</w:t>
      </w:r>
    </w:p>
    <w:p w:rsidR="00B774F8" w:rsidRDefault="00000000" w14:paraId="2D55947D" w14:textId="77777777">
      <w:pPr>
        <w:ind w:left="108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3418DAC7" wp14:editId="388DC8C7">
                <wp:extent cx="6156325" cy="204470"/>
                <wp:effectExtent l="9525" t="0" r="0" b="5079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202550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160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60056" y="202550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1994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15460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5474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95488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35502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7551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15529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5554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95557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3557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7558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74F8" w:rsidRDefault="00000000" w14:paraId="642E8C9F" w14:textId="77777777">
                              <w:pPr>
                                <w:spacing w:before="32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Tabel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Budgettaire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gevolgen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van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beleid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artikel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32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Rechtspleging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rechtsb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w w:val="105"/>
                                  <w:sz w:val="18"/>
                                </w:rPr>
                                <w:t>ĳ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stand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(bedragen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" style="width:484.75pt;height:16.1pt;mso-position-horizontal-relative:char;mso-position-vertical-relative:line" coordsize="61563,2044" o:spid="_x0000_s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" w14:anchorId="3418DAC7">
                <v:shape id="Graphic 62" style="position:absolute;top:63;width:61563;height:1962;visibility:visible;mso-wrap-style:square;v-text-anchor:top" coordsize="6156325,196215" o:spid="_x0000_s1043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">
                  <v:path arrowok="t"/>
                </v:shape>
                <v:shape id="Graphic 63" style="position:absolute;top:31;width:61563;height:13;visibility:visible;mso-wrap-style:square;v-text-anchor:top" coordsize="6156325,1270" o:spid="_x0000_s1044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">
                  <v:path arrowok="t"/>
                </v:shape>
                <v:shape id="Graphic 64" style="position:absolute;top:2025;width:1606;height:13;visibility:visible;mso-wrap-style:square;v-text-anchor:top" coordsize="160655,1270" o:spid="_x0000_s1045" filled="f" strokecolor="#00aeef" strokeweight=".25pt" path="m1600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">
                  <v:path arrowok="t"/>
                </v:shape>
                <v:shape id="Graphic 65" style="position:absolute;left:1600;top:2025;width:19952;height:13;visibility:visible;mso-wrap-style:square;v-text-anchor:top" coordsize="1995170,1270" o:spid="_x0000_s1046" filled="f" strokecolor="#00aeef" strokeweight=".25pt" path="m199454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">
                  <v:path arrowok="t"/>
                </v:shape>
                <v:shape id="Graphic 66" style="position:absolute;left:21546;top:2025;width:4006;height:13;visibility:visible;mso-wrap-style:square;v-text-anchor:top" coordsize="400685,1270" o:spid="_x0000_s104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">
                  <v:path arrowok="t"/>
                </v:shape>
                <v:shape id="Graphic 67" style="position:absolute;left:25547;top:2025;width:4007;height:13;visibility:visible;mso-wrap-style:square;v-text-anchor:top" coordsize="400685,1270" o:spid="_x0000_s104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">
                  <v:path arrowok="t"/>
                </v:shape>
                <v:shape id="Graphic 68" style="position:absolute;left:29548;top:2025;width:4007;height:13;visibility:visible;mso-wrap-style:square;v-text-anchor:top" coordsize="400685,1270" o:spid="_x0000_s104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">
                  <v:path arrowok="t"/>
                </v:shape>
                <v:shape id="Graphic 69" style="position:absolute;left:33550;top:2025;width:4007;height:13;visibility:visible;mso-wrap-style:square;v-text-anchor:top" coordsize="400685,1270" o:spid="_x0000_s105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">
                  <v:path arrowok="t"/>
                </v:shape>
                <v:shape id="Graphic 70" style="position:absolute;left:37551;top:2025;width:4007;height:13;visibility:visible;mso-wrap-style:square;v-text-anchor:top" coordsize="400685,1270" o:spid="_x0000_s105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">
                  <v:path arrowok="t"/>
                </v:shape>
                <v:shape id="Graphic 71" style="position:absolute;left:41552;top:2025;width:4007;height:13;visibility:visible;mso-wrap-style:square;v-text-anchor:top" coordsize="400685,1270" o:spid="_x0000_s105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">
                  <v:path arrowok="t"/>
                </v:shape>
                <v:shape id="Graphic 72" style="position:absolute;left:45554;top:2025;width:4007;height:13;visibility:visible;mso-wrap-style:square;v-text-anchor:top" coordsize="400685,1270" o:spid="_x0000_s105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">
                  <v:path arrowok="t"/>
                </v:shape>
                <v:shape id="Graphic 73" style="position:absolute;left:49555;top:2025;width:4007;height:13;visibility:visible;mso-wrap-style:square;v-text-anchor:top" coordsize="400685,1270" o:spid="_x0000_s105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">
                  <v:path arrowok="t"/>
                </v:shape>
                <v:shape id="Graphic 74" style="position:absolute;left:53557;top:2025;width:4007;height:13;visibility:visible;mso-wrap-style:square;v-text-anchor:top" coordsize="400685,1270" o:spid="_x0000_s105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">
                  <v:path arrowok="t"/>
                </v:shape>
                <v:shape id="Graphic 75" style="position:absolute;left:57558;top:2025;width:4007;height:13;visibility:visible;mso-wrap-style:square;v-text-anchor:top" coordsize="400685,1270" o:spid="_x0000_s105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">
                  <v:path arrowok="t"/>
                </v:shape>
                <v:shape id="Textbox 76" style="position:absolute;top:63;width:61563;height:1949;visibility:visible;mso-wrap-style:square;v-text-anchor:top" o:spid="_x0000_s105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>
                  <v:textbox inset="0,0,0,0">
                    <w:txbxContent>
                      <w:p w:rsidR="00B774F8" w:rsidRDefault="00000000" w14:paraId="642E8C9F" w14:textId="77777777">
                        <w:pPr>
                          <w:spacing w:before="32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Tabel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5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Budgettaire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gevolgen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van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beleid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artikel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32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Rechtspleging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en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rechtsb</w:t>
                        </w:r>
                        <w:r>
                          <w:rPr>
                            <w:rFonts w:ascii="Verdana" w:hAnsi="Verdana"/>
                            <w:color w:val="FFFFFF"/>
                            <w:w w:val="105"/>
                            <w:sz w:val="18"/>
                          </w:rPr>
                          <w:t>ĳ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stand</w:t>
                        </w:r>
                        <w:proofErr w:type="spellEnd"/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(bedragen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74F8" w:rsidRDefault="00B774F8" w14:paraId="1B80F75A" w14:textId="77777777">
      <w:pPr>
        <w:rPr>
          <w:rFonts w:ascii="Trebuchet MS"/>
          <w:sz w:val="20"/>
        </w:rPr>
      </w:pPr>
    </w:p>
    <w:p w:rsidR="00414144" w:rsidRDefault="00414144" w14:paraId="6E7926F9" w14:textId="77777777">
      <w:pPr>
        <w:rPr>
          <w:rFonts w:ascii="Trebuchet MS"/>
          <w:sz w:val="20"/>
        </w:rPr>
      </w:pP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340"/>
        <w:gridCol w:w="1094"/>
        <w:gridCol w:w="974"/>
        <w:gridCol w:w="834"/>
        <w:gridCol w:w="728"/>
        <w:gridCol w:w="769"/>
        <w:gridCol w:w="634"/>
        <w:gridCol w:w="634"/>
        <w:gridCol w:w="631"/>
        <w:gridCol w:w="634"/>
        <w:gridCol w:w="756"/>
      </w:tblGrid>
      <w:tr w:rsidRPr="00085149" w:rsidR="00085149" w:rsidTr="009A146B" w14:paraId="767A7F64" w14:textId="77777777">
        <w:trPr>
          <w:trHeight w:val="1335"/>
        </w:trPr>
        <w:tc>
          <w:tcPr>
            <w:tcW w:w="400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1C8346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88E497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65A597CC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Ontwerpbegroting t (1)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1CBD5C15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Mutaties via NvW, moties, amendementen en ISB (2)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2782457B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Vastgestelde begroting t (3) = (1) + (2)</w:t>
            </w:r>
          </w:p>
        </w:tc>
        <w:tc>
          <w:tcPr>
            <w:tcW w:w="67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4BB04DD5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Mutaties 1e suppletoire begroting (4)</w:t>
            </w:r>
          </w:p>
        </w:tc>
        <w:tc>
          <w:tcPr>
            <w:tcW w:w="76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45A6CF87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Stand 1e suppletoire begroting (5) = (3) + (4)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2B743E25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2027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2580CB96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2028</w:t>
            </w:r>
          </w:p>
        </w:tc>
        <w:tc>
          <w:tcPr>
            <w:tcW w:w="631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590F1188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2029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322078A8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2030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22C18E3D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2031</w:t>
            </w:r>
          </w:p>
        </w:tc>
      </w:tr>
      <w:tr w:rsidRPr="00085149" w:rsidR="00085149" w:rsidTr="009A146B" w14:paraId="7C23C018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476193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1B3010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B3AD7B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B72321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6F969E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961E92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C39D27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14BBE2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1CB9ED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B9A47F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8C6E9A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1FE843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085149" w:rsidR="00085149" w:rsidTr="009A146B" w14:paraId="6301CB37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28D51C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Art.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28813B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Verplichtingen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9684E9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2.460.635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19AABF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4.105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5C3399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2.464.740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D85CF4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-26.962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16E3DD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2.437.778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D4874B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-7.023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FB389F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20.951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5C0CCF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33.934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084838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24.220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6B619A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2.450.736</w:t>
            </w:r>
          </w:p>
        </w:tc>
      </w:tr>
      <w:tr w:rsidRPr="00085149" w:rsidR="00085149" w:rsidTr="009A146B" w14:paraId="2683209C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6DDF0B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B699B3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D745FE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490E3D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58243D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1707B0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32D583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D9D520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760A48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19545C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6A2E8F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2D0275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085149" w:rsidR="00085149" w:rsidTr="009A146B" w14:paraId="4B202FC3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F86C3E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0158C5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5B4E9C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2.460.635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8783AE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4.105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779573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2.464.740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513868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-26.866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91D206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2.437.874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D70885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-7.023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12CA20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20.951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85056E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33.934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D21F75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24.220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B1B8DE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2.450.736</w:t>
            </w:r>
          </w:p>
        </w:tc>
      </w:tr>
      <w:tr w:rsidRPr="00085149" w:rsidR="00085149" w:rsidTr="009A146B" w14:paraId="22918AC4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CD518F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62AABD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E10471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183A58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2720F0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CB7310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ADF7BF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AA421C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5AFAD3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F9541D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C0ACE2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593CFA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085149" w:rsidR="00085149" w:rsidTr="009A146B" w14:paraId="1292678D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4853FE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6F1F57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Apparaatsuitgaven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B636B1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40.346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010316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844841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40.346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78CB60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2.661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C31246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43.007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44E842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1.975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3305B8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1.900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1342CF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9AD372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1.860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528A01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41.666</w:t>
            </w:r>
          </w:p>
        </w:tc>
      </w:tr>
      <w:tr w:rsidRPr="00085149" w:rsidR="00085149" w:rsidTr="009A146B" w14:paraId="0CB5D4EC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59B53D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2ECC4E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04AFC0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7B298A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996BA1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66E27D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AFB96B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0D186A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12799E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747CF3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8E64A5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5BE32F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085149" w:rsidR="00085149" w:rsidTr="009A146B" w14:paraId="63A688EC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6B6152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32.1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0255AA6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Apparaat Hoge Raad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B77A86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40.346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883857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8A3996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40.346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741756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2.661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54136C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43.007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1E0162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1.975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CBF0BD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1.900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8372FE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836364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1.860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2CCBE1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41.666</w:t>
            </w:r>
          </w:p>
        </w:tc>
      </w:tr>
      <w:tr w:rsidRPr="00085149" w:rsidR="00085149" w:rsidTr="009A146B" w14:paraId="0847C1FB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6DFA18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4C4458B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Personele 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50C1F7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36.361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D1F56B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64F9A7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36.361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6E52F7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2.431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15B454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38.792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57D3BC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1.975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06A7DA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1.900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06288D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1.900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F297E6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1.900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5E2C90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37.723</w:t>
            </w:r>
          </w:p>
        </w:tc>
      </w:tr>
      <w:tr w:rsidRPr="00085149" w:rsidR="00085149" w:rsidTr="009A146B" w14:paraId="7E95DC2D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3E96DE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6D295DA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Eigen personeel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6FBA93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35.541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F98588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2885AC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35.541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40F5F2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CC34E4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35.972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B9F39F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6804ED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35E57B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557E2B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7A2760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35.006</w:t>
            </w:r>
          </w:p>
        </w:tc>
      </w:tr>
      <w:tr w:rsidRPr="00085149" w:rsidR="00085149" w:rsidTr="009A146B" w14:paraId="729032D6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62CA60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09EB3CB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Externe inhuur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0859D0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820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0E5561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9241CE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820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9748E8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78C79A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2.820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323E6B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1.975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357D02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1.900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AD94CC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1.900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D6405C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1.900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13E6AB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2.717</w:t>
            </w:r>
          </w:p>
        </w:tc>
      </w:tr>
      <w:tr w:rsidRPr="00085149" w:rsidR="00085149" w:rsidTr="009A146B" w14:paraId="5CED88B6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0FB257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5DD92B7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Materiële 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F65108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3.985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338E46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89E8AD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3.985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5417B5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230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C26015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4.215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90E31A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094E0B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A7D93A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E96A9A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4F7AE7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3.943</w:t>
            </w:r>
          </w:p>
        </w:tc>
      </w:tr>
      <w:tr w:rsidRPr="00085149" w:rsidR="00085149" w:rsidTr="009A146B" w14:paraId="0BF582F2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FA29AD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3C1AF31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ICT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0EC69A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1.222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89F3E7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02CE1B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1.222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4DB9B3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230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7DF861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528282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098328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9D8771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05E3AE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A0564B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1.222</w:t>
            </w:r>
          </w:p>
        </w:tc>
      </w:tr>
      <w:tr w:rsidRPr="00085149" w:rsidR="00085149" w:rsidTr="009A146B" w14:paraId="470AEC73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4AD35C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63F6335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SSO's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71D8FE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427CE8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62A802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638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78469E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DE0CE0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44C414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C7101C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65D357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0D8BC5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5BF4D7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598</w:t>
            </w:r>
          </w:p>
        </w:tc>
      </w:tr>
      <w:tr w:rsidRPr="00085149" w:rsidR="00085149" w:rsidTr="009A146B" w14:paraId="27293963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91DD01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57C5EEA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 materieel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F61821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2.125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AC97FA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F322F4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2.125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34DD22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B83DD9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2.125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CD89EE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D54F4D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F41855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FA44AA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CD15EA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2.123</w:t>
            </w:r>
          </w:p>
        </w:tc>
      </w:tr>
      <w:tr w:rsidRPr="00085149" w:rsidR="00085149" w:rsidTr="009A146B" w14:paraId="28ED3AFE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38B431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40997EB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B9EA5D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04C286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4B5E8D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1B1F3E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2E65AB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A3376C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361592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8A646B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DF2FB7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DA61E8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085149" w:rsidR="00085149" w:rsidTr="009A146B" w14:paraId="4668ABA8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FFCECF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151C105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Programmauitgaven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0AB5AB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2.420.289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8C4873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4.105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683DCF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2.424.394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BC19C9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-29.527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DA04B8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2.394.867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97E669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-8.998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133767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19.051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E53ABF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32.051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AF9C1B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22.360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A890A9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2.409.070</w:t>
            </w:r>
          </w:p>
        </w:tc>
      </w:tr>
      <w:tr w:rsidRPr="00085149" w:rsidR="00085149" w:rsidTr="009A146B" w14:paraId="68B2ECA3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88E339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425DB60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01C9DF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4E4861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DF7E74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A709C5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D2A474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9FDB6A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55402A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2F7659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800206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7E8CAA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085149" w:rsidR="00085149" w:rsidTr="009A146B" w14:paraId="0E932093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32D1B1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32.2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6475B83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Adequate toegang tot het rechtsbestel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32A0FC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752.409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FABCBF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-895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CBC7C9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751.514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603F5E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-59.191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0FEA63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692.323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43A93D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-34.956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647A55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-6.319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59E871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8.798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DB2708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1.278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194A53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713.112</w:t>
            </w:r>
          </w:p>
        </w:tc>
      </w:tr>
      <w:tr w:rsidRPr="00085149" w:rsidR="00085149" w:rsidTr="009A146B" w14:paraId="34BFBBFC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D5568F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10A8A31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ZBO's/RWT's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085C7F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47.704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755B01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D5230C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47.704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52575B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-8.314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921D54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39.390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1FF0E6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1.517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0D885E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7.627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D9675E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7.348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036814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6.961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60A508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54.554</w:t>
            </w:r>
          </w:p>
        </w:tc>
      </w:tr>
      <w:tr w:rsidRPr="00085149" w:rsidR="00085149" w:rsidTr="009A146B" w14:paraId="1CF5045A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A9B78D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7977456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Raad voor Rechtsbijstand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FADE82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36.808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DAF8C9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2B22D4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36.808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8804A0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-8.314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CA48F5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28.494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01CABB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1.578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6F3750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7.750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4DD4B3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7.750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89B1CE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7.750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1B08BE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44.521</w:t>
            </w:r>
          </w:p>
        </w:tc>
      </w:tr>
      <w:tr w:rsidRPr="00085149" w:rsidR="00085149" w:rsidTr="009A146B" w14:paraId="081B5B23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EB4B0E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74F3A7A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Bureau Financieel Toezicht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27440D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10.896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0E8130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22DEF3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10.896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73F19B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ACAC67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10.896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02CB18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DA349E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-123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C57162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3F9F2B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6E05B4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10.033</w:t>
            </w:r>
          </w:p>
        </w:tc>
      </w:tr>
      <w:tr w:rsidRPr="00085149" w:rsidR="00085149" w:rsidTr="009A146B" w14:paraId="77893342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C84101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116A8CB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Subsidies (regelingen)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FA5F99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61.646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D64E1E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23B692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61.751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C3D0DC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5.826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D4554C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67.577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7D1E82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6.462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AC2F64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8.898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46FF0A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10.233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56FA96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10.233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7C2CEE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64.808</w:t>
            </w:r>
          </w:p>
        </w:tc>
      </w:tr>
      <w:tr w:rsidRPr="00085149" w:rsidR="00085149" w:rsidTr="009A146B" w14:paraId="2A6FC740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580710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0B7CCB6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Stichting de Geschillencommissie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D92CD5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1.193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3DC1D3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E59403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1.193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10230A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C11AEC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1.298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D6A7A3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8DF176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1917D3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57DAD0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163BDA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1.281</w:t>
            </w:r>
          </w:p>
        </w:tc>
      </w:tr>
      <w:tr w:rsidRPr="00085149" w:rsidR="00085149" w:rsidTr="009A146B" w14:paraId="77F8B117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D3BA75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148F53D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Juridisch Loket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990A23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57.635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CAC17E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11D154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57.635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3C5953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4.989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DFA2BB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62.624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16B989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7.003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7C9D0F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9.337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462741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10.259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00C607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10.259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5DD5AF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63.029</w:t>
            </w:r>
          </w:p>
        </w:tc>
      </w:tr>
      <w:tr w:rsidRPr="00085149" w:rsidR="00085149" w:rsidTr="009A146B" w14:paraId="653133EA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AAEB20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3AEF5A2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Subsidies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B6368B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2.818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FB3D07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051961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2.923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4F6B11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6F3971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3.655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9F7425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DB9C5C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-533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AE5FF0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476446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82B037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498</w:t>
            </w:r>
          </w:p>
        </w:tc>
      </w:tr>
      <w:tr w:rsidRPr="00085149" w:rsidR="00085149" w:rsidTr="009A146B" w14:paraId="24CE50FB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BA1749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6C03BEB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6B8733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643.059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D28947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-1.000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8D5704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642.059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F40363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-56.703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D6CDC8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585.356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456281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-42.935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84D324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-22.844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48FB16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-8.783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79598C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-15.916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113EF4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593.750</w:t>
            </w:r>
          </w:p>
        </w:tc>
      </w:tr>
      <w:tr w:rsidRPr="00085149" w:rsidR="00085149" w:rsidTr="009A146B" w14:paraId="3091F381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A0561D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5B8802F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Wet Schuldsanering Natuurlijke Personen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BE7D4D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11.589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7DC2A2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449AD9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11.589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994BBF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-4.519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9FBCB3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7.070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BB0110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-4.100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C8A837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-4.100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8E2A6C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-4.100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A25EB6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-4.100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BC49B9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7.507</w:t>
            </w:r>
          </w:p>
        </w:tc>
      </w:tr>
      <w:tr w:rsidRPr="00085149" w:rsidR="00085149" w:rsidTr="009A146B" w14:paraId="39ACA9AB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A377B2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6D7D229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Toevoegingen rechtsbijstand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4A60D3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624.289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156071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-1.000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C59FC6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623.289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334E47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-51.872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F2D9C8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571.417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3DB6F3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-37.385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44762D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-17.640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1A75FE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-3.063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D1697D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-10.196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6CC60D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583.899</w:t>
            </w:r>
          </w:p>
        </w:tc>
      </w:tr>
      <w:tr w:rsidRPr="00085149" w:rsidR="00085149" w:rsidTr="009A146B" w14:paraId="1CB8C12B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FF5E57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077169C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proofErr w:type="spellStart"/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Mediation</w:t>
            </w:r>
            <w:proofErr w:type="spellEnd"/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 xml:space="preserve"> in Strafrecht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4F4368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2.153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7DC080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F2D80A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2.153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FACC39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1D8FBB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2.153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C3D25E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0E3A58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852C02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9A27F4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9F9518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2.028</w:t>
            </w:r>
          </w:p>
        </w:tc>
      </w:tr>
      <w:tr w:rsidRPr="00085149" w:rsidR="00085149" w:rsidTr="009A146B" w14:paraId="4CA59F13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6D7596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3E8D828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5D58B9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5.028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C585D0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4F561C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5.028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4B41A5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C62F3F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4.716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B36105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-1.450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41DA9B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-1.104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1043EF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-1.620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AF0B57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-1.620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F6E7C5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316</w:t>
            </w:r>
          </w:p>
        </w:tc>
      </w:tr>
      <w:tr w:rsidRPr="00085149" w:rsidR="00085149" w:rsidTr="009A146B" w14:paraId="7D25C73A" w14:textId="77777777">
        <w:trPr>
          <w:trHeight w:val="8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8D48B0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32.3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5CE626F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Optimale randvoorwaarden doelmatig en doeltreffend rechtsbestel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471BE0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1.667.880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A92F1E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5.000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256CD9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1.672.880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71AB75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29.664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6F813A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1.702.544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6174E2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25.958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71E0F8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25.370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745797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23.253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F51AD8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21.082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B7A47E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1.695.958</w:t>
            </w:r>
          </w:p>
        </w:tc>
      </w:tr>
      <w:tr w:rsidRPr="00085149" w:rsidR="00085149" w:rsidTr="009A146B" w14:paraId="34B36559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D58F98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4968800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ZBO's/RWT's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904BF9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75.940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638153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093ED9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75.940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60EED0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3.065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5A74B2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79.005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DFBFB4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927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6E49FC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596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BD250D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-862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E74F14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-2.833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758CCB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69.080</w:t>
            </w:r>
          </w:p>
        </w:tc>
      </w:tr>
      <w:tr w:rsidRPr="00085149" w:rsidR="00085149" w:rsidTr="009A146B" w14:paraId="3EEC64AE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143D66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0284394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Autoriteit Persoonsgegevens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596442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53.519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0C1E44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95EC97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53.519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464908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2.280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108ABC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55.799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4B4033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8EBEE6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687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E24EF2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9F89FC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-2.500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216C76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48.456</w:t>
            </w:r>
          </w:p>
        </w:tc>
      </w:tr>
      <w:tr w:rsidRPr="00085149" w:rsidR="00085149" w:rsidTr="009A146B" w14:paraId="7B9B8C75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DDF2BC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459F1D2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College voor de Rechten van de Mens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42D386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12.337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5DAABB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0F9E6C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12.337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E16C6E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810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AD902E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13.147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2521FB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398166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CA08CF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64BC86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452E80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10.900</w:t>
            </w:r>
          </w:p>
        </w:tc>
      </w:tr>
      <w:tr w:rsidRPr="00085149" w:rsidR="00085149" w:rsidTr="009A146B" w14:paraId="17537591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9686EC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566D742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Nationaal Register Gerechtelijke Deskundigen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00E8D3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2.347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94C003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3B0651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2.347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123F96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C23C58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2.310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35D8F1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747C81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7D3E68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740CB7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BC9C9E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2.133</w:t>
            </w:r>
          </w:p>
        </w:tc>
      </w:tr>
      <w:tr w:rsidRPr="00085149" w:rsidR="00085149" w:rsidTr="009A146B" w14:paraId="0091E0DB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7D1FC9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4DD305B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Stichting Advisering Bestuursrechtspraak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38E280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5.923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FA1538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B0E3F7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5.923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CA618A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B0C25F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5.923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C186AA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FBFD21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CECC01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192CBA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79B016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5.915</w:t>
            </w:r>
          </w:p>
        </w:tc>
      </w:tr>
      <w:tr w:rsidRPr="00085149" w:rsidR="00085149" w:rsidTr="009A146B" w14:paraId="1ABA1B39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76BDE8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0044473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Bijdrage aan ZBO's/RWT's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66C151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1.814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B71071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A29E46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1.814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42B541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D4539E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1.826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3CAA34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FE62D7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C6AE5D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BFFC77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E93E4B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1.676</w:t>
            </w:r>
          </w:p>
        </w:tc>
      </w:tr>
      <w:tr w:rsidRPr="00085149" w:rsidR="00085149" w:rsidTr="009A146B" w14:paraId="4ECF766B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0B30BE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1FDCB7F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medeoverheden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18991B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1.576.884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5A7C1F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5.000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FC817B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1.581.884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A418C4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26.883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FB0969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1.608.767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48D8A7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26.270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506349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25.784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A1BC57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25.584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6734CC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25.584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0566E3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1.614.407</w:t>
            </w:r>
          </w:p>
        </w:tc>
      </w:tr>
      <w:tr w:rsidRPr="00085149" w:rsidR="00085149" w:rsidTr="009A146B" w14:paraId="58F13C8A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7FECE6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5541E01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Bijdragen Rechtspleging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B3FEBC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E44844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592D1C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C87D96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2AB164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882C34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B89CBE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05FA88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0D1B79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87DB0B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51</w:t>
            </w:r>
          </w:p>
        </w:tc>
      </w:tr>
      <w:tr w:rsidRPr="00085149" w:rsidR="00085149" w:rsidTr="009A146B" w14:paraId="15EB9EF4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9AC5A3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240E4E5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Caribisch Nederland (BES)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3E14A2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7.933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4E7C55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A8A736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7.933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C79CCE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7.040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7B659E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14.973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9A42EF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AAB769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EF1D1D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E0C853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15F73D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7.773</w:t>
            </w:r>
          </w:p>
        </w:tc>
      </w:tr>
      <w:tr w:rsidRPr="00085149" w:rsidR="00085149" w:rsidTr="009A146B" w14:paraId="4A26B13F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B3DB1B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58D6658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Raad voor de rechtspraak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4010B6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1.565.010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71EA2A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D533B7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1.565.010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D1CE05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23.784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7D6D4C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1.588.794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7AD9D1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28.380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A70BAD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27.894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1BDE15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27.894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C7AA8C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27.894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8A918B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1.605.403</w:t>
            </w:r>
          </w:p>
        </w:tc>
      </w:tr>
      <w:tr w:rsidRPr="00085149" w:rsidR="00085149" w:rsidTr="009A146B" w14:paraId="7329C327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96AACA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1C6D882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Bijdrage aan medeoverheden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10D676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3.890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A44EAC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5.000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0F0BB7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8.890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E55EF1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-3.890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1C2649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5.000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9995B1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-2.710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B47FBE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-2.710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397035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-2.710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367EC3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-2.710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4DD91A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1.180</w:t>
            </w:r>
          </w:p>
        </w:tc>
      </w:tr>
      <w:tr w:rsidRPr="00085149" w:rsidR="00085149" w:rsidTr="009A146B" w14:paraId="212E715A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430A96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79DEAB9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Subsidies (regelingen)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E6A2A1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10.772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9DD3A4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71176C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10.772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405B68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A38793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11.287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390005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669C1A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-126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236F86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1E4BEB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F74716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8.821</w:t>
            </w:r>
          </w:p>
        </w:tc>
      </w:tr>
      <w:tr w:rsidRPr="00085149" w:rsidR="00085149" w:rsidTr="009A146B" w14:paraId="42A8DA8C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DBF5EB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01A258B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Rechtspleging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C325F7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665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384284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00AE46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665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CE8C90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975500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48B52B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FF1F9B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105F8C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D25206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459589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650</w:t>
            </w:r>
          </w:p>
        </w:tc>
      </w:tr>
      <w:tr w:rsidRPr="00085149" w:rsidR="00085149" w:rsidTr="009A146B" w14:paraId="4CB85E43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2D4F51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1ECB511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Wetgeving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8F2C21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1.385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40D957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82B183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1.385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84C119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94B255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1.385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2E38A5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E3FE80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4B5310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625D2E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4188BC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1.149</w:t>
            </w:r>
          </w:p>
        </w:tc>
      </w:tr>
      <w:tr w:rsidRPr="00085149" w:rsidR="00085149" w:rsidTr="009A146B" w14:paraId="72A3E71A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80516E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564D026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Perspectief herstelbemiddeling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361D26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3.601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AD1A0F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71924F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3.601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AAC97B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A44010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3.401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DE70A1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37B94F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-250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70F660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4CA1C9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8B8BFD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3.304</w:t>
            </w:r>
          </w:p>
        </w:tc>
      </w:tr>
      <w:tr w:rsidRPr="00085149" w:rsidR="00085149" w:rsidTr="009A146B" w14:paraId="67341805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4E5CE6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4F2C05E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Subsidies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6EC645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5.121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5D302A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B19835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5.121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CD106D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A0106B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5.836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46C017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E81CBE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149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477952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AA1391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6188F0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3.718</w:t>
            </w:r>
          </w:p>
        </w:tc>
      </w:tr>
      <w:tr w:rsidRPr="00085149" w:rsidR="00085149" w:rsidTr="009A146B" w14:paraId="1972B5C1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48A6A2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5D17616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500F40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4.284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09E862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C8EAA8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4.284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830641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-799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37CB3E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3.485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20E6DD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-1.113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E98076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-884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95FD1E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-1.343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C04779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-1.543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26BB7B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3.650</w:t>
            </w:r>
          </w:p>
        </w:tc>
      </w:tr>
      <w:tr w:rsidRPr="00085149" w:rsidR="00085149" w:rsidTr="009A146B" w14:paraId="7E1A8956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0B3664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5D67C8B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Opdrachten en onderzoeken rechtspleging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18B4E1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1.656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840E5F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CC2DB0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1.656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A5921B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-1.656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86E32B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69D08F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-1.430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16D240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-765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30BDA8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-1.900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8CBAA3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-1.900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84EB24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1.465</w:t>
            </w:r>
          </w:p>
        </w:tc>
      </w:tr>
      <w:tr w:rsidRPr="00085149" w:rsidR="00085149" w:rsidTr="009A146B" w14:paraId="412D83E0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B139AF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1A2C867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Caribisch Nederland (BES)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92E63E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3BC9B3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59B938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C786AC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-143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2A4427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29756C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2E7FD6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-83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8F2649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608CEF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AF8ADB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418</w:t>
            </w:r>
          </w:p>
        </w:tc>
      </w:tr>
      <w:tr w:rsidRPr="00085149" w:rsidR="00085149" w:rsidTr="009A146B" w14:paraId="6BEB20D5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A28F0E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5FAEC78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F29585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2.210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02DDFD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AF0E85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2.210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70F068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67A9A6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3.210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88212B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1150A9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F4506D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624763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FD7267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1.767</w:t>
            </w:r>
          </w:p>
        </w:tc>
      </w:tr>
      <w:tr w:rsidRPr="00085149" w:rsidR="00085149" w:rsidTr="009A146B" w14:paraId="48942F93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6576C6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52E6DAA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D5FF33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502730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A048D1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BA6981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126265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F99ABF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5675D8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97BD77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0F04C3E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44DC0AB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085149" w:rsidR="00085149" w:rsidTr="009A146B" w14:paraId="3F59C13C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77F2087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085149" w:rsidR="00085149" w:rsidP="00085149" w:rsidRDefault="00085149" w14:paraId="1B3BDD4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Ontvangsten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2A4C60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205.764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64E078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5A84CCF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205.764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3B72B2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4FEEC0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205.764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12B0B9B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0D20CD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35430F5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68AF31E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-41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085149" w:rsidR="00085149" w:rsidP="00085149" w:rsidRDefault="00085149" w14:paraId="241B1DF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085149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211.867</w:t>
            </w:r>
          </w:p>
        </w:tc>
      </w:tr>
    </w:tbl>
    <w:p w:rsidR="00414144" w:rsidRDefault="00414144" w14:paraId="472E4132" w14:textId="24C80441">
      <w:pPr>
        <w:rPr>
          <w:rFonts w:ascii="Trebuchet MS"/>
          <w:sz w:val="20"/>
        </w:rPr>
        <w:sectPr w:rsidR="00414144">
          <w:pgSz w:w="11910" w:h="16840"/>
          <w:pgMar w:top="1300" w:right="992" w:bottom="1340" w:left="992" w:header="0" w:footer="1141" w:gutter="0"/>
          <w:cols w:space="708"/>
        </w:sectPr>
      </w:pPr>
    </w:p>
    <w:p w:rsidR="00B774F8" w:rsidRDefault="00B774F8" w14:paraId="00E18F78" w14:textId="77777777">
      <w:pPr>
        <w:spacing w:line="155" w:lineRule="exact"/>
        <w:rPr>
          <w:sz w:val="14"/>
        </w:rPr>
        <w:sectPr w:rsidR="00B774F8">
          <w:type w:val="continuous"/>
          <w:pgSz w:w="11910" w:h="16840"/>
          <w:pgMar w:top="1020" w:right="992" w:bottom="1340" w:left="992" w:header="0" w:footer="1141" w:gutter="0"/>
          <w:cols w:equalWidth="0" w:space="708" w:num="7">
            <w:col w:w="4738" w:space="40"/>
            <w:col w:w="547" w:space="39"/>
            <w:col w:w="1860" w:space="39"/>
            <w:col w:w="591" w:space="40"/>
            <w:col w:w="591" w:space="39"/>
            <w:col w:w="591" w:space="39"/>
            <w:col w:w="772"/>
          </w:cols>
        </w:sectPr>
      </w:pPr>
    </w:p>
    <w:p w:rsidR="00B774F8" w:rsidRDefault="00B774F8" w14:paraId="61AEC0C1" w14:textId="77777777">
      <w:pPr>
        <w:pStyle w:val="TableParagraph"/>
        <w:spacing w:line="155" w:lineRule="exact"/>
        <w:rPr>
          <w:sz w:val="14"/>
        </w:rPr>
        <w:sectPr w:rsidR="00B774F8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="00B774F8" w:rsidRDefault="00B774F8" w14:paraId="7A9E0311" w14:textId="77777777">
      <w:pPr>
        <w:rPr>
          <w:sz w:val="14"/>
        </w:rPr>
        <w:sectPr w:rsidR="00B774F8">
          <w:type w:val="continuous"/>
          <w:pgSz w:w="11910" w:h="16840"/>
          <w:pgMar w:top="1020" w:right="992" w:bottom="1340" w:left="992" w:header="0" w:footer="1141" w:gutter="0"/>
          <w:cols w:equalWidth="0" w:space="708" w:num="4">
            <w:col w:w="4665" w:space="40"/>
            <w:col w:w="523" w:space="39"/>
            <w:col w:w="531" w:space="39"/>
            <w:col w:w="4089"/>
          </w:cols>
        </w:sectPr>
      </w:pPr>
    </w:p>
    <w:p w:rsidR="00B774F8" w:rsidRDefault="00B774F8" w14:paraId="1AE8A807" w14:textId="77777777">
      <w:pPr>
        <w:pStyle w:val="Plattetekst"/>
        <w:spacing w:before="10"/>
        <w:rPr>
          <w:sz w:val="2"/>
        </w:rPr>
      </w:pPr>
    </w:p>
    <w:p w:rsidR="00B774F8" w:rsidRDefault="00000000" w14:paraId="630F726C" w14:textId="6A652820">
      <w:pPr>
        <w:pStyle w:val="Kop1"/>
        <w:spacing w:before="214"/>
      </w:pPr>
      <w:r>
        <w:rPr>
          <w:color w:val="231F20"/>
          <w:spacing w:val="-2"/>
        </w:rPr>
        <w:t>Toelichting</w:t>
      </w:r>
    </w:p>
    <w:p w:rsidR="00B774F8" w:rsidRDefault="00B774F8" w14:paraId="62A5977D" w14:textId="77777777">
      <w:pPr>
        <w:pStyle w:val="Plattetekst"/>
        <w:spacing w:before="18"/>
        <w:rPr>
          <w:rFonts w:ascii="Trebuchet MS"/>
          <w:b/>
        </w:rPr>
      </w:pPr>
    </w:p>
    <w:p w:rsidR="00B774F8" w:rsidRDefault="00000000" w14:paraId="05B172BA" w14:textId="77777777">
      <w:pPr>
        <w:pStyle w:val="Plattetekst"/>
        <w:spacing w:before="1"/>
        <w:ind w:left="3430"/>
      </w:pPr>
      <w:r>
        <w:rPr>
          <w:color w:val="231F20"/>
          <w:w w:val="110"/>
        </w:rPr>
        <w:t>Mutaties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uitgaven</w:t>
      </w:r>
    </w:p>
    <w:p w:rsidR="00B774F8" w:rsidRDefault="00B774F8" w14:paraId="038AF4A8" w14:textId="77777777">
      <w:pPr>
        <w:pStyle w:val="Plattetekst"/>
        <w:spacing w:before="13"/>
      </w:pPr>
    </w:p>
    <w:p w:rsidR="00B774F8" w:rsidRDefault="00000000" w14:paraId="04D89585" w14:textId="77777777">
      <w:pPr>
        <w:pStyle w:val="Plattetekst"/>
        <w:ind w:left="3430"/>
      </w:pPr>
      <w:r>
        <w:rPr>
          <w:color w:val="231F20"/>
          <w:w w:val="105"/>
          <w:u w:val="single" w:color="231F20"/>
        </w:rPr>
        <w:t>32.2</w:t>
      </w:r>
      <w:r>
        <w:rPr>
          <w:color w:val="231F20"/>
          <w:spacing w:val="-1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Adequate</w:t>
      </w:r>
      <w:r>
        <w:rPr>
          <w:color w:val="231F20"/>
          <w:spacing w:val="-1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toegang tot</w:t>
      </w:r>
      <w:r>
        <w:rPr>
          <w:color w:val="231F20"/>
          <w:spacing w:val="-1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 xml:space="preserve">het </w:t>
      </w:r>
      <w:r>
        <w:rPr>
          <w:color w:val="231F20"/>
          <w:spacing w:val="-2"/>
          <w:w w:val="105"/>
          <w:u w:val="single" w:color="231F20"/>
        </w:rPr>
        <w:t>rechtsbestel</w:t>
      </w:r>
    </w:p>
    <w:p w:rsidR="00B774F8" w:rsidRDefault="00000000" w14:paraId="03ECC38C" w14:textId="052E11F3">
      <w:pPr>
        <w:pStyle w:val="Lijstalinea"/>
        <w:numPr>
          <w:ilvl w:val="0"/>
          <w:numId w:val="2"/>
        </w:numPr>
        <w:tabs>
          <w:tab w:val="left" w:pos="3711"/>
          <w:tab w:val="left" w:pos="3713"/>
        </w:tabs>
        <w:spacing w:before="7"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Vanuit begrotingshoofdstuk XX Asiel en Migratie worden middelen overgeheveld voor de Rechtsbijstand v</w:t>
      </w:r>
      <w:r w:rsidR="00E03EAA">
        <w:rPr>
          <w:color w:val="231F20"/>
          <w:w w:val="110"/>
          <w:sz w:val="18"/>
        </w:rPr>
        <w:t>oor</w:t>
      </w:r>
      <w:r>
        <w:rPr>
          <w:color w:val="231F20"/>
          <w:w w:val="110"/>
          <w:sz w:val="18"/>
        </w:rPr>
        <w:t xml:space="preserve"> asielzaken, deels vanuit de Coalitieakkoord-middelen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stabiele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financiering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aanvullend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ten behoeve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Meerjaren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Productie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Prognose.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budget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7"/>
          <w:w w:val="110"/>
          <w:sz w:val="18"/>
        </w:rPr>
        <w:t xml:space="preserve"> </w:t>
      </w:r>
      <w:r w:rsidR="00E03EAA">
        <w:rPr>
          <w:color w:val="231F20"/>
          <w:spacing w:val="-7"/>
          <w:w w:val="110"/>
          <w:sz w:val="18"/>
        </w:rPr>
        <w:t xml:space="preserve">de </w:t>
      </w:r>
      <w:r>
        <w:rPr>
          <w:color w:val="231F20"/>
          <w:w w:val="110"/>
          <w:sz w:val="18"/>
        </w:rPr>
        <w:t>Raad voor</w:t>
      </w:r>
      <w:r>
        <w:rPr>
          <w:color w:val="231F20"/>
          <w:spacing w:val="-7"/>
          <w:w w:val="110"/>
          <w:sz w:val="18"/>
        </w:rPr>
        <w:t xml:space="preserve"> </w:t>
      </w:r>
      <w:r w:rsidR="00E03EAA">
        <w:rPr>
          <w:color w:val="231F20"/>
          <w:spacing w:val="-7"/>
          <w:w w:val="110"/>
          <w:sz w:val="18"/>
        </w:rPr>
        <w:t xml:space="preserve">de </w:t>
      </w:r>
      <w:r>
        <w:rPr>
          <w:color w:val="231F20"/>
          <w:w w:val="110"/>
          <w:sz w:val="18"/>
        </w:rPr>
        <w:t>Rechtsbijstand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2026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verlaagd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8,8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mln.,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2027 </w:t>
      </w:r>
      <w:r>
        <w:rPr>
          <w:color w:val="231F20"/>
          <w:sz w:val="18"/>
        </w:rPr>
        <w:t>verhoogd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met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1,8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mln.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vanaf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2028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meerjarig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verhoogd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met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8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mln.</w:t>
      </w:r>
    </w:p>
    <w:p w:rsidR="00B774F8" w:rsidRDefault="00000000" w14:paraId="2D167620" w14:textId="77777777">
      <w:pPr>
        <w:pStyle w:val="Lijstalinea"/>
        <w:numPr>
          <w:ilvl w:val="0"/>
          <w:numId w:val="2"/>
        </w:numPr>
        <w:tabs>
          <w:tab w:val="left" w:pos="3712"/>
        </w:tabs>
        <w:ind w:left="3712" w:hanging="283"/>
        <w:rPr>
          <w:sz w:val="18"/>
        </w:rPr>
      </w:pPr>
      <w:r>
        <w:rPr>
          <w:color w:val="231F20"/>
          <w:w w:val="110"/>
          <w:sz w:val="18"/>
        </w:rPr>
        <w:t>Op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basis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herijking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gemiddelde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prijzen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5"/>
          <w:w w:val="110"/>
          <w:sz w:val="18"/>
        </w:rPr>
        <w:t>de</w:t>
      </w:r>
    </w:p>
    <w:p w:rsidR="00B774F8" w:rsidRDefault="00000000" w14:paraId="51BE802B" w14:textId="77777777">
      <w:pPr>
        <w:pStyle w:val="Plattetekst"/>
        <w:spacing w:before="7" w:line="247" w:lineRule="auto"/>
        <w:ind w:left="3713" w:right="111"/>
        <w:jc w:val="both"/>
      </w:pPr>
      <w:r>
        <w:rPr>
          <w:color w:val="231F20"/>
        </w:rPr>
        <w:t xml:space="preserve">diverse toevoegingscategorieën wordt het toevoegingenbudget in 2026 neerwaarts bijgesteld met € 52,2 mln. aflopend naar € 9,7 mln. in 2031. </w:t>
      </w:r>
      <w:r>
        <w:rPr>
          <w:color w:val="231F20"/>
          <w:spacing w:val="4"/>
        </w:rPr>
        <w:t>Hieruit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4"/>
        </w:rPr>
        <w:t>wordt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4"/>
        </w:rPr>
        <w:t>tevens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4"/>
        </w:rPr>
        <w:t>het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4"/>
        </w:rPr>
        <w:t>budget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4"/>
        </w:rPr>
        <w:t>voor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4"/>
        </w:rPr>
        <w:t>het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4"/>
        </w:rPr>
        <w:t>Juridisch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4"/>
        </w:rPr>
        <w:t>Loket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4"/>
        </w:rPr>
        <w:t>opgehoogd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met</w:t>
      </w:r>
    </w:p>
    <w:p w:rsidR="00B774F8" w:rsidRDefault="00000000" w14:paraId="1447C398" w14:textId="77777777">
      <w:pPr>
        <w:pStyle w:val="Plattetekst"/>
        <w:spacing w:before="1"/>
        <w:ind w:left="3713"/>
        <w:jc w:val="both"/>
      </w:pPr>
      <w:r>
        <w:rPr>
          <w:color w:val="231F20"/>
        </w:rPr>
        <w:t>€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oplopend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9,7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vanaf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2029.</w:t>
      </w:r>
    </w:p>
    <w:p w:rsidR="00B774F8" w:rsidRDefault="00B774F8" w14:paraId="20276D1F" w14:textId="77777777">
      <w:pPr>
        <w:pStyle w:val="Plattetekst"/>
        <w:spacing w:before="13"/>
      </w:pPr>
    </w:p>
    <w:p w:rsidR="00B774F8" w:rsidRDefault="00000000" w14:paraId="2391FC01" w14:textId="77777777">
      <w:pPr>
        <w:pStyle w:val="Plattetekst"/>
        <w:ind w:left="3430"/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editId="0E3E1D6A" wp14:anchorId="0B747877">
                <wp:simplePos x="0" y="0"/>
                <wp:positionH relativeFrom="page">
                  <wp:posOffset>2808000</wp:posOffset>
                </wp:positionH>
                <wp:positionV relativeFrom="paragraph">
                  <wp:posOffset>143338</wp:posOffset>
                </wp:positionV>
                <wp:extent cx="3891279" cy="6350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1279" cy="6350"/>
                          <a:chOff x="0" y="0"/>
                          <a:chExt cx="3891279" cy="635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2883"/>
                            <a:ext cx="224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>
                                <a:moveTo>
                                  <a:pt x="0" y="0"/>
                                </a:moveTo>
                                <a:lnTo>
                                  <a:pt x="224494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24494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56565" y="2883"/>
                            <a:ext cx="500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>
                                <a:moveTo>
                                  <a:pt x="0" y="0"/>
                                </a:moveTo>
                                <a:lnTo>
                                  <a:pt x="499979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756544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788614" y="2883"/>
                            <a:ext cx="97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915">
                                <a:moveTo>
                                  <a:pt x="0" y="0"/>
                                </a:moveTo>
                                <a:lnTo>
                                  <a:pt x="970309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758924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790995" y="2883"/>
                            <a:ext cx="551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>
                                <a:moveTo>
                                  <a:pt x="0" y="0"/>
                                </a:moveTo>
                                <a:lnTo>
                                  <a:pt x="551199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342194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374265" y="2883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>
                                <a:moveTo>
                                  <a:pt x="0" y="0"/>
                                </a:moveTo>
                                <a:lnTo>
                                  <a:pt x="134627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508892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540963" y="2883"/>
                            <a:ext cx="664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>
                                <a:moveTo>
                                  <a:pt x="0" y="0"/>
                                </a:moveTo>
                                <a:lnTo>
                                  <a:pt x="663677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204641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236711" y="2883"/>
                            <a:ext cx="654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">
                                <a:moveTo>
                                  <a:pt x="0" y="0"/>
                                </a:moveTo>
                                <a:lnTo>
                                  <a:pt x="654448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style="position:absolute;margin-left:221.1pt;margin-top:11.3pt;width:306.4pt;height:.5pt;z-index:-15722496;mso-wrap-distance-left:0;mso-wrap-distance-right:0;mso-position-horizontal-relative:page" coordsize="38912,6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" w14:anchorId="296AFA89">
                <v:shape id="Graphic 169" style="position:absolute;top:28;width:2247;height:13;visibility:visible;mso-wrap-style:square;v-text-anchor:top" coordsize="224790,1270" o:spid="_x0000_s1027" filled="f" strokecolor="#231f20" strokeweight=".16019mm" path="m,l22449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">
                  <v:path arrowok="t"/>
                </v:shape>
                <v:shape id="Graphic 170" style="position:absolute;left:2244;top:28;width:324;height:13;visibility:visible;mso-wrap-style:square;v-text-anchor:top" coordsize="32384,1270" o:spid="_x0000_s1028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">
                  <v:path arrowok="t"/>
                </v:shape>
                <v:shape id="Graphic 171" style="position:absolute;left:2565;top:28;width:5004;height:13;visibility:visible;mso-wrap-style:square;v-text-anchor:top" coordsize="500380,1270" o:spid="_x0000_s1029" filled="f" strokecolor="#231f20" strokeweight=".16019mm" path="m,l49997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">
                  <v:path arrowok="t"/>
                </v:shape>
                <v:shape id="Graphic 172" style="position:absolute;left:7565;top:28;width:324;height:13;visibility:visible;mso-wrap-style:square;v-text-anchor:top" coordsize="32384,1270" o:spid="_x0000_s1030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">
                  <v:path arrowok="t"/>
                </v:shape>
                <v:shape id="Graphic 173" style="position:absolute;left:7886;top:28;width:9709;height:13;visibility:visible;mso-wrap-style:square;v-text-anchor:top" coordsize="970915,1270" o:spid="_x0000_s1031" filled="f" strokecolor="#231f20" strokeweight=".16019mm" path="m,l97030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">
                  <v:path arrowok="t"/>
                </v:shape>
                <v:shape id="Graphic 174" style="position:absolute;left:17589;top:28;width:324;height:13;visibility:visible;mso-wrap-style:square;v-text-anchor:top" coordsize="32384,1270" o:spid="_x0000_s1032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">
                  <v:path arrowok="t"/>
                </v:shape>
                <v:shape id="Graphic 175" style="position:absolute;left:17909;top:28;width:5519;height:13;visibility:visible;mso-wrap-style:square;v-text-anchor:top" coordsize="551815,1270" o:spid="_x0000_s1033" filled="f" strokecolor="#231f20" strokeweight=".16019mm" path="m,l5511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">
                  <v:path arrowok="t"/>
                </v:shape>
                <v:shape id="Graphic 176" style="position:absolute;left:23421;top:28;width:324;height:13;visibility:visible;mso-wrap-style:square;v-text-anchor:top" coordsize="32384,1270" o:spid="_x0000_s1034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">
                  <v:path arrowok="t"/>
                </v:shape>
                <v:shape id="Graphic 177" style="position:absolute;left:23742;top:28;width:1353;height:13;visibility:visible;mso-wrap-style:square;v-text-anchor:top" coordsize="135255,1270" o:spid="_x0000_s1035" filled="f" strokecolor="#231f20" strokeweight=".16019mm" path="m,l13462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">
                  <v:path arrowok="t"/>
                </v:shape>
                <v:shape id="Graphic 178" style="position:absolute;left:25088;top:28;width:324;height:13;visibility:visible;mso-wrap-style:square;v-text-anchor:top" coordsize="32384,1270" o:spid="_x0000_s1036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">
                  <v:path arrowok="t"/>
                </v:shape>
                <v:shape id="Graphic 179" style="position:absolute;left:25409;top:28;width:6642;height:13;visibility:visible;mso-wrap-style:square;v-text-anchor:top" coordsize="664210,1270" o:spid="_x0000_s1037" filled="f" strokecolor="#231f20" strokeweight=".16019mm" path="m,l66367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">
                  <v:path arrowok="t"/>
                </v:shape>
                <v:shape id="Graphic 180" style="position:absolute;left:32046;top:28;width:324;height:13;visibility:visible;mso-wrap-style:square;v-text-anchor:top" coordsize="32384,1270" o:spid="_x0000_s1038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">
                  <v:path arrowok="t"/>
                </v:shape>
                <v:shape id="Graphic 181" style="position:absolute;left:32367;top:28;width:6546;height:13;visibility:visible;mso-wrap-style:square;v-text-anchor:top" coordsize="654685,1270" o:spid="_x0000_s1039" filled="f" strokecolor="#231f20" strokeweight=".16019mm" path="m,l65444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  <w:spacing w:val="2"/>
        </w:rPr>
        <w:t>32.3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2"/>
        </w:rPr>
        <w:t>Optimale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2"/>
        </w:rPr>
        <w:t>randvoorwaarden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2"/>
        </w:rPr>
        <w:t>doelmatig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2"/>
        </w:rPr>
        <w:t>doeltreffend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rechtsbestel</w:t>
      </w:r>
    </w:p>
    <w:p w:rsidR="00B774F8" w:rsidRDefault="00000000" w14:paraId="327D7F9E" w14:textId="652081FD">
      <w:pPr>
        <w:pStyle w:val="Lijstalinea"/>
        <w:numPr>
          <w:ilvl w:val="0"/>
          <w:numId w:val="2"/>
        </w:numPr>
        <w:tabs>
          <w:tab w:val="left" w:pos="3711"/>
          <w:tab w:val="left" w:pos="3713"/>
        </w:tabs>
        <w:spacing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Vanuit</w:t>
      </w:r>
      <w:r>
        <w:rPr>
          <w:color w:val="231F20"/>
          <w:spacing w:val="-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begroting</w:t>
      </w:r>
      <w:r>
        <w:rPr>
          <w:color w:val="231F20"/>
          <w:spacing w:val="-21"/>
          <w:w w:val="110"/>
          <w:sz w:val="18"/>
        </w:rPr>
        <w:t xml:space="preserve"> </w:t>
      </w:r>
      <w:r w:rsidR="00E03EAA">
        <w:rPr>
          <w:color w:val="231F20"/>
          <w:spacing w:val="-21"/>
          <w:w w:val="110"/>
          <w:sz w:val="18"/>
        </w:rPr>
        <w:t xml:space="preserve">van </w:t>
      </w:r>
      <w:r>
        <w:rPr>
          <w:color w:val="231F20"/>
          <w:w w:val="110"/>
          <w:sz w:val="18"/>
        </w:rPr>
        <w:t>Asiel</w:t>
      </w:r>
      <w:r>
        <w:rPr>
          <w:color w:val="231F20"/>
          <w:spacing w:val="-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Migratie</w:t>
      </w:r>
      <w:r>
        <w:rPr>
          <w:color w:val="231F20"/>
          <w:spacing w:val="-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(begrotingshoofdstuk</w:t>
      </w:r>
      <w:r>
        <w:rPr>
          <w:color w:val="231F20"/>
          <w:spacing w:val="-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XX)</w:t>
      </w:r>
      <w:r>
        <w:rPr>
          <w:color w:val="231F20"/>
          <w:spacing w:val="-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worden middelen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overgeheveld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Raad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rechtspraak,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deels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vanuit de Coalitieakkoord-middelen voor stabiele financiering en aanvullend </w:t>
      </w:r>
      <w:r>
        <w:rPr>
          <w:color w:val="231F20"/>
          <w:spacing w:val="-2"/>
          <w:w w:val="110"/>
          <w:sz w:val="18"/>
        </w:rPr>
        <w:t>ten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behoeve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van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Meerjaren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Productie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Prognose.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Het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budget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wordt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in 2026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verhoogd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met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€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17,8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mln.,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in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2027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met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€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28,2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mln.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en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vanaf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 xml:space="preserve">2028 </w:t>
      </w:r>
      <w:r>
        <w:rPr>
          <w:color w:val="231F20"/>
          <w:w w:val="110"/>
          <w:sz w:val="18"/>
        </w:rPr>
        <w:t>meerjarig met € 28 mln.</w:t>
      </w:r>
    </w:p>
    <w:p w:rsidR="00B774F8" w:rsidRDefault="00000000" w14:paraId="13958E4B" w14:textId="334788EB">
      <w:pPr>
        <w:pStyle w:val="Lijstalinea"/>
        <w:numPr>
          <w:ilvl w:val="0"/>
          <w:numId w:val="2"/>
        </w:numPr>
        <w:tabs>
          <w:tab w:val="left" w:pos="3711"/>
          <w:tab w:val="left" w:pos="3713"/>
        </w:tabs>
        <w:spacing w:line="247" w:lineRule="auto"/>
        <w:ind w:right="111"/>
        <w:rPr>
          <w:sz w:val="18"/>
        </w:rPr>
      </w:pPr>
      <w:r>
        <w:rPr>
          <w:color w:val="231F20"/>
          <w:sz w:val="18"/>
        </w:rPr>
        <w:t xml:space="preserve">Een overboeking van € 6,4 mln. van </w:t>
      </w:r>
      <w:r w:rsidR="001E4B99">
        <w:rPr>
          <w:color w:val="231F20"/>
          <w:sz w:val="18"/>
        </w:rPr>
        <w:t xml:space="preserve">de </w:t>
      </w:r>
      <w:r>
        <w:rPr>
          <w:color w:val="231F20"/>
          <w:sz w:val="18"/>
        </w:rPr>
        <w:t xml:space="preserve">begroting </w:t>
      </w:r>
      <w:r w:rsidR="001E4B99">
        <w:rPr>
          <w:color w:val="231F20"/>
          <w:sz w:val="18"/>
        </w:rPr>
        <w:t xml:space="preserve">van </w:t>
      </w:r>
      <w:r>
        <w:rPr>
          <w:color w:val="231F20"/>
          <w:sz w:val="18"/>
        </w:rPr>
        <w:t>Koninkrijksrelaties IV naar</w:t>
      </w:r>
      <w:r>
        <w:rPr>
          <w:color w:val="231F20"/>
          <w:spacing w:val="8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begroting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Justitie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Veiligheid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VI,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ten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behoeve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drie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organisaties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binnen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ondermijningsaanpak,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weten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OM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Curaçao, Sint-Maarten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BES,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OM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Aruba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Gemeenschappelijk Hof van Justitie.</w:t>
      </w:r>
    </w:p>
    <w:p w:rsidR="00B774F8" w:rsidRDefault="00B774F8" w14:paraId="6B808811" w14:textId="77777777">
      <w:pPr>
        <w:pStyle w:val="Plattetekst"/>
        <w:spacing w:before="8"/>
      </w:pPr>
    </w:p>
    <w:p w:rsidR="00B774F8" w:rsidRDefault="00000000" w14:paraId="3CF0F68D" w14:textId="77777777">
      <w:pPr>
        <w:pStyle w:val="Kop1"/>
        <w:ind w:left="600" w:right="2122"/>
        <w:jc w:val="center"/>
      </w:pPr>
      <w:r>
        <w:rPr>
          <w:color w:val="231F20"/>
          <w:spacing w:val="-2"/>
        </w:rPr>
        <w:lastRenderedPageBreak/>
        <w:t>Budgetflexibiliteit</w:t>
      </w:r>
    </w:p>
    <w:p w:rsidR="00B774F8" w:rsidRDefault="00B774F8" w14:paraId="032F5B2A" w14:textId="77777777">
      <w:pPr>
        <w:pStyle w:val="Plattetekst"/>
        <w:spacing w:before="2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4227"/>
        <w:gridCol w:w="2150"/>
      </w:tblGrid>
      <w:tr w:rsidR="00B774F8" w14:paraId="581976A1" w14:textId="77777777">
        <w:trPr>
          <w:trHeight w:val="538"/>
        </w:trPr>
        <w:tc>
          <w:tcPr>
            <w:tcW w:w="4227" w:type="dxa"/>
            <w:tcBorders>
              <w:bottom w:val="single" w:color="00AEEF" w:sz="2" w:space="0"/>
            </w:tcBorders>
          </w:tcPr>
          <w:p w:rsidR="00B774F8" w:rsidRDefault="00000000" w14:paraId="4AC908DD" w14:textId="0B0E555F">
            <w:pPr>
              <w:pStyle w:val="TableParagraph"/>
              <w:spacing w:before="38"/>
              <w:ind w:left="113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89472" behindDoc="1" locked="0" layoutInCell="1" allowOverlap="1" wp14:editId="5EB2A8CC" wp14:anchorId="7FFB17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4050029" cy="204470"/>
                      <wp:effectExtent l="0" t="0" r="0" b="0"/>
                      <wp:wrapNone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202550"/>
                                  <a:ext cx="275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3995">
                                      <a:moveTo>
                                        <a:pt x="2754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2754000" y="202550"/>
                                  <a:ext cx="1296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6035">
                                      <a:moveTo>
                                        <a:pt x="1296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2" style="position:absolute;margin-left:0;margin-top:-.3pt;width:318.9pt;height:16.1pt;z-index:-21227008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" w14:anchorId="4CD0379E">
                      <v:shape id="Graphic 183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">
                        <v:path arrowok="t"/>
                      </v:shape>
                      <v:shape id="Graphic 184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">
                        <v:path arrowok="t"/>
                      </v:shape>
                      <v:shape id="Graphic 185" style="position:absolute;top:2025;width:27539;height:13;visibility:visible;mso-wrap-style:square;v-text-anchor:top" coordsize="2753995,1270" o:spid="_x0000_s1029" filled="f" strokecolor="#00aeef" strokeweight=".25pt" path="m2754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">
                        <v:path arrowok="t"/>
                      </v:shape>
                      <v:shape id="Graphic 186" style="position:absolute;left:27540;top:2025;width:12960;height:13;visibility:visible;mso-wrap-style:square;v-text-anchor:top" coordsize="1296035,1270" o:spid="_x0000_s1030" filled="f" strokecolor="#00aeef" strokeweight=".25pt" path="m1296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6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Geschatte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  <w:r w:rsidR="007E29C7">
              <w:rPr>
                <w:color w:val="FFFFFF"/>
                <w:spacing w:val="-2"/>
                <w:w w:val="105"/>
                <w:sz w:val="18"/>
              </w:rPr>
              <w:t xml:space="preserve"> artikel 32</w:t>
            </w:r>
          </w:p>
        </w:tc>
        <w:tc>
          <w:tcPr>
            <w:tcW w:w="2150" w:type="dxa"/>
            <w:tcBorders>
              <w:bottom w:val="single" w:color="00AEEF" w:sz="2" w:space="0"/>
            </w:tcBorders>
          </w:tcPr>
          <w:p w:rsidR="00B774F8" w:rsidRDefault="00B774F8" w14:paraId="1D65DF61" w14:textId="77777777">
            <w:pPr>
              <w:pStyle w:val="TableParagraph"/>
              <w:spacing w:before="0"/>
              <w:jc w:val="left"/>
              <w:rPr>
                <w:rFonts w:ascii="Trebuchet MS"/>
                <w:b/>
                <w:sz w:val="14"/>
              </w:rPr>
            </w:pPr>
          </w:p>
          <w:p w:rsidR="00B774F8" w:rsidRDefault="00B774F8" w14:paraId="68375597" w14:textId="77777777">
            <w:pPr>
              <w:pStyle w:val="TableParagraph"/>
              <w:spacing w:before="11"/>
              <w:jc w:val="left"/>
              <w:rPr>
                <w:rFonts w:ascii="Trebuchet MS"/>
                <w:b/>
                <w:sz w:val="14"/>
              </w:rPr>
            </w:pPr>
          </w:p>
          <w:p w:rsidR="00B774F8" w:rsidRDefault="00727F6D" w14:paraId="2DDB7B64" w14:textId="78DBA573">
            <w:pPr>
              <w:pStyle w:val="TableParagraph"/>
              <w:spacing w:before="0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2026</w:t>
            </w:r>
          </w:p>
        </w:tc>
      </w:tr>
      <w:tr w:rsidR="00B774F8" w14:paraId="4552A61A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3E8ED61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juridisch</w:t>
            </w:r>
            <w:r>
              <w:rPr>
                <w:rFonts w:ascii="Calibri"/>
                <w:i/>
                <w:color w:val="231F20"/>
                <w:spacing w:val="7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verplicht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727F6D" w14:paraId="79E79BD8" w14:textId="23B0DB30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7</w:t>
            </w:r>
            <w:r w:rsidR="00F63D8C">
              <w:rPr>
                <w:color w:val="231F20"/>
                <w:spacing w:val="-10"/>
                <w:sz w:val="14"/>
              </w:rPr>
              <w:t>4</w:t>
            </w:r>
            <w:r>
              <w:rPr>
                <w:color w:val="231F20"/>
                <w:spacing w:val="-10"/>
                <w:sz w:val="14"/>
              </w:rPr>
              <w:t>%</w:t>
            </w:r>
          </w:p>
        </w:tc>
      </w:tr>
      <w:tr w:rsidR="00B774F8" w14:paraId="0CAE2F44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EBB1E5F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bestuurlijk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gebonden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727F6D" w14:paraId="3B88DDB5" w14:textId="63FE8CBC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  <w:r w:rsidR="00F63D8C">
              <w:rPr>
                <w:color w:val="231F20"/>
                <w:spacing w:val="-10"/>
                <w:sz w:val="14"/>
              </w:rPr>
              <w:t>6</w:t>
            </w:r>
            <w:r>
              <w:rPr>
                <w:color w:val="231F20"/>
                <w:spacing w:val="-10"/>
                <w:sz w:val="14"/>
              </w:rPr>
              <w:t>%</w:t>
            </w:r>
          </w:p>
        </w:tc>
      </w:tr>
      <w:tr w:rsidR="00B774F8" w14:paraId="69FA7441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157F443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beleidsmatig</w:t>
            </w:r>
            <w:r>
              <w:rPr>
                <w:rFonts w:ascii="Calibri"/>
                <w:i/>
                <w:color w:val="231F20"/>
                <w:spacing w:val="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gereserveerd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727F6D" w14:paraId="7642566C" w14:textId="0A0B18B9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0%</w:t>
            </w:r>
          </w:p>
        </w:tc>
      </w:tr>
      <w:tr w:rsidR="00B774F8" w14:paraId="098E3506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84AC7BE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nog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niet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ingevuld/vrij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te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besteden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727F6D" w14:paraId="77DD8D9A" w14:textId="6EC443B1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0%</w:t>
            </w:r>
          </w:p>
        </w:tc>
      </w:tr>
    </w:tbl>
    <w:p w:rsidR="00B774F8" w:rsidRDefault="00B774F8" w14:paraId="2F94E632" w14:textId="77777777">
      <w:pPr>
        <w:pStyle w:val="TableParagraph"/>
        <w:rPr>
          <w:sz w:val="14"/>
        </w:rPr>
        <w:sectPr w:rsidR="00B774F8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="00B774F8" w:rsidRDefault="00000000" w14:paraId="7E4FDCC9" w14:textId="77777777">
      <w:pPr>
        <w:pStyle w:val="Lijstalinea"/>
        <w:numPr>
          <w:ilvl w:val="2"/>
          <w:numId w:val="11"/>
        </w:numPr>
        <w:tabs>
          <w:tab w:val="left" w:pos="3732"/>
        </w:tabs>
        <w:spacing w:before="97" w:after="3" w:line="523" w:lineRule="auto"/>
        <w:ind w:left="3430" w:right="2106" w:firstLine="0"/>
        <w:rPr>
          <w:rFonts w:ascii="Trebuchet MS" w:hAnsi="Trebuchet MS"/>
          <w:b/>
          <w:sz w:val="18"/>
        </w:rPr>
      </w:pPr>
      <w:bookmarkStart w:name="3.3_Artikel_33_Veiligheid_en_criminalite" w:id="19"/>
      <w:bookmarkStart w:name="_bookmark8" w:id="20"/>
      <w:bookmarkEnd w:id="19"/>
      <w:bookmarkEnd w:id="20"/>
      <w:r>
        <w:rPr>
          <w:rFonts w:ascii="Trebuchet MS" w:hAnsi="Trebuchet MS"/>
          <w:b/>
          <w:color w:val="00AEEF"/>
          <w:sz w:val="18"/>
        </w:rPr>
        <w:lastRenderedPageBreak/>
        <w:t xml:space="preserve">Artikel 33 Veiligheid en </w:t>
      </w:r>
      <w:proofErr w:type="spellStart"/>
      <w:r>
        <w:rPr>
          <w:rFonts w:ascii="Trebuchet MS" w:hAnsi="Trebuchet MS"/>
          <w:b/>
          <w:color w:val="00AEEF"/>
          <w:sz w:val="18"/>
        </w:rPr>
        <w:t>criminaliteitsbestr</w:t>
      </w:r>
      <w:r>
        <w:rPr>
          <w:rFonts w:ascii="Century Gothic" w:hAnsi="Century Gothic"/>
          <w:b/>
          <w:color w:val="00AEEF"/>
          <w:sz w:val="18"/>
        </w:rPr>
        <w:t>ĳ</w:t>
      </w:r>
      <w:r>
        <w:rPr>
          <w:rFonts w:ascii="Trebuchet MS" w:hAnsi="Trebuchet MS"/>
          <w:b/>
          <w:color w:val="00AEEF"/>
          <w:sz w:val="18"/>
        </w:rPr>
        <w:t>ding</w:t>
      </w:r>
      <w:proofErr w:type="spellEnd"/>
      <w:r>
        <w:rPr>
          <w:rFonts w:ascii="Trebuchet MS" w:hAnsi="Trebuchet MS"/>
          <w:b/>
          <w:color w:val="00AEEF"/>
          <w:sz w:val="18"/>
        </w:rPr>
        <w:t xml:space="preserve"> </w:t>
      </w:r>
      <w:bookmarkStart w:name="Budgettaire_gevolgen_van_beleid" w:id="21"/>
      <w:bookmarkEnd w:id="21"/>
      <w:r>
        <w:rPr>
          <w:rFonts w:ascii="Trebuchet MS" w:hAnsi="Trebuchet MS"/>
          <w:b/>
          <w:color w:val="231F20"/>
          <w:sz w:val="18"/>
        </w:rPr>
        <w:t>Budgettaire gevolgen van beleid</w:t>
      </w:r>
    </w:p>
    <w:p w:rsidR="00B774F8" w:rsidRDefault="00000000" w14:paraId="58D5F5F1" w14:textId="77777777">
      <w:pPr>
        <w:ind w:left="108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07027E4B" wp14:editId="05B3B11B">
                <wp:extent cx="6156325" cy="204470"/>
                <wp:effectExtent l="9525" t="0" r="0" b="5079"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202550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160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60056" y="202550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1994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15460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55474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95488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35502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7551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15529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45554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495557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53557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57558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74F8" w:rsidRDefault="00000000" w14:paraId="657C6E8D" w14:textId="77777777">
                              <w:pPr>
                                <w:spacing w:before="32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Tabel</w:t>
                              </w:r>
                              <w:r>
                                <w:rPr>
                                  <w:color w:val="FFFFFF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color w:val="FFFFFF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Budgettaire</w:t>
                              </w:r>
                              <w:r>
                                <w:rPr>
                                  <w:color w:val="FFFFFF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gevolgen</w:t>
                              </w:r>
                              <w:r>
                                <w:rPr>
                                  <w:color w:val="FFFFFF"/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van</w:t>
                              </w:r>
                              <w:r>
                                <w:rPr>
                                  <w:color w:val="FFFFFF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beleid</w:t>
                              </w:r>
                              <w:r>
                                <w:rPr>
                                  <w:color w:val="FFFFFF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artikel</w:t>
                              </w:r>
                              <w:r>
                                <w:rPr>
                                  <w:color w:val="FFFFFF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33</w:t>
                              </w:r>
                              <w:r>
                                <w:rPr>
                                  <w:color w:val="FFFFFF"/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Veiligheid</w:t>
                              </w:r>
                              <w:r>
                                <w:rPr>
                                  <w:color w:val="FFFFFF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</w:rPr>
                                <w:t>criminaliteitsbestr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z w:val="18"/>
                                </w:rPr>
                                <w:t>ĳ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ding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(bedragen</w:t>
                              </w:r>
                              <w:r>
                                <w:rPr>
                                  <w:color w:val="FFFFFF"/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FFFFFF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7" style="width:484.75pt;height:16.1pt;mso-position-horizontal-relative:char;mso-position-vertical-relative:line" coordsize="61563,2044" o:spid="_x0000_s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" w14:anchorId="07027E4B">
                <v:shape id="Graphic 188" style="position:absolute;top:63;width:61563;height:1962;visibility:visible;mso-wrap-style:square;v-text-anchor:top" coordsize="6156325,196215" o:spid="_x0000_s1059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">
                  <v:path arrowok="t"/>
                </v:shape>
                <v:shape id="Graphic 189" style="position:absolute;top:31;width:61563;height:13;visibility:visible;mso-wrap-style:square;v-text-anchor:top" coordsize="6156325,1270" o:spid="_x0000_s1060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">
                  <v:path arrowok="t"/>
                </v:shape>
                <v:shape id="Graphic 190" style="position:absolute;top:2025;width:1606;height:13;visibility:visible;mso-wrap-style:square;v-text-anchor:top" coordsize="160655,1270" o:spid="_x0000_s1061" filled="f" strokecolor="#00aeef" strokeweight=".25pt" path="m1600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">
                  <v:path arrowok="t"/>
                </v:shape>
                <v:shape id="Graphic 191" style="position:absolute;left:1600;top:2025;width:19952;height:13;visibility:visible;mso-wrap-style:square;v-text-anchor:top" coordsize="1995170,1270" o:spid="_x0000_s1062" filled="f" strokecolor="#00aeef" strokeweight=".25pt" path="m199454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">
                  <v:path arrowok="t"/>
                </v:shape>
                <v:shape id="Graphic 192" style="position:absolute;left:21546;top:2025;width:4006;height:13;visibility:visible;mso-wrap-style:square;v-text-anchor:top" coordsize="400685,1270" o:spid="_x0000_s106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">
                  <v:path arrowok="t"/>
                </v:shape>
                <v:shape id="Graphic 193" style="position:absolute;left:25547;top:2025;width:4007;height:13;visibility:visible;mso-wrap-style:square;v-text-anchor:top" coordsize="400685,1270" o:spid="_x0000_s106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">
                  <v:path arrowok="t"/>
                </v:shape>
                <v:shape id="Graphic 194" style="position:absolute;left:29548;top:2025;width:4007;height:13;visibility:visible;mso-wrap-style:square;v-text-anchor:top" coordsize="400685,1270" o:spid="_x0000_s106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">
                  <v:path arrowok="t"/>
                </v:shape>
                <v:shape id="Graphic 195" style="position:absolute;left:33550;top:2025;width:4007;height:13;visibility:visible;mso-wrap-style:square;v-text-anchor:top" coordsize="400685,1270" o:spid="_x0000_s106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">
                  <v:path arrowok="t"/>
                </v:shape>
                <v:shape id="Graphic 196" style="position:absolute;left:37551;top:2025;width:4007;height:13;visibility:visible;mso-wrap-style:square;v-text-anchor:top" coordsize="400685,1270" o:spid="_x0000_s106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">
                  <v:path arrowok="t"/>
                </v:shape>
                <v:shape id="Graphic 197" style="position:absolute;left:41552;top:2025;width:4007;height:13;visibility:visible;mso-wrap-style:square;v-text-anchor:top" coordsize="400685,1270" o:spid="_x0000_s106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">
                  <v:path arrowok="t"/>
                </v:shape>
                <v:shape id="Graphic 198" style="position:absolute;left:45554;top:2025;width:4007;height:13;visibility:visible;mso-wrap-style:square;v-text-anchor:top" coordsize="400685,1270" o:spid="_x0000_s106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">
                  <v:path arrowok="t"/>
                </v:shape>
                <v:shape id="Graphic 199" style="position:absolute;left:49555;top:2025;width:4007;height:13;visibility:visible;mso-wrap-style:square;v-text-anchor:top" coordsize="400685,1270" o:spid="_x0000_s107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">
                  <v:path arrowok="t"/>
                </v:shape>
                <v:shape id="Graphic 200" style="position:absolute;left:53557;top:2025;width:4007;height:13;visibility:visible;mso-wrap-style:square;v-text-anchor:top" coordsize="400685,1270" o:spid="_x0000_s107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">
                  <v:path arrowok="t"/>
                </v:shape>
                <v:shape id="Graphic 201" style="position:absolute;left:57558;top:2025;width:4007;height:13;visibility:visible;mso-wrap-style:square;v-text-anchor:top" coordsize="400685,1270" o:spid="_x0000_s107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">
                  <v:path arrowok="t"/>
                </v:shape>
                <v:shape id="Textbox 202" style="position:absolute;top:63;width:61563;height:1949;visibility:visible;mso-wrap-style:square;v-text-anchor:top" o:spid="_x0000_s107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>
                  <v:textbox inset="0,0,0,0">
                    <w:txbxContent>
                      <w:p w:rsidR="00B774F8" w:rsidRDefault="00000000" w14:paraId="657C6E8D" w14:textId="77777777">
                        <w:pPr>
                          <w:spacing w:before="32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Tabel</w:t>
                        </w:r>
                        <w:r>
                          <w:rPr>
                            <w:color w:val="FFFFFF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7</w:t>
                        </w:r>
                        <w:r>
                          <w:rPr>
                            <w:color w:val="FFFFFF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Budgettaire</w:t>
                        </w:r>
                        <w:r>
                          <w:rPr>
                            <w:color w:val="FFFFFF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gevolgen</w:t>
                        </w:r>
                        <w:r>
                          <w:rPr>
                            <w:color w:val="FFFFFF"/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van</w:t>
                        </w:r>
                        <w:r>
                          <w:rPr>
                            <w:color w:val="FFFFFF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beleid</w:t>
                        </w:r>
                        <w:r>
                          <w:rPr>
                            <w:color w:val="FFFFFF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artikel</w:t>
                        </w:r>
                        <w:r>
                          <w:rPr>
                            <w:color w:val="FFFFFF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33</w:t>
                        </w:r>
                        <w:r>
                          <w:rPr>
                            <w:color w:val="FFFFFF"/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Veiligheid</w:t>
                        </w:r>
                        <w:r>
                          <w:rPr>
                            <w:color w:val="FFFFFF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en</w:t>
                        </w:r>
                        <w:r>
                          <w:rPr>
                            <w:color w:val="FFFFFF"/>
                            <w:spacing w:val="3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8"/>
                          </w:rPr>
                          <w:t>criminaliteitsbestr</w:t>
                        </w:r>
                        <w:r>
                          <w:rPr>
                            <w:rFonts w:ascii="Verdana" w:hAnsi="Verdana"/>
                            <w:color w:val="FFFFFF"/>
                            <w:sz w:val="18"/>
                          </w:rPr>
                          <w:t>ĳ</w:t>
                        </w:r>
                        <w:r>
                          <w:rPr>
                            <w:color w:val="FFFFFF"/>
                            <w:sz w:val="18"/>
                          </w:rPr>
                          <w:t>ding</w:t>
                        </w:r>
                        <w:proofErr w:type="spellEnd"/>
                        <w:r>
                          <w:rPr>
                            <w:color w:val="FFFFFF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(bedragen</w:t>
                        </w:r>
                        <w:r>
                          <w:rPr>
                            <w:color w:val="FFFFFF"/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x</w:t>
                        </w:r>
                        <w:r>
                          <w:rPr>
                            <w:color w:val="FFFFFF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74F8" w:rsidRDefault="00B774F8" w14:paraId="5CFD2FF8" w14:textId="77777777">
      <w:pPr>
        <w:rPr>
          <w:rFonts w:ascii="Trebuchet MS"/>
          <w:sz w:val="20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408"/>
        <w:gridCol w:w="1094"/>
        <w:gridCol w:w="974"/>
        <w:gridCol w:w="870"/>
        <w:gridCol w:w="769"/>
        <w:gridCol w:w="769"/>
        <w:gridCol w:w="650"/>
        <w:gridCol w:w="650"/>
        <w:gridCol w:w="650"/>
        <w:gridCol w:w="650"/>
        <w:gridCol w:w="755"/>
      </w:tblGrid>
      <w:tr w:rsidRPr="00A01A28" w:rsidR="00DC1189" w:rsidTr="009A146B" w14:paraId="27959B53" w14:textId="77777777">
        <w:trPr>
          <w:trHeight w:val="1005"/>
        </w:trPr>
        <w:tc>
          <w:tcPr>
            <w:tcW w:w="400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4276A2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2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37203A9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6A74F704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Ontwerpbegroting t (1)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243542D3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Mutaties via NvW, moties, amendementen en ISB (2)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2A51617C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Vastgestelde begroting t (3) = (1) + (2)</w:t>
            </w:r>
          </w:p>
        </w:tc>
        <w:tc>
          <w:tcPr>
            <w:tcW w:w="76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0F159ACE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Mutaties 1e suppletoire begroting (4)</w:t>
            </w:r>
          </w:p>
        </w:tc>
        <w:tc>
          <w:tcPr>
            <w:tcW w:w="76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4AE0929F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Stand 1e suppletoire begroting (5) = (3) + (4)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2465CA09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2027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700480CD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2028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77CE27E3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2029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3ADD3390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2030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530FFE24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2031</w:t>
            </w:r>
          </w:p>
        </w:tc>
      </w:tr>
      <w:tr w:rsidRPr="00A01A28" w:rsidR="00DC1189" w:rsidTr="009A146B" w14:paraId="7EEAC588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1747660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Art.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5BEE15B1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Verplichtingen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7C318D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1.523.919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29BEAE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-534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28EBB9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1.523.385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8BF617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-111.370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10A719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1.412.015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8B373A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-42.649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768E5C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-28.367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E43B7E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-15.887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6F4034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32.246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A2E57C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1.508.067</w:t>
            </w:r>
          </w:p>
        </w:tc>
      </w:tr>
      <w:tr w:rsidRPr="00A01A28" w:rsidR="00DC1189" w:rsidTr="009A146B" w14:paraId="3CCBE868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FA8FAD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60AC4E3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D40953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1A8B8D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0C7FED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388B68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ECE4D6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B7B516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4EE9F7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168FAF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370A1F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3011D3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A01A28" w:rsidR="00DC1189" w:rsidTr="009A146B" w14:paraId="26AEBCBE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59FB48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0ADE45BD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C26264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1.583.919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E97114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-534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47E1C4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1.583.385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50F503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-69.354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78637F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1.514.031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31D9F4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29.389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2732DA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43.671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7AAF32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56.151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43EDB5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32.246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A71469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1.508.067</w:t>
            </w:r>
          </w:p>
        </w:tc>
      </w:tr>
      <w:tr w:rsidRPr="00A01A28" w:rsidR="00DC1189" w:rsidTr="009A146B" w14:paraId="792B38CD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88B985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3E60413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DB274E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23BBC4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8B2BB0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BBD96B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34CCE6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496A43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2270D0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F2AA13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177FAF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2E2FDB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A01A28" w:rsidR="00DC1189" w:rsidTr="009A146B" w14:paraId="295FB98A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A2F17F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4BB661F9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Apparaatsuitgaven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ED97D1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902.757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8A11AA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78821B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902.757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C82CB1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29.326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0B6082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932.083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262742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1.740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60E4B9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1.352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D77AB4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-1.393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2F2126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-3.831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BB8534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857.602</w:t>
            </w:r>
          </w:p>
        </w:tc>
      </w:tr>
      <w:tr w:rsidRPr="00A01A28" w:rsidR="00DC1189" w:rsidTr="009A146B" w14:paraId="241CCC29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85DA87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1C13D19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F5B6B5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1319CE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75D41E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FB5272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3AC223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DAA6FE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E93C06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54997F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358E44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43A856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A01A28" w:rsidR="00DC1189" w:rsidTr="009A146B" w14:paraId="56792A5D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FD11184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33.1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1299DFE1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Apparaat Openbaar Ministerie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42E760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902.757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571F83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04BB5B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902.757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385EFD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29.326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44EC8D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932.083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D7BFA1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1.740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835DBE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1.352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541487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-1.393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484DAA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-3.831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7C472E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857.602</w:t>
            </w:r>
          </w:p>
        </w:tc>
      </w:tr>
      <w:tr w:rsidRPr="00A01A28" w:rsidR="00DC1189" w:rsidTr="009A146B" w14:paraId="673C0AEF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15B03D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1BAED840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Personele 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DAAC8E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722.316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BE8EC2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1B7EA1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722.316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79C881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29.776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B1EA1D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752.092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134999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2.190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9F5FF5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1.802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D5093C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74117F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741829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698.346</w:t>
            </w:r>
          </w:p>
        </w:tc>
      </w:tr>
      <w:tr w:rsidRPr="00A01A28" w:rsidR="00DC1189" w:rsidTr="009A146B" w14:paraId="721D76DF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57C6D7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1180EEC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Eigen personeel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A556C7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655.777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A2EC3B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F17C71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655.777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E3E3F6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29.776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513688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685.553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49CC9A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2.190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DF196C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1.802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8328BE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62E634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CA286E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640.873</w:t>
            </w:r>
          </w:p>
        </w:tc>
      </w:tr>
      <w:tr w:rsidRPr="00A01A28" w:rsidR="00DC1189" w:rsidTr="009A146B" w14:paraId="34E41B09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F6642F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4124FF6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Externe inhuur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3664F3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64.747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6F980B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CCBCBD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64.747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158BFE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4C6692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64.747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ABD5A3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D3A76F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6F21DF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17591A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662BC7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55.681</w:t>
            </w:r>
          </w:p>
        </w:tc>
      </w:tr>
      <w:tr w:rsidRPr="00A01A28" w:rsidR="00DC1189" w:rsidTr="009A146B" w14:paraId="5B164183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DEDF5E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1CFF32E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 personeel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55174A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1.792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0F6151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B942A6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1.792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E2BDF2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41DA3C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1.792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021E33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F1766F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FD6CAD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E31105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B4BEED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1.792</w:t>
            </w:r>
          </w:p>
        </w:tc>
      </w:tr>
      <w:tr w:rsidRPr="00A01A28" w:rsidR="00DC1189" w:rsidTr="009A146B" w14:paraId="76E02C6D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FDC1A3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39E70288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Materiële 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E58DEC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180.441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266EA5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139874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180.441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70800B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-450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911513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179.991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8657CC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-450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871ABC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-450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BD89D7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-1.895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01D5E0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-3.904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1AC37A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159.256</w:t>
            </w:r>
          </w:p>
        </w:tc>
      </w:tr>
      <w:tr w:rsidRPr="00A01A28" w:rsidR="00DC1189" w:rsidTr="009A146B" w14:paraId="68E1A2C5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115504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79B679C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ICT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86BB9E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34.606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7C7229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D86CE9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34.606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7B1ACD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63F759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34.554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B8DF28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F9DD70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54EBA9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858787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5131A3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25.568</w:t>
            </w:r>
          </w:p>
        </w:tc>
      </w:tr>
      <w:tr w:rsidRPr="00A01A28" w:rsidR="00DC1189" w:rsidTr="009A146B" w14:paraId="6CC5BDD0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32E43E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10EF8A5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SSO's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09B503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54.816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161770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31FCC4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54.816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5EC114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C5F18E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54.290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74AF61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1CE9AB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E12C66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-1.971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1517E4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-3.980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E65A70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50.824</w:t>
            </w:r>
          </w:p>
        </w:tc>
      </w:tr>
      <w:tr w:rsidRPr="00A01A28" w:rsidR="00DC1189" w:rsidTr="009A146B" w14:paraId="42CD1959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90FC19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6C82560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 materieel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F2C4AB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91.019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13A995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01A1A3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91.019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46C87E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2A5525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91.147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B5419F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47534A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F71EAA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0439F1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D3A5B4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82.864</w:t>
            </w:r>
          </w:p>
        </w:tc>
      </w:tr>
      <w:tr w:rsidRPr="00A01A28" w:rsidR="00DC1189" w:rsidTr="009A146B" w14:paraId="2C233C13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15241B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5BB0409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3AB517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E608C2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8ECC8A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EDA490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731027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E375B8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CC01A6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0C17D4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9F06F9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7F63A3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A01A28" w:rsidR="00DC1189" w:rsidTr="009A146B" w14:paraId="2082D368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EC4694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3008F5AF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Programmauitgaven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2C6095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681.162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2608B5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-534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CCD9E4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680.628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73E13A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-98.680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3851CA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581.948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4A804F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27.649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CD40FB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42.319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E6C977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57.544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6FC310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36.077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3F1061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650.465</w:t>
            </w:r>
          </w:p>
        </w:tc>
      </w:tr>
      <w:tr w:rsidRPr="00A01A28" w:rsidR="00DC1189" w:rsidTr="009A146B" w14:paraId="4C7B571C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5F501B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334FA78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1DA4B3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E847C2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B9B078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57DBF4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42102A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170A3E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94CB4D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EC1EFA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11489C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BF7621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A01A28" w:rsidR="00DC1189" w:rsidTr="009A146B" w14:paraId="7DB049F7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2C9BAF1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33.2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00158D5D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Bestuur, informatie en technologie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5DCEC2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110.211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75C2C9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627B2F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110.711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C08745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4.553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B64B8B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115.264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20F802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-804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7B518A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-7.076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97EFA5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-7.723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75675E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-7.723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AF615D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88.521</w:t>
            </w:r>
          </w:p>
        </w:tc>
      </w:tr>
      <w:tr w:rsidRPr="00A01A28" w:rsidR="00DC1189" w:rsidTr="009A146B" w14:paraId="6B50E915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F1294E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36E7F5E1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medeoverheden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BD091F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84.426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B7D0A7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707981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84.926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962F69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-8.940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49B9E5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75.986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116E12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-8.034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5C9463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-9.034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596FDF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-9.434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C9A256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-9.334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09ABCF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69.064</w:t>
            </w:r>
          </w:p>
        </w:tc>
      </w:tr>
      <w:tr w:rsidRPr="00A01A28" w:rsidR="00DC1189" w:rsidTr="009A146B" w14:paraId="1C19AD2D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A0ACD2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2B6D3B3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Regionale Informatie en Expertise Centra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884A17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64.873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33323D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BF24E7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64.873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9B7F10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0A6B1A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64.852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5F9FCC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26439F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A10650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2000B5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6BFEDF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64.845</w:t>
            </w:r>
          </w:p>
        </w:tc>
      </w:tr>
      <w:tr w:rsidRPr="00A01A28" w:rsidR="00DC1189" w:rsidTr="009A146B" w14:paraId="515C585B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0154C8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6C266F5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RUPS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98A970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4D0BE6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724A37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39F315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D34CA2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D3BCAB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9DD20E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343336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416C95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936AB7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</w:tr>
      <w:tr w:rsidRPr="00A01A28" w:rsidR="00DC1189" w:rsidTr="009A146B" w14:paraId="00BB5EA1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EB6856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1B27D0C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Bijdrage aan medeoverheden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181236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19.553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23820B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E4B5DA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19.553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C54955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-8.919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3F274A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10.634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773595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-8.013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F37D49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-9.013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BE3B19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-9.413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9200C8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-9.313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D8D4C7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4.219</w:t>
            </w:r>
          </w:p>
        </w:tc>
      </w:tr>
      <w:tr w:rsidRPr="00A01A28" w:rsidR="00DC1189" w:rsidTr="009A146B" w14:paraId="24D2E34C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F2A017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7986BD78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Subsidies (regelingen)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11F936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25.477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365A5F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D9CB14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25.477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F499B4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12.017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5D6CC4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37.494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C66D52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6.230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00CC09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1.322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44639C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1.172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522581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1.172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19B107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17.207</w:t>
            </w:r>
          </w:p>
        </w:tc>
      </w:tr>
      <w:tr w:rsidRPr="00A01A28" w:rsidR="00DC1189" w:rsidTr="009A146B" w14:paraId="129603D1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966941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7F4BA95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Centrum voor Criminaliteitspreventie en Veiligheid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4AB716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3.676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02A425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03F560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3.676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8D4F9C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D7F24F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3.676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1B9806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480C31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AC84B7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1045B2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F2A3DE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3.049</w:t>
            </w:r>
          </w:p>
        </w:tc>
      </w:tr>
      <w:tr w:rsidRPr="00A01A28" w:rsidR="00DC1189" w:rsidTr="009A146B" w14:paraId="7EF216D0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01D194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175EB28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Platform Veilig Ondernemen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6F3855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11.891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74F191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0829A4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11.891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D65EA4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9D9F7D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12.241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A04EC1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9E1D5B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7CFCF0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A451BD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8494BE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10.900</w:t>
            </w:r>
          </w:p>
        </w:tc>
      </w:tr>
      <w:tr w:rsidRPr="00A01A28" w:rsidR="00DC1189" w:rsidTr="009A146B" w14:paraId="5FD584B9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8621C5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56E68D0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Subsidies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5BD015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9.910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EE9182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F4FACA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9.910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E9FC73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11.667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2AA00D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21.577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EEE0D1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6.126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D7A24C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1.239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1E1707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1.098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0A5138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1.098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7E9CFC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3.258</w:t>
            </w:r>
          </w:p>
        </w:tc>
      </w:tr>
      <w:tr w:rsidRPr="00A01A28" w:rsidR="00DC1189" w:rsidTr="009A146B" w14:paraId="599E26EE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D518F4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5CF2DACE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BC0F14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308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3F4B52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DD5EE3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3214A9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1.476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F365D3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1.784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3A1E35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1.000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49B3F7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2DEC7A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79DD1B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C8446D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2.250</w:t>
            </w:r>
          </w:p>
        </w:tc>
      </w:tr>
      <w:tr w:rsidRPr="00A01A28" w:rsidR="00DC1189" w:rsidTr="009A146B" w14:paraId="23C7FC15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348523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288745C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88C9A7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308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50DAEE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8FBA33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8B06F8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1.476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3B3A15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1.784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D41D79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1.000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1F8397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AC11E8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DBD503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2BBA57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2.250</w:t>
            </w:r>
          </w:p>
        </w:tc>
      </w:tr>
      <w:tr w:rsidRPr="00A01A28" w:rsidR="00DC1189" w:rsidTr="009A146B" w14:paraId="5AC4AD65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A1E8579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33.3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0FF3569D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Opsporing en vervolging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54E8ED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569.404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1CAA4B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-1.034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61E262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568.370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DAA4A9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-103.233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8FC1A9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465.137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A959C6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28.453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89DEB1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49.395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D4FC83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65.267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8C1969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43.800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5B9FA5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561.944</w:t>
            </w:r>
          </w:p>
        </w:tc>
      </w:tr>
      <w:tr w:rsidRPr="00A01A28" w:rsidR="00DC1189" w:rsidTr="009A146B" w14:paraId="4FCFA734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63CEFD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2AC986B0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agentschappen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040CC4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172.144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0E99E6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D6FA53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172.144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F23401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11.916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65DD8B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184.060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950C19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4.039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A1EE1F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2.353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DD0B2F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-935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A6E00C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-5.556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920865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159.559</w:t>
            </w:r>
          </w:p>
        </w:tc>
      </w:tr>
      <w:tr w:rsidRPr="00A01A28" w:rsidR="00DC1189" w:rsidTr="009A146B" w14:paraId="48A4B4A1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C4E54A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1413421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NFI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1DA827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115.826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6CC8FA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0AF29B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115.826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AE0590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5.085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BC42B9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120.911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FC86B8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3.073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6D33FE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1.592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146D9E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621749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-3.230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C82954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111.611</w:t>
            </w:r>
          </w:p>
        </w:tc>
      </w:tr>
      <w:tr w:rsidRPr="00A01A28" w:rsidR="00DC1189" w:rsidTr="009A146B" w14:paraId="7AE9D15F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1B2726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65DBEB8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Justid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0E77BA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27.656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B80695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85567F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27.656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F81A41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B81569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30.877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BE3637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-1.053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D6D096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-1.176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B0DAD0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-1.735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6B3906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-2.515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1B7955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19.516</w:t>
            </w:r>
          </w:p>
        </w:tc>
      </w:tr>
      <w:tr w:rsidRPr="00A01A28" w:rsidR="00DC1189" w:rsidTr="009A146B" w14:paraId="222D176D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712196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0C64965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Justis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9E8B4C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28.662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F6B944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D242FC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28.662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04A944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3.610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8283D1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32.272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ABC838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2.019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D0DD82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1.937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7297C3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1.225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D906C4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897C9F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28.432</w:t>
            </w:r>
          </w:p>
        </w:tc>
      </w:tr>
      <w:tr w:rsidRPr="00A01A28" w:rsidR="00DC1189" w:rsidTr="009A146B" w14:paraId="65FE2E2A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6E877A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0F423CD3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ZBO's/RWT's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B241C4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7.118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35CCCE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A2D3A9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7.118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42DA50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453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621904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7.571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0A9DD1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F93DCF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-129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69134F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BA8DE6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86857D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6.501</w:t>
            </w:r>
          </w:p>
        </w:tc>
      </w:tr>
      <w:tr w:rsidRPr="00A01A28" w:rsidR="00DC1189" w:rsidTr="009A146B" w14:paraId="6A3E0A74" w14:textId="77777777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33DEC6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59A321E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 xml:space="preserve">Autoriteit online Terroristisch en </w:t>
            </w:r>
            <w:proofErr w:type="spellStart"/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Kinderpornografisch</w:t>
            </w:r>
            <w:proofErr w:type="spellEnd"/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 xml:space="preserve"> Materiaal (ATKM)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257953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7.118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50569E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BBD935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7.118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2CA868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453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E98215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7.571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D44E6B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753028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-129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694899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B6E9D6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D99397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6.501</w:t>
            </w:r>
          </w:p>
        </w:tc>
      </w:tr>
      <w:tr w:rsidRPr="00A01A28" w:rsidR="00DC1189" w:rsidTr="009A146B" w14:paraId="753A9195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923F2E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2329B3C7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medeoverheden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1E28D7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176.946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B59121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-2.500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3173D9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174.446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DA1B54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-84.892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FB410D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89.554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9F74D8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24.100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F6698D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51.252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E0398E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71.085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B0C989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54.498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D46190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245.564</w:t>
            </w:r>
          </w:p>
        </w:tc>
      </w:tr>
      <w:tr w:rsidRPr="00A01A28" w:rsidR="00DC1189" w:rsidTr="009A146B" w14:paraId="0BCAEAB3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2EFE6E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2879395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FIU.Nederland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D9A15F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371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B48E67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6BE3F3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371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B8D097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-362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CB0C8D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51592F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7B48DD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4B21EB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05203E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56C036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</w:t>
            </w:r>
          </w:p>
        </w:tc>
      </w:tr>
      <w:tr w:rsidRPr="00A01A28" w:rsidR="00DC1189" w:rsidTr="009A146B" w14:paraId="2CD0FEDB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29A809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7C42DC3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Aanpak ondermijning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C081EC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146.835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E908FA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-2.500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AE2F23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144.335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F7258C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-74.587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0C4CAB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69.748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8A1DB6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24.002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46B8B4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50.053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CCA58B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69.136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9B93F7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51.949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2C5797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211.017</w:t>
            </w:r>
          </w:p>
        </w:tc>
      </w:tr>
      <w:tr w:rsidRPr="00A01A28" w:rsidR="00DC1189" w:rsidTr="009A146B" w14:paraId="761A3100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8CDD55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3B7F981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Bijdrage aan medeoverheden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8FAB0D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29.740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45F76C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D5BC8F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29.740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539996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-9.943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DBFC17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19.797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06CD38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9FBED2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1.561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0C709A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2.311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ECB176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2.911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04C9C6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34.538</w:t>
            </w:r>
          </w:p>
        </w:tc>
      </w:tr>
      <w:tr w:rsidRPr="00A01A28" w:rsidR="00DC1189" w:rsidTr="009A146B" w14:paraId="3354C6B2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5D6D5A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7DCFE6F2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Subsidies (regelingen)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BDBCC5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5.380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A3B44A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1.466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EC6929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6.846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2F27A5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2.505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B4CC43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9.351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B0F11B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C27A71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842291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D2F74B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09D085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4.288</w:t>
            </w:r>
          </w:p>
        </w:tc>
      </w:tr>
      <w:tr w:rsidRPr="00A01A28" w:rsidR="00DC1189" w:rsidTr="009A146B" w14:paraId="22AB48ED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657682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7242FFD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Centrum voor Criminaliteitspreventie en Veiligheid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F5F033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550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B0A98A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466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08F832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1.016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CA66CD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7AB5F6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1.016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478F68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F972EC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5EB558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03BDFF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40C307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456</w:t>
            </w:r>
          </w:p>
        </w:tc>
      </w:tr>
      <w:tr w:rsidRPr="00A01A28" w:rsidR="00DC1189" w:rsidTr="009A146B" w14:paraId="271BAF90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01978D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0C3D107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Subsidies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DAE837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4.830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AF585C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81AFE1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5.830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E91779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2.505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DA4C1A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8.335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4A6048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00969B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42A73A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BA4323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526A88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3.832</w:t>
            </w:r>
          </w:p>
        </w:tc>
      </w:tr>
      <w:tr w:rsidRPr="00A01A28" w:rsidR="00DC1189" w:rsidTr="009A146B" w14:paraId="4F8DD26D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C2AF87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478A95D7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AA3445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205.466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481219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8F22D8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205.466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DC8F95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-33.215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21371E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172.251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F04796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9B2A59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-3.918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587294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-4.404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D488FE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-4.404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3C60A8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143.682</w:t>
            </w:r>
          </w:p>
        </w:tc>
      </w:tr>
      <w:tr w:rsidRPr="00A01A28" w:rsidR="00DC1189" w:rsidTr="009A146B" w14:paraId="3883FACF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ECE781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21E1D1B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Schadeloosstellingen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F3623C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23.573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B07772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8725EA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23.573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6A5AD1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CEF352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23.573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FD82B6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3052A3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832459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BA5A7F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D29D2A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23.568</w:t>
            </w:r>
          </w:p>
        </w:tc>
      </w:tr>
      <w:tr w:rsidRPr="00A01A28" w:rsidR="00DC1189" w:rsidTr="009A146B" w14:paraId="04E2231B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A39A76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50D6CEF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Onrechtmatige Detentie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BCF93D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7.278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56716A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EDC574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7.278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60C7C5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80A9E4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7.278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A67A62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55DBFC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893AD3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4698C2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0324DD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7.277</w:t>
            </w:r>
          </w:p>
        </w:tc>
      </w:tr>
      <w:tr w:rsidRPr="00A01A28" w:rsidR="00DC1189" w:rsidTr="009A146B" w14:paraId="4CFA3325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269740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5295641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Gerechtskosten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82CE87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41.135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DDF2CF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5CC023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41.135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E7E3B7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BBC40B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44.135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00A6E7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B3C8C7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CE69FA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686C60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B67822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44.643</w:t>
            </w:r>
          </w:p>
        </w:tc>
      </w:tr>
      <w:tr w:rsidRPr="00A01A28" w:rsidR="00DC1189" w:rsidTr="009A146B" w14:paraId="31D1B289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588E5D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5FE622F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Verkeershandhaving OM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AD7A6D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47.920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E27279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F25D3B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47.920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93919B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-3.000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E9C0DF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44.920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3D1AFE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E56EB3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78B82C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E24597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38A0AE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37.319</w:t>
            </w:r>
          </w:p>
        </w:tc>
      </w:tr>
      <w:tr w:rsidRPr="00A01A28" w:rsidR="00DC1189" w:rsidTr="009A146B" w14:paraId="4279F1D9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4BB117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2799674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Afpakken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31B19D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1BAC57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5362BD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727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A3CA72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3E48D9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2194D6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FBA1C1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1D46B6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D285DF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0A91AE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126</w:t>
            </w:r>
          </w:p>
        </w:tc>
      </w:tr>
      <w:tr w:rsidRPr="00A01A28" w:rsidR="00DC1189" w:rsidTr="009A146B" w14:paraId="3E0D348D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B3FFB2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4093FC6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 xml:space="preserve">Bewaring, verkoop en vernietiging </w:t>
            </w:r>
            <w:proofErr w:type="spellStart"/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ibg</w:t>
            </w:r>
            <w:proofErr w:type="spellEnd"/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 xml:space="preserve"> voorwerpen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846324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20.519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8040FF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EE40F8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20.519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E338CE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AB02C0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20.519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395699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600EBB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C60DE1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B3430A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C3B67E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23.211</w:t>
            </w:r>
          </w:p>
        </w:tc>
      </w:tr>
      <w:tr w:rsidRPr="00A01A28" w:rsidR="00DC1189" w:rsidTr="009A146B" w14:paraId="10F37BAC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BA5CAF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4268DD2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BF8A5B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64.314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CFB209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91D63D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64.314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78D2BE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-32.615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DD9A76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31.699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1F8625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-4.835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0E0FBA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-6.318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223B01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-6.804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E26CAC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-6.804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13D1FA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7.538</w:t>
            </w:r>
          </w:p>
        </w:tc>
      </w:tr>
      <w:tr w:rsidRPr="00A01A28" w:rsidR="00DC1189" w:rsidTr="009A146B" w14:paraId="4E68A59D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7DC259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039ADCDD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Garanties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717B6F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2.350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3D21F4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F06DDE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2.350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57CC5F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EC3216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2.350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EE4EDE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F881C2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3ABC3A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F7EABB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98DC26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2.350</w:t>
            </w:r>
          </w:p>
        </w:tc>
      </w:tr>
      <w:tr w:rsidRPr="00A01A28" w:rsidR="00DC1189" w:rsidTr="009A146B" w14:paraId="64C56843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FA665F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4DA22D6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Faillissementscuratoren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1B4107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2.350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3E7CB5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E6FBD7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2.350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FC44C4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8B030A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2.350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A47CBE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F66A7E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043FED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B955C1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BFAEF9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2.350</w:t>
            </w:r>
          </w:p>
        </w:tc>
      </w:tr>
      <w:tr w:rsidRPr="00A01A28" w:rsidR="00DC1189" w:rsidTr="009A146B" w14:paraId="1FEBF8C9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43DC369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33.4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507E4A4B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Vervolging en berechting MH17-verdachten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7F4ED1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1.547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A38A75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A792EA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1.547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5FF289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8C4E89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1.547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51CE56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09A028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F60BC6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D28ABD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C540FB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</w:tr>
      <w:tr w:rsidRPr="00A01A28" w:rsidR="00DC1189" w:rsidTr="009A146B" w14:paraId="72F5B4E9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AB402E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26E0F1A6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EA345F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1.547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8BF2A2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8C21BA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1.547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9AC842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A56B0D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1.547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ACC39A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7CC589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56F770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036A0D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AC5024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</w:tr>
      <w:tr w:rsidRPr="00A01A28" w:rsidR="00DC1189" w:rsidTr="009A146B" w14:paraId="2E345DDA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72A3B5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0A344E3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Vervolging en berechting MH17-verdachten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3A8FE8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1.547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53A430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729911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1.547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0B1339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915262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1.547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B66BC5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F54BC6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0CBE6D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96303B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692863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</w:tr>
      <w:tr w:rsidRPr="00A01A28" w:rsidR="00DC1189" w:rsidTr="009A146B" w14:paraId="62725982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2A01348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0B4A2CE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7A9D41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93B44D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1CC999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12CF32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478C29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7CEB14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F743CD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94E358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867815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5D89FA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A01A28" w:rsidR="00DC1189" w:rsidTr="009A146B" w14:paraId="78B39795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57E0A9C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A01A28" w:rsidR="00DC1189" w:rsidP="009A146B" w:rsidRDefault="00DC1189" w14:paraId="60DDA05D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Ontvangsten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315DF9A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1.479.631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D3F951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0B48A01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1.479.631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C32D73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-332.667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4576532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1.146.964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761162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-316.177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129B89D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-331.639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404F03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-344.774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7C80AE1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-357.653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01A28" w:rsidR="00DC1189" w:rsidP="009A146B" w:rsidRDefault="00DC1189" w14:paraId="6FA3C46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A01A28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1.282.279</w:t>
            </w:r>
          </w:p>
        </w:tc>
      </w:tr>
    </w:tbl>
    <w:p w:rsidR="00085149" w:rsidRDefault="00085149" w14:paraId="331B171C" w14:textId="77777777">
      <w:pPr>
        <w:rPr>
          <w:rFonts w:ascii="Trebuchet MS"/>
          <w:sz w:val="20"/>
        </w:rPr>
      </w:pPr>
    </w:p>
    <w:p w:rsidR="00B774F8" w:rsidRDefault="00000000" w14:paraId="204771EF" w14:textId="77777777">
      <w:pPr>
        <w:pStyle w:val="Kop1"/>
        <w:spacing w:before="217"/>
        <w:ind w:left="0" w:right="2122"/>
        <w:jc w:val="center"/>
      </w:pPr>
      <w:r>
        <w:rPr>
          <w:color w:val="231F20"/>
          <w:spacing w:val="-2"/>
        </w:rPr>
        <w:t>Toelichting</w:t>
      </w:r>
    </w:p>
    <w:p w:rsidR="00B774F8" w:rsidRDefault="00B774F8" w14:paraId="6FEA9857" w14:textId="77777777">
      <w:pPr>
        <w:pStyle w:val="Plattetekst"/>
        <w:spacing w:before="18"/>
        <w:rPr>
          <w:rFonts w:ascii="Trebuchet MS"/>
          <w:b/>
        </w:rPr>
      </w:pPr>
    </w:p>
    <w:p w:rsidR="00B774F8" w:rsidRDefault="00000000" w14:paraId="15E33C7E" w14:textId="77777777">
      <w:pPr>
        <w:pStyle w:val="Lijstalinea"/>
        <w:numPr>
          <w:ilvl w:val="1"/>
          <w:numId w:val="7"/>
        </w:numPr>
        <w:tabs>
          <w:tab w:val="left" w:pos="3833"/>
        </w:tabs>
        <w:ind w:left="3833" w:hanging="403"/>
        <w:rPr>
          <w:color w:val="231F20"/>
          <w:sz w:val="18"/>
          <w:u w:val="single" w:color="231F20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editId="76ED66B6" wp14:anchorId="1C7606BE">
                <wp:simplePos x="0" y="0"/>
                <wp:positionH relativeFrom="page">
                  <wp:posOffset>2808000</wp:posOffset>
                </wp:positionH>
                <wp:positionV relativeFrom="paragraph">
                  <wp:posOffset>143637</wp:posOffset>
                </wp:positionV>
                <wp:extent cx="2741930" cy="6350"/>
                <wp:effectExtent l="0" t="0" r="0" b="0"/>
                <wp:wrapTopAndBottom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1930" cy="6350"/>
                          <a:chOff x="0" y="0"/>
                          <a:chExt cx="2741930" cy="6350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2883"/>
                            <a:ext cx="224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>
                                <a:moveTo>
                                  <a:pt x="0" y="0"/>
                                </a:moveTo>
                                <a:lnTo>
                                  <a:pt x="224494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24494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56565" y="2883"/>
                            <a:ext cx="10299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>
                                <a:moveTo>
                                  <a:pt x="0" y="0"/>
                                </a:moveTo>
                                <a:lnTo>
                                  <a:pt x="1029721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286286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318356" y="2883"/>
                            <a:ext cx="539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">
                                <a:moveTo>
                                  <a:pt x="0" y="0"/>
                                </a:moveTo>
                                <a:lnTo>
                                  <a:pt x="538509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856866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1888937" y="2883"/>
                            <a:ext cx="545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>
                                <a:moveTo>
                                  <a:pt x="0" y="0"/>
                                </a:moveTo>
                                <a:lnTo>
                                  <a:pt x="544854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433792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465862" y="2883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>
                                <a:moveTo>
                                  <a:pt x="0" y="0"/>
                                </a:moveTo>
                                <a:lnTo>
                                  <a:pt x="275484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4" style="position:absolute;margin-left:221.1pt;margin-top:11.3pt;width:215.9pt;height:.5pt;z-index:-15716864;mso-wrap-distance-left:0;mso-wrap-distance-right:0;mso-position-horizontal-relative:page" coordsize="27419,6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" w14:anchorId="7305F4CD">
                <v:shape id="Graphic 295" style="position:absolute;top:28;width:2247;height:13;visibility:visible;mso-wrap-style:square;v-text-anchor:top" coordsize="224790,1270" o:spid="_x0000_s1027" filled="f" strokecolor="#231f20" strokeweight=".16019mm" path="m,l22449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">
                  <v:path arrowok="t"/>
                </v:shape>
                <v:shape id="Graphic 296" style="position:absolute;left:2244;top:28;width:324;height:13;visibility:visible;mso-wrap-style:square;v-text-anchor:top" coordsize="32384,1270" o:spid="_x0000_s1028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">
                  <v:path arrowok="t"/>
                </v:shape>
                <v:shape id="Graphic 297" style="position:absolute;left:2565;top:28;width:10300;height:13;visibility:visible;mso-wrap-style:square;v-text-anchor:top" coordsize="1029969,1270" o:spid="_x0000_s1029" filled="f" strokecolor="#231f20" strokeweight=".16019mm" path="m,l102972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">
                  <v:path arrowok="t"/>
                </v:shape>
                <v:shape id="Graphic 298" style="position:absolute;left:12862;top:28;width:324;height:13;visibility:visible;mso-wrap-style:square;v-text-anchor:top" coordsize="32384,1270" o:spid="_x0000_s1030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">
                  <v:path arrowok="t"/>
                </v:shape>
                <v:shape id="Graphic 299" style="position:absolute;left:13183;top:28;width:5391;height:13;visibility:visible;mso-wrap-style:square;v-text-anchor:top" coordsize="539115,1270" o:spid="_x0000_s1031" filled="f" strokecolor="#231f20" strokeweight=".16019mm" path="m,l53850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">
                  <v:path arrowok="t"/>
                </v:shape>
                <v:shape id="Graphic 300" style="position:absolute;left:18568;top:28;width:324;height:13;visibility:visible;mso-wrap-style:square;v-text-anchor:top" coordsize="32384,1270" o:spid="_x0000_s1032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">
                  <v:path arrowok="t"/>
                </v:shape>
                <v:shape id="Graphic 301" style="position:absolute;left:18889;top:28;width:5455;height:13;visibility:visible;mso-wrap-style:square;v-text-anchor:top" coordsize="545465,1270" o:spid="_x0000_s1033" filled="f" strokecolor="#231f20" strokeweight=".16019mm" path="m,l54485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">
                  <v:path arrowok="t"/>
                </v:shape>
                <v:shape id="Graphic 302" style="position:absolute;left:24337;top:28;width:324;height:13;visibility:visible;mso-wrap-style:square;v-text-anchor:top" coordsize="32384,1270" o:spid="_x0000_s1034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">
                  <v:path arrowok="t"/>
                </v:shape>
                <v:shape id="Graphic 303" style="position:absolute;left:24658;top:28;width:2756;height:13;visibility:visible;mso-wrap-style:square;v-text-anchor:top" coordsize="275590,1270" o:spid="_x0000_s1035" filled="f" strokecolor="#231f20" strokeweight=".16019mm" path="m,l27548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  <w:w w:val="110"/>
          <w:sz w:val="18"/>
        </w:rPr>
        <w:t>Apparaatsuitgaven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Openbaar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Ministerie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4"/>
          <w:w w:val="110"/>
          <w:sz w:val="18"/>
        </w:rPr>
        <w:t>(OM)</w:t>
      </w:r>
    </w:p>
    <w:p w:rsidR="00B774F8" w:rsidRDefault="00000000" w14:paraId="49945D0E" w14:textId="77777777">
      <w:pPr>
        <w:pStyle w:val="Plattetekst"/>
        <w:ind w:left="3430"/>
      </w:pPr>
      <w:r>
        <w:rPr>
          <w:color w:val="231F20"/>
        </w:rPr>
        <w:t>De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verhoging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apparaatsbudget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veroorzaakt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4"/>
        </w:rPr>
        <w:t>door</w:t>
      </w:r>
    </w:p>
    <w:p w:rsidR="00B774F8" w:rsidRDefault="00000000" w14:paraId="5BC2AD2A" w14:textId="57DD4514">
      <w:pPr>
        <w:pStyle w:val="Plattetekst"/>
        <w:spacing w:line="247" w:lineRule="auto"/>
        <w:ind w:left="3430" w:right="141"/>
      </w:pPr>
      <w:r>
        <w:rPr>
          <w:color w:val="231F20"/>
          <w:w w:val="110"/>
        </w:rPr>
        <w:t>€ 20 mln. aan eindejaarsmarge voor uitgestelde betalingen. En voor de uitvoering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voorbereidende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activiteiten</w:t>
      </w:r>
      <w:r>
        <w:rPr>
          <w:color w:val="231F20"/>
          <w:spacing w:val="-15"/>
          <w:w w:val="110"/>
        </w:rPr>
        <w:t xml:space="preserve"> </w:t>
      </w:r>
      <w:r w:rsidR="00E701AA">
        <w:rPr>
          <w:color w:val="231F20"/>
          <w:spacing w:val="-15"/>
          <w:w w:val="110"/>
        </w:rPr>
        <w:t xml:space="preserve">voor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implementatie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nieuwe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Wetboek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Strafvordering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60%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 toegezegde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budget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beschikbaar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gesteld.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6,3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mln. vanuit het artikelonderdeel opsporing en vervolging overgeboekt naar 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OM.</w:t>
      </w:r>
    </w:p>
    <w:p w:rsidR="00B774F8" w:rsidRDefault="00B774F8" w14:paraId="5679FE3F" w14:textId="77777777">
      <w:pPr>
        <w:pStyle w:val="Plattetekst"/>
        <w:spacing w:before="3"/>
      </w:pPr>
    </w:p>
    <w:p w:rsidR="00B774F8" w:rsidRDefault="00000000" w14:paraId="211B967F" w14:textId="04F12AFB">
      <w:pPr>
        <w:pStyle w:val="Lijstalinea"/>
        <w:numPr>
          <w:ilvl w:val="1"/>
          <w:numId w:val="7"/>
        </w:numPr>
        <w:tabs>
          <w:tab w:val="left" w:pos="3783"/>
        </w:tabs>
        <w:ind w:left="3783" w:hanging="353"/>
        <w:rPr>
          <w:color w:val="231F20"/>
          <w:sz w:val="18"/>
          <w:u w:val="single" w:color="231F20"/>
        </w:rPr>
      </w:pPr>
      <w:r>
        <w:rPr>
          <w:color w:val="231F20"/>
          <w:spacing w:val="22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Bestuur,</w:t>
      </w:r>
      <w:r w:rsidR="00E810CE">
        <w:rPr>
          <w:color w:val="231F20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Informatie</w:t>
      </w:r>
      <w:r>
        <w:rPr>
          <w:color w:val="231F20"/>
          <w:spacing w:val="22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en</w:t>
      </w:r>
      <w:r>
        <w:rPr>
          <w:color w:val="231F20"/>
          <w:spacing w:val="23"/>
          <w:sz w:val="18"/>
          <w:u w:val="single" w:color="231F20"/>
        </w:rPr>
        <w:t xml:space="preserve"> </w:t>
      </w:r>
      <w:r>
        <w:rPr>
          <w:color w:val="231F20"/>
          <w:spacing w:val="-2"/>
          <w:sz w:val="18"/>
          <w:u w:val="single" w:color="231F20"/>
        </w:rPr>
        <w:t>technologie</w:t>
      </w:r>
    </w:p>
    <w:p w:rsidR="00B774F8" w:rsidRDefault="00000000" w14:paraId="3A695749" w14:textId="1497FD8F">
      <w:pPr>
        <w:pStyle w:val="Lijstalinea"/>
        <w:numPr>
          <w:ilvl w:val="2"/>
          <w:numId w:val="7"/>
        </w:numPr>
        <w:tabs>
          <w:tab w:val="left" w:pos="3711"/>
          <w:tab w:val="left" w:pos="3713"/>
        </w:tabs>
        <w:spacing w:before="7"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Voor Preventie met Gezag worden middelen overgeheveld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artikel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34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33.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betreft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incidentele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preventieve aanpak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bij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gemeenten.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gaat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om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10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2026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4,9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in </w:t>
      </w:r>
      <w:r>
        <w:rPr>
          <w:color w:val="231F20"/>
          <w:sz w:val="18"/>
        </w:rPr>
        <w:t>2027. Daarnaast wordt er vanaf 2027 structureel € 1 mln. overgeboekt in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verband met de aanpak van online criminaliteit.</w:t>
      </w:r>
    </w:p>
    <w:p w:rsidR="00B774F8" w:rsidRDefault="00000000" w14:paraId="76465A7E" w14:textId="5A5085CE">
      <w:pPr>
        <w:pStyle w:val="Lijstalinea"/>
        <w:numPr>
          <w:ilvl w:val="2"/>
          <w:numId w:val="7"/>
        </w:numPr>
        <w:tabs>
          <w:tab w:val="left" w:pos="3711"/>
          <w:tab w:val="left" w:pos="3713"/>
        </w:tabs>
        <w:spacing w:before="1" w:line="247" w:lineRule="auto"/>
        <w:ind w:right="111"/>
        <w:jc w:val="both"/>
        <w:rPr>
          <w:sz w:val="18"/>
        </w:rPr>
      </w:pPr>
      <w:r>
        <w:rPr>
          <w:color w:val="231F20"/>
          <w:sz w:val="18"/>
        </w:rPr>
        <w:t xml:space="preserve">Een ramingsbijstelling van € 7 mln. op dit artikel wordt doorgevoerd </w:t>
      </w:r>
      <w:r w:rsidR="00E701AA">
        <w:rPr>
          <w:color w:val="231F20"/>
          <w:sz w:val="18"/>
        </w:rPr>
        <w:t xml:space="preserve">op basis van </w:t>
      </w:r>
      <w:r>
        <w:rPr>
          <w:color w:val="231F20"/>
          <w:sz w:val="18"/>
        </w:rPr>
        <w:t>de onderuitputting van de afgelopen jaren en ter dekking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 de financiële problematiek binnen JenV.</w:t>
      </w:r>
    </w:p>
    <w:p w:rsidR="00B774F8" w:rsidRDefault="00B774F8" w14:paraId="040A7EDA" w14:textId="77777777">
      <w:pPr>
        <w:pStyle w:val="Plattetekst"/>
        <w:spacing w:before="7"/>
      </w:pPr>
    </w:p>
    <w:p w:rsidR="00B774F8" w:rsidRDefault="00000000" w14:paraId="21B1140A" w14:textId="77777777">
      <w:pPr>
        <w:pStyle w:val="Lijstalinea"/>
        <w:numPr>
          <w:ilvl w:val="1"/>
          <w:numId w:val="7"/>
        </w:numPr>
        <w:tabs>
          <w:tab w:val="left" w:pos="3783"/>
        </w:tabs>
        <w:ind w:left="3783" w:hanging="353"/>
        <w:rPr>
          <w:color w:val="231F20"/>
          <w:sz w:val="18"/>
          <w:u w:val="single" w:color="231F20"/>
        </w:rPr>
      </w:pPr>
      <w:r>
        <w:rPr>
          <w:color w:val="231F20"/>
          <w:spacing w:val="-8"/>
          <w:w w:val="110"/>
          <w:sz w:val="18"/>
          <w:u w:val="single" w:color="231F20"/>
        </w:rPr>
        <w:t xml:space="preserve"> </w:t>
      </w:r>
      <w:r>
        <w:rPr>
          <w:color w:val="231F20"/>
          <w:w w:val="110"/>
          <w:sz w:val="18"/>
          <w:u w:val="single" w:color="231F20"/>
        </w:rPr>
        <w:t>Opsporing</w:t>
      </w:r>
      <w:r>
        <w:rPr>
          <w:color w:val="231F20"/>
          <w:spacing w:val="-8"/>
          <w:w w:val="110"/>
          <w:sz w:val="18"/>
          <w:u w:val="single" w:color="231F20"/>
        </w:rPr>
        <w:t xml:space="preserve"> </w:t>
      </w:r>
      <w:r>
        <w:rPr>
          <w:color w:val="231F20"/>
          <w:w w:val="110"/>
          <w:sz w:val="18"/>
          <w:u w:val="single" w:color="231F20"/>
        </w:rPr>
        <w:t>en</w:t>
      </w:r>
      <w:r>
        <w:rPr>
          <w:color w:val="231F20"/>
          <w:spacing w:val="-8"/>
          <w:w w:val="110"/>
          <w:sz w:val="18"/>
          <w:u w:val="single" w:color="231F20"/>
        </w:rPr>
        <w:t xml:space="preserve"> </w:t>
      </w:r>
      <w:r>
        <w:rPr>
          <w:color w:val="231F20"/>
          <w:spacing w:val="-2"/>
          <w:w w:val="110"/>
          <w:sz w:val="18"/>
          <w:u w:val="single" w:color="231F20"/>
        </w:rPr>
        <w:t>vervolging</w:t>
      </w:r>
    </w:p>
    <w:p w:rsidR="00B774F8" w:rsidRDefault="00000000" w14:paraId="215A88DE" w14:textId="295D94B8">
      <w:pPr>
        <w:pStyle w:val="Lijstalinea"/>
        <w:numPr>
          <w:ilvl w:val="2"/>
          <w:numId w:val="7"/>
        </w:numPr>
        <w:tabs>
          <w:tab w:val="left" w:pos="3711"/>
          <w:tab w:val="left" w:pos="3713"/>
        </w:tabs>
        <w:spacing w:before="7"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De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verlaging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apparaatsbudget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vanaf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2027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voornamelijk verklaard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door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efficiencytaakstelling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6"/>
          <w:w w:val="110"/>
          <w:sz w:val="18"/>
        </w:rPr>
        <w:t xml:space="preserve"> </w:t>
      </w:r>
      <w:r w:rsidR="007D7C64">
        <w:rPr>
          <w:color w:val="231F20"/>
          <w:w w:val="110"/>
          <w:sz w:val="18"/>
        </w:rPr>
        <w:t>rijkso</w:t>
      </w:r>
      <w:r w:rsidR="007D7C64">
        <w:rPr>
          <w:color w:val="231F20"/>
          <w:spacing w:val="-2"/>
          <w:w w:val="110"/>
          <w:sz w:val="18"/>
        </w:rPr>
        <w:t>verheid</w:t>
      </w:r>
      <w:r>
        <w:rPr>
          <w:color w:val="231F20"/>
          <w:spacing w:val="-2"/>
          <w:w w:val="110"/>
          <w:sz w:val="18"/>
        </w:rPr>
        <w:t>.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Er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wordt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een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additionele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taakstelling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doorgevoerd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in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het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 xml:space="preserve">kader </w:t>
      </w:r>
      <w:r>
        <w:rPr>
          <w:color w:val="231F20"/>
          <w:w w:val="110"/>
          <w:sz w:val="18"/>
        </w:rPr>
        <w:t xml:space="preserve">van de vernieuwing van de rijksdienst en een slagvaardige overheid </w:t>
      </w:r>
      <w:r>
        <w:rPr>
          <w:color w:val="231F20"/>
          <w:sz w:val="18"/>
        </w:rPr>
        <w:t xml:space="preserve">(maatregel 62 uit het coalitieakkoord). Het budget wordt in 2029 verlaagd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2,7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vanaf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2030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6,9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</w:p>
    <w:p w:rsidR="00B774F8" w:rsidRDefault="00000000" w14:paraId="29418032" w14:textId="32AE53FC">
      <w:pPr>
        <w:pStyle w:val="Lijstalinea"/>
        <w:numPr>
          <w:ilvl w:val="2"/>
          <w:numId w:val="7"/>
        </w:numPr>
        <w:tabs>
          <w:tab w:val="left" w:pos="3711"/>
          <w:tab w:val="left" w:pos="3713"/>
        </w:tabs>
        <w:spacing w:line="247" w:lineRule="auto"/>
        <w:ind w:right="111"/>
        <w:rPr>
          <w:sz w:val="18"/>
        </w:rPr>
      </w:pPr>
      <w:r>
        <w:rPr>
          <w:color w:val="231F20"/>
          <w:spacing w:val="-2"/>
          <w:w w:val="110"/>
          <w:sz w:val="18"/>
        </w:rPr>
        <w:t>Vanuit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artikel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34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worden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middelen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overgeboekt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voor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z w:val="18"/>
        </w:rPr>
        <w:t xml:space="preserve">Preventie met Gezag naar artikel 33 voor </w:t>
      </w:r>
      <w:r w:rsidR="00E701AA">
        <w:rPr>
          <w:color w:val="231F20"/>
          <w:sz w:val="18"/>
        </w:rPr>
        <w:t xml:space="preserve">een </w:t>
      </w:r>
      <w:r>
        <w:rPr>
          <w:color w:val="231F20"/>
          <w:sz w:val="18"/>
        </w:rPr>
        <w:t>SPUK (specifieke uitkering) aan</w:t>
      </w:r>
      <w:r>
        <w:rPr>
          <w:color w:val="231F20"/>
          <w:spacing w:val="8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lastRenderedPageBreak/>
        <w:t>gemeenten, het budget voor justitiepartners en overige bijbehorende kosten.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betreft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13,2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2026,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oplopend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36,7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</w:p>
    <w:p w:rsidR="00B774F8" w:rsidRDefault="00000000" w14:paraId="50DFC5F2" w14:textId="77777777">
      <w:pPr>
        <w:pStyle w:val="Plattetekst"/>
        <w:spacing w:before="1"/>
        <w:ind w:left="3713"/>
      </w:pPr>
      <w:r>
        <w:rPr>
          <w:color w:val="231F20"/>
          <w:w w:val="105"/>
        </w:rPr>
        <w:t>vanaf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4"/>
          <w:w w:val="105"/>
        </w:rPr>
        <w:t>2030.</w:t>
      </w:r>
    </w:p>
    <w:p w:rsidR="00B774F8" w:rsidRDefault="00000000" w14:paraId="75833302" w14:textId="6C74A565">
      <w:pPr>
        <w:pStyle w:val="Lijstalinea"/>
        <w:numPr>
          <w:ilvl w:val="2"/>
          <w:numId w:val="7"/>
        </w:numPr>
        <w:tabs>
          <w:tab w:val="left" w:pos="3711"/>
          <w:tab w:val="left" w:pos="3713"/>
        </w:tabs>
        <w:spacing w:before="77"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Voor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uitvoering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voorbereidende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activiteiten</w:t>
      </w:r>
      <w:r>
        <w:rPr>
          <w:color w:val="231F20"/>
          <w:spacing w:val="-8"/>
          <w:w w:val="110"/>
          <w:sz w:val="18"/>
        </w:rPr>
        <w:t xml:space="preserve"> </w:t>
      </w:r>
      <w:r w:rsidR="00E701AA">
        <w:rPr>
          <w:color w:val="231F20"/>
          <w:spacing w:val="-8"/>
          <w:w w:val="110"/>
          <w:sz w:val="18"/>
        </w:rPr>
        <w:t xml:space="preserve">voor </w:t>
      </w:r>
      <w:r>
        <w:rPr>
          <w:color w:val="231F20"/>
          <w:w w:val="110"/>
          <w:sz w:val="18"/>
        </w:rPr>
        <w:t>de implementatie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nieuwe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Wetboek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Strafvordering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60% van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toegezegde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budget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2026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beschikbaar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gesteld.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Hiervoor wordt € 9,5 mln. overgeheveld naar onder andere het Openbaar </w:t>
      </w:r>
      <w:r>
        <w:rPr>
          <w:color w:val="231F20"/>
          <w:spacing w:val="-2"/>
          <w:w w:val="110"/>
          <w:sz w:val="18"/>
        </w:rPr>
        <w:t>Ministerie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en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Raad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voor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Rechtspraak.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Er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wordt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tevens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een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 xml:space="preserve">bedrag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16,3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vanuit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artikel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33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overgeheveld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artikel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31.</w:t>
      </w:r>
    </w:p>
    <w:p w:rsidR="00B774F8" w:rsidRDefault="00000000" w14:paraId="4548BAC1" w14:textId="4125BEC8">
      <w:pPr>
        <w:pStyle w:val="Lijstalinea"/>
        <w:numPr>
          <w:ilvl w:val="2"/>
          <w:numId w:val="7"/>
        </w:numPr>
        <w:tabs>
          <w:tab w:val="left" w:pos="3711"/>
          <w:tab w:val="left" w:pos="3713"/>
        </w:tabs>
        <w:spacing w:line="247" w:lineRule="auto"/>
        <w:ind w:right="391"/>
        <w:rPr>
          <w:sz w:val="18"/>
        </w:rPr>
      </w:pPr>
      <w:r>
        <w:rPr>
          <w:color w:val="231F20"/>
          <w:w w:val="110"/>
          <w:sz w:val="18"/>
        </w:rPr>
        <w:t xml:space="preserve">Voor het samenwerkingsverband Nationale Samenwerking tegen Ondermijnende Criminaliteit (NSOC) is budget overgeheveld </w:t>
      </w:r>
      <w:r w:rsidR="00E701AA">
        <w:rPr>
          <w:color w:val="231F20"/>
          <w:w w:val="110"/>
          <w:sz w:val="18"/>
        </w:rPr>
        <w:t xml:space="preserve">aan </w:t>
      </w:r>
      <w:r>
        <w:rPr>
          <w:color w:val="231F20"/>
          <w:w w:val="110"/>
          <w:sz w:val="18"/>
        </w:rPr>
        <w:t>met name de politie. Het NSOC is opgeheven en de middelen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worden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binnen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multidisciplinaire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aanpak</w:t>
      </w:r>
      <w:r>
        <w:rPr>
          <w:color w:val="231F20"/>
          <w:spacing w:val="-2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herbestemd</w:t>
      </w:r>
      <w:proofErr w:type="spellEnd"/>
      <w:r>
        <w:rPr>
          <w:color w:val="231F20"/>
          <w:w w:val="110"/>
          <w:sz w:val="18"/>
        </w:rPr>
        <w:t>. Met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deze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mutatie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%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teruggevorderd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om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te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reserveren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 de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aansluiting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regionale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landelijke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expertise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centra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(RIEC/</w:t>
      </w:r>
    </w:p>
    <w:p w:rsidR="00B774F8" w:rsidRDefault="00000000" w14:paraId="12314EAA" w14:textId="77777777">
      <w:pPr>
        <w:pStyle w:val="Plattetekst"/>
        <w:spacing w:before="1" w:line="247" w:lineRule="auto"/>
        <w:ind w:left="3713" w:right="111"/>
      </w:pPr>
      <w:r>
        <w:rPr>
          <w:color w:val="231F20"/>
          <w:w w:val="110"/>
        </w:rPr>
        <w:t>LIEC)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Dreigingsbeeld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Ondermijning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Nederland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opvolging daarvan. Daarnaast worden de beheerslasten van het voormalige samenwerkingsverband teruggevorderd om te gebruiken voor de opvolging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Dreigingsbeeld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Ondermijning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Nederland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andere partners.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meerjarige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overboeking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</w:p>
    <w:p w:rsidR="00B774F8" w:rsidRDefault="00000000" w14:paraId="08A38D5A" w14:textId="77777777">
      <w:pPr>
        <w:pStyle w:val="Plattetekst"/>
        <w:spacing w:before="1"/>
        <w:ind w:left="3713"/>
      </w:pPr>
      <w:r>
        <w:rPr>
          <w:color w:val="231F20"/>
          <w:w w:val="105"/>
        </w:rPr>
        <w:t>€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14,3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mln.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van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artikel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31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naar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artikel</w:t>
      </w:r>
      <w:r>
        <w:rPr>
          <w:color w:val="231F20"/>
          <w:spacing w:val="-5"/>
          <w:w w:val="105"/>
        </w:rPr>
        <w:t xml:space="preserve"> 33.</w:t>
      </w:r>
    </w:p>
    <w:p w:rsidR="00B774F8" w:rsidRDefault="00000000" w14:paraId="05727503" w14:textId="77777777">
      <w:pPr>
        <w:pStyle w:val="Lijstalinea"/>
        <w:numPr>
          <w:ilvl w:val="2"/>
          <w:numId w:val="7"/>
        </w:numPr>
        <w:tabs>
          <w:tab w:val="left" w:pos="3713"/>
        </w:tabs>
        <w:spacing w:before="7" w:line="247" w:lineRule="auto"/>
        <w:ind w:right="111"/>
        <w:rPr>
          <w:sz w:val="18"/>
        </w:rPr>
      </w:pPr>
      <w:r>
        <w:rPr>
          <w:color w:val="231F20"/>
          <w:sz w:val="18"/>
        </w:rPr>
        <w:t>Er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wordt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totaal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10,8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mln.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aan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eindejaarsmarge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toegekend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voor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o.a.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 xml:space="preserve">de </w:t>
      </w:r>
      <w:r>
        <w:rPr>
          <w:color w:val="231F20"/>
          <w:w w:val="110"/>
          <w:sz w:val="18"/>
        </w:rPr>
        <w:t>volgende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onderdelen:</w:t>
      </w:r>
    </w:p>
    <w:p w:rsidR="00B774F8" w:rsidRDefault="00000000" w14:paraId="12FFBA3A" w14:textId="77777777">
      <w:pPr>
        <w:pStyle w:val="Lijstalinea"/>
        <w:numPr>
          <w:ilvl w:val="3"/>
          <w:numId w:val="7"/>
        </w:numPr>
        <w:tabs>
          <w:tab w:val="left" w:pos="3996"/>
        </w:tabs>
        <w:ind w:hanging="283"/>
        <w:rPr>
          <w:sz w:val="18"/>
        </w:rPr>
      </w:pPr>
      <w:r>
        <w:rPr>
          <w:color w:val="231F20"/>
          <w:sz w:val="18"/>
        </w:rPr>
        <w:t>Retour</w:t>
      </w:r>
      <w:r>
        <w:rPr>
          <w:color w:val="231F20"/>
          <w:spacing w:val="41"/>
          <w:sz w:val="18"/>
        </w:rPr>
        <w:t xml:space="preserve"> </w:t>
      </w:r>
      <w:r>
        <w:rPr>
          <w:color w:val="231F20"/>
          <w:sz w:val="18"/>
        </w:rPr>
        <w:t>gekomen</w:t>
      </w:r>
      <w:r>
        <w:rPr>
          <w:color w:val="231F20"/>
          <w:spacing w:val="42"/>
          <w:sz w:val="18"/>
        </w:rPr>
        <w:t xml:space="preserve"> </w:t>
      </w:r>
      <w:r>
        <w:rPr>
          <w:color w:val="231F20"/>
          <w:sz w:val="18"/>
        </w:rPr>
        <w:t>middelen</w:t>
      </w:r>
      <w:r>
        <w:rPr>
          <w:color w:val="231F20"/>
          <w:spacing w:val="42"/>
          <w:sz w:val="18"/>
        </w:rPr>
        <w:t xml:space="preserve"> </w:t>
      </w:r>
      <w:r>
        <w:rPr>
          <w:color w:val="231F20"/>
          <w:sz w:val="18"/>
        </w:rPr>
        <w:t>ondermijning</w:t>
      </w:r>
      <w:r>
        <w:rPr>
          <w:color w:val="231F20"/>
          <w:spacing w:val="42"/>
          <w:sz w:val="18"/>
        </w:rPr>
        <w:t xml:space="preserve"> </w:t>
      </w:r>
      <w:r>
        <w:rPr>
          <w:color w:val="231F20"/>
          <w:sz w:val="18"/>
        </w:rPr>
        <w:t>CJIB</w:t>
      </w:r>
      <w:r>
        <w:rPr>
          <w:color w:val="231F20"/>
          <w:spacing w:val="42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42"/>
          <w:sz w:val="18"/>
        </w:rPr>
        <w:t xml:space="preserve"> </w:t>
      </w:r>
      <w:r>
        <w:rPr>
          <w:color w:val="231F20"/>
          <w:sz w:val="18"/>
        </w:rPr>
        <w:t>4,1</w:t>
      </w:r>
      <w:r>
        <w:rPr>
          <w:color w:val="231F20"/>
          <w:spacing w:val="42"/>
          <w:sz w:val="18"/>
        </w:rPr>
        <w:t xml:space="preserve"> </w:t>
      </w:r>
      <w:r>
        <w:rPr>
          <w:color w:val="231F20"/>
          <w:spacing w:val="-4"/>
          <w:sz w:val="18"/>
        </w:rPr>
        <w:t>mln.</w:t>
      </w:r>
    </w:p>
    <w:p w:rsidR="00B774F8" w:rsidRDefault="00000000" w14:paraId="7797F724" w14:textId="77777777">
      <w:pPr>
        <w:pStyle w:val="Lijstalinea"/>
        <w:numPr>
          <w:ilvl w:val="3"/>
          <w:numId w:val="7"/>
        </w:numPr>
        <w:tabs>
          <w:tab w:val="left" w:pos="3996"/>
        </w:tabs>
        <w:spacing w:before="7"/>
        <w:ind w:hanging="283"/>
        <w:rPr>
          <w:sz w:val="18"/>
        </w:rPr>
      </w:pPr>
      <w:r>
        <w:rPr>
          <w:color w:val="231F20"/>
          <w:w w:val="105"/>
          <w:sz w:val="18"/>
        </w:rPr>
        <w:t>EU-gelden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(e-</w:t>
      </w:r>
      <w:proofErr w:type="spellStart"/>
      <w:r>
        <w:rPr>
          <w:color w:val="231F20"/>
          <w:w w:val="105"/>
          <w:sz w:val="18"/>
        </w:rPr>
        <w:t>justice</w:t>
      </w:r>
      <w:proofErr w:type="spellEnd"/>
      <w:r>
        <w:rPr>
          <w:color w:val="231F20"/>
          <w:w w:val="105"/>
          <w:sz w:val="18"/>
        </w:rPr>
        <w:t>/e-</w:t>
      </w:r>
      <w:proofErr w:type="spellStart"/>
      <w:r>
        <w:rPr>
          <w:color w:val="231F20"/>
          <w:w w:val="105"/>
          <w:sz w:val="18"/>
        </w:rPr>
        <w:t>evidence</w:t>
      </w:r>
      <w:proofErr w:type="spellEnd"/>
      <w:r>
        <w:rPr>
          <w:color w:val="231F20"/>
          <w:w w:val="105"/>
          <w:sz w:val="18"/>
        </w:rPr>
        <w:t>)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€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3,5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mln.</w:t>
      </w:r>
    </w:p>
    <w:p w:rsidR="00B774F8" w:rsidRDefault="00000000" w14:paraId="1BF12980" w14:textId="77777777">
      <w:pPr>
        <w:pStyle w:val="Lijstalinea"/>
        <w:numPr>
          <w:ilvl w:val="3"/>
          <w:numId w:val="7"/>
        </w:numPr>
        <w:tabs>
          <w:tab w:val="left" w:pos="3996"/>
        </w:tabs>
        <w:spacing w:before="6"/>
        <w:ind w:hanging="283"/>
        <w:rPr>
          <w:sz w:val="18"/>
        </w:rPr>
      </w:pPr>
      <w:r>
        <w:rPr>
          <w:color w:val="231F20"/>
          <w:spacing w:val="2"/>
          <w:sz w:val="18"/>
        </w:rPr>
        <w:t>Vertraging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pacing w:val="2"/>
          <w:sz w:val="18"/>
        </w:rPr>
        <w:t>subsidiebeschikkingen</w:t>
      </w:r>
      <w:r>
        <w:rPr>
          <w:color w:val="231F20"/>
          <w:spacing w:val="40"/>
          <w:sz w:val="18"/>
        </w:rPr>
        <w:t xml:space="preserve"> </w:t>
      </w:r>
      <w:proofErr w:type="spellStart"/>
      <w:r>
        <w:rPr>
          <w:color w:val="231F20"/>
          <w:spacing w:val="2"/>
          <w:sz w:val="18"/>
        </w:rPr>
        <w:t>anti-semitisme</w:t>
      </w:r>
      <w:proofErr w:type="spellEnd"/>
      <w:r>
        <w:rPr>
          <w:color w:val="231F20"/>
          <w:spacing w:val="40"/>
          <w:sz w:val="18"/>
        </w:rPr>
        <w:t xml:space="preserve"> </w:t>
      </w:r>
      <w:r>
        <w:rPr>
          <w:color w:val="231F20"/>
          <w:spacing w:val="2"/>
          <w:sz w:val="18"/>
        </w:rPr>
        <w:t>€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pacing w:val="2"/>
          <w:sz w:val="18"/>
        </w:rPr>
        <w:t>1,3</w:t>
      </w:r>
      <w:r>
        <w:rPr>
          <w:color w:val="231F20"/>
          <w:spacing w:val="41"/>
          <w:sz w:val="18"/>
        </w:rPr>
        <w:t xml:space="preserve"> </w:t>
      </w:r>
      <w:r>
        <w:rPr>
          <w:color w:val="231F20"/>
          <w:spacing w:val="-4"/>
          <w:sz w:val="18"/>
        </w:rPr>
        <w:t>mln.</w:t>
      </w:r>
    </w:p>
    <w:p w:rsidR="00B774F8" w:rsidRDefault="00000000" w14:paraId="0DD1CC13" w14:textId="77777777">
      <w:pPr>
        <w:pStyle w:val="Lijstalinea"/>
        <w:numPr>
          <w:ilvl w:val="3"/>
          <w:numId w:val="7"/>
        </w:numPr>
        <w:tabs>
          <w:tab w:val="left" w:pos="3996"/>
        </w:tabs>
        <w:spacing w:before="7"/>
        <w:ind w:hanging="283"/>
        <w:rPr>
          <w:sz w:val="18"/>
        </w:rPr>
      </w:pPr>
      <w:r>
        <w:rPr>
          <w:color w:val="231F20"/>
          <w:spacing w:val="2"/>
          <w:sz w:val="18"/>
        </w:rPr>
        <w:t>Verschillende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2"/>
          <w:sz w:val="18"/>
        </w:rPr>
        <w:t>onderzoeken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2"/>
          <w:sz w:val="18"/>
        </w:rPr>
        <w:t>in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2"/>
          <w:sz w:val="18"/>
        </w:rPr>
        <w:t>de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2"/>
          <w:sz w:val="18"/>
        </w:rPr>
        <w:t>versterking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2"/>
          <w:sz w:val="18"/>
        </w:rPr>
        <w:t>van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pacing w:val="2"/>
          <w:sz w:val="18"/>
        </w:rPr>
        <w:t>Joods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2"/>
          <w:sz w:val="18"/>
        </w:rPr>
        <w:t>leven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2"/>
          <w:sz w:val="18"/>
        </w:rPr>
        <w:t>€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2"/>
          <w:sz w:val="18"/>
        </w:rPr>
        <w:t>1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-4"/>
          <w:sz w:val="18"/>
        </w:rPr>
        <w:t>mln.</w:t>
      </w:r>
    </w:p>
    <w:p w:rsidR="00B774F8" w:rsidRDefault="00000000" w14:paraId="448EADB3" w14:textId="5A132BC2">
      <w:pPr>
        <w:pStyle w:val="Lijstalinea"/>
        <w:numPr>
          <w:ilvl w:val="2"/>
          <w:numId w:val="7"/>
        </w:numPr>
        <w:tabs>
          <w:tab w:val="left" w:pos="3711"/>
          <w:tab w:val="left" w:pos="3713"/>
        </w:tabs>
        <w:spacing w:before="7"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 xml:space="preserve">De gereserveerde (incidentele) middelen voor Confiscatie wetgeving </w:t>
      </w:r>
      <w:r>
        <w:rPr>
          <w:color w:val="231F20"/>
          <w:sz w:val="18"/>
        </w:rPr>
        <w:t>zullen niet geheel tot besteding komen in 2026, aangezien de impact nog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niet volledig bekend is. Hiervoor is een kasschuif noodzakelijk</w:t>
      </w:r>
      <w:r w:rsidR="00E701AA">
        <w:rPr>
          <w:color w:val="231F20"/>
          <w:w w:val="110"/>
          <w:sz w:val="18"/>
        </w:rPr>
        <w:t xml:space="preserve">: van het budget </w:t>
      </w:r>
      <w:r>
        <w:rPr>
          <w:color w:val="231F20"/>
          <w:sz w:val="18"/>
        </w:rPr>
        <w:t>van 2026</w:t>
      </w:r>
      <w:r w:rsidR="00E701AA">
        <w:rPr>
          <w:color w:val="231F20"/>
          <w:sz w:val="18"/>
        </w:rPr>
        <w:t xml:space="preserve"> wordt </w:t>
      </w:r>
      <w:r>
        <w:rPr>
          <w:color w:val="231F20"/>
          <w:sz w:val="18"/>
        </w:rPr>
        <w:t>€ 8,7 mln.</w:t>
      </w:r>
      <w:r w:rsidR="00E701AA">
        <w:rPr>
          <w:color w:val="231F20"/>
          <w:sz w:val="18"/>
        </w:rPr>
        <w:t xml:space="preserve"> </w:t>
      </w:r>
      <w:r>
        <w:rPr>
          <w:color w:val="231F20"/>
          <w:sz w:val="18"/>
        </w:rPr>
        <w:t xml:space="preserve">naar </w:t>
      </w:r>
      <w:r w:rsidR="00E701AA">
        <w:rPr>
          <w:color w:val="231F20"/>
          <w:sz w:val="18"/>
        </w:rPr>
        <w:t xml:space="preserve">latere </w:t>
      </w:r>
      <w:r>
        <w:rPr>
          <w:color w:val="231F20"/>
          <w:w w:val="110"/>
          <w:sz w:val="18"/>
        </w:rPr>
        <w:t xml:space="preserve">jaren </w:t>
      </w:r>
      <w:r w:rsidR="00E701AA">
        <w:rPr>
          <w:color w:val="231F20"/>
          <w:w w:val="110"/>
          <w:sz w:val="18"/>
        </w:rPr>
        <w:t>geschoven, en van het budget van 2027 €7 mln.</w:t>
      </w:r>
    </w:p>
    <w:p w:rsidR="00B774F8" w:rsidRDefault="00000000" w14:paraId="30AA79BB" w14:textId="4A482001">
      <w:pPr>
        <w:pStyle w:val="Lijstalinea"/>
        <w:numPr>
          <w:ilvl w:val="2"/>
          <w:numId w:val="7"/>
        </w:numPr>
        <w:tabs>
          <w:tab w:val="left" w:pos="3711"/>
          <w:tab w:val="left" w:pos="3713"/>
        </w:tabs>
        <w:spacing w:before="1"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 xml:space="preserve">Op basis van de risicoschatting die uit de uitwerking </w:t>
      </w:r>
      <w:r w:rsidR="00E701AA">
        <w:rPr>
          <w:color w:val="231F20"/>
          <w:w w:val="110"/>
          <w:sz w:val="18"/>
        </w:rPr>
        <w:t xml:space="preserve">van het </w:t>
      </w:r>
      <w:r>
        <w:rPr>
          <w:color w:val="231F20"/>
          <w:w w:val="110"/>
          <w:sz w:val="18"/>
        </w:rPr>
        <w:t>dreigingsbeeld ondermijning</w:t>
      </w:r>
      <w:r>
        <w:rPr>
          <w:color w:val="231F20"/>
          <w:spacing w:val="-2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Nederland</w:t>
      </w:r>
      <w:r>
        <w:rPr>
          <w:color w:val="231F20"/>
          <w:spacing w:val="-2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volgt,</w:t>
      </w:r>
      <w:r>
        <w:rPr>
          <w:color w:val="231F20"/>
          <w:spacing w:val="-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zal</w:t>
      </w:r>
      <w:r>
        <w:rPr>
          <w:color w:val="231F20"/>
          <w:spacing w:val="-2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JenV</w:t>
      </w:r>
      <w:r>
        <w:rPr>
          <w:color w:val="231F20"/>
          <w:spacing w:val="-2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bijsturen</w:t>
      </w:r>
      <w:r>
        <w:rPr>
          <w:color w:val="231F20"/>
          <w:spacing w:val="-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</w:t>
      </w:r>
      <w:r>
        <w:rPr>
          <w:color w:val="231F20"/>
          <w:spacing w:val="-2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ondermijnings-beleid via multidisciplinaire samenwerking. Een deel van de middelen die in 2026 gereserveerd staan voor deze multidisciplinaire samenwerking,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zal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pas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jaren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erna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tot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uitgaven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leiden.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Er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13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doorgeschoven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jaren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2027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 met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2029.</w:t>
      </w:r>
    </w:p>
    <w:p w:rsidR="00B774F8" w:rsidRDefault="00000000" w14:paraId="170CBC46" w14:textId="77777777">
      <w:pPr>
        <w:pStyle w:val="Lijstalinea"/>
        <w:numPr>
          <w:ilvl w:val="2"/>
          <w:numId w:val="7"/>
        </w:numPr>
        <w:tabs>
          <w:tab w:val="left" w:pos="3712"/>
        </w:tabs>
        <w:spacing w:before="1"/>
        <w:ind w:left="3712" w:hanging="283"/>
        <w:rPr>
          <w:sz w:val="18"/>
        </w:rPr>
      </w:pPr>
      <w:r>
        <w:rPr>
          <w:color w:val="231F20"/>
          <w:w w:val="110"/>
          <w:sz w:val="18"/>
        </w:rPr>
        <w:t>De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gereserveerde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incidentele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middelen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implementatie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spacing w:val="-5"/>
          <w:w w:val="110"/>
          <w:sz w:val="18"/>
        </w:rPr>
        <w:t>van</w:t>
      </w:r>
    </w:p>
    <w:p w:rsidR="00B774F8" w:rsidRDefault="00000000" w14:paraId="5E9F8BE4" w14:textId="0C4A5537">
      <w:pPr>
        <w:pStyle w:val="Plattetekst"/>
        <w:spacing w:before="6" w:line="247" w:lineRule="auto"/>
        <w:ind w:left="3713" w:right="111"/>
      </w:pP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nieuwe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Europese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Anti-Money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Laundering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(AML)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 xml:space="preserve">wetgevingspakket </w:t>
      </w:r>
      <w:r w:rsidR="00E701AA">
        <w:rPr>
          <w:color w:val="231F20"/>
          <w:w w:val="110"/>
        </w:rPr>
        <w:t xml:space="preserve">komen </w:t>
      </w:r>
      <w:r>
        <w:rPr>
          <w:color w:val="231F20"/>
          <w:w w:val="110"/>
        </w:rPr>
        <w:t xml:space="preserve">niet volledig in 2026 tot besteding. Door middel van een kasschuif worden de middelen in het juiste </w:t>
      </w:r>
      <w:r>
        <w:rPr>
          <w:color w:val="231F20"/>
        </w:rPr>
        <w:t xml:space="preserve">kasritme geplaatst. Er wordt € 20,6 mln. van 2026 doorgeschoven naar de </w:t>
      </w:r>
      <w:r>
        <w:rPr>
          <w:color w:val="231F20"/>
          <w:w w:val="110"/>
        </w:rPr>
        <w:t>jaren 2027 tot en met 2030.</w:t>
      </w:r>
    </w:p>
    <w:p w:rsidR="00B774F8" w:rsidRDefault="00000000" w14:paraId="29C68817" w14:textId="662BDF05">
      <w:pPr>
        <w:pStyle w:val="Lijstalinea"/>
        <w:numPr>
          <w:ilvl w:val="2"/>
          <w:numId w:val="7"/>
        </w:numPr>
        <w:tabs>
          <w:tab w:val="left" w:pos="3711"/>
          <w:tab w:val="left" w:pos="3713"/>
        </w:tabs>
        <w:spacing w:before="1" w:line="247" w:lineRule="auto"/>
        <w:ind w:right="240"/>
        <w:rPr>
          <w:sz w:val="18"/>
        </w:rPr>
      </w:pPr>
      <w:r>
        <w:rPr>
          <w:color w:val="231F20"/>
          <w:w w:val="110"/>
          <w:sz w:val="18"/>
        </w:rPr>
        <w:t>Per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juni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2026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start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nieuwe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SPUK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(specifieke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uitkering)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Preventie </w:t>
      </w:r>
      <w:r>
        <w:rPr>
          <w:color w:val="231F20"/>
          <w:spacing w:val="-2"/>
          <w:w w:val="110"/>
          <w:sz w:val="18"/>
        </w:rPr>
        <w:t>met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Gezag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die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loopt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tot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en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met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december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2029.</w:t>
      </w:r>
      <w:r>
        <w:rPr>
          <w:color w:val="231F20"/>
          <w:spacing w:val="-9"/>
          <w:w w:val="110"/>
          <w:sz w:val="18"/>
        </w:rPr>
        <w:t xml:space="preserve"> </w:t>
      </w:r>
      <w:r w:rsidR="00E701AA">
        <w:rPr>
          <w:color w:val="231F20"/>
          <w:spacing w:val="-9"/>
          <w:w w:val="110"/>
          <w:sz w:val="18"/>
        </w:rPr>
        <w:t xml:space="preserve">Omdat hiermee </w:t>
      </w:r>
      <w:r>
        <w:rPr>
          <w:color w:val="231F20"/>
          <w:w w:val="110"/>
          <w:sz w:val="18"/>
        </w:rPr>
        <w:t>halverwege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jaar</w:t>
      </w:r>
      <w:r w:rsidR="00E701AA">
        <w:rPr>
          <w:color w:val="231F20"/>
          <w:w w:val="110"/>
          <w:sz w:val="18"/>
        </w:rPr>
        <w:t xml:space="preserve"> wordt gestart</w:t>
      </w:r>
      <w:r>
        <w:rPr>
          <w:color w:val="231F20"/>
          <w:w w:val="110"/>
          <w:sz w:val="18"/>
        </w:rPr>
        <w:t>,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kasschuif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nodig</w:t>
      </w:r>
      <w:r w:rsidR="00E701AA">
        <w:rPr>
          <w:color w:val="231F20"/>
          <w:w w:val="110"/>
          <w:sz w:val="18"/>
        </w:rPr>
        <w:t>.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Er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21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uit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2026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doorgeschoven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jaren </w:t>
      </w:r>
      <w:r>
        <w:rPr>
          <w:color w:val="231F20"/>
          <w:sz w:val="18"/>
        </w:rPr>
        <w:t>2027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tot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met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2029.</w:t>
      </w:r>
      <w:r>
        <w:rPr>
          <w:color w:val="231F20"/>
          <w:spacing w:val="80"/>
          <w:sz w:val="18"/>
        </w:rPr>
        <w:t xml:space="preserve"> </w:t>
      </w:r>
      <w:r>
        <w:rPr>
          <w:color w:val="231F20"/>
          <w:sz w:val="18"/>
        </w:rPr>
        <w:t>Deze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middelen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worden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besteed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aan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het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bieden</w:t>
      </w:r>
    </w:p>
    <w:p w:rsidR="00B774F8" w:rsidP="009A48D5" w:rsidRDefault="00000000" w14:paraId="405FA12A" w14:textId="77777777">
      <w:pPr>
        <w:pStyle w:val="Plattetekst"/>
        <w:spacing w:line="247" w:lineRule="auto"/>
        <w:ind w:left="3713" w:right="111" w:hanging="1"/>
      </w:pPr>
      <w:r>
        <w:rPr>
          <w:color w:val="231F20"/>
        </w:rPr>
        <w:t>van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handelingsperspectief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partners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gebied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aanpak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ondermijnende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criminaliteit,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waaronder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(door)ontwikkelen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van interventies. Daarnaast wordt het ingezet voor de borging van de </w:t>
      </w:r>
      <w:r>
        <w:rPr>
          <w:color w:val="231F20"/>
        </w:rPr>
        <w:t>werkwijze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</w:rPr>
        <w:t>PmG</w:t>
      </w:r>
      <w:proofErr w:type="spellEnd"/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bestaande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structuren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JenV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partners.</w:t>
      </w:r>
    </w:p>
    <w:p w:rsidR="00B774F8" w:rsidP="009A48D5" w:rsidRDefault="00000000" w14:paraId="0A72E1E8" w14:textId="77777777">
      <w:pPr>
        <w:pStyle w:val="Lijstalinea"/>
        <w:numPr>
          <w:ilvl w:val="2"/>
          <w:numId w:val="7"/>
        </w:numPr>
        <w:tabs>
          <w:tab w:val="left" w:pos="3711"/>
          <w:tab w:val="left" w:pos="3713"/>
        </w:tabs>
        <w:spacing w:line="247" w:lineRule="auto"/>
        <w:ind w:right="432"/>
        <w:rPr>
          <w:sz w:val="18"/>
        </w:rPr>
      </w:pPr>
      <w:r>
        <w:rPr>
          <w:color w:val="231F20"/>
          <w:w w:val="110"/>
          <w:sz w:val="18"/>
        </w:rPr>
        <w:t>Op basis van de onderuitputting van de afgelopen jaren op het onderdeel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ondermijning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ramingsbijstelling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toegepast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ter dekking van de financiële problematiek binnen JenV. Hiervoor wordt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jaren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2026,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2027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2028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budget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15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 neerwaarts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bijgesteld.</w:t>
      </w:r>
    </w:p>
    <w:p w:rsidR="00B774F8" w:rsidRDefault="00000000" w14:paraId="74513D12" w14:textId="155EAD7D">
      <w:pPr>
        <w:pStyle w:val="Lijstalinea"/>
        <w:numPr>
          <w:ilvl w:val="2"/>
          <w:numId w:val="7"/>
        </w:numPr>
        <w:tabs>
          <w:tab w:val="left" w:pos="3711"/>
          <w:tab w:val="left" w:pos="3713"/>
        </w:tabs>
        <w:spacing w:line="247" w:lineRule="auto"/>
        <w:ind w:right="114"/>
        <w:rPr>
          <w:sz w:val="18"/>
        </w:rPr>
      </w:pPr>
      <w:r>
        <w:rPr>
          <w:color w:val="231F20"/>
          <w:w w:val="110"/>
          <w:sz w:val="18"/>
        </w:rPr>
        <w:t>Op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basis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bijgesteld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kasritme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uitgaven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betrekking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tot </w:t>
      </w:r>
      <w:r>
        <w:rPr>
          <w:color w:val="231F20"/>
          <w:sz w:val="18"/>
        </w:rPr>
        <w:t>het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Beslag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Informatie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Systeem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(BIS)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wordt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er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een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bedrag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13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 xml:space="preserve">mln. </w:t>
      </w:r>
      <w:r w:rsidR="00E701AA">
        <w:rPr>
          <w:color w:val="231F20"/>
          <w:sz w:val="18"/>
        </w:rPr>
        <w:t>i</w:t>
      </w:r>
      <w:r>
        <w:rPr>
          <w:color w:val="231F20"/>
          <w:w w:val="110"/>
          <w:sz w:val="18"/>
        </w:rPr>
        <w:t>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2027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doorgeschoven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jaren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2028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t/m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2031.</w:t>
      </w:r>
    </w:p>
    <w:p w:rsidR="00B774F8" w:rsidRDefault="00000000" w14:paraId="6BA0D9CA" w14:textId="77777777">
      <w:pPr>
        <w:pStyle w:val="Lijstalinea"/>
        <w:numPr>
          <w:ilvl w:val="2"/>
          <w:numId w:val="7"/>
        </w:numPr>
        <w:tabs>
          <w:tab w:val="left" w:pos="3711"/>
          <w:tab w:val="left" w:pos="3713"/>
        </w:tabs>
        <w:spacing w:before="1" w:line="247" w:lineRule="auto"/>
        <w:ind w:right="594"/>
        <w:rPr>
          <w:sz w:val="18"/>
        </w:rPr>
      </w:pPr>
      <w:r>
        <w:rPr>
          <w:color w:val="231F20"/>
          <w:w w:val="110"/>
          <w:sz w:val="18"/>
        </w:rPr>
        <w:t>De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EU-Verordening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Child</w:t>
      </w:r>
      <w:r>
        <w:rPr>
          <w:color w:val="231F20"/>
          <w:spacing w:val="-5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Sexual</w:t>
      </w:r>
      <w:proofErr w:type="spellEnd"/>
      <w:r>
        <w:rPr>
          <w:color w:val="231F20"/>
          <w:spacing w:val="-5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Abuse</w:t>
      </w:r>
      <w:proofErr w:type="spellEnd"/>
      <w:r>
        <w:rPr>
          <w:color w:val="231F20"/>
          <w:spacing w:val="-5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Material</w:t>
      </w:r>
      <w:proofErr w:type="spellEnd"/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(CSAM)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voorziet </w:t>
      </w:r>
      <w:r>
        <w:rPr>
          <w:color w:val="231F20"/>
          <w:w w:val="110"/>
          <w:sz w:val="18"/>
        </w:rPr>
        <w:lastRenderedPageBreak/>
        <w:t>in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stelsel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verplichtingen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internet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hostingdiensten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</w:p>
    <w:p w:rsidR="00B774F8" w:rsidRDefault="00000000" w14:paraId="14D01D23" w14:textId="72035E6A">
      <w:pPr>
        <w:pStyle w:val="Plattetekst"/>
        <w:spacing w:line="247" w:lineRule="auto"/>
        <w:ind w:left="3713" w:right="111"/>
      </w:pPr>
      <w:r>
        <w:rPr>
          <w:color w:val="231F20"/>
          <w:w w:val="110"/>
        </w:rPr>
        <w:t>interpersoonlijke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communicatiediensten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tijdig</w:t>
      </w:r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kinderpornografisch</w:t>
      </w:r>
      <w:proofErr w:type="spellEnd"/>
      <w:r>
        <w:rPr>
          <w:color w:val="231F20"/>
          <w:w w:val="110"/>
        </w:rPr>
        <w:t xml:space="preserve"> materiaal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internet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verwijderen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ontoegankelijk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maken. Bovendien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voorzien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oprichting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nationale</w:t>
      </w:r>
      <w:r>
        <w:rPr>
          <w:color w:val="231F20"/>
          <w:spacing w:val="-6"/>
          <w:w w:val="110"/>
        </w:rPr>
        <w:t xml:space="preserve"> </w:t>
      </w:r>
      <w:r w:rsidR="00A43BA1">
        <w:rPr>
          <w:color w:val="231F20"/>
          <w:w w:val="110"/>
        </w:rPr>
        <w:t>autorit</w:t>
      </w:r>
      <w:r w:rsidR="00A43BA1">
        <w:rPr>
          <w:color w:val="231F20"/>
        </w:rPr>
        <w:t>eiten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verplichtingen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handhaven,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oprichting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>overkoepelend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EU-centrum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stelsel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coördineert.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doel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 Verordening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effectief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snel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treden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tegen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 xml:space="preserve">verspreiding van </w:t>
      </w:r>
      <w:proofErr w:type="spellStart"/>
      <w:r>
        <w:rPr>
          <w:color w:val="231F20"/>
          <w:w w:val="110"/>
        </w:rPr>
        <w:t>kinderpornografisch</w:t>
      </w:r>
      <w:proofErr w:type="spellEnd"/>
      <w:r>
        <w:rPr>
          <w:color w:val="231F20"/>
          <w:w w:val="110"/>
        </w:rPr>
        <w:t xml:space="preserve"> materiaal op internet en in interpersoonlijke communicatiediensten.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budgettaire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reeks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staat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artikel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92.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r>
        <w:rPr>
          <w:color w:val="231F20"/>
        </w:rPr>
        <w:t>activiteiten gaan dit jaar van start. Hiervoor wordt voor 2026 € 2 mln. en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vanaf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2027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5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overgeheveld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artikel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92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artikel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33.</w:t>
      </w:r>
    </w:p>
    <w:p w:rsidR="00B774F8" w:rsidRDefault="00B774F8" w14:paraId="0EFA79D8" w14:textId="77777777">
      <w:pPr>
        <w:pStyle w:val="Plattetekst"/>
        <w:spacing w:before="19"/>
      </w:pPr>
    </w:p>
    <w:p w:rsidR="00B774F8" w:rsidRDefault="00000000" w14:paraId="3A211ACD" w14:textId="77777777">
      <w:pPr>
        <w:pStyle w:val="Kop1"/>
        <w:ind w:left="3429"/>
      </w:pPr>
      <w:r>
        <w:rPr>
          <w:color w:val="231F20"/>
          <w:spacing w:val="-2"/>
          <w:w w:val="105"/>
        </w:rPr>
        <w:t>Verplichtingen</w:t>
      </w:r>
    </w:p>
    <w:p w:rsidR="00B774F8" w:rsidRDefault="00000000" w14:paraId="230E0151" w14:textId="77777777">
      <w:pPr>
        <w:pStyle w:val="Plattetekst"/>
        <w:spacing w:before="4" w:line="247" w:lineRule="auto"/>
        <w:ind w:left="3429" w:right="111"/>
      </w:pPr>
      <w:r>
        <w:rPr>
          <w:color w:val="231F20"/>
          <w:w w:val="110"/>
        </w:rPr>
        <w:t>Op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onderdeel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Aanpak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Ondermijning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verplichtingenbudget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r>
        <w:rPr>
          <w:color w:val="231F20"/>
        </w:rPr>
        <w:t>tweede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suppletoire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opgehoogd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258,1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miljoen.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het </w:t>
      </w:r>
      <w:r>
        <w:rPr>
          <w:color w:val="231F20"/>
          <w:w w:val="110"/>
        </w:rPr>
        <w:t>najaar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meeste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beschikkingen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verstuurd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(en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daarmee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 verplichtingen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aangegaan)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Specifieke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Uitkering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(SPUK)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Preventie met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Gezag,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loopt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juni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december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2029.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 xml:space="preserve">deze </w:t>
      </w:r>
      <w:r>
        <w:rPr>
          <w:color w:val="231F20"/>
        </w:rPr>
        <w:t>mutatie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bijbehorende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verplichtingenbudget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2029 naar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gehaald.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verplichtingenbudget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hierdoor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jaren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2026 </w:t>
      </w:r>
      <w:r>
        <w:rPr>
          <w:color w:val="231F20"/>
          <w:w w:val="110"/>
        </w:rPr>
        <w:t>tot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2029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verlaagd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258,1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mln.</w:t>
      </w:r>
    </w:p>
    <w:p w:rsidR="00B774F8" w:rsidRDefault="00B774F8" w14:paraId="6B5547E8" w14:textId="77777777">
      <w:pPr>
        <w:pStyle w:val="Plattetekst"/>
        <w:spacing w:before="19"/>
      </w:pPr>
    </w:p>
    <w:p w:rsidR="00B774F8" w:rsidRDefault="00000000" w14:paraId="41B4740F" w14:textId="77777777">
      <w:pPr>
        <w:pStyle w:val="Kop1"/>
      </w:pPr>
      <w:r>
        <w:rPr>
          <w:color w:val="231F20"/>
          <w:spacing w:val="-2"/>
          <w:w w:val="105"/>
        </w:rPr>
        <w:t>Ontvangsten</w:t>
      </w:r>
    </w:p>
    <w:p w:rsidR="00B774F8" w:rsidRDefault="00000000" w14:paraId="42D54921" w14:textId="568DB686">
      <w:pPr>
        <w:pStyle w:val="Lijstalinea"/>
        <w:numPr>
          <w:ilvl w:val="2"/>
          <w:numId w:val="7"/>
        </w:numPr>
        <w:tabs>
          <w:tab w:val="left" w:pos="3711"/>
          <w:tab w:val="left" w:pos="3713"/>
        </w:tabs>
        <w:spacing w:before="4"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De raming voor afpakken wordt meerjarig neerwaarts bijgesteld. De raming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betreft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incassoresultaten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Strafrechtelijk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afpakken.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 raming was oorspronkelijk gebaseerd op een aantal eenmalige grote schikkingen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die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verleden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zijn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gerealiseerd.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basis van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realisaties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verleden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raming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meerjarig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verlaagd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</w:p>
    <w:p w:rsidR="00B774F8" w:rsidRDefault="00000000" w14:paraId="0B633D20" w14:textId="77777777">
      <w:pPr>
        <w:pStyle w:val="Plattetekst"/>
        <w:spacing w:before="1"/>
        <w:ind w:left="3713"/>
      </w:pPr>
      <w:r>
        <w:rPr>
          <w:color w:val="231F20"/>
        </w:rPr>
        <w:t>€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284,4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mln.</w:t>
      </w:r>
    </w:p>
    <w:p w:rsidR="00B774F8" w:rsidRDefault="00000000" w14:paraId="792CA8B2" w14:textId="77777777">
      <w:pPr>
        <w:pStyle w:val="Lijstalinea"/>
        <w:numPr>
          <w:ilvl w:val="2"/>
          <w:numId w:val="7"/>
        </w:numPr>
        <w:tabs>
          <w:tab w:val="left" w:pos="3711"/>
          <w:tab w:val="left" w:pos="3713"/>
        </w:tabs>
        <w:spacing w:before="6" w:line="247" w:lineRule="auto"/>
        <w:ind w:right="111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>ontvangsten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>uit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>Boeten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>Transacties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>zijn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>geraamd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>voor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 xml:space="preserve">periode </w:t>
      </w:r>
      <w:r>
        <w:rPr>
          <w:color w:val="231F20"/>
          <w:w w:val="110"/>
          <w:sz w:val="18"/>
        </w:rPr>
        <w:t>2026-2031.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raming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laat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deze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periode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daling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zien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 geraamde ontvangsten in het kader van de WAHV ten opzichte van</w:t>
      </w:r>
    </w:p>
    <w:p w:rsidR="00B774F8" w:rsidRDefault="00000000" w14:paraId="4150BE15" w14:textId="77777777">
      <w:pPr>
        <w:pStyle w:val="Plattetekst"/>
        <w:spacing w:before="1" w:line="247" w:lineRule="auto"/>
        <w:ind w:left="3713" w:right="111"/>
      </w:pP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2026.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Hierbij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rekening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gehouden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 xml:space="preserve">noodzakelijke vervangingen van flitspalen en het feit dat enkele trajectcontroles de </w:t>
      </w:r>
      <w:r>
        <w:rPr>
          <w:color w:val="231F20"/>
          <w:spacing w:val="-2"/>
          <w:w w:val="110"/>
        </w:rPr>
        <w:t>komende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jaren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einde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hun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levensduur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bereiken.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raming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wordt </w:t>
      </w:r>
      <w:r>
        <w:rPr>
          <w:color w:val="231F20"/>
        </w:rPr>
        <w:t>met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volgende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bedragen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verlaagd: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48,6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2026,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32,2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 2027,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47,7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2028,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60,8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2029,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73,7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2030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50,1</w:t>
      </w:r>
    </w:p>
    <w:p w:rsidR="00B774F8" w:rsidRDefault="00000000" w14:paraId="51990A90" w14:textId="77777777">
      <w:pPr>
        <w:pStyle w:val="Plattetekst"/>
        <w:spacing w:before="1"/>
        <w:ind w:left="3713"/>
      </w:pPr>
      <w:r>
        <w:rPr>
          <w:color w:val="231F20"/>
          <w:w w:val="110"/>
        </w:rPr>
        <w:t>mln.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2031.</w:t>
      </w:r>
    </w:p>
    <w:p w:rsidR="00B774F8" w:rsidRDefault="00B774F8" w14:paraId="77371578" w14:textId="77777777">
      <w:pPr>
        <w:pStyle w:val="Plattetekst"/>
        <w:spacing w:before="24"/>
      </w:pPr>
    </w:p>
    <w:p w:rsidR="00B774F8" w:rsidRDefault="00000000" w14:paraId="173F90A9" w14:textId="77777777">
      <w:pPr>
        <w:pStyle w:val="Kop1"/>
      </w:pPr>
      <w:r>
        <w:rPr>
          <w:color w:val="231F20"/>
          <w:spacing w:val="-2"/>
        </w:rPr>
        <w:t>Budgetflexibiliteit</w:t>
      </w:r>
    </w:p>
    <w:p w:rsidR="00B774F8" w:rsidRDefault="00B774F8" w14:paraId="7C9D64CE" w14:textId="77777777">
      <w:pPr>
        <w:pStyle w:val="Plattetekst"/>
        <w:spacing w:before="2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4227"/>
        <w:gridCol w:w="2150"/>
      </w:tblGrid>
      <w:tr w:rsidR="00B774F8" w14:paraId="0BAFC20E" w14:textId="77777777">
        <w:trPr>
          <w:trHeight w:val="538"/>
        </w:trPr>
        <w:tc>
          <w:tcPr>
            <w:tcW w:w="4227" w:type="dxa"/>
            <w:tcBorders>
              <w:bottom w:val="single" w:color="00AEEF" w:sz="2" w:space="0"/>
            </w:tcBorders>
          </w:tcPr>
          <w:p w:rsidR="00B774F8" w:rsidRDefault="00000000" w14:paraId="3D3122A1" w14:textId="156E38C0">
            <w:pPr>
              <w:pStyle w:val="TableParagraph"/>
              <w:spacing w:before="38"/>
              <w:ind w:left="113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94592" behindDoc="1" locked="0" layoutInCell="1" allowOverlap="1" wp14:editId="2E5687A1" wp14:anchorId="0C8A3D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4050029" cy="204470"/>
                      <wp:effectExtent l="0" t="0" r="0" b="0"/>
                      <wp:wrapNone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0" y="202550"/>
                                  <a:ext cx="275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3995">
                                      <a:moveTo>
                                        <a:pt x="2754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2754000" y="202550"/>
                                  <a:ext cx="1296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6035">
                                      <a:moveTo>
                                        <a:pt x="1296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4" style="position:absolute;margin-left:0;margin-top:-.3pt;width:318.9pt;height:16.1pt;z-index:-21221888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" w14:anchorId="14D432ED">
                      <v:shape id="Graphic 305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">
                        <v:path arrowok="t"/>
                      </v:shape>
                      <v:shape id="Graphic 306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">
                        <v:path arrowok="t"/>
                      </v:shape>
                      <v:shape id="Graphic 307" style="position:absolute;top:2025;width:27539;height:13;visibility:visible;mso-wrap-style:square;v-text-anchor:top" coordsize="2753995,1270" o:spid="_x0000_s1029" filled="f" strokecolor="#00aeef" strokeweight=".25pt" path="m2754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">
                        <v:path arrowok="t"/>
                      </v:shape>
                      <v:shape id="Graphic 308" style="position:absolute;left:27540;top:2025;width:12960;height:13;visibility:visible;mso-wrap-style:square;v-text-anchor:top" coordsize="1296035,1270" o:spid="_x0000_s1030" filled="f" strokecolor="#00aeef" strokeweight=".25pt" path="m1296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8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Geschatte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  <w:r w:rsidR="00893ED6">
              <w:rPr>
                <w:color w:val="FFFFFF"/>
                <w:spacing w:val="-2"/>
                <w:w w:val="105"/>
                <w:sz w:val="18"/>
              </w:rPr>
              <w:t xml:space="preserve"> artikel 33</w:t>
            </w:r>
          </w:p>
        </w:tc>
        <w:tc>
          <w:tcPr>
            <w:tcW w:w="2150" w:type="dxa"/>
            <w:tcBorders>
              <w:bottom w:val="single" w:color="00AEEF" w:sz="2" w:space="0"/>
            </w:tcBorders>
          </w:tcPr>
          <w:p w:rsidR="00B774F8" w:rsidRDefault="00B774F8" w14:paraId="210A54A1" w14:textId="77777777">
            <w:pPr>
              <w:pStyle w:val="TableParagraph"/>
              <w:spacing w:before="0"/>
              <w:jc w:val="left"/>
              <w:rPr>
                <w:rFonts w:ascii="Trebuchet MS"/>
                <w:b/>
                <w:sz w:val="14"/>
              </w:rPr>
            </w:pPr>
          </w:p>
          <w:p w:rsidR="00B774F8" w:rsidRDefault="00B774F8" w14:paraId="245D6BAC" w14:textId="77777777">
            <w:pPr>
              <w:pStyle w:val="TableParagraph"/>
              <w:spacing w:before="11"/>
              <w:jc w:val="left"/>
              <w:rPr>
                <w:rFonts w:ascii="Trebuchet MS"/>
                <w:b/>
                <w:sz w:val="14"/>
              </w:rPr>
            </w:pPr>
          </w:p>
          <w:p w:rsidR="00B774F8" w:rsidRDefault="00F20444" w14:paraId="2EF86E64" w14:textId="3D8BE39B">
            <w:pPr>
              <w:pStyle w:val="TableParagraph"/>
              <w:spacing w:before="0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2026</w:t>
            </w:r>
          </w:p>
        </w:tc>
      </w:tr>
      <w:tr w:rsidR="00B774F8" w14:paraId="76508537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0B450C0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juridisch</w:t>
            </w:r>
            <w:r>
              <w:rPr>
                <w:rFonts w:ascii="Calibri"/>
                <w:i/>
                <w:color w:val="231F20"/>
                <w:spacing w:val="7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verplicht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F20444" w14:paraId="508AC265" w14:textId="0900DDAB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6</w:t>
            </w:r>
            <w:r w:rsidR="00F63D8C">
              <w:rPr>
                <w:color w:val="231F20"/>
                <w:spacing w:val="-10"/>
                <w:sz w:val="14"/>
              </w:rPr>
              <w:t>7</w:t>
            </w:r>
            <w:r>
              <w:rPr>
                <w:color w:val="231F20"/>
                <w:spacing w:val="-10"/>
                <w:sz w:val="14"/>
              </w:rPr>
              <w:t>%</w:t>
            </w:r>
          </w:p>
        </w:tc>
      </w:tr>
      <w:tr w:rsidR="00B774F8" w14:paraId="1AE4F3BE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A1377BC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bestuurlijk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gebonden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F20444" w14:paraId="27E51860" w14:textId="0225FCB1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  <w:r w:rsidR="00F63D8C">
              <w:rPr>
                <w:color w:val="231F20"/>
                <w:spacing w:val="-10"/>
                <w:sz w:val="14"/>
              </w:rPr>
              <w:t>2</w:t>
            </w:r>
            <w:r>
              <w:rPr>
                <w:color w:val="231F20"/>
                <w:spacing w:val="-10"/>
                <w:sz w:val="14"/>
              </w:rPr>
              <w:t>%</w:t>
            </w:r>
          </w:p>
        </w:tc>
      </w:tr>
      <w:tr w:rsidR="00B774F8" w14:paraId="57C9E88A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C6783D5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beleidsmatig</w:t>
            </w:r>
            <w:r>
              <w:rPr>
                <w:rFonts w:ascii="Calibri"/>
                <w:i/>
                <w:color w:val="231F20"/>
                <w:spacing w:val="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gereserveerd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F63D8C" w14:paraId="0A396AFB" w14:textId="3D0BBD75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  <w:r w:rsidR="00F20444">
              <w:rPr>
                <w:color w:val="231F20"/>
                <w:spacing w:val="-10"/>
                <w:sz w:val="14"/>
              </w:rPr>
              <w:t>%</w:t>
            </w:r>
          </w:p>
        </w:tc>
      </w:tr>
      <w:tr w:rsidR="00B774F8" w14:paraId="0A08DC30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7EAC94D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nog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niet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ingevuld/vrij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te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besteden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F20444" w14:paraId="053980A5" w14:textId="3703E974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0%</w:t>
            </w:r>
          </w:p>
        </w:tc>
      </w:tr>
    </w:tbl>
    <w:p w:rsidR="005B5BEE" w:rsidP="004F640F" w:rsidRDefault="004F640F" w14:paraId="2D199A30" w14:textId="07F983F4">
      <w:pPr>
        <w:pStyle w:val="TableParagraph"/>
        <w:rPr>
          <w:rFonts w:ascii="Trebuchet MS" w:hAnsi="Trebuchet MS" w:eastAsia="Trebuchet MS" w:cs="Trebuchet MS"/>
          <w:b/>
          <w:bCs/>
          <w:color w:val="00AEEF"/>
          <w:w w:val="91"/>
          <w:sz w:val="18"/>
          <w:szCs w:val="18"/>
          <w:highlight w:val="lightGray"/>
        </w:rPr>
      </w:pPr>
      <w:r>
        <w:rPr>
          <w:sz w:val="14"/>
        </w:rPr>
        <w:br/>
      </w:r>
      <w:bookmarkStart w:name="3.4_Artikel_34_Straffen_en_Beschermen" w:id="22"/>
      <w:bookmarkStart w:name="_bookmark9" w:id="23"/>
      <w:bookmarkEnd w:id="22"/>
      <w:bookmarkEnd w:id="23"/>
      <w:r w:rsidR="005B5BEE">
        <w:rPr>
          <w:rFonts w:ascii="Trebuchet MS" w:hAnsi="Trebuchet MS" w:eastAsia="Trebuchet MS" w:cs="Trebuchet MS"/>
          <w:b/>
          <w:bCs/>
          <w:color w:val="00AEEF"/>
          <w:w w:val="91"/>
          <w:sz w:val="18"/>
          <w:szCs w:val="18"/>
          <w:highlight w:val="lightGray"/>
        </w:rPr>
        <w:br w:type="page"/>
      </w:r>
    </w:p>
    <w:p w:rsidRPr="005B5BEE" w:rsidR="00B774F8" w:rsidP="003E6609" w:rsidRDefault="00000000" w14:paraId="74B0D208" w14:textId="7EF23649">
      <w:pPr>
        <w:tabs>
          <w:tab w:val="left" w:pos="3732"/>
        </w:tabs>
        <w:spacing w:line="537" w:lineRule="auto"/>
        <w:ind w:left="3429" w:right="3264"/>
        <w:rPr>
          <w:rFonts w:ascii="Trebuchet MS"/>
          <w:b/>
          <w:sz w:val="18"/>
        </w:rPr>
      </w:pPr>
      <w:r w:rsidRPr="005B5BEE">
        <w:rPr>
          <w:rFonts w:ascii="Trebuchet MS"/>
          <w:b/>
          <w:color w:val="00AEEF"/>
          <w:sz w:val="18"/>
        </w:rPr>
        <w:lastRenderedPageBreak/>
        <w:t>Artikel</w:t>
      </w:r>
      <w:r w:rsidRPr="005B5BEE">
        <w:rPr>
          <w:rFonts w:ascii="Trebuchet MS"/>
          <w:b/>
          <w:color w:val="00AEEF"/>
          <w:spacing w:val="-8"/>
          <w:sz w:val="18"/>
        </w:rPr>
        <w:t xml:space="preserve"> </w:t>
      </w:r>
      <w:r w:rsidRPr="005B5BEE">
        <w:rPr>
          <w:rFonts w:ascii="Trebuchet MS"/>
          <w:b/>
          <w:color w:val="00AEEF"/>
          <w:sz w:val="18"/>
        </w:rPr>
        <w:t>34</w:t>
      </w:r>
      <w:r w:rsidRPr="005B5BEE">
        <w:rPr>
          <w:rFonts w:ascii="Trebuchet MS"/>
          <w:b/>
          <w:color w:val="00AEEF"/>
          <w:spacing w:val="-8"/>
          <w:sz w:val="18"/>
        </w:rPr>
        <w:t xml:space="preserve"> </w:t>
      </w:r>
      <w:r w:rsidRPr="005B5BEE">
        <w:rPr>
          <w:rFonts w:ascii="Trebuchet MS"/>
          <w:b/>
          <w:color w:val="00AEEF"/>
          <w:sz w:val="18"/>
        </w:rPr>
        <w:t>Straffen</w:t>
      </w:r>
      <w:r w:rsidRPr="005B5BEE">
        <w:rPr>
          <w:rFonts w:ascii="Trebuchet MS"/>
          <w:b/>
          <w:color w:val="00AEEF"/>
          <w:spacing w:val="-8"/>
          <w:sz w:val="18"/>
        </w:rPr>
        <w:t xml:space="preserve"> </w:t>
      </w:r>
      <w:r w:rsidRPr="005B5BEE">
        <w:rPr>
          <w:rFonts w:ascii="Trebuchet MS"/>
          <w:b/>
          <w:color w:val="00AEEF"/>
          <w:sz w:val="18"/>
        </w:rPr>
        <w:t>en</w:t>
      </w:r>
      <w:r w:rsidRPr="005B5BEE">
        <w:rPr>
          <w:rFonts w:ascii="Trebuchet MS"/>
          <w:b/>
          <w:color w:val="00AEEF"/>
          <w:spacing w:val="-8"/>
          <w:sz w:val="18"/>
        </w:rPr>
        <w:t xml:space="preserve"> </w:t>
      </w:r>
      <w:r w:rsidRPr="005B5BEE">
        <w:rPr>
          <w:rFonts w:ascii="Trebuchet MS"/>
          <w:b/>
          <w:color w:val="00AEEF"/>
          <w:sz w:val="18"/>
        </w:rPr>
        <w:t xml:space="preserve">Beschermen </w:t>
      </w:r>
      <w:r w:rsidRPr="005B5BEE">
        <w:rPr>
          <w:rFonts w:ascii="Trebuchet MS"/>
          <w:b/>
          <w:color w:val="231F20"/>
          <w:w w:val="105"/>
          <w:sz w:val="18"/>
        </w:rPr>
        <w:t>Budgettaire gevolgen van beleid</w:t>
      </w:r>
    </w:p>
    <w:p w:rsidR="00B774F8" w:rsidRDefault="00000000" w14:paraId="3E76680E" w14:textId="77777777">
      <w:pPr>
        <w:ind w:left="108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489DF106" wp14:editId="6E343C3B">
                <wp:extent cx="6156325" cy="204470"/>
                <wp:effectExtent l="9525" t="0" r="0" b="5079"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0" y="202550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160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160056" y="202550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1994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215460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255474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95488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335502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37551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415529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45554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495557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53557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57558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74F8" w:rsidRDefault="00000000" w14:paraId="2377379C" w14:textId="77777777">
                              <w:pPr>
                                <w:spacing w:before="3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Tabel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Budgettaire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gevolgen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van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beleid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artikel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34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Straffen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Beschermen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(bedragen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9" style="width:484.75pt;height:16.1pt;mso-position-horizontal-relative:char;mso-position-vertical-relative:line" coordsize="61563,2044" o:spid="_x0000_s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" w14:anchorId="489DF106">
                <v:shape id="Graphic 310" style="position:absolute;top:63;width:61563;height:1962;visibility:visible;mso-wrap-style:square;v-text-anchor:top" coordsize="6156325,196215" o:spid="_x0000_s1075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">
                  <v:path arrowok="t"/>
                </v:shape>
                <v:shape id="Graphic 311" style="position:absolute;top:31;width:61563;height:13;visibility:visible;mso-wrap-style:square;v-text-anchor:top" coordsize="6156325,1270" o:spid="_x0000_s1076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">
                  <v:path arrowok="t"/>
                </v:shape>
                <v:shape id="Graphic 312" style="position:absolute;top:2025;width:1606;height:13;visibility:visible;mso-wrap-style:square;v-text-anchor:top" coordsize="160655,1270" o:spid="_x0000_s1077" filled="f" strokecolor="#00aeef" strokeweight=".25pt" path="m1600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">
                  <v:path arrowok="t"/>
                </v:shape>
                <v:shape id="Graphic 313" style="position:absolute;left:1600;top:2025;width:19952;height:13;visibility:visible;mso-wrap-style:square;v-text-anchor:top" coordsize="1995170,1270" o:spid="_x0000_s1078" filled="f" strokecolor="#00aeef" strokeweight=".25pt" path="m199454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">
                  <v:path arrowok="t"/>
                </v:shape>
                <v:shape id="Graphic 314" style="position:absolute;left:21546;top:2025;width:4006;height:13;visibility:visible;mso-wrap-style:square;v-text-anchor:top" coordsize="400685,1270" o:spid="_x0000_s107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">
                  <v:path arrowok="t"/>
                </v:shape>
                <v:shape id="Graphic 315" style="position:absolute;left:25547;top:2025;width:4007;height:13;visibility:visible;mso-wrap-style:square;v-text-anchor:top" coordsize="400685,1270" o:spid="_x0000_s108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">
                  <v:path arrowok="t"/>
                </v:shape>
                <v:shape id="Graphic 316" style="position:absolute;left:29548;top:2025;width:4007;height:13;visibility:visible;mso-wrap-style:square;v-text-anchor:top" coordsize="400685,1270" o:spid="_x0000_s108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">
                  <v:path arrowok="t"/>
                </v:shape>
                <v:shape id="Graphic 317" style="position:absolute;left:33550;top:2025;width:4007;height:13;visibility:visible;mso-wrap-style:square;v-text-anchor:top" coordsize="400685,1270" o:spid="_x0000_s108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">
                  <v:path arrowok="t"/>
                </v:shape>
                <v:shape id="Graphic 318" style="position:absolute;left:37551;top:2025;width:4007;height:13;visibility:visible;mso-wrap-style:square;v-text-anchor:top" coordsize="400685,1270" o:spid="_x0000_s108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">
                  <v:path arrowok="t"/>
                </v:shape>
                <v:shape id="Graphic 319" style="position:absolute;left:41552;top:2025;width:4007;height:13;visibility:visible;mso-wrap-style:square;v-text-anchor:top" coordsize="400685,1270" o:spid="_x0000_s108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">
                  <v:path arrowok="t"/>
                </v:shape>
                <v:shape id="Graphic 320" style="position:absolute;left:45554;top:2025;width:4007;height:13;visibility:visible;mso-wrap-style:square;v-text-anchor:top" coordsize="400685,1270" o:spid="_x0000_s108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">
                  <v:path arrowok="t"/>
                </v:shape>
                <v:shape id="Graphic 321" style="position:absolute;left:49555;top:2025;width:4007;height:13;visibility:visible;mso-wrap-style:square;v-text-anchor:top" coordsize="400685,1270" o:spid="_x0000_s108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">
                  <v:path arrowok="t"/>
                </v:shape>
                <v:shape id="Graphic 322" style="position:absolute;left:53557;top:2025;width:4007;height:13;visibility:visible;mso-wrap-style:square;v-text-anchor:top" coordsize="400685,1270" o:spid="_x0000_s108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">
                  <v:path arrowok="t"/>
                </v:shape>
                <v:shape id="Graphic 323" style="position:absolute;left:57558;top:2025;width:4007;height:13;visibility:visible;mso-wrap-style:square;v-text-anchor:top" coordsize="400685,1270" o:spid="_x0000_s108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">
                  <v:path arrowok="t"/>
                </v:shape>
                <v:shape id="Textbox 324" style="position:absolute;top:63;width:61563;height:1949;visibility:visible;mso-wrap-style:square;v-text-anchor:top" o:spid="_x0000_s108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>
                  <v:textbox inset="0,0,0,0">
                    <w:txbxContent>
                      <w:p w:rsidR="00B774F8" w:rsidRDefault="00000000" w14:paraId="2377379C" w14:textId="77777777">
                        <w:pPr>
                          <w:spacing w:before="3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Tabel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9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Budgettaire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gevolgen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van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beleid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artikel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34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Straffen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en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Beschermen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(bedragen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B5BEE" w:rsidRDefault="005B5BEE" w14:paraId="3459F5FE" w14:textId="6C14D946">
      <w:pPr>
        <w:rPr>
          <w:rFonts w:ascii="Trebuchet MS"/>
          <w:sz w:val="20"/>
        </w:rPr>
      </w:pPr>
    </w:p>
    <w:p w:rsidR="00B774F8" w:rsidRDefault="00B774F8" w14:paraId="730DBBF7" w14:textId="175E3910">
      <w:pPr>
        <w:spacing w:line="20" w:lineRule="exact"/>
        <w:ind w:left="110"/>
        <w:rPr>
          <w:sz w:val="2"/>
        </w:rPr>
      </w:pPr>
    </w:p>
    <w:p w:rsidR="00B774F8" w:rsidRDefault="00B774F8" w14:paraId="486C2482" w14:textId="77777777">
      <w:pPr>
        <w:pStyle w:val="Plattetekst"/>
        <w:spacing w:before="10"/>
        <w:rPr>
          <w:sz w:val="2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742"/>
        <w:gridCol w:w="1094"/>
        <w:gridCol w:w="974"/>
        <w:gridCol w:w="845"/>
        <w:gridCol w:w="744"/>
        <w:gridCol w:w="744"/>
        <w:gridCol w:w="601"/>
        <w:gridCol w:w="601"/>
        <w:gridCol w:w="601"/>
        <w:gridCol w:w="601"/>
        <w:gridCol w:w="723"/>
      </w:tblGrid>
      <w:tr w:rsidRPr="005A18CD" w:rsidR="00085149" w:rsidTr="009A146B" w14:paraId="2D794349" w14:textId="77777777">
        <w:trPr>
          <w:trHeight w:val="1005"/>
        </w:trPr>
        <w:tc>
          <w:tcPr>
            <w:tcW w:w="400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0B079F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D432EE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556C173C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Ontwerpbegroting t (1)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2EC42A2C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Mutaties via NvW, moties, amendementen en ISB (2)</w:t>
            </w:r>
          </w:p>
        </w:tc>
        <w:tc>
          <w:tcPr>
            <w:tcW w:w="845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6929780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Vastgestelde begroting t (3) = (1) + (2)</w:t>
            </w:r>
          </w:p>
        </w:tc>
        <w:tc>
          <w:tcPr>
            <w:tcW w:w="74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0CAE836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Mutaties 1e suppletoire begroting (4)</w:t>
            </w:r>
          </w:p>
        </w:tc>
        <w:tc>
          <w:tcPr>
            <w:tcW w:w="74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733B29DE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Stand 1e suppletoire begroting (5) = (3) + (4)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FC22A13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2027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16D501A2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2028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4AC5875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2029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62CA213F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2030</w:t>
            </w:r>
          </w:p>
        </w:tc>
        <w:tc>
          <w:tcPr>
            <w:tcW w:w="723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7F6A562F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2031</w:t>
            </w:r>
          </w:p>
        </w:tc>
      </w:tr>
      <w:tr w:rsidRPr="005A18CD" w:rsidR="00085149" w:rsidTr="009A146B" w14:paraId="491EA028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01704E3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Art.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2E23493D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Verplichtingen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ABD7BA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4.683.996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23DB55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8.895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462DE9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4.692.891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00216C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-22.163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B31AF6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4.670.728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C23091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-41.710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71F945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-63.234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189914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-61.667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598722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-4.665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45FC53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4.733.399</w:t>
            </w:r>
          </w:p>
        </w:tc>
      </w:tr>
      <w:tr w:rsidRPr="005A18CD" w:rsidR="00085149" w:rsidTr="009A146B" w14:paraId="4629B356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6F3070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24628CD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3C1C50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BB0B53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524319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88EE2B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C9B77B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34D8CE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122CAC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ECA778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8596A3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94C7B7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5A18CD" w:rsidR="00085149" w:rsidTr="009A146B" w14:paraId="33504F6E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8D1D70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5336A95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08CA8B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4.598.416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F30BB4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8.895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B8EAF3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4.607.311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BE407C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-22.163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60B255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4.585.148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4A5A3D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-41.710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18AA84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-63.234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F6752D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-61.667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9E2A74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-4.665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739111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4.733.399</w:t>
            </w:r>
          </w:p>
        </w:tc>
      </w:tr>
      <w:tr w:rsidRPr="005A18CD" w:rsidR="00085149" w:rsidTr="009A146B" w14:paraId="38F8710C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B0406C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5484D5A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704A3C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80C1A2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353421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C1B985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9AF301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0D4EC4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37A08C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BB0C7E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7F31AC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4562C9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5A18CD" w:rsidR="00085149" w:rsidTr="009A146B" w14:paraId="33A2C827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E159FF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EA5BE70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Apparaatsuitgaven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787990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263.582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8060F7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B8CEA8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263.582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80D246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806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B3AD04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264.388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A54D82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-1.332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3F46DF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-2.917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32A650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-9.597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C71C8E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-18.879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43440B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234.271</w:t>
            </w:r>
          </w:p>
        </w:tc>
      </w:tr>
      <w:tr w:rsidRPr="005A18CD" w:rsidR="00085149" w:rsidTr="009A146B" w14:paraId="30220AFD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6E551B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267BBEC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451C89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088C72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A4C367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8D19E1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CAB96B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DC0BF9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682118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6E6C7E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E8F9F5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6DFBB5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5A18CD" w:rsidR="00085149" w:rsidTr="009A146B" w14:paraId="0C554458" w14:textId="77777777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50C495A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34.1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6366D96F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Apparaat Raad voor de Kinderbescherming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BB06C0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263.582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A2E7B8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444C7A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263.582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DACFA1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806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002E75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264.388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A72149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-1.332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58C441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-2.917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11DD7E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-9.597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0F0FB8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-18.879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7ED795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234.271</w:t>
            </w:r>
          </w:p>
        </w:tc>
      </w:tr>
      <w:tr w:rsidRPr="005A18CD" w:rsidR="00085149" w:rsidTr="009A146B" w14:paraId="7B5799F3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E2BA4D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2B604AF0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Personele 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827A9D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213.988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4AA552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59067D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213.988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FEBA9C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999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EDDCE0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214.987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E35B0F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-936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CD3E0E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-2.363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768F06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-7.736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FDCDAB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-15.202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6BEA89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188.403</w:t>
            </w:r>
          </w:p>
        </w:tc>
      </w:tr>
      <w:tr w:rsidRPr="005A18CD" w:rsidR="00085149" w:rsidTr="009A146B" w14:paraId="68961E64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AB9F65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7B2C333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Eigen personeel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9B55CA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207.626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DB0822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77E0C4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207.626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9AAC2C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719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7005B1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208.345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3B242D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-900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8BA02C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-2.291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3093E4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-7.504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4A6BCD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-14.747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BA6C9B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182.765</w:t>
            </w:r>
          </w:p>
        </w:tc>
      </w:tr>
      <w:tr w:rsidRPr="005A18CD" w:rsidR="00085149" w:rsidTr="009A146B" w14:paraId="4442F95B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218CE2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6CA9704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Externe inhuur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B444F6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4.754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6A6B12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3E8033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4.754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6D0E03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280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637CDB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5.034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5DBD6F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DD3D59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2B603B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-171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BB9084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-335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47F574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4.151</w:t>
            </w:r>
          </w:p>
        </w:tc>
      </w:tr>
      <w:tr w:rsidRPr="005A18CD" w:rsidR="00085149" w:rsidTr="009A146B" w14:paraId="5D9E43F3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865005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5CB9D4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 personeel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F5D1D5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1.608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23C1C3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713B3B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1.608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9E13FE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15C658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1.608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0AF5D6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2A0350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72029B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7EDEE5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DDE20D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1.487</w:t>
            </w:r>
          </w:p>
        </w:tc>
      </w:tr>
      <w:tr w:rsidRPr="005A18CD" w:rsidR="00085149" w:rsidTr="009A146B" w14:paraId="7330FA5B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BA1A07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2294B664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Materiële 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E25DBA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49.594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D68F19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E08BF6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49.594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0A3262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-193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DFAD92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49.401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B691E6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-396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AC05DE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-554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0E0981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-1.861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33713A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-3.677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2F9C61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45.868</w:t>
            </w:r>
          </w:p>
        </w:tc>
      </w:tr>
      <w:tr w:rsidRPr="005A18CD" w:rsidR="00085149" w:rsidTr="009A146B" w14:paraId="50E4B520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901670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5DA35A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ICT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F495E2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20.959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CACC14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A7F777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20.959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717E72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B0C915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20.938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C30E1A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A4E2AE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3D081D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-816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112B9A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-1.583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6680DC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19.335</w:t>
            </w:r>
          </w:p>
        </w:tc>
      </w:tr>
      <w:tr w:rsidRPr="005A18CD" w:rsidR="00085149" w:rsidTr="009A146B" w14:paraId="64856DB2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1056AC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77DF6D6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SSO's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174D8F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18.494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AB45FC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4CA821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18.494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7EEC7A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-172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E6D930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18.322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CAE531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-172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6B5F07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-172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CD6188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C771DE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-1.338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0C3D9C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17.151</w:t>
            </w:r>
          </w:p>
        </w:tc>
      </w:tr>
      <w:tr w:rsidRPr="005A18CD" w:rsidR="00085149" w:rsidTr="009A146B" w14:paraId="77DF62E9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DCE226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180B847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 materieel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CE6A7F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10.141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7C6B8E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DB0274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10.141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9E05CF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F5C096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10.141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8E0ECA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7E3029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-118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AE7C28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-385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81ECD8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-756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0BF59A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9.382</w:t>
            </w:r>
          </w:p>
        </w:tc>
      </w:tr>
      <w:tr w:rsidRPr="005A18CD" w:rsidR="00085149" w:rsidTr="009A146B" w14:paraId="1D1C6376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FE27F9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F4613A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E6BFBC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FA6D78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EA77F4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ACBB9B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49F736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41BD1F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A52175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A564A2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B66D8E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39C455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5A18CD" w:rsidR="00085149" w:rsidTr="009A146B" w14:paraId="679D23D2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520655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26DC41F3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Programmauitgaven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ADAD97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4.334.834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8D5DAC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8.895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F36429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4.343.729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FA51C8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-22.969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C435AB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4.320.760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EFB7D1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-40.378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0F9A83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-60.317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4B6A11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-52.070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D4FC7A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14.214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8AB1DA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4.499.128</w:t>
            </w:r>
          </w:p>
        </w:tc>
      </w:tr>
      <w:tr w:rsidRPr="005A18CD" w:rsidR="00085149" w:rsidTr="009A146B" w14:paraId="568505E4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2742A2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D82AFA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9987E9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A3C5AA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86F0B5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713E64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176C09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3C6FF5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43EF6C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E8D733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38A507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C3E8BC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5A18CD" w:rsidR="00085149" w:rsidTr="009A146B" w14:paraId="095C7535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83FE94C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34.2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56E5F0E9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Preventieve maatregelen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E57EE7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102.719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E65151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6E5F6F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102.719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F40D1C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-32.018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4BD7E6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70.701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4A7734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-51.537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6FE9C0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-41.955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0B375B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-43.610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FB8569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-46.484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DDE6F3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56.177</w:t>
            </w:r>
          </w:p>
        </w:tc>
      </w:tr>
      <w:tr w:rsidRPr="005A18CD" w:rsidR="00085149" w:rsidTr="009A146B" w14:paraId="0ECF7C36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B0933F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6B1B7008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agentschappen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6A5D2E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32.455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29996D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93D115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32.455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6CF496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2.089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93F54C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34.544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DA4FD4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295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D95B7E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190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3BDFA3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-621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A34878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-1.795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C3F98A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30.230</w:t>
            </w:r>
          </w:p>
        </w:tc>
      </w:tr>
      <w:tr w:rsidRPr="005A18CD" w:rsidR="00085149" w:rsidTr="009A146B" w14:paraId="452C19C5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8DCD2A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5A8AED0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Dienst Justis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EB3BF2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32.455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0B9B31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F18EE8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32.455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A834AB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2.089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9D7407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34.544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1D15FE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295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859547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190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6097B5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4CDC85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-1.795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58AB41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30.230</w:t>
            </w:r>
          </w:p>
        </w:tc>
      </w:tr>
      <w:tr w:rsidRPr="005A18CD" w:rsidR="00085149" w:rsidTr="009A146B" w14:paraId="41079348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7E5699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47119E13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medeoverheden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9EA2A4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53.724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764A46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B050A7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53.724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B6F76D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-33.390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E2EB01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20.334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026D6C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-52.908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D0A310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-42.854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B080E9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-42.860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F23CAE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-44.560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B2B23C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13.215</w:t>
            </w:r>
          </w:p>
        </w:tc>
      </w:tr>
      <w:tr w:rsidRPr="005A18CD" w:rsidR="00085149" w:rsidTr="009A146B" w14:paraId="096344D6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AAA07D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47FBEFB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Aanpak criminaliteitsfenomenen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72912A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53.603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DBE821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0908C6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53.603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4666D1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-33.390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873A48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20.213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77BD07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-52.908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3F8737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-42.854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D73669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-42.860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F33831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-44.560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638500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13.094</w:t>
            </w:r>
          </w:p>
        </w:tc>
      </w:tr>
      <w:tr w:rsidRPr="005A18CD" w:rsidR="00085149" w:rsidTr="009A146B" w14:paraId="27C31EE3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05477D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3876D5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Bijdrage aan medeoverheden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D7A9FC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451B60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DC1A8E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97A594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5BFAFB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5C4DED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CA6A6E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05D542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772B94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73AD9D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121</w:t>
            </w:r>
          </w:p>
        </w:tc>
      </w:tr>
      <w:tr w:rsidRPr="005A18CD" w:rsidR="00085149" w:rsidTr="009A146B" w14:paraId="7E29EFC9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384BCF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165202AF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Subsidies (regelingen)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33DBAD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5.475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2354D4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1E1823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5.475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34D5C6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-85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9DE04B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5.390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568275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-154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7BA114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-154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836382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-154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315C63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-154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5627B8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4.546</w:t>
            </w:r>
          </w:p>
        </w:tc>
      </w:tr>
      <w:tr w:rsidRPr="005A18CD" w:rsidR="00085149" w:rsidTr="009A146B" w14:paraId="716E1272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9E0FAF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709974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Aanpak criminaliteitsfenomenen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5FC35D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4.223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7AA267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5916C6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4.223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6F8A3D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-85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BB1D1E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4.138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FCDAB1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029389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86DE62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B226CF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2B9EAB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3.594</w:t>
            </w:r>
          </w:p>
        </w:tc>
      </w:tr>
      <w:tr w:rsidRPr="005A18CD" w:rsidR="00085149" w:rsidTr="009A146B" w14:paraId="5EBFAB1E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6C6807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283A77F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Subsidies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618534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1.252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E3FDF3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363876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1.252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C4DE09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2AD015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1.252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218C78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BAAB7E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F5D94C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422305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EA4AE4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952</w:t>
            </w:r>
          </w:p>
        </w:tc>
      </w:tr>
      <w:tr w:rsidRPr="005A18CD" w:rsidR="00085149" w:rsidTr="009A146B" w14:paraId="0A57111A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A14945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28C6DEF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0621B8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11.065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EC5E7C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95890F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11.065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5BDE98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-632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1B5013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10.433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7FC69A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1.230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96E216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863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1036DC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B97B94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6AB729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8.186</w:t>
            </w:r>
          </w:p>
        </w:tc>
      </w:tr>
      <w:tr w:rsidRPr="005A18CD" w:rsidR="00085149" w:rsidTr="009A146B" w14:paraId="5C31C023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937BF8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7ABC6B6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Aanpak criminaliteitsfenomenen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971067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5.801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011D7F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797560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5.801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3CB499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8D30EF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5.801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3F286F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A301B5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295337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0E34C4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AF2B5B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6.082</w:t>
            </w:r>
          </w:p>
        </w:tc>
      </w:tr>
      <w:tr w:rsidRPr="005A18CD" w:rsidR="00085149" w:rsidTr="009A146B" w14:paraId="00A00DAC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BA4E15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7F64E22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C43CFA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5.264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081EE0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395F49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5.264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AD4069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-632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30E87C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4.632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F7AE55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1.230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8BCCF2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863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E6342D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108E74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D9CBA3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2.104</w:t>
            </w:r>
          </w:p>
        </w:tc>
      </w:tr>
      <w:tr w:rsidRPr="005A18CD" w:rsidR="00085149" w:rsidTr="009A146B" w14:paraId="0A9F0D99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7393C8E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34.3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9D4C87D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Tenuitvoerlegging strafrechtelijke sancties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31C2B8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3.792.370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ABEC08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8.895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2EC10F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3.801.265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552E5F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10.504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84CE45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3.811.769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8DF91A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16.494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3E37D2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-5.170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945E22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-10.341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90255A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59.162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99CACD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3.964.458</w:t>
            </w:r>
          </w:p>
        </w:tc>
      </w:tr>
      <w:tr w:rsidRPr="005A18CD" w:rsidR="00085149" w:rsidTr="009A146B" w14:paraId="65DF9F7D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2D94C4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54FDAEB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agentschappen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38E39C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3.420.783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24B109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9.000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4C8120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3.429.783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A69421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21.353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319E74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3.451.136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3CAE7C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28.184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A2AE50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7.567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AA23E9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2.729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D485EB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70.978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C66FC0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3.590.852</w:t>
            </w:r>
          </w:p>
        </w:tc>
      </w:tr>
      <w:tr w:rsidRPr="005A18CD" w:rsidR="00085149" w:rsidTr="009A146B" w14:paraId="6FAC4893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EF65D6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5C6AB7F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DJI - gevangeniswezen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521A19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1.760.571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64092D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9.000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64E276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1.769.571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F4AB0C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1.366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F6D712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1.770.937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49AC65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29.511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0B834B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1.911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5CB88B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1.891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C493A9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76.891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0595F5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1.901.183</w:t>
            </w:r>
          </w:p>
        </w:tc>
      </w:tr>
      <w:tr w:rsidRPr="005A18CD" w:rsidR="00085149" w:rsidTr="009A146B" w14:paraId="5E80BC71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F692EC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4134806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DJI - Forensische zorg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62ECFC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1.449.436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CE5CF6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752482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1.449.436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AA7FB8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3.385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9695CA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1.452.821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A157BF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3.690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5419D2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3.690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135D22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3.690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8CB1F5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3.690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37E474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1.506.816</w:t>
            </w:r>
          </w:p>
        </w:tc>
      </w:tr>
      <w:tr w:rsidRPr="005A18CD" w:rsidR="00085149" w:rsidTr="009A146B" w14:paraId="56D305D7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BCA127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623444A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CJIB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A3A0B6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210.776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FD3BD9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91C2D0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210.776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8F85F2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16.602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B672D7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227.378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0470C7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-5.017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0B5DE7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1.966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C25302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-2.852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9B56B1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-9.603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FD91A4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182.853</w:t>
            </w:r>
          </w:p>
        </w:tc>
      </w:tr>
      <w:tr w:rsidRPr="005A18CD" w:rsidR="00085149" w:rsidTr="009A146B" w14:paraId="2D8EA9E6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893EB5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5DB8211A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ZBO's/RWT's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BDABAC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322.877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13C90C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B8B018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322.877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EC66CB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11.862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D4565B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334.739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A5B46F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5.594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ABD46E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4.651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A5593A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4.651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00DA2E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4.651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62ED42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320.796</w:t>
            </w:r>
          </w:p>
        </w:tc>
      </w:tr>
      <w:tr w:rsidRPr="005A18CD" w:rsidR="00085149" w:rsidTr="009A146B" w14:paraId="4EAD59B8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518B77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042508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Reclassering Nederland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B191DA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193.164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D93166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ECFA17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193.164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E7264F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11.582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5973E0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204.746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634640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5.594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2EDF1D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4.651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D64108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4.651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2DB378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4.651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EEE152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194.741</w:t>
            </w:r>
          </w:p>
        </w:tc>
      </w:tr>
      <w:tr w:rsidRPr="005A18CD" w:rsidR="00085149" w:rsidTr="009A146B" w14:paraId="50DACDA7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B57D3A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2360093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Leger des Heils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64E183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30.034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D02AC6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A9D93E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30.034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A40220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966D60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30.109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92D1F0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30B7B8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A8F926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0EFA25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4342E2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29.381</w:t>
            </w:r>
          </w:p>
        </w:tc>
      </w:tr>
      <w:tr w:rsidRPr="005A18CD" w:rsidR="00085149" w:rsidTr="009A146B" w14:paraId="1E9E91DB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51070C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12C499A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Stichting Verslavingsreclassering GGZ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B48720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99.679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54ADA1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39CBD7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99.679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F1DE27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205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885AD5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99.884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B57F91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8FAAA7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36A4DE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03C6DD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94F9F4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96.674</w:t>
            </w:r>
          </w:p>
        </w:tc>
      </w:tr>
      <w:tr w:rsidRPr="005A18CD" w:rsidR="00085149" w:rsidTr="009A146B" w14:paraId="0C4477FF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44E4C5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AD3478D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medeoverheden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66CAA9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4.632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1D834F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E74119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4.632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5D29FA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C43711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4.632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255FAE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788878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BC424A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EBFEA8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393E85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4.638</w:t>
            </w:r>
          </w:p>
        </w:tc>
      </w:tr>
      <w:tr w:rsidRPr="005A18CD" w:rsidR="00085149" w:rsidTr="009A146B" w14:paraId="4C748F81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9BC1BD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0842B3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Intra- en extramurale sanctie uitvoering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97BCF3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4.632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DC8C40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A15001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4.632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2B100A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B736E3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4.632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657585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FE5133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21E15F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73CA1E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C1C159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4.638</w:t>
            </w:r>
          </w:p>
        </w:tc>
      </w:tr>
      <w:tr w:rsidRPr="005A18CD" w:rsidR="00085149" w:rsidTr="009A146B" w14:paraId="275434BE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EB21F4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267CC34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Subsidies (regelingen)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311AAB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9.878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7CE7DA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7B669D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9.878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C0773E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4F78A5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9.974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7820DE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35B636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40056A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C0848E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4E1039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8.281</w:t>
            </w:r>
          </w:p>
        </w:tc>
      </w:tr>
      <w:tr w:rsidRPr="005A18CD" w:rsidR="00085149" w:rsidTr="009A146B" w14:paraId="100E1A0B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47811E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6D546DB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Intra- en extramurale sanctie uitvoering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B01DD4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7.688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19381F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2ED433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7.688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33832E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E04A76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7.688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397B13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D76D37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29C3EF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F27B05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0A4DF0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6.136</w:t>
            </w:r>
          </w:p>
        </w:tc>
      </w:tr>
      <w:tr w:rsidRPr="005A18CD" w:rsidR="00085149" w:rsidTr="009A146B" w14:paraId="4738230B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809D87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7CC0FC4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Stichting Reclassering Caribisch Nederland (BES)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29A32F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2.190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0A1F03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F88661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2.190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EC03A9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F95B23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2.286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CE1BFC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B86A45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75C357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77BDA1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56B7A1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2.145</w:t>
            </w:r>
          </w:p>
        </w:tc>
      </w:tr>
      <w:tr w:rsidRPr="005A18CD" w:rsidR="00085149" w:rsidTr="009A146B" w14:paraId="7330BA85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FA5308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F440C48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097DA1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34.200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C962CC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-105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83F826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34.095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77AECF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-22.807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1E2362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11.288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E44F96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-17.253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72169F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-17.357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7EC135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-17.690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6AD95F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-16.436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C5EFD8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39.891</w:t>
            </w:r>
          </w:p>
        </w:tc>
      </w:tr>
      <w:tr w:rsidRPr="005A18CD" w:rsidR="00085149" w:rsidTr="009A146B" w14:paraId="4D7722C5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F706D0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713E1B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Intra- en extramurale sanctie uitvoering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0C5FA9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34.200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62B9B5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-105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1F4528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34.095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50F7FD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-22.807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EA7BFF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11.288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47CE37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-17.253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62F198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-17.357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7F447C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-17.690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173A74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-16.436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CE4B81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39.891</w:t>
            </w:r>
          </w:p>
        </w:tc>
      </w:tr>
      <w:tr w:rsidRPr="005A18CD" w:rsidR="00085149" w:rsidTr="009A146B" w14:paraId="6BBA0773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E7DC64A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34.4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6A2D0635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Slachtofferzorg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C540CD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110.933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F7EBD4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C2F0BD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110.933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3E68E9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-1.386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EF96CB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109.547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1CC2F8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-1.774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148045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-1.816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2DC581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-2.229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A2BA72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-2.272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7B812E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114.743</w:t>
            </w:r>
          </w:p>
        </w:tc>
      </w:tr>
      <w:tr w:rsidRPr="005A18CD" w:rsidR="00085149" w:rsidTr="009A146B" w14:paraId="3F9CF747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ABCB76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14D477D5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ZBO's/RWT's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605ED9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79.104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C77763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DFF121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79.104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D64FA3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1.465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5DF898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80.569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BAC352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466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87FA74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440482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11CA3F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-419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2CBCDA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81.158</w:t>
            </w:r>
          </w:p>
        </w:tc>
      </w:tr>
      <w:tr w:rsidRPr="005A18CD" w:rsidR="00085149" w:rsidTr="009A146B" w14:paraId="0FFD2F2C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3C72B7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ADA874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Commissie Schadefonds Geweldsmisdrijven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C84D14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13.189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E5EC31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46EA80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13.189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4305B7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1.269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E3114E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14.458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BFAEE3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466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49215E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35E981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EFE1A5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545C0A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12.432</w:t>
            </w:r>
          </w:p>
        </w:tc>
      </w:tr>
      <w:tr w:rsidRPr="005A18CD" w:rsidR="00085149" w:rsidTr="009A146B" w14:paraId="6C0208AF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F0776B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5C62FCA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Slachtofferhulp Nederland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C82DA3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65.915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2FB855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6374E5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65.915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2C65E5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F1E028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66.111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D54B7F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623139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AB367E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FA650C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A74C04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68.726</w:t>
            </w:r>
          </w:p>
        </w:tc>
      </w:tr>
      <w:tr w:rsidRPr="005A18CD" w:rsidR="00085149" w:rsidTr="009A146B" w14:paraId="38B69D12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514232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10945EB7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7024F0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31.829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E9E6A0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E56680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31.829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3E0E9E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-2.851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67ACA5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28.978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FB2448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-2.240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4FABFD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-2.207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29F413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-2.282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295190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-1.853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CEE9AD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33.585</w:t>
            </w:r>
          </w:p>
        </w:tc>
      </w:tr>
      <w:tr w:rsidRPr="005A18CD" w:rsidR="00085149" w:rsidTr="009A146B" w14:paraId="6AFC81DF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0B47E2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758640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Slachtofferzorg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50138E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7.535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AF1CFA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9B77D8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7.535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F5676C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-2.851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318BED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4.684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75DF73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-2.240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AE1491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-2.207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FBE41A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-2.282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0E9DAB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-1.853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678951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7.706</w:t>
            </w:r>
          </w:p>
        </w:tc>
      </w:tr>
      <w:tr w:rsidRPr="005A18CD" w:rsidR="00085149" w:rsidTr="009A146B" w14:paraId="5A3F0F15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40F452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8DC5D1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Schadefonds Geweldsmisdrijven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8ECA55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22.579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990780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658F0C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22.579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D197BC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5AE3C5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22.579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84D8E2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254338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348CFE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B5D9EC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1A1E0F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23.931</w:t>
            </w:r>
          </w:p>
        </w:tc>
      </w:tr>
      <w:tr w:rsidRPr="005A18CD" w:rsidR="00085149" w:rsidTr="009A146B" w14:paraId="2B6614E1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03285C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6D43D5E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Voorschotregelingen schadevergoedingsregelingen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E71BCE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1.715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C680C5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EADF7B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1.715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305E5D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44FAE0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1.715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FD3B6C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817F3A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9EAC46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E7C82F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9BA4E9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1.948</w:t>
            </w:r>
          </w:p>
        </w:tc>
      </w:tr>
      <w:tr w:rsidRPr="005A18CD" w:rsidR="00085149" w:rsidTr="009A146B" w14:paraId="58698ECB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63BD8A7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34.5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40F33B23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Veiligheid jeugd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E30779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328.812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468DFC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65EB6A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328.812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A92162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169EA0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328.743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744106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-3.561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935C43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-11.376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EB548E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4.110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BBA6E0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3.808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A1AFD0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363.750</w:t>
            </w:r>
          </w:p>
        </w:tc>
      </w:tr>
      <w:tr w:rsidRPr="005A18CD" w:rsidR="00085149" w:rsidTr="009A146B" w14:paraId="03C7E784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497E3C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2092D12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agentschappen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512C9B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265.489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CD1DBA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9E3A16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265.489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CB2E3A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5D52AC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265.489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DD7FB3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1CCAF9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479FCF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6E97A6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609748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303.107</w:t>
            </w:r>
          </w:p>
        </w:tc>
      </w:tr>
      <w:tr w:rsidRPr="005A18CD" w:rsidR="00085149" w:rsidTr="009A146B" w14:paraId="5993F4DA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709543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2BF0DB0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DJI - jeugd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210ABC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265.489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49C0A7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14AC1D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265.489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BFB0E9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96B037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265.489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970621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770DEB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01D90D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94B3B7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634FB2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303.107</w:t>
            </w:r>
          </w:p>
        </w:tc>
      </w:tr>
      <w:tr w:rsidRPr="005A18CD" w:rsidR="00085149" w:rsidTr="009A146B" w14:paraId="4ECBF6D7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C253D2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5BA7DD2E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ZBO's/RWT's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1DD09A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18.391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7C7FA4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DD9288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18.391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EF44F0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D88C22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18.391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28CCFE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F11595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-45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79D38D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-142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5999E7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-277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16019D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18.381</w:t>
            </w:r>
          </w:p>
        </w:tc>
      </w:tr>
      <w:tr w:rsidRPr="005A18CD" w:rsidR="00085149" w:rsidTr="009A146B" w14:paraId="2779C96E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1C9769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28D83D1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LBIO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AABEC2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4.240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08F746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A70696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4.240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5888F2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2E89E6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4.240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110AAE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7786A0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1897FB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-142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2F5672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-277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B82E43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3.809</w:t>
            </w:r>
          </w:p>
        </w:tc>
      </w:tr>
      <w:tr w:rsidRPr="005A18CD" w:rsidR="00085149" w:rsidTr="009A146B" w14:paraId="58F19787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631445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2B16E2F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Halt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80D19A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14.151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99D2CC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DCB885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14.151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43B28D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C9B47E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14.151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C233E4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F198C0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21CC42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49DD21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5910EC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14.572</w:t>
            </w:r>
          </w:p>
        </w:tc>
      </w:tr>
      <w:tr w:rsidRPr="005A18CD" w:rsidR="00085149" w:rsidTr="009A146B" w14:paraId="5B3F5492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74EF3C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AEAFC0D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medeoverheden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3D441A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2.330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0E6C58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035D36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2.330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BFB985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692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E111D5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3.022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19FB90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837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789DEF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599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F3C789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597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DEAE2D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633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70C3AF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2.739</w:t>
            </w:r>
          </w:p>
        </w:tc>
      </w:tr>
      <w:tr w:rsidRPr="005A18CD" w:rsidR="00085149" w:rsidTr="009A146B" w14:paraId="1FD6DDA5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79C576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3D1051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Jeugdbescherming en jeugdsancties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4BE4AC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340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347B04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043452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340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FBFBD9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9D8D89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340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EFAF6E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CDF872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65212E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5AC197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658984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340</w:t>
            </w:r>
          </w:p>
        </w:tc>
      </w:tr>
      <w:tr w:rsidRPr="005A18CD" w:rsidR="00085149" w:rsidTr="009A146B" w14:paraId="6A118ADA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101D47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0E40A4B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Voogdijraad Caribisch Nederland (BES)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0FAA40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1.990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A74050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FF0A40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1.990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DD1378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692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E4CC6A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2.682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26D078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837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BC57A6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599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1F50D5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597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10DB99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633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695C0C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2.399</w:t>
            </w:r>
          </w:p>
        </w:tc>
      </w:tr>
      <w:tr w:rsidRPr="005A18CD" w:rsidR="00085149" w:rsidTr="009A146B" w14:paraId="3E701C2B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E08B11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6E7E049C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Subsidies (regelingen)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383C54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31.082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134820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66CE76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31.082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AF7839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3.706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47EF71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34.788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5D9132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-1.557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3C0A00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-12.189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FC8E73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2.223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95C0B2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1.875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B253BB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14.862</w:t>
            </w:r>
          </w:p>
        </w:tc>
      </w:tr>
      <w:tr w:rsidRPr="005A18CD" w:rsidR="00085149" w:rsidTr="009A146B" w14:paraId="304E8B23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DF564C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7A28FBB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Jeugdbescherming en jeugdsancties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14E77D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31.082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A579E5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E631EE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31.082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BA5DBA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3.706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4E7D3E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34.788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CB84C8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-1.557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55BF50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-12.189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3D443F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2.223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1414C6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1.875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11DD3A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14.862</w:t>
            </w:r>
          </w:p>
        </w:tc>
      </w:tr>
      <w:tr w:rsidRPr="005A18CD" w:rsidR="00085149" w:rsidTr="009A146B" w14:paraId="52C71C9B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03C833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C83F74E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DB348F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11.520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2043A6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7422EA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11.520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103B7D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-4.467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6AFCB4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7.053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1155FE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-2.819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C0CA18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259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B9D302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1.432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84E056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1.577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4328FE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24.661</w:t>
            </w:r>
          </w:p>
        </w:tc>
      </w:tr>
      <w:tr w:rsidRPr="005A18CD" w:rsidR="00085149" w:rsidTr="009A146B" w14:paraId="5484EB1A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BA14D0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36152D3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Taakstraffen/erkende gedragsinterventies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5751DE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4.298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9090F3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B99AB3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4.298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149341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060468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4.298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87E594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234918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5C0990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8BA797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4D32D7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4.401</w:t>
            </w:r>
          </w:p>
        </w:tc>
      </w:tr>
      <w:tr w:rsidRPr="005A18CD" w:rsidR="00085149" w:rsidTr="009A146B" w14:paraId="3379E51D" w14:textId="7777777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A3C245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404B7DB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Jeugdbescherming en jeugdsancties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B22BA5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7.222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E533B7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A1C8C3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7.222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43AC60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-4.467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DCB19E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2.755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53ACE72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-2.819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B2D1DF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259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CE328D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1.432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1A22B4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1.577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56309C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20.260</w:t>
            </w:r>
          </w:p>
        </w:tc>
      </w:tr>
      <w:tr w:rsidRPr="005A18CD" w:rsidR="00085149" w:rsidTr="009A146B" w14:paraId="341BFD00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657659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41E267A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25AFDBF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696928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9814D2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0794C1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868414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29C37F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E1C31B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AACD0D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2D39B6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AFD57B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5A18CD" w:rsidR="00085149" w:rsidTr="009A146B" w14:paraId="4D12E8C6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0C5C5D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5A18CD" w:rsidR="00085149" w:rsidP="009A146B" w:rsidRDefault="00085149" w14:paraId="2E4322A2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Ontvangsten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0945D0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139.125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6C2CD1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A43F72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139.125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4C6C70C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1.991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7302AB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141.116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0DE3517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2.584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64B9623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2.730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36F9372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2.708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11C60AA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2.587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A18CD" w:rsidR="00085149" w:rsidP="009A146B" w:rsidRDefault="00085149" w14:paraId="759415B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5A18CD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143.977</w:t>
            </w:r>
          </w:p>
        </w:tc>
      </w:tr>
    </w:tbl>
    <w:p w:rsidR="00B774F8" w:rsidRDefault="00B774F8" w14:paraId="27C939A2" w14:textId="77777777">
      <w:pPr>
        <w:pStyle w:val="Plattetekst"/>
        <w:spacing w:before="2"/>
      </w:pPr>
    </w:p>
    <w:p w:rsidR="00B774F8" w:rsidRDefault="00000000" w14:paraId="6DB4BDF0" w14:textId="77777777">
      <w:pPr>
        <w:pStyle w:val="Kop1"/>
      </w:pPr>
      <w:r>
        <w:rPr>
          <w:color w:val="231F20"/>
          <w:spacing w:val="-2"/>
        </w:rPr>
        <w:t>Toelichting</w:t>
      </w:r>
    </w:p>
    <w:p w:rsidR="00B774F8" w:rsidRDefault="00B774F8" w14:paraId="49E781F8" w14:textId="77777777">
      <w:pPr>
        <w:pStyle w:val="Plattetekst"/>
        <w:spacing w:before="19"/>
        <w:rPr>
          <w:rFonts w:ascii="Trebuchet MS"/>
          <w:b/>
        </w:rPr>
      </w:pPr>
    </w:p>
    <w:p w:rsidR="00B774F8" w:rsidRDefault="00000000" w14:paraId="5171E295" w14:textId="77777777">
      <w:pPr>
        <w:pStyle w:val="Plattetekst"/>
        <w:ind w:left="3430"/>
      </w:pPr>
      <w:r>
        <w:rPr>
          <w:color w:val="231F20"/>
          <w:w w:val="110"/>
        </w:rPr>
        <w:t>Mutaties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uitgaven</w:t>
      </w:r>
    </w:p>
    <w:p w:rsidR="00B774F8" w:rsidRDefault="00B774F8" w14:paraId="190E3FA7" w14:textId="77777777">
      <w:pPr>
        <w:pStyle w:val="Plattetekst"/>
        <w:spacing w:before="13"/>
      </w:pPr>
    </w:p>
    <w:p w:rsidR="00B774F8" w:rsidRDefault="00000000" w14:paraId="52ACB51F" w14:textId="77777777">
      <w:pPr>
        <w:pStyle w:val="Lijstalinea"/>
        <w:numPr>
          <w:ilvl w:val="1"/>
          <w:numId w:val="6"/>
        </w:numPr>
        <w:tabs>
          <w:tab w:val="left" w:pos="3833"/>
        </w:tabs>
        <w:ind w:left="3833" w:hanging="403"/>
        <w:rPr>
          <w:color w:val="231F20"/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editId="4EF493E8" wp14:anchorId="2DBD3705">
                <wp:simplePos x="0" y="0"/>
                <wp:positionH relativeFrom="page">
                  <wp:posOffset>2808000</wp:posOffset>
                </wp:positionH>
                <wp:positionV relativeFrom="paragraph">
                  <wp:posOffset>143446</wp:posOffset>
                </wp:positionV>
                <wp:extent cx="3135630" cy="6350"/>
                <wp:effectExtent l="0" t="0" r="0" b="0"/>
                <wp:wrapTopAndBottom/>
                <wp:docPr id="338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5630" cy="6350"/>
                          <a:chOff x="0" y="0"/>
                          <a:chExt cx="3135630" cy="6350"/>
                        </a:xfrm>
                      </wpg:grpSpPr>
                      <wps:wsp>
                        <wps:cNvPr id="339" name="Graphic 339"/>
                        <wps:cNvSpPr/>
                        <wps:spPr>
                          <a:xfrm>
                            <a:off x="0" y="2883"/>
                            <a:ext cx="224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>
                                <a:moveTo>
                                  <a:pt x="0" y="0"/>
                                </a:moveTo>
                                <a:lnTo>
                                  <a:pt x="224494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24494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56565" y="2883"/>
                            <a:ext cx="10299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>
                                <a:moveTo>
                                  <a:pt x="0" y="0"/>
                                </a:moveTo>
                                <a:lnTo>
                                  <a:pt x="1029721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1286286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1318356" y="2883"/>
                            <a:ext cx="273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>
                                <a:moveTo>
                                  <a:pt x="0" y="0"/>
                                </a:moveTo>
                                <a:lnTo>
                                  <a:pt x="273408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1591764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1623835" y="2883"/>
                            <a:ext cx="24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>
                                <a:moveTo>
                                  <a:pt x="0" y="0"/>
                                </a:moveTo>
                                <a:lnTo>
                                  <a:pt x="248258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1872094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904165" y="2883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>
                                <a:moveTo>
                                  <a:pt x="0" y="0"/>
                                </a:moveTo>
                                <a:lnTo>
                                  <a:pt x="134627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038792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070863" y="2883"/>
                            <a:ext cx="1064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>
                                <a:moveTo>
                                  <a:pt x="0" y="0"/>
                                </a:moveTo>
                                <a:lnTo>
                                  <a:pt x="1064675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8" style="position:absolute;margin-left:221.1pt;margin-top:11.3pt;width:246.9pt;height:.5pt;z-index:-15714816;mso-wrap-distance-left:0;mso-wrap-distance-right:0;mso-position-horizontal-relative:page" coordsize="31356,6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" w14:anchorId="1C656364">
                <v:shape id="Graphic 339" style="position:absolute;top:28;width:2247;height:13;visibility:visible;mso-wrap-style:square;v-text-anchor:top" coordsize="224790,1270" o:spid="_x0000_s1027" filled="f" strokecolor="#231f20" strokeweight=".16019mm" path="m,l22449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">
                  <v:path arrowok="t"/>
                </v:shape>
                <v:shape id="Graphic 340" style="position:absolute;left:2244;top:28;width:324;height:13;visibility:visible;mso-wrap-style:square;v-text-anchor:top" coordsize="32384,1270" o:spid="_x0000_s1028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">
                  <v:path arrowok="t"/>
                </v:shape>
                <v:shape id="Graphic 341" style="position:absolute;left:2565;top:28;width:10300;height:13;visibility:visible;mso-wrap-style:square;v-text-anchor:top" coordsize="1029969,1270" o:spid="_x0000_s1029" filled="f" strokecolor="#231f20" strokeweight=".16019mm" path="m,l102972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">
                  <v:path arrowok="t"/>
                </v:shape>
                <v:shape id="Graphic 342" style="position:absolute;left:12862;top:28;width:324;height:13;visibility:visible;mso-wrap-style:square;v-text-anchor:top" coordsize="32384,1270" o:spid="_x0000_s1030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">
                  <v:path arrowok="t"/>
                </v:shape>
                <v:shape id="Graphic 343" style="position:absolute;left:13183;top:28;width:2737;height:13;visibility:visible;mso-wrap-style:square;v-text-anchor:top" coordsize="273685,1270" o:spid="_x0000_s1031" filled="f" strokecolor="#231f20" strokeweight=".16019mm" path="m,l27340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">
                  <v:path arrowok="t"/>
                </v:shape>
                <v:shape id="Graphic 344" style="position:absolute;left:15917;top:28;width:324;height:13;visibility:visible;mso-wrap-style:square;v-text-anchor:top" coordsize="32384,1270" o:spid="_x0000_s1032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">
                  <v:path arrowok="t"/>
                </v:shape>
                <v:shape id="Graphic 345" style="position:absolute;left:16238;top:28;width:2483;height:13;visibility:visible;mso-wrap-style:square;v-text-anchor:top" coordsize="248285,1270" o:spid="_x0000_s1033" filled="f" strokecolor="#231f20" strokeweight=".16019mm" path="m,l24825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">
                  <v:path arrowok="t"/>
                </v:shape>
                <v:shape id="Graphic 346" style="position:absolute;left:18720;top:28;width:324;height:13;visibility:visible;mso-wrap-style:square;v-text-anchor:top" coordsize="32384,1270" o:spid="_x0000_s1034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">
                  <v:path arrowok="t"/>
                </v:shape>
                <v:shape id="Graphic 347" style="position:absolute;left:19041;top:28;width:1353;height:13;visibility:visible;mso-wrap-style:square;v-text-anchor:top" coordsize="135255,1270" o:spid="_x0000_s1035" filled="f" strokecolor="#231f20" strokeweight=".16019mm" path="m,l13462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">
                  <v:path arrowok="t"/>
                </v:shape>
                <v:shape id="Graphic 348" style="position:absolute;left:20387;top:28;width:324;height:13;visibility:visible;mso-wrap-style:square;v-text-anchor:top" coordsize="32384,1270" o:spid="_x0000_s1036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">
                  <v:path arrowok="t"/>
                </v:shape>
                <v:shape id="Graphic 349" style="position:absolute;left:20708;top:28;width:10649;height:13;visibility:visible;mso-wrap-style:square;v-text-anchor:top" coordsize="1064895,1270" o:spid="_x0000_s1037" filled="f" strokecolor="#231f20" strokeweight=".16019mm" path="m,l10646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  <w:spacing w:val="-2"/>
          <w:w w:val="110"/>
          <w:sz w:val="18"/>
        </w:rPr>
        <w:t>Apparaatsuitgaven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Raad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voor de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Kinderbescherming</w:t>
      </w:r>
    </w:p>
    <w:p w:rsidR="00B774F8" w:rsidRDefault="00000000" w14:paraId="46AD3CBB" w14:textId="77777777">
      <w:pPr>
        <w:pStyle w:val="Lijstalinea"/>
        <w:numPr>
          <w:ilvl w:val="2"/>
          <w:numId w:val="6"/>
        </w:numPr>
        <w:tabs>
          <w:tab w:val="left" w:pos="3711"/>
          <w:tab w:val="left" w:pos="3713"/>
        </w:tabs>
        <w:spacing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Een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efficiencytaakstelling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rijksoverheid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doorgevoerd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 rato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apparaatsuitgaven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per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departement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uitvoering,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als </w:t>
      </w:r>
      <w:r>
        <w:rPr>
          <w:color w:val="231F20"/>
          <w:sz w:val="18"/>
        </w:rPr>
        <w:t>doel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apparaatsuitgaven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structureel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te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verminderen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(maatregel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61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uit het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coalitieakkoord).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Het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apparaatsbudget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Raad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voor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39"/>
          <w:sz w:val="18"/>
        </w:rPr>
        <w:t xml:space="preserve"> </w:t>
      </w:r>
      <w:proofErr w:type="spellStart"/>
      <w:r>
        <w:rPr>
          <w:color w:val="231F20"/>
          <w:sz w:val="18"/>
        </w:rPr>
        <w:t>Kinder-</w:t>
      </w:r>
      <w:r>
        <w:rPr>
          <w:color w:val="231F20"/>
          <w:w w:val="110"/>
          <w:sz w:val="18"/>
        </w:rPr>
        <w:t>bescherming</w:t>
      </w:r>
      <w:proofErr w:type="spellEnd"/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(RvdK)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2026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verlaagd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1,4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oplopend naar € 5,6 mln. vanaf 2030.</w:t>
      </w:r>
    </w:p>
    <w:p w:rsidR="00B774F8" w:rsidRDefault="00000000" w14:paraId="7EFF9CEF" w14:textId="77777777">
      <w:pPr>
        <w:pStyle w:val="Lijstalinea"/>
        <w:numPr>
          <w:ilvl w:val="2"/>
          <w:numId w:val="6"/>
        </w:numPr>
        <w:tabs>
          <w:tab w:val="left" w:pos="3711"/>
          <w:tab w:val="left" w:pos="3713"/>
        </w:tabs>
        <w:spacing w:line="247" w:lineRule="auto"/>
        <w:ind w:right="239"/>
        <w:rPr>
          <w:sz w:val="18"/>
        </w:rPr>
      </w:pPr>
      <w:r>
        <w:rPr>
          <w:color w:val="231F20"/>
          <w:w w:val="110"/>
          <w:sz w:val="18"/>
        </w:rPr>
        <w:t xml:space="preserve">Een aanvullende efficiencytaakstelling op de rijksoverheid. Er wordt een extra taakstelling doorgevoerd in het kader van de vernieuwing </w:t>
      </w:r>
      <w:r>
        <w:rPr>
          <w:color w:val="231F20"/>
          <w:w w:val="110"/>
          <w:sz w:val="18"/>
        </w:rPr>
        <w:lastRenderedPageBreak/>
        <w:t>van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rijksdienst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slagvaardige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overheid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(maatregel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62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uit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het </w:t>
      </w:r>
      <w:r>
        <w:rPr>
          <w:color w:val="231F20"/>
          <w:sz w:val="18"/>
        </w:rPr>
        <w:t>coalitieakkoord).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Het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budget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wordt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2029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verlaagd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met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5,2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mln.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 xml:space="preserve">en </w:t>
      </w:r>
      <w:r>
        <w:rPr>
          <w:color w:val="231F20"/>
          <w:w w:val="110"/>
          <w:sz w:val="18"/>
        </w:rPr>
        <w:t>vanaf 2030 met € 13,1 mln.</w:t>
      </w:r>
    </w:p>
    <w:p w:rsidR="00B774F8" w:rsidRDefault="00000000" w14:paraId="2F347636" w14:textId="77777777">
      <w:pPr>
        <w:pStyle w:val="Lijstalinea"/>
        <w:numPr>
          <w:ilvl w:val="2"/>
          <w:numId w:val="6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sz w:val="18"/>
        </w:rPr>
        <w:t>Het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resterende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saldo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betreft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een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gering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aantal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kleinere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pacing w:val="-2"/>
          <w:sz w:val="18"/>
        </w:rPr>
        <w:t>mutaties.</w:t>
      </w:r>
    </w:p>
    <w:p w:rsidR="00B774F8" w:rsidRDefault="00B774F8" w14:paraId="0AA7B2FD" w14:textId="77777777">
      <w:pPr>
        <w:pStyle w:val="Plattetekst"/>
        <w:spacing w:before="4"/>
      </w:pPr>
    </w:p>
    <w:p w:rsidR="00B774F8" w:rsidRDefault="00000000" w14:paraId="5E8A3E51" w14:textId="77777777">
      <w:pPr>
        <w:pStyle w:val="Lijstalinea"/>
        <w:numPr>
          <w:ilvl w:val="1"/>
          <w:numId w:val="6"/>
        </w:numPr>
        <w:tabs>
          <w:tab w:val="left" w:pos="3783"/>
        </w:tabs>
        <w:ind w:left="3783" w:hanging="353"/>
        <w:rPr>
          <w:color w:val="231F20"/>
          <w:sz w:val="18"/>
          <w:u w:val="single" w:color="231F20"/>
        </w:rPr>
      </w:pPr>
      <w:r>
        <w:rPr>
          <w:color w:val="231F20"/>
          <w:spacing w:val="7"/>
          <w:w w:val="105"/>
          <w:sz w:val="18"/>
          <w:u w:val="single" w:color="231F20"/>
        </w:rPr>
        <w:t xml:space="preserve"> </w:t>
      </w:r>
      <w:r>
        <w:rPr>
          <w:color w:val="231F20"/>
          <w:w w:val="105"/>
          <w:sz w:val="18"/>
          <w:u w:val="single" w:color="231F20"/>
        </w:rPr>
        <w:t>Preventieve</w:t>
      </w:r>
      <w:r>
        <w:rPr>
          <w:color w:val="231F20"/>
          <w:spacing w:val="4"/>
          <w:w w:val="110"/>
          <w:sz w:val="18"/>
          <w:u w:val="single" w:color="231F20"/>
        </w:rPr>
        <w:t xml:space="preserve"> </w:t>
      </w:r>
      <w:r>
        <w:rPr>
          <w:color w:val="231F20"/>
          <w:spacing w:val="-2"/>
          <w:w w:val="110"/>
          <w:sz w:val="18"/>
          <w:u w:val="single" w:color="231F20"/>
        </w:rPr>
        <w:t>maatregelen</w:t>
      </w:r>
    </w:p>
    <w:p w:rsidR="00B774F8" w:rsidRDefault="00000000" w14:paraId="7885A248" w14:textId="77777777">
      <w:pPr>
        <w:pStyle w:val="Lijstalinea"/>
        <w:numPr>
          <w:ilvl w:val="2"/>
          <w:numId w:val="6"/>
        </w:numPr>
        <w:tabs>
          <w:tab w:val="left" w:pos="3711"/>
          <w:tab w:val="left" w:pos="3713"/>
        </w:tabs>
        <w:spacing w:before="7" w:line="247" w:lineRule="auto"/>
        <w:ind w:right="492"/>
        <w:rPr>
          <w:sz w:val="18"/>
        </w:rPr>
      </w:pPr>
      <w:r>
        <w:rPr>
          <w:color w:val="231F20"/>
          <w:w w:val="110"/>
          <w:sz w:val="18"/>
        </w:rPr>
        <w:t>Op basis van de onderuitputting van de afgelopen jaren op het onderdeel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aanpak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criminaliteitsfenomenen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ondermijning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 een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ramingsbijstelling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toegepast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ter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dekking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financiële</w:t>
      </w:r>
      <w:r>
        <w:rPr>
          <w:color w:val="231F20"/>
          <w:spacing w:val="-16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proble-matiek</w:t>
      </w:r>
      <w:proofErr w:type="spellEnd"/>
      <w:r>
        <w:rPr>
          <w:color w:val="231F20"/>
          <w:w w:val="110"/>
          <w:sz w:val="18"/>
        </w:rPr>
        <w:t xml:space="preserve"> binnen JenV. De raming wordt meerjarig met € 6 mln. neerwaarts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bijgesteld.</w:t>
      </w:r>
    </w:p>
    <w:p w:rsidR="00B774F8" w:rsidRDefault="00000000" w14:paraId="222D1000" w14:textId="77777777">
      <w:pPr>
        <w:pStyle w:val="Lijstalinea"/>
        <w:numPr>
          <w:ilvl w:val="2"/>
          <w:numId w:val="6"/>
        </w:numPr>
        <w:tabs>
          <w:tab w:val="left" w:pos="3711"/>
          <w:tab w:val="left" w:pos="3713"/>
        </w:tabs>
        <w:spacing w:before="77"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 xml:space="preserve">Vanuit artikel 34 worden middelen voor de overdracht van Preventie </w:t>
      </w:r>
      <w:r>
        <w:rPr>
          <w:color w:val="231F20"/>
          <w:sz w:val="18"/>
        </w:rPr>
        <w:t>met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Gezag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overgeboekt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naar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artikel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33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voor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SPUK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(specifieke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 xml:space="preserve">uitkering) </w:t>
      </w:r>
      <w:r>
        <w:rPr>
          <w:color w:val="231F20"/>
          <w:w w:val="110"/>
          <w:sz w:val="18"/>
        </w:rPr>
        <w:t>aan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gemeenten,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budget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justitiepartners,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maatwerkbudget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het </w:t>
      </w:r>
      <w:r>
        <w:rPr>
          <w:color w:val="231F20"/>
          <w:sz w:val="18"/>
        </w:rPr>
        <w:t>budget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voor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fte’s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die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overgaan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naar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artikel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33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voor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ondermijning.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 xml:space="preserve">Het </w:t>
      </w:r>
      <w:r>
        <w:rPr>
          <w:color w:val="231F20"/>
          <w:w w:val="110"/>
          <w:sz w:val="18"/>
        </w:rPr>
        <w:t>betreft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13,2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2026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oplopend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36,7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vanaf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2030.</w:t>
      </w:r>
    </w:p>
    <w:p w:rsidR="00B774F8" w:rsidRDefault="00000000" w14:paraId="35CB9FE0" w14:textId="1AC3B9CC">
      <w:pPr>
        <w:pStyle w:val="Lijstalinea"/>
        <w:numPr>
          <w:ilvl w:val="2"/>
          <w:numId w:val="6"/>
        </w:numPr>
        <w:tabs>
          <w:tab w:val="left" w:pos="3713"/>
        </w:tabs>
        <w:spacing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Voor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Preventie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Gezag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worden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er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middelen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overgeheveld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artikel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34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33.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betreft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incidentele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preventieve </w:t>
      </w:r>
      <w:r>
        <w:rPr>
          <w:color w:val="231F20"/>
          <w:sz w:val="18"/>
        </w:rPr>
        <w:t>aanpak bij 20 gemeenten. Het gaat om € 10 mln. in 2026 en € 4,9 mln. in 2027. Daarnaast wordt er vanaf 2027 structureel € 1 mln. overgeboekt in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verband met de aanpak van online criminaliteit.</w:t>
      </w:r>
    </w:p>
    <w:p w:rsidR="00B774F8" w:rsidRDefault="00B774F8" w14:paraId="5FC11FFA" w14:textId="77777777">
      <w:pPr>
        <w:pStyle w:val="Plattetekst"/>
        <w:spacing w:before="8"/>
      </w:pPr>
    </w:p>
    <w:p w:rsidR="00B774F8" w:rsidRDefault="00000000" w14:paraId="0EF49E3A" w14:textId="77777777">
      <w:pPr>
        <w:pStyle w:val="Lijstalinea"/>
        <w:numPr>
          <w:ilvl w:val="1"/>
          <w:numId w:val="6"/>
        </w:numPr>
        <w:tabs>
          <w:tab w:val="left" w:pos="3832"/>
        </w:tabs>
        <w:spacing w:after="8"/>
        <w:ind w:left="3832" w:hanging="403"/>
        <w:rPr>
          <w:color w:val="231F20"/>
          <w:sz w:val="18"/>
        </w:rPr>
      </w:pPr>
      <w:r>
        <w:rPr>
          <w:color w:val="231F20"/>
          <w:spacing w:val="4"/>
          <w:sz w:val="18"/>
        </w:rPr>
        <w:t>Tenuitvoerlegging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4"/>
          <w:sz w:val="18"/>
        </w:rPr>
        <w:t>strafrechtelijke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pacing w:val="-2"/>
          <w:sz w:val="18"/>
        </w:rPr>
        <w:t>sancties</w:t>
      </w:r>
    </w:p>
    <w:p w:rsidR="00B774F8" w:rsidRDefault="00000000" w14:paraId="5966D9D5" w14:textId="77777777">
      <w:pPr>
        <w:spacing w:line="20" w:lineRule="exact"/>
        <w:ind w:left="34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DB0400" wp14:editId="483529E0">
                <wp:extent cx="2546350" cy="6350"/>
                <wp:effectExtent l="9525" t="0" r="0" b="3175"/>
                <wp:docPr id="350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6350" cy="6350"/>
                          <a:chOff x="0" y="0"/>
                          <a:chExt cx="2546350" cy="6350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0" y="2884"/>
                            <a:ext cx="224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>
                                <a:moveTo>
                                  <a:pt x="0" y="0"/>
                                </a:moveTo>
                                <a:lnTo>
                                  <a:pt x="224494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24494" y="2884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56565" y="2884"/>
                            <a:ext cx="9855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>
                                <a:moveTo>
                                  <a:pt x="0" y="0"/>
                                </a:moveTo>
                                <a:lnTo>
                                  <a:pt x="984960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241525" y="2884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273596" y="2884"/>
                            <a:ext cx="79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>
                                <a:moveTo>
                                  <a:pt x="0" y="0"/>
                                </a:moveTo>
                                <a:lnTo>
                                  <a:pt x="797843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071440" y="2884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103510" y="2884"/>
                            <a:ext cx="442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">
                                <a:moveTo>
                                  <a:pt x="0" y="0"/>
                                </a:moveTo>
                                <a:lnTo>
                                  <a:pt x="442297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0" style="width:200.5pt;height:.5pt;mso-position-horizontal-relative:char;mso-position-vertical-relative:line" coordsize="25463,6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" w14:anchorId="1BDC6056">
                <v:shape id="Graphic 351" style="position:absolute;top:28;width:2247;height:13;visibility:visible;mso-wrap-style:square;v-text-anchor:top" coordsize="224790,1270" o:spid="_x0000_s1027" filled="f" strokecolor="#231f20" strokeweight=".16022mm" path="m,l22449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">
                  <v:path arrowok="t"/>
                </v:shape>
                <v:shape id="Graphic 352" style="position:absolute;left:2244;top:28;width:324;height:13;visibility:visible;mso-wrap-style:square;v-text-anchor:top" coordsize="32384,1270" o:spid="_x0000_s1028" filled="f" strokecolor="#231f20" strokeweight=".16022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">
                  <v:path arrowok="t"/>
                </v:shape>
                <v:shape id="Graphic 353" style="position:absolute;left:2565;top:28;width:9855;height:13;visibility:visible;mso-wrap-style:square;v-text-anchor:top" coordsize="985519,1270" o:spid="_x0000_s1029" filled="f" strokecolor="#231f20" strokeweight=".16022mm" path="m,l9849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">
                  <v:path arrowok="t"/>
                </v:shape>
                <v:shape id="Graphic 354" style="position:absolute;left:12415;top:28;width:324;height:13;visibility:visible;mso-wrap-style:square;v-text-anchor:top" coordsize="32384,1270" o:spid="_x0000_s1030" filled="f" strokecolor="#231f20" strokeweight=".16022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">
                  <v:path arrowok="t"/>
                </v:shape>
                <v:shape id="Graphic 355" style="position:absolute;left:12735;top:28;width:7982;height:13;visibility:visible;mso-wrap-style:square;v-text-anchor:top" coordsize="798195,1270" o:spid="_x0000_s1031" filled="f" strokecolor="#231f20" strokeweight=".16022mm" path="m,l79784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">
                  <v:path arrowok="t"/>
                </v:shape>
                <v:shape id="Graphic 356" style="position:absolute;left:20714;top:28;width:324;height:13;visibility:visible;mso-wrap-style:square;v-text-anchor:top" coordsize="32384,1270" o:spid="_x0000_s1032" filled="f" strokecolor="#231f20" strokeweight=".16022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">
                  <v:path arrowok="t"/>
                </v:shape>
                <v:shape id="Graphic 357" style="position:absolute;left:21035;top:28;width:4426;height:13;visibility:visible;mso-wrap-style:square;v-text-anchor:top" coordsize="442595,1270" o:spid="_x0000_s1033" filled="f" strokecolor="#231f20" strokeweight=".16022mm" path="m,l44229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">
                  <v:path arrowok="t"/>
                </v:shape>
                <w10:anchorlock/>
              </v:group>
            </w:pict>
          </mc:Fallback>
        </mc:AlternateContent>
      </w:r>
    </w:p>
    <w:p w:rsidR="00B774F8" w:rsidRDefault="00000000" w14:paraId="59BF9426" w14:textId="6E6B027D">
      <w:pPr>
        <w:pStyle w:val="Lijstalinea"/>
        <w:numPr>
          <w:ilvl w:val="2"/>
          <w:numId w:val="6"/>
        </w:numPr>
        <w:tabs>
          <w:tab w:val="left" w:pos="3713"/>
        </w:tabs>
        <w:spacing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 xml:space="preserve">Naast de efficiencytaakstelling op de rijksoverheid wordt ook een taakstelling doorgevoerd in het kader van de vernieuwing van de </w:t>
      </w:r>
      <w:r>
        <w:rPr>
          <w:color w:val="231F20"/>
          <w:sz w:val="18"/>
        </w:rPr>
        <w:t>rijksdienst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een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slagvaardige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overheid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(maatregel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62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uit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het</w:t>
      </w:r>
      <w:r>
        <w:rPr>
          <w:color w:val="231F20"/>
          <w:spacing w:val="13"/>
          <w:sz w:val="18"/>
        </w:rPr>
        <w:t xml:space="preserve"> </w:t>
      </w:r>
      <w:proofErr w:type="spellStart"/>
      <w:r>
        <w:rPr>
          <w:color w:val="231F20"/>
          <w:sz w:val="18"/>
        </w:rPr>
        <w:t>coalitieak-koord</w:t>
      </w:r>
      <w:proofErr w:type="spellEnd"/>
      <w:r>
        <w:rPr>
          <w:color w:val="231F20"/>
          <w:sz w:val="18"/>
        </w:rPr>
        <w:t xml:space="preserve">). Het CJIB-budget wordt </w:t>
      </w:r>
      <w:r w:rsidR="00086E45">
        <w:rPr>
          <w:color w:val="231F20"/>
          <w:sz w:val="18"/>
        </w:rPr>
        <w:t xml:space="preserve">daardoor </w:t>
      </w:r>
      <w:r>
        <w:rPr>
          <w:color w:val="231F20"/>
          <w:sz w:val="18"/>
        </w:rPr>
        <w:t>in 2029 verlaagd met € 3,8 mln. en vanaf</w:t>
      </w:r>
      <w:r>
        <w:rPr>
          <w:color w:val="231F20"/>
          <w:spacing w:val="8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2030 met € 9,5 mln.</w:t>
      </w:r>
    </w:p>
    <w:p w:rsidR="00B774F8" w:rsidRDefault="00000000" w14:paraId="25A3527E" w14:textId="77777777">
      <w:pPr>
        <w:pStyle w:val="Lijstalinea"/>
        <w:numPr>
          <w:ilvl w:val="2"/>
          <w:numId w:val="6"/>
        </w:numPr>
        <w:tabs>
          <w:tab w:val="left" w:pos="3711"/>
          <w:tab w:val="left" w:pos="3713"/>
        </w:tabs>
        <w:spacing w:line="247" w:lineRule="auto"/>
        <w:ind w:right="371"/>
        <w:rPr>
          <w:sz w:val="18"/>
        </w:rPr>
      </w:pPr>
      <w:r>
        <w:rPr>
          <w:color w:val="231F20"/>
          <w:w w:val="110"/>
          <w:sz w:val="18"/>
        </w:rPr>
        <w:t xml:space="preserve">Wegens vertraging in de oplevering van JC Vlissingen worden de </w:t>
      </w:r>
      <w:r>
        <w:rPr>
          <w:color w:val="231F20"/>
          <w:sz w:val="18"/>
        </w:rPr>
        <w:t>middelen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>via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>een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>kasschuif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>doorgeschoven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>jaren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>2028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>(€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 xml:space="preserve">37,5 </w:t>
      </w:r>
      <w:r>
        <w:rPr>
          <w:color w:val="231F20"/>
          <w:spacing w:val="-2"/>
          <w:w w:val="110"/>
          <w:sz w:val="18"/>
        </w:rPr>
        <w:t>mln.)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en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2029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(€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37,5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mln.)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naar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jaren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2030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en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2031.</w:t>
      </w:r>
    </w:p>
    <w:p w:rsidR="00B774F8" w:rsidRDefault="00000000" w14:paraId="05A079B4" w14:textId="77777777">
      <w:pPr>
        <w:pStyle w:val="Lijstalinea"/>
        <w:numPr>
          <w:ilvl w:val="2"/>
          <w:numId w:val="6"/>
        </w:numPr>
        <w:tabs>
          <w:tab w:val="left" w:pos="3711"/>
          <w:tab w:val="left" w:pos="3713"/>
        </w:tabs>
        <w:spacing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Voor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Dienst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Justitiële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Inrichtingen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(DJI)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75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beschikbaar gesteld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2027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oplopend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structureel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100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 beschikbaar houden van cellencapaciteit. Vanaf de Aanvullende Post van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Rijkbegroting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2027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30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vanaf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2028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40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mln. </w:t>
      </w:r>
      <w:r>
        <w:rPr>
          <w:color w:val="231F20"/>
          <w:spacing w:val="-2"/>
          <w:w w:val="110"/>
          <w:sz w:val="18"/>
        </w:rPr>
        <w:t>structureel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naar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begroting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van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het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ministerie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van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JenV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overgeboekt.</w:t>
      </w:r>
    </w:p>
    <w:p w:rsidR="00B774F8" w:rsidRDefault="00000000" w14:paraId="78699E44" w14:textId="77777777">
      <w:pPr>
        <w:pStyle w:val="Lijstalinea"/>
        <w:numPr>
          <w:ilvl w:val="2"/>
          <w:numId w:val="6"/>
        </w:numPr>
        <w:tabs>
          <w:tab w:val="left" w:pos="3711"/>
          <w:tab w:val="left" w:pos="3713"/>
        </w:tabs>
        <w:spacing w:line="247" w:lineRule="auto"/>
        <w:ind w:right="164"/>
        <w:rPr>
          <w:sz w:val="18"/>
        </w:rPr>
      </w:pPr>
      <w:r>
        <w:rPr>
          <w:color w:val="231F20"/>
          <w:sz w:val="18"/>
        </w:rPr>
        <w:t>Er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wordt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totaal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6,2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mln.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aan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eindejaarsmarge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toegekend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voor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o.a.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 xml:space="preserve">de </w:t>
      </w:r>
      <w:r>
        <w:rPr>
          <w:color w:val="231F20"/>
          <w:w w:val="110"/>
          <w:sz w:val="18"/>
        </w:rPr>
        <w:t>volgende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onderdelen:</w:t>
      </w:r>
    </w:p>
    <w:p w:rsidR="00B774F8" w:rsidRDefault="00000000" w14:paraId="06E99988" w14:textId="77777777">
      <w:pPr>
        <w:pStyle w:val="Lijstalinea"/>
        <w:numPr>
          <w:ilvl w:val="3"/>
          <w:numId w:val="6"/>
        </w:numPr>
        <w:tabs>
          <w:tab w:val="left" w:pos="3996"/>
        </w:tabs>
        <w:ind w:hanging="283"/>
        <w:rPr>
          <w:sz w:val="18"/>
        </w:rPr>
      </w:pPr>
      <w:r>
        <w:rPr>
          <w:color w:val="231F20"/>
          <w:w w:val="105"/>
          <w:sz w:val="18"/>
        </w:rPr>
        <w:t>Projectenbudget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CJIB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€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3,3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mln.</w:t>
      </w:r>
    </w:p>
    <w:p w:rsidR="00B774F8" w:rsidRDefault="00000000" w14:paraId="4AB3AF94" w14:textId="77777777">
      <w:pPr>
        <w:pStyle w:val="Lijstalinea"/>
        <w:numPr>
          <w:ilvl w:val="3"/>
          <w:numId w:val="6"/>
        </w:numPr>
        <w:tabs>
          <w:tab w:val="left" w:pos="3996"/>
        </w:tabs>
        <w:ind w:hanging="283"/>
        <w:rPr>
          <w:sz w:val="18"/>
        </w:rPr>
      </w:pPr>
      <w:r>
        <w:rPr>
          <w:color w:val="231F20"/>
          <w:sz w:val="18"/>
        </w:rPr>
        <w:t>Reclassering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Nederland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2,9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pacing w:val="-4"/>
          <w:sz w:val="18"/>
        </w:rPr>
        <w:t>mln.</w:t>
      </w:r>
    </w:p>
    <w:p w:rsidR="00B774F8" w:rsidRDefault="00000000" w14:paraId="6A638AF1" w14:textId="77777777">
      <w:pPr>
        <w:pStyle w:val="Lijstalinea"/>
        <w:numPr>
          <w:ilvl w:val="2"/>
          <w:numId w:val="6"/>
        </w:numPr>
        <w:tabs>
          <w:tab w:val="left" w:pos="3711"/>
          <w:tab w:val="left" w:pos="3713"/>
        </w:tabs>
        <w:spacing w:line="247" w:lineRule="auto"/>
        <w:ind w:right="340"/>
        <w:rPr>
          <w:sz w:val="18"/>
        </w:rPr>
      </w:pPr>
      <w:r>
        <w:rPr>
          <w:color w:val="231F20"/>
          <w:w w:val="110"/>
          <w:sz w:val="18"/>
        </w:rPr>
        <w:t>Op basis van de onderuitputting van de afgelopen jaren op het onderdeel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intra-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extramurale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sanctie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uitvoeringaanpak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een ramingsbijstelling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toegepast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ter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dekking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financiële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problematiek binnen JenV. Hiervoor wordt het budget meerjarig met € 6 mln. neerwaarts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bijgesteld.</w:t>
      </w:r>
    </w:p>
    <w:p w:rsidR="00B774F8" w:rsidRDefault="00B774F8" w14:paraId="07D63903" w14:textId="77777777">
      <w:pPr>
        <w:pStyle w:val="Plattetekst"/>
        <w:spacing w:before="1"/>
      </w:pPr>
    </w:p>
    <w:p w:rsidR="00B774F8" w:rsidRDefault="00000000" w14:paraId="4055EC6D" w14:textId="56932317">
      <w:pPr>
        <w:pStyle w:val="Plattetekst"/>
        <w:spacing w:before="1"/>
        <w:ind w:left="3430"/>
      </w:pPr>
      <w:r>
        <w:rPr>
          <w:color w:val="231F20"/>
          <w:u w:val="single" w:color="231F20"/>
        </w:rPr>
        <w:t>34.5</w:t>
      </w:r>
      <w:r>
        <w:rPr>
          <w:color w:val="231F20"/>
          <w:spacing w:val="35"/>
          <w:u w:val="single" w:color="231F20"/>
        </w:rPr>
        <w:t xml:space="preserve"> </w:t>
      </w:r>
      <w:r>
        <w:rPr>
          <w:color w:val="231F20"/>
          <w:u w:val="single" w:color="231F20"/>
        </w:rPr>
        <w:t>Veiligheid</w:t>
      </w:r>
      <w:r>
        <w:rPr>
          <w:color w:val="231F20"/>
          <w:spacing w:val="36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Jeugd</w:t>
      </w:r>
    </w:p>
    <w:p w:rsidR="00B774F8" w:rsidRDefault="00000000" w14:paraId="3B5BDE40" w14:textId="77777777">
      <w:pPr>
        <w:pStyle w:val="Lijstalinea"/>
        <w:numPr>
          <w:ilvl w:val="0"/>
          <w:numId w:val="5"/>
        </w:numPr>
        <w:tabs>
          <w:tab w:val="left" w:pos="3711"/>
          <w:tab w:val="left" w:pos="3713"/>
        </w:tabs>
        <w:spacing w:before="6" w:line="247" w:lineRule="auto"/>
        <w:ind w:right="111"/>
        <w:rPr>
          <w:sz w:val="18"/>
        </w:rPr>
      </w:pPr>
      <w:r>
        <w:rPr>
          <w:color w:val="231F20"/>
          <w:sz w:val="18"/>
        </w:rPr>
        <w:t>Ten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behoeve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het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expertisecentrum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interlandelijke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adoptie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zijn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 xml:space="preserve">extra </w:t>
      </w:r>
      <w:r>
        <w:rPr>
          <w:color w:val="231F20"/>
          <w:w w:val="110"/>
          <w:sz w:val="18"/>
        </w:rPr>
        <w:t>middelen beschikbaar gesteld naar aanleiding van de aanbevelingen van de commissie Joustra.</w:t>
      </w:r>
    </w:p>
    <w:p w:rsidR="00B774F8" w:rsidRDefault="00000000" w14:paraId="4E6A101F" w14:textId="77777777">
      <w:pPr>
        <w:pStyle w:val="Lijstalinea"/>
        <w:numPr>
          <w:ilvl w:val="0"/>
          <w:numId w:val="5"/>
        </w:numPr>
        <w:tabs>
          <w:tab w:val="left" w:pos="3711"/>
          <w:tab w:val="left" w:pos="3713"/>
        </w:tabs>
        <w:spacing w:before="1" w:line="247" w:lineRule="auto"/>
        <w:ind w:right="111"/>
        <w:jc w:val="both"/>
        <w:rPr>
          <w:sz w:val="18"/>
        </w:rPr>
      </w:pPr>
      <w:r>
        <w:rPr>
          <w:color w:val="231F20"/>
          <w:sz w:val="18"/>
        </w:rPr>
        <w:t xml:space="preserve">De middelen worden via een kasschuif beschikbaar gesteld over de jaren waarin naar verwachting ook de uitgaven zullen plaatsvinden. Van 2028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10,6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doorgeschoven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jaren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2029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2031.</w:t>
      </w:r>
    </w:p>
    <w:p w:rsidR="00B774F8" w:rsidRDefault="00B774F8" w14:paraId="55F94B0E" w14:textId="77777777">
      <w:pPr>
        <w:pStyle w:val="Plattetekst"/>
        <w:spacing w:before="18"/>
      </w:pPr>
    </w:p>
    <w:p w:rsidR="00085149" w:rsidRDefault="00085149" w14:paraId="7A814BF5" w14:textId="77777777">
      <w:pPr>
        <w:pStyle w:val="Kop1"/>
        <w:ind w:left="600" w:right="2122"/>
        <w:jc w:val="center"/>
        <w:rPr>
          <w:color w:val="231F20"/>
          <w:spacing w:val="-2"/>
        </w:rPr>
      </w:pPr>
    </w:p>
    <w:p w:rsidR="00085149" w:rsidRDefault="00085149" w14:paraId="7692DC9A" w14:textId="77777777">
      <w:pPr>
        <w:pStyle w:val="Kop1"/>
        <w:ind w:left="600" w:right="2122"/>
        <w:jc w:val="center"/>
        <w:rPr>
          <w:color w:val="231F20"/>
          <w:spacing w:val="-2"/>
        </w:rPr>
      </w:pPr>
    </w:p>
    <w:p w:rsidR="00085149" w:rsidRDefault="00085149" w14:paraId="791A836B" w14:textId="77777777">
      <w:pPr>
        <w:pStyle w:val="Kop1"/>
        <w:ind w:left="600" w:right="2122"/>
        <w:jc w:val="center"/>
        <w:rPr>
          <w:color w:val="231F20"/>
          <w:spacing w:val="-2"/>
        </w:rPr>
      </w:pPr>
    </w:p>
    <w:p w:rsidR="00085149" w:rsidRDefault="00085149" w14:paraId="26BC6A35" w14:textId="77777777">
      <w:pPr>
        <w:pStyle w:val="Kop1"/>
        <w:ind w:left="600" w:right="2122"/>
        <w:jc w:val="center"/>
        <w:rPr>
          <w:color w:val="231F20"/>
          <w:spacing w:val="-2"/>
        </w:rPr>
      </w:pPr>
    </w:p>
    <w:p w:rsidR="00085149" w:rsidRDefault="00085149" w14:paraId="1E622C64" w14:textId="77777777">
      <w:pPr>
        <w:pStyle w:val="Kop1"/>
        <w:ind w:left="600" w:right="2122"/>
        <w:jc w:val="center"/>
        <w:rPr>
          <w:color w:val="231F20"/>
          <w:spacing w:val="-2"/>
        </w:rPr>
      </w:pPr>
    </w:p>
    <w:p w:rsidR="00085149" w:rsidRDefault="00085149" w14:paraId="3A012CCB" w14:textId="77777777">
      <w:pPr>
        <w:pStyle w:val="Kop1"/>
        <w:ind w:left="600" w:right="2122"/>
        <w:jc w:val="center"/>
        <w:rPr>
          <w:color w:val="231F20"/>
          <w:spacing w:val="-2"/>
        </w:rPr>
      </w:pPr>
    </w:p>
    <w:p w:rsidR="00085149" w:rsidRDefault="00085149" w14:paraId="20F71AE2" w14:textId="77777777">
      <w:pPr>
        <w:pStyle w:val="Kop1"/>
        <w:ind w:left="600" w:right="2122"/>
        <w:jc w:val="center"/>
        <w:rPr>
          <w:color w:val="231F20"/>
          <w:spacing w:val="-2"/>
        </w:rPr>
      </w:pPr>
    </w:p>
    <w:p w:rsidR="00085149" w:rsidRDefault="00085149" w14:paraId="1ED6C7C1" w14:textId="77777777">
      <w:pPr>
        <w:pStyle w:val="Kop1"/>
        <w:ind w:left="600" w:right="2122"/>
        <w:jc w:val="center"/>
        <w:rPr>
          <w:color w:val="231F20"/>
          <w:spacing w:val="-2"/>
        </w:rPr>
      </w:pPr>
    </w:p>
    <w:p w:rsidR="00085149" w:rsidRDefault="00085149" w14:paraId="689D06B0" w14:textId="77777777">
      <w:pPr>
        <w:pStyle w:val="Kop1"/>
        <w:ind w:left="600" w:right="2122"/>
        <w:jc w:val="center"/>
        <w:rPr>
          <w:color w:val="231F20"/>
          <w:spacing w:val="-2"/>
        </w:rPr>
      </w:pPr>
    </w:p>
    <w:p w:rsidR="00B774F8" w:rsidRDefault="00000000" w14:paraId="57C1311A" w14:textId="30B9F29C">
      <w:pPr>
        <w:pStyle w:val="Kop1"/>
        <w:ind w:left="600" w:right="2122"/>
        <w:jc w:val="center"/>
      </w:pPr>
      <w:r>
        <w:rPr>
          <w:color w:val="231F20"/>
          <w:spacing w:val="-2"/>
        </w:rPr>
        <w:lastRenderedPageBreak/>
        <w:t>Budgetflexibiliteit</w:t>
      </w:r>
    </w:p>
    <w:p w:rsidR="00B774F8" w:rsidRDefault="00B774F8" w14:paraId="29858432" w14:textId="77777777">
      <w:pPr>
        <w:pStyle w:val="Plattetekst"/>
        <w:spacing w:before="2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4227"/>
        <w:gridCol w:w="2150"/>
      </w:tblGrid>
      <w:tr w:rsidR="00B774F8" w14:paraId="3BF0AEFD" w14:textId="77777777">
        <w:trPr>
          <w:trHeight w:val="538"/>
        </w:trPr>
        <w:tc>
          <w:tcPr>
            <w:tcW w:w="4227" w:type="dxa"/>
            <w:tcBorders>
              <w:bottom w:val="single" w:color="00AEEF" w:sz="2" w:space="0"/>
            </w:tcBorders>
          </w:tcPr>
          <w:p w:rsidR="00B774F8" w:rsidRDefault="00000000" w14:paraId="022D2C2A" w14:textId="10AD9497">
            <w:pPr>
              <w:pStyle w:val="TableParagraph"/>
              <w:spacing w:before="38"/>
              <w:ind w:left="113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97152" behindDoc="1" locked="0" layoutInCell="1" allowOverlap="1" wp14:editId="6488DA2A" wp14:anchorId="3A9440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4050029" cy="204470"/>
                      <wp:effectExtent l="0" t="0" r="0" b="0"/>
                      <wp:wrapNone/>
                      <wp:docPr id="358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0" y="202550"/>
                                  <a:ext cx="275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3995">
                                      <a:moveTo>
                                        <a:pt x="2754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2754000" y="202550"/>
                                  <a:ext cx="1296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6035">
                                      <a:moveTo>
                                        <a:pt x="1296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8" style="position:absolute;margin-left:0;margin-top:-.3pt;width:318.9pt;height:16.1pt;z-index:-21219328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" w14:anchorId="6BC40E0F">
                      <v:shape id="Graphic 359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">
                        <v:path arrowok="t"/>
                      </v:shape>
                      <v:shape id="Graphic 360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">
                        <v:path arrowok="t"/>
                      </v:shape>
                      <v:shape id="Graphic 361" style="position:absolute;top:2025;width:27539;height:13;visibility:visible;mso-wrap-style:square;v-text-anchor:top" coordsize="2753995,1270" o:spid="_x0000_s1029" filled="f" strokecolor="#00aeef" strokeweight=".25pt" path="m2754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">
                        <v:path arrowok="t"/>
                      </v:shape>
                      <v:shape id="Graphic 362" style="position:absolute;left:27540;top:2025;width:12960;height:13;visibility:visible;mso-wrap-style:square;v-text-anchor:top" coordsize="1296035,1270" o:spid="_x0000_s1030" filled="f" strokecolor="#00aeef" strokeweight=".25pt" path="m1296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2"/>
                <w:w w:val="105"/>
                <w:sz w:val="18"/>
              </w:rPr>
              <w:t>Tabel</w:t>
            </w:r>
            <w:r>
              <w:rPr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10</w:t>
            </w:r>
            <w:r>
              <w:rPr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Geschatte</w:t>
            </w:r>
            <w:r>
              <w:rPr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  <w:r w:rsidR="00893ED6">
              <w:rPr>
                <w:color w:val="FFFFFF"/>
                <w:spacing w:val="-2"/>
                <w:w w:val="105"/>
                <w:sz w:val="18"/>
              </w:rPr>
              <w:t xml:space="preserve"> artikel 34</w:t>
            </w:r>
          </w:p>
        </w:tc>
        <w:tc>
          <w:tcPr>
            <w:tcW w:w="2150" w:type="dxa"/>
            <w:tcBorders>
              <w:bottom w:val="single" w:color="00AEEF" w:sz="2" w:space="0"/>
            </w:tcBorders>
          </w:tcPr>
          <w:p w:rsidR="00B774F8" w:rsidRDefault="00B774F8" w14:paraId="1A03EB00" w14:textId="77777777">
            <w:pPr>
              <w:pStyle w:val="TableParagraph"/>
              <w:spacing w:before="0"/>
              <w:jc w:val="left"/>
              <w:rPr>
                <w:rFonts w:ascii="Trebuchet MS"/>
                <w:b/>
                <w:sz w:val="14"/>
              </w:rPr>
            </w:pPr>
          </w:p>
          <w:p w:rsidR="00B774F8" w:rsidRDefault="00B774F8" w14:paraId="235B2B22" w14:textId="77777777">
            <w:pPr>
              <w:pStyle w:val="TableParagraph"/>
              <w:spacing w:before="11"/>
              <w:jc w:val="left"/>
              <w:rPr>
                <w:rFonts w:ascii="Trebuchet MS"/>
                <w:b/>
                <w:sz w:val="14"/>
              </w:rPr>
            </w:pPr>
          </w:p>
          <w:p w:rsidR="00B774F8" w:rsidRDefault="00345CE9" w14:paraId="7B927072" w14:textId="1205FA50">
            <w:pPr>
              <w:pStyle w:val="TableParagraph"/>
              <w:spacing w:before="0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2026</w:t>
            </w:r>
          </w:p>
        </w:tc>
      </w:tr>
      <w:tr w:rsidR="00B774F8" w14:paraId="6FBE5457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B75F734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juridisch</w:t>
            </w:r>
            <w:r>
              <w:rPr>
                <w:rFonts w:ascii="Calibri"/>
                <w:i/>
                <w:color w:val="231F20"/>
                <w:spacing w:val="7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verplicht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345CE9" w14:paraId="179950D2" w14:textId="3FB6CD80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99%</w:t>
            </w:r>
          </w:p>
        </w:tc>
      </w:tr>
      <w:tr w:rsidR="00B774F8" w14:paraId="4FEE08C0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3B67574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bestuurlijk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gebonden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345CE9" w14:paraId="39C4DA0D" w14:textId="2A1A999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0%</w:t>
            </w:r>
          </w:p>
        </w:tc>
      </w:tr>
      <w:tr w:rsidR="00B774F8" w14:paraId="25EE5011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9D29A65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beleidsmatig</w:t>
            </w:r>
            <w:r>
              <w:rPr>
                <w:rFonts w:ascii="Calibri"/>
                <w:i/>
                <w:color w:val="231F20"/>
                <w:spacing w:val="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gereserveerd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345CE9" w14:paraId="1F79FD12" w14:textId="15A4FB08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1%</w:t>
            </w:r>
          </w:p>
        </w:tc>
      </w:tr>
      <w:tr w:rsidR="00B774F8" w14:paraId="40084984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2825C51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nog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niet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ingevuld/vrij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te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besteden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345CE9" w14:paraId="1E1C557C" w14:textId="74223DA0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0%</w:t>
            </w:r>
          </w:p>
        </w:tc>
      </w:tr>
    </w:tbl>
    <w:p w:rsidR="003E6609" w:rsidRDefault="003E6609" w14:paraId="18F93422" w14:textId="7ED7912C">
      <w:pPr>
        <w:pStyle w:val="TableParagraph"/>
        <w:rPr>
          <w:sz w:val="14"/>
        </w:rPr>
      </w:pPr>
      <w:r>
        <w:rPr>
          <w:sz w:val="14"/>
        </w:rPr>
        <w:br/>
      </w:r>
    </w:p>
    <w:p w:rsidR="003E6609" w:rsidRDefault="003E6609" w14:paraId="2EE93754" w14:textId="77777777">
      <w:pPr>
        <w:rPr>
          <w:sz w:val="14"/>
        </w:rPr>
      </w:pPr>
      <w:r>
        <w:rPr>
          <w:sz w:val="14"/>
        </w:rPr>
        <w:br w:type="page"/>
      </w:r>
    </w:p>
    <w:p w:rsidR="00B774F8" w:rsidRDefault="00B774F8" w14:paraId="15692C5C" w14:textId="77777777">
      <w:pPr>
        <w:pStyle w:val="TableParagraph"/>
        <w:rPr>
          <w:sz w:val="14"/>
        </w:rPr>
        <w:sectPr w:rsidR="00B774F8">
          <w:pgSz w:w="11910" w:h="16840"/>
          <w:pgMar w:top="1300" w:right="992" w:bottom="1340" w:left="992" w:header="0" w:footer="1141" w:gutter="0"/>
          <w:cols w:space="708"/>
        </w:sectPr>
      </w:pPr>
    </w:p>
    <w:p w:rsidR="00B774F8" w:rsidRDefault="00000000" w14:paraId="2B51B466" w14:textId="77777777">
      <w:pPr>
        <w:pStyle w:val="Lijstalinea"/>
        <w:numPr>
          <w:ilvl w:val="2"/>
          <w:numId w:val="11"/>
        </w:numPr>
        <w:tabs>
          <w:tab w:val="left" w:pos="3732"/>
        </w:tabs>
        <w:spacing w:before="89" w:line="537" w:lineRule="auto"/>
        <w:ind w:left="3430" w:right="1228" w:firstLine="0"/>
        <w:rPr>
          <w:rFonts w:ascii="Trebuchet MS"/>
          <w:b/>
          <w:sz w:val="18"/>
        </w:rPr>
      </w:pPr>
      <w:bookmarkStart w:name="3.5_Artikel_36_Contraterrorisme_en_natio" w:id="24"/>
      <w:bookmarkStart w:name="_bookmark10" w:id="25"/>
      <w:bookmarkEnd w:id="24"/>
      <w:bookmarkEnd w:id="25"/>
      <w:r>
        <w:rPr>
          <w:rFonts w:ascii="Trebuchet MS"/>
          <w:b/>
          <w:color w:val="00AEEF"/>
          <w:sz w:val="18"/>
        </w:rPr>
        <w:lastRenderedPageBreak/>
        <w:t xml:space="preserve">Artikel 36 Contraterrorisme en nationaal veiligheidsbeleid </w:t>
      </w:r>
      <w:r>
        <w:rPr>
          <w:rFonts w:ascii="Trebuchet MS"/>
          <w:b/>
          <w:color w:val="231F20"/>
          <w:sz w:val="18"/>
        </w:rPr>
        <w:t>Budgettaire gevolgen van beleid</w:t>
      </w:r>
    </w:p>
    <w:p w:rsidR="00B774F8" w:rsidRDefault="00000000" w14:paraId="788281CC" w14:textId="77777777">
      <w:pPr>
        <w:ind w:left="108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71265778" wp14:editId="66F68B1B">
                <wp:extent cx="6156325" cy="346710"/>
                <wp:effectExtent l="9525" t="0" r="0" b="5714"/>
                <wp:docPr id="363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346710"/>
                          <a:chOff x="0" y="0"/>
                          <a:chExt cx="6156325" cy="346710"/>
                        </a:xfrm>
                      </wpg:grpSpPr>
                      <wps:wsp>
                        <wps:cNvPr id="364" name="Graphic 364"/>
                        <wps:cNvSpPr/>
                        <wps:spPr>
                          <a:xfrm>
                            <a:off x="0" y="6350"/>
                            <a:ext cx="615632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338455">
                                <a:moveTo>
                                  <a:pt x="6156000" y="338400"/>
                                </a:moveTo>
                                <a:lnTo>
                                  <a:pt x="0" y="3384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33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0" y="344750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160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60056" y="344750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1994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154600" y="3447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554740" y="3447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954880" y="3447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355020" y="3447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3755159" y="3447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4155299" y="3447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4555439" y="3447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4955579" y="3447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5355719" y="3447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5755859" y="3447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0" y="6350"/>
                            <a:ext cx="615632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74F8" w:rsidRDefault="00000000" w14:paraId="3B770725" w14:textId="77777777">
                              <w:pPr>
                                <w:spacing w:before="3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Tabel</w:t>
                              </w:r>
                              <w:r>
                                <w:rPr>
                                  <w:color w:val="FFFFFF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11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Budgettaire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gevolgen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van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beleid</w:t>
                              </w:r>
                              <w:r>
                                <w:rPr>
                                  <w:color w:val="FFFFFF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artikel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36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Contraterrorisme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nationaal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veiligheidsbeleid</w:t>
                              </w:r>
                              <w:r>
                                <w:rPr>
                                  <w:color w:val="FFFFFF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(bedragen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>x</w:t>
                              </w:r>
                            </w:p>
                            <w:p w:rsidR="00B774F8" w:rsidRDefault="00000000" w14:paraId="6059E3B1" w14:textId="77777777">
                              <w:pPr>
                                <w:spacing w:before="7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3" style="width:484.75pt;height:27.3pt;mso-position-horizontal-relative:char;mso-position-vertical-relative:line" coordsize="61563,3467" o:spid="_x0000_s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" w14:anchorId="71265778">
                <v:shape id="Graphic 364" style="position:absolute;top:63;width:61563;height:3385;visibility:visible;mso-wrap-style:square;v-text-anchor:top" coordsize="6156325,338455" o:spid="_x0000_s1091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">
                  <v:path arrowok="t"/>
                </v:shape>
                <v:shape id="Graphic 365" style="position:absolute;top:31;width:61563;height:13;visibility:visible;mso-wrap-style:square;v-text-anchor:top" coordsize="6156325,1270" o:spid="_x0000_s1092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">
                  <v:path arrowok="t"/>
                </v:shape>
                <v:shape id="Graphic 366" style="position:absolute;top:3447;width:1606;height:13;visibility:visible;mso-wrap-style:square;v-text-anchor:top" coordsize="160655,1270" o:spid="_x0000_s1093" filled="f" strokecolor="#00aeef" strokeweight=".25pt" path="m1600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">
                  <v:path arrowok="t"/>
                </v:shape>
                <v:shape id="Graphic 367" style="position:absolute;left:1600;top:3447;width:19952;height:13;visibility:visible;mso-wrap-style:square;v-text-anchor:top" coordsize="1995170,1270" o:spid="_x0000_s1094" filled="f" strokecolor="#00aeef" strokeweight=".25pt" path="m199454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">
                  <v:path arrowok="t"/>
                </v:shape>
                <v:shape id="Graphic 368" style="position:absolute;left:21546;top:3447;width:4006;height:13;visibility:visible;mso-wrap-style:square;v-text-anchor:top" coordsize="400685,1270" o:spid="_x0000_s109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">
                  <v:path arrowok="t"/>
                </v:shape>
                <v:shape id="Graphic 369" style="position:absolute;left:25547;top:3447;width:4007;height:13;visibility:visible;mso-wrap-style:square;v-text-anchor:top" coordsize="400685,1270" o:spid="_x0000_s109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">
                  <v:path arrowok="t"/>
                </v:shape>
                <v:shape id="Graphic 370" style="position:absolute;left:29548;top:3447;width:4007;height:13;visibility:visible;mso-wrap-style:square;v-text-anchor:top" coordsize="400685,1270" o:spid="_x0000_s109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">
                  <v:path arrowok="t"/>
                </v:shape>
                <v:shape id="Graphic 371" style="position:absolute;left:33550;top:3447;width:4007;height:13;visibility:visible;mso-wrap-style:square;v-text-anchor:top" coordsize="400685,1270" o:spid="_x0000_s109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">
                  <v:path arrowok="t"/>
                </v:shape>
                <v:shape id="Graphic 372" style="position:absolute;left:37551;top:3447;width:4007;height:13;visibility:visible;mso-wrap-style:square;v-text-anchor:top" coordsize="400685,1270" o:spid="_x0000_s109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">
                  <v:path arrowok="t"/>
                </v:shape>
                <v:shape id="Graphic 373" style="position:absolute;left:41552;top:3447;width:4007;height:13;visibility:visible;mso-wrap-style:square;v-text-anchor:top" coordsize="400685,1270" o:spid="_x0000_s110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">
                  <v:path arrowok="t"/>
                </v:shape>
                <v:shape id="Graphic 374" style="position:absolute;left:45554;top:3447;width:4007;height:13;visibility:visible;mso-wrap-style:square;v-text-anchor:top" coordsize="400685,1270" o:spid="_x0000_s110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">
                  <v:path arrowok="t"/>
                </v:shape>
                <v:shape id="Graphic 375" style="position:absolute;left:49555;top:3447;width:4007;height:13;visibility:visible;mso-wrap-style:square;v-text-anchor:top" coordsize="400685,1270" o:spid="_x0000_s110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">
                  <v:path arrowok="t"/>
                </v:shape>
                <v:shape id="Graphic 376" style="position:absolute;left:53557;top:3447;width:4007;height:13;visibility:visible;mso-wrap-style:square;v-text-anchor:top" coordsize="400685,1270" o:spid="_x0000_s110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">
                  <v:path arrowok="t"/>
                </v:shape>
                <v:shape id="Graphic 377" style="position:absolute;left:57558;top:3447;width:4007;height:13;visibility:visible;mso-wrap-style:square;v-text-anchor:top" coordsize="400685,1270" o:spid="_x0000_s110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">
                  <v:path arrowok="t"/>
                </v:shape>
                <v:shape id="Textbox 378" style="position:absolute;top:63;width:61563;height:3372;visibility:visible;mso-wrap-style:square;v-text-anchor:top" o:spid="_x0000_s110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B1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BqakB1wgAAANwAAAAPAAAA&#10;AAAAAAAAAAAAAAcCAABkcnMvZG93bnJldi54bWxQSwUGAAAAAAMAAwC3AAAA9gIAAAAA&#10;">
                  <v:textbox inset="0,0,0,0">
                    <w:txbxContent>
                      <w:p w:rsidR="00B774F8" w:rsidRDefault="00000000" w14:paraId="3B770725" w14:textId="77777777">
                        <w:pPr>
                          <w:spacing w:before="3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Tabel</w:t>
                        </w:r>
                        <w:r>
                          <w:rPr>
                            <w:color w:val="FFFFFF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11</w:t>
                        </w:r>
                        <w:r>
                          <w:rPr>
                            <w:color w:val="FFFFFF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Budgettaire</w:t>
                        </w:r>
                        <w:r>
                          <w:rPr>
                            <w:color w:val="FFFFFF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gevolgen</w:t>
                        </w:r>
                        <w:r>
                          <w:rPr>
                            <w:color w:val="FFFFFF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van</w:t>
                        </w:r>
                        <w:r>
                          <w:rPr>
                            <w:color w:val="FFFFFF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beleid</w:t>
                        </w:r>
                        <w:r>
                          <w:rPr>
                            <w:color w:val="FFFFFF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artikel</w:t>
                        </w:r>
                        <w:r>
                          <w:rPr>
                            <w:color w:val="FFFFFF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36</w:t>
                        </w:r>
                        <w:r>
                          <w:rPr>
                            <w:color w:val="FFFFFF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Contraterrorisme</w:t>
                        </w:r>
                        <w:r>
                          <w:rPr>
                            <w:color w:val="FFFFFF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en</w:t>
                        </w:r>
                        <w:r>
                          <w:rPr>
                            <w:color w:val="FFFFFF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nationaal</w:t>
                        </w:r>
                        <w:r>
                          <w:rPr>
                            <w:color w:val="FFFFFF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veiligheidsbeleid</w:t>
                        </w:r>
                        <w:r>
                          <w:rPr>
                            <w:color w:val="FFFFFF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(bedragen</w:t>
                        </w:r>
                        <w:r>
                          <w:rPr>
                            <w:color w:val="FFFFFF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>x</w:t>
                        </w:r>
                      </w:p>
                      <w:p w:rsidR="00B774F8" w:rsidRDefault="00000000" w14:paraId="6059E3B1" w14:textId="77777777">
                        <w:pPr>
                          <w:spacing w:before="7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74F8" w:rsidRDefault="00B774F8" w14:paraId="34E4DDE5" w14:textId="090716A3">
      <w:pPr>
        <w:pStyle w:val="Plattetekst"/>
        <w:spacing w:before="63"/>
        <w:rPr>
          <w:sz w:val="14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145"/>
        <w:gridCol w:w="1094"/>
        <w:gridCol w:w="974"/>
        <w:gridCol w:w="834"/>
        <w:gridCol w:w="728"/>
        <w:gridCol w:w="728"/>
        <w:gridCol w:w="539"/>
        <w:gridCol w:w="539"/>
        <w:gridCol w:w="539"/>
        <w:gridCol w:w="539"/>
        <w:gridCol w:w="601"/>
      </w:tblGrid>
      <w:tr w:rsidRPr="00236E7C" w:rsidR="00315946" w:rsidTr="009A146B" w14:paraId="1FF922B6" w14:textId="77777777">
        <w:trPr>
          <w:trHeight w:val="1005"/>
        </w:trPr>
        <w:tc>
          <w:tcPr>
            <w:tcW w:w="400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08ABE8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145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5BC4AF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315946" w:rsidP="009A146B" w:rsidRDefault="00315946" w14:paraId="73958ED1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Ontwerpbegroting t (1)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315946" w:rsidP="009A146B" w:rsidRDefault="00315946" w14:paraId="4B94EFFF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Mutaties via NvW, moties, amendementen en ISB (2)</w:t>
            </w:r>
          </w:p>
        </w:tc>
        <w:tc>
          <w:tcPr>
            <w:tcW w:w="79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315946" w:rsidP="009A146B" w:rsidRDefault="00315946" w14:paraId="2BC7DE15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Vastgestelde begroting t (3) = (1) + (2)</w:t>
            </w:r>
          </w:p>
        </w:tc>
        <w:tc>
          <w:tcPr>
            <w:tcW w:w="695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315946" w:rsidP="009A146B" w:rsidRDefault="00315946" w14:paraId="2D9F9A4E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Mutaties 1e suppletoire begroting (4)</w:t>
            </w:r>
          </w:p>
        </w:tc>
        <w:tc>
          <w:tcPr>
            <w:tcW w:w="696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315946" w:rsidP="009A146B" w:rsidRDefault="00315946" w14:paraId="5EEF7189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Stand 1e suppletoire begroting (5) = (3) + (4)</w:t>
            </w:r>
          </w:p>
        </w:tc>
        <w:tc>
          <w:tcPr>
            <w:tcW w:w="53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315946" w:rsidP="009A146B" w:rsidRDefault="00315946" w14:paraId="22E36E63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2027</w:t>
            </w:r>
          </w:p>
        </w:tc>
        <w:tc>
          <w:tcPr>
            <w:tcW w:w="53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315946" w:rsidP="009A146B" w:rsidRDefault="00315946" w14:paraId="0A0E88BC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2028</w:t>
            </w:r>
          </w:p>
        </w:tc>
        <w:tc>
          <w:tcPr>
            <w:tcW w:w="53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315946" w:rsidP="009A146B" w:rsidRDefault="00315946" w14:paraId="6AA053AF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2029</w:t>
            </w:r>
          </w:p>
        </w:tc>
        <w:tc>
          <w:tcPr>
            <w:tcW w:w="53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315946" w:rsidP="009A146B" w:rsidRDefault="00315946" w14:paraId="23B7540A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2030</w:t>
            </w:r>
          </w:p>
        </w:tc>
        <w:tc>
          <w:tcPr>
            <w:tcW w:w="601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315946" w:rsidP="009A146B" w:rsidRDefault="00315946" w14:paraId="4B1FD9F3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2031</w:t>
            </w:r>
          </w:p>
        </w:tc>
      </w:tr>
      <w:tr w:rsidRPr="00236E7C" w:rsidR="00315946" w:rsidTr="009A146B" w14:paraId="3B5823E6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3B55505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Art.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E8B5D6F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Verplichtingen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38C432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526.740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6F8916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8EFB1C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526.740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E84EFF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-42.691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CF5F50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484.049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2C5C66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-6.645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859A52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-6.379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22292E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-7.212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36B774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-8.618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CCC795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569.971</w:t>
            </w:r>
          </w:p>
        </w:tc>
      </w:tr>
      <w:tr w:rsidRPr="00236E7C" w:rsidR="00315946" w:rsidTr="009A146B" w14:paraId="1955C6E1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F65FCD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6A2304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723020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5110E5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A603D5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91DA6F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19C323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03E6C6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5D2574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16B3C2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9EF533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D588E3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236E7C" w:rsidR="00315946" w:rsidTr="009A146B" w14:paraId="6C10770F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ABB5DD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10C9CA2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BE1D94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533.843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2595E3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9816EA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533.843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57DE4D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-37.291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9C1CBF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496.552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ABAF98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-3.745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2049E3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-5.479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63697D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-6.712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76B261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-8.418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4A0E8D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569.971</w:t>
            </w:r>
          </w:p>
        </w:tc>
      </w:tr>
      <w:tr w:rsidRPr="00236E7C" w:rsidR="00315946" w:rsidTr="009A146B" w14:paraId="13EB7F71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EB4722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B8D591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8A0271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30885E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904F19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DB3FF9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D60713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7E3F11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EA5F74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00BF72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61521A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3B7F98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236E7C" w:rsidR="00315946" w:rsidTr="009A146B" w14:paraId="386037B8" w14:textId="77777777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C84C0A8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36.2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36E7C" w:rsidR="00315946" w:rsidP="009A146B" w:rsidRDefault="00315946" w14:paraId="1BDFC620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Nationale veiligheid en terrorismebestrijding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2C06BF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516.171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AFB320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1BC340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516.171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C23D9F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-37.291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66CA26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478.880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0A0326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-3.644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CBB389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-5.277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577E81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-6.051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40F299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-7.119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4BAABD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553.719</w:t>
            </w:r>
          </w:p>
        </w:tc>
      </w:tr>
      <w:tr w:rsidRPr="00236E7C" w:rsidR="00315946" w:rsidTr="009A146B" w14:paraId="2D2F00BB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E46603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CE5032E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agentschappen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8B7CB3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2.407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DFBA5B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A123CA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2.407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8AE535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2C148E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2.407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C16238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85DBD9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-28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F3E677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-92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8147A3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-180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4A0F04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2.227</w:t>
            </w:r>
          </w:p>
        </w:tc>
      </w:tr>
      <w:tr w:rsidRPr="00236E7C" w:rsidR="00315946" w:rsidTr="009A146B" w14:paraId="5084F1FE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F3BC21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29233D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Bijdrage aan agentschappen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DDAA0C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2.407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756F9E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EBE570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2.407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71CA8C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183342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2.407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174AAE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3CD987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15EF5A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-92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303F5F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-180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A00ECB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2.227</w:t>
            </w:r>
          </w:p>
        </w:tc>
      </w:tr>
      <w:tr w:rsidRPr="00236E7C" w:rsidR="00315946" w:rsidTr="009A146B" w14:paraId="1E34258F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7447B8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943FD94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ZBO's/RWT's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063E33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58.757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30FB32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C57DB2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58.757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17F00B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728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04AB26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59.485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CAB48B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-387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212C91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-1.506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5B93B0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-2.216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E19E31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-3.196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22AC77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55.533</w:t>
            </w:r>
          </w:p>
        </w:tc>
      </w:tr>
      <w:tr w:rsidRPr="00236E7C" w:rsidR="00315946" w:rsidTr="009A146B" w14:paraId="6CDE77C9" w14:textId="77777777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191B14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36E7C" w:rsidR="00315946" w:rsidP="009A146B" w:rsidRDefault="00315946" w14:paraId="5D4B7BF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Nederlands Instituut Publieke Veiligheid (NIPV)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3E0686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58.757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312534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11150B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58.757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0523D5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728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E09248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59.485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FCB1FA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-387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E8AB61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-1.506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A77870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-2.216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68359F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-3.196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81EB3A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55.533</w:t>
            </w:r>
          </w:p>
        </w:tc>
      </w:tr>
      <w:tr w:rsidRPr="00236E7C" w:rsidR="00315946" w:rsidTr="009A146B" w14:paraId="1C8FFF48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DA658B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1A6910A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medeoverheden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E1712A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386.043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634AC8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DCC630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386.043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500F50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-5.802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0C467A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380.241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9C868E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-5.685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86E12F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-5.685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1DAFA9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-5.685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8CBDFF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-5.685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05C35F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414.134</w:t>
            </w:r>
          </w:p>
        </w:tc>
      </w:tr>
      <w:tr w:rsidRPr="00236E7C" w:rsidR="00315946" w:rsidTr="009A146B" w14:paraId="03082FFF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B41350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F9B955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Brede Doeluitkering Rampenbestrijding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EBD485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259.697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E8CA5F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4C8D53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259.697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7A7A36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7.708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535525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267.405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9A54B0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24.708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53BD01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24.708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2ABC58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24.708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2C5691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24.708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A5E69A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284.345</w:t>
            </w:r>
          </w:p>
        </w:tc>
      </w:tr>
      <w:tr w:rsidRPr="00236E7C" w:rsidR="00315946" w:rsidTr="009A146B" w14:paraId="1C8E88C6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C25F49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72461F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Bewaken en beveiligen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9CEA13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70A763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7661CA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36547F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55.341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F86DC1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55.341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3B761B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44.572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D2D464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47.924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CEE21F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47.924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69979C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47.924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8E10BC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47.924</w:t>
            </w:r>
          </w:p>
        </w:tc>
      </w:tr>
      <w:tr w:rsidRPr="00236E7C" w:rsidR="00315946" w:rsidTr="009A146B" w14:paraId="1E7D865A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321CA7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2618D2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Bijdrage aan medeoverheden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370DB0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126.346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B9038F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6E570B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126.346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B22A77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-68.851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B7EC7B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57.495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9C152C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-74.965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891BA8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-78.317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9AE31F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-78.317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ABF0DB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-78.317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E7F236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81.865</w:t>
            </w:r>
          </w:p>
        </w:tc>
      </w:tr>
      <w:tr w:rsidRPr="00236E7C" w:rsidR="00315946" w:rsidTr="009A146B" w14:paraId="690683B5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097E81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EAE7E95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Subsidies (regelingen)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73B12F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6.373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0544D4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D26513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6.373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205DD4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606DF3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6.623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0ADDC2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8E4A81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710D92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C67E83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94361A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4.034</w:t>
            </w:r>
          </w:p>
        </w:tc>
      </w:tr>
      <w:tr w:rsidRPr="00236E7C" w:rsidR="00315946" w:rsidTr="009A146B" w14:paraId="0826634B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9F7A58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C94E4C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Nederlands Rode Kruis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71AB3B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2.890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66D372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6E93AB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2.890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C7F5C9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D11122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2.890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2F3676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ED3659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EEE07B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CA9A1B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2AD947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1.235</w:t>
            </w:r>
          </w:p>
        </w:tc>
      </w:tr>
      <w:tr w:rsidRPr="00236E7C" w:rsidR="00315946" w:rsidTr="009A146B" w14:paraId="73F7BEB5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3BBECA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B732D5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proofErr w:type="spellStart"/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Korpora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C9F5EE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652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908F79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80F721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652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398972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FEC636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652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AAD456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44C26B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875C0A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86B8FE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17D036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507</w:t>
            </w:r>
          </w:p>
        </w:tc>
      </w:tr>
      <w:tr w:rsidRPr="00236E7C" w:rsidR="00315946" w:rsidTr="009A146B" w14:paraId="21FACE3D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25C2C7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5230E9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Subsidies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CF2F77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2.831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00C8DD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CA9288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2.831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0846CD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350CEA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3.081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E15706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7860A0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C3C0DA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6E5A33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-33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2B2D75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2.292</w:t>
            </w:r>
          </w:p>
        </w:tc>
      </w:tr>
      <w:tr w:rsidRPr="00236E7C" w:rsidR="00315946" w:rsidTr="009A146B" w14:paraId="7D50816B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DC6BA2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BE0394B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402C4E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62.591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948461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4B552A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62.591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B30549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-32.467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829033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30.124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86DF65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2.500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D90C79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644DC9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ACF81A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5AE5DC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77.791</w:t>
            </w:r>
          </w:p>
        </w:tc>
      </w:tr>
      <w:tr w:rsidRPr="00236E7C" w:rsidR="00315946" w:rsidTr="009A146B" w14:paraId="62CBD227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481D5D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3F474C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Crisiscommunicatie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431364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5.046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EFB69C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E14DA8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5.046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110E0A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F86946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5.046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8F7D5F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6D80E1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9A16C6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0C7D83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DBFD14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5.401</w:t>
            </w:r>
          </w:p>
        </w:tc>
      </w:tr>
      <w:tr w:rsidRPr="00236E7C" w:rsidR="00315946" w:rsidTr="009A146B" w14:paraId="7FCD2BEE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04A01B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230209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NCSC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B5E542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50.137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CCE872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A22AA4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50.137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EEA01A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-49.137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24DA06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1.000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70EA53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7E62CF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457D9B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948477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4E9FE4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62.595</w:t>
            </w:r>
          </w:p>
        </w:tc>
      </w:tr>
      <w:tr w:rsidRPr="00236E7C" w:rsidR="00315946" w:rsidTr="009A146B" w14:paraId="52CFB802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D1B3B8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8C6890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Regeling tegemoetkoming schade 2021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38377D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598F94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89EE20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252990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11.500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5C4D9D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11.500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BE5C71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913FA8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E7FBF6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5DF880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B72165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</w:tr>
      <w:tr w:rsidRPr="00236E7C" w:rsidR="00315946" w:rsidTr="009A146B" w14:paraId="4598D073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5D30B9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C70FBD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Overige 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57A72B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7.408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58EFFB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9F4DC4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7.408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1B396F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5.170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1B34F4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12.578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6F556E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2.500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D14667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2AAB44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9D2B63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3A6806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9.795</w:t>
            </w:r>
          </w:p>
        </w:tc>
      </w:tr>
      <w:tr w:rsidRPr="00236E7C" w:rsidR="00315946" w:rsidTr="009A146B" w14:paraId="2C2D7A3F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281AE3C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36.3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4060133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Onderzoeksraad Voor Veiligheid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568CD5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17.672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09AEF0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2CFD62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17.672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A565E8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E74E67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17.672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5B9338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-101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CFA778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-202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FC8DD7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-661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7E62E5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-1.299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48CE4A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16.252</w:t>
            </w:r>
          </w:p>
        </w:tc>
      </w:tr>
      <w:tr w:rsidRPr="00236E7C" w:rsidR="00315946" w:rsidTr="009A146B" w14:paraId="43D96EC4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7B77B9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50DD668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Bijdrage aan ZBO's/RWT's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EE7193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17.672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2C0219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FD63F9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17.672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952E04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B739CE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17.672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D57F75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-101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2B92E0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-202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526D54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-661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DD1A4E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-1.299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EAFA85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16.252</w:t>
            </w:r>
          </w:p>
        </w:tc>
      </w:tr>
      <w:tr w:rsidRPr="00236E7C" w:rsidR="00315946" w:rsidTr="009A146B" w14:paraId="27E5C2DF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77B1D4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91F495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Onderzoeksraad Voor Veiligheid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04C936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17.672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4C07EC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7CBC13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17.672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EC0A58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F9A6B7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17.672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2192B7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-101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AA5446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-202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13E0AE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-661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434C71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-1.299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7C767C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16.252</w:t>
            </w:r>
          </w:p>
        </w:tc>
      </w:tr>
      <w:tr w:rsidRPr="00236E7C" w:rsidR="00315946" w:rsidTr="009A146B" w14:paraId="21AFF71E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4719C9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591DDF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7FD500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BF3193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81A5D0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6704C9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D36C4F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92E696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48F81E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077EFD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4399C7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1338CD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236E7C" w:rsidR="00315946" w:rsidTr="009A146B" w14:paraId="51D33341" w14:textId="7777777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6A804E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6D0E4F1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Ontvangsten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6EBAEE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AA23E2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D36E3F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DD3478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D6AE71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931602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4641EA7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69CCC99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05DC6E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8A5204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2.000</w:t>
            </w:r>
          </w:p>
        </w:tc>
      </w:tr>
      <w:tr w:rsidRPr="00236E7C" w:rsidR="00315946" w:rsidTr="009A146B" w14:paraId="07A70917" w14:textId="7777777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E62360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8C0911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E8A658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E6523B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918D8A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193BAA1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20F871F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639137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06AD2E1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3CCE5BC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53A4EF2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315946" w:rsidP="009A146B" w:rsidRDefault="00315946" w14:paraId="7977E55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</w:tbl>
    <w:p w:rsidR="003E6609" w:rsidRDefault="003E6609" w14:paraId="05EDC6E0" w14:textId="77777777">
      <w:pPr>
        <w:pStyle w:val="Plattetekst"/>
        <w:spacing w:before="1"/>
        <w:ind w:left="603" w:right="2122"/>
        <w:jc w:val="center"/>
        <w:rPr>
          <w:color w:val="231F20"/>
          <w:w w:val="110"/>
        </w:rPr>
      </w:pPr>
    </w:p>
    <w:p w:rsidR="003E6609" w:rsidP="003E6609" w:rsidRDefault="003E6609" w14:paraId="2E0ACF81" w14:textId="77777777">
      <w:pPr>
        <w:pStyle w:val="Plattetekst"/>
        <w:spacing w:before="1"/>
        <w:ind w:left="603" w:right="2122"/>
        <w:rPr>
          <w:color w:val="231F20"/>
          <w:w w:val="110"/>
        </w:rPr>
      </w:pPr>
    </w:p>
    <w:p w:rsidRPr="003E6609" w:rsidR="003E6609" w:rsidP="003E6609" w:rsidRDefault="003E6609" w14:paraId="4EC56A85" w14:textId="62A83277">
      <w:pPr>
        <w:pStyle w:val="Plattetekst"/>
        <w:spacing w:before="1"/>
        <w:ind w:left="2880" w:right="2122"/>
        <w:rPr>
          <w:b/>
          <w:bCs/>
          <w:color w:val="231F20"/>
          <w:w w:val="110"/>
        </w:rPr>
      </w:pPr>
      <w:r>
        <w:rPr>
          <w:color w:val="231F20"/>
          <w:w w:val="110"/>
        </w:rPr>
        <w:t xml:space="preserve">        </w:t>
      </w:r>
      <w:r w:rsidRPr="003E6609">
        <w:rPr>
          <w:b/>
          <w:bCs/>
          <w:color w:val="231F20"/>
          <w:w w:val="110"/>
        </w:rPr>
        <w:t>Toelichting</w:t>
      </w:r>
      <w:r w:rsidRPr="003E6609">
        <w:rPr>
          <w:b/>
          <w:bCs/>
          <w:color w:val="231F20"/>
          <w:w w:val="110"/>
        </w:rPr>
        <w:br/>
      </w:r>
    </w:p>
    <w:p w:rsidR="00B774F8" w:rsidRDefault="00000000" w14:paraId="4B215A2E" w14:textId="6FC76047">
      <w:pPr>
        <w:pStyle w:val="Plattetekst"/>
        <w:spacing w:before="1"/>
        <w:ind w:left="603" w:right="2122"/>
        <w:jc w:val="center"/>
      </w:pPr>
      <w:r>
        <w:rPr>
          <w:color w:val="231F20"/>
          <w:w w:val="110"/>
        </w:rPr>
        <w:t>Mutaties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uitgaven</w:t>
      </w:r>
    </w:p>
    <w:p w:rsidR="00B774F8" w:rsidRDefault="00B774F8" w14:paraId="598D7532" w14:textId="77777777">
      <w:pPr>
        <w:pStyle w:val="Plattetekst"/>
        <w:spacing w:before="13"/>
      </w:pPr>
    </w:p>
    <w:p w:rsidR="00B774F8" w:rsidRDefault="00000000" w14:paraId="22D5DAE1" w14:textId="77777777">
      <w:pPr>
        <w:pStyle w:val="Plattetekst"/>
        <w:ind w:left="3430"/>
      </w:pPr>
      <w:r>
        <w:rPr>
          <w:color w:val="231F20"/>
          <w:w w:val="110"/>
        </w:rPr>
        <w:t>36.2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Nationale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veiligheid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terrorismebestrijding</w:t>
      </w:r>
    </w:p>
    <w:p w:rsidR="00B774F8" w:rsidRDefault="00000000" w14:paraId="013AA9CE" w14:textId="77777777">
      <w:pPr>
        <w:pStyle w:val="Lijstalinea"/>
        <w:numPr>
          <w:ilvl w:val="0"/>
          <w:numId w:val="1"/>
        </w:numPr>
        <w:tabs>
          <w:tab w:val="left" w:pos="3711"/>
          <w:tab w:val="left" w:pos="3713"/>
        </w:tabs>
        <w:spacing w:before="7"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Opdrachten Nationaal Cyber Security Centrum (NCSC) De NCTV verstrekt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49,1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aan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NCSC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uitvoeren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diverse </w:t>
      </w:r>
      <w:r>
        <w:rPr>
          <w:color w:val="231F20"/>
          <w:spacing w:val="-2"/>
          <w:w w:val="110"/>
          <w:sz w:val="18"/>
        </w:rPr>
        <w:t>taken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ter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voorkoming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beperking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van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uitval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van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 xml:space="preserve">beschikbaarheid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verlies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integriteit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systemen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6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r</w:t>
      </w:r>
      <w:r>
        <w:rPr>
          <w:rFonts w:ascii="Verdana" w:hAnsi="Verdana"/>
          <w:color w:val="231F20"/>
          <w:w w:val="110"/>
          <w:sz w:val="18"/>
        </w:rPr>
        <w:t>ĳ</w:t>
      </w:r>
      <w:r>
        <w:rPr>
          <w:color w:val="231F20"/>
          <w:w w:val="110"/>
          <w:sz w:val="18"/>
        </w:rPr>
        <w:t>ksoverheidsorgani-saties</w:t>
      </w:r>
      <w:proofErr w:type="spellEnd"/>
      <w:r>
        <w:rPr>
          <w:color w:val="231F20"/>
          <w:w w:val="110"/>
          <w:sz w:val="18"/>
        </w:rPr>
        <w:t xml:space="preserve"> en vitale aanbieders en ter verdere versterking van de digitale weerbaarheid</w:t>
      </w:r>
      <w:r>
        <w:rPr>
          <w:color w:val="231F20"/>
          <w:spacing w:val="-2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2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2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Nederlandse</w:t>
      </w:r>
      <w:r>
        <w:rPr>
          <w:color w:val="231F20"/>
          <w:spacing w:val="-2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samenleving.</w:t>
      </w:r>
      <w:r>
        <w:rPr>
          <w:color w:val="231F20"/>
          <w:spacing w:val="-2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Dit</w:t>
      </w:r>
      <w:r>
        <w:rPr>
          <w:color w:val="231F20"/>
          <w:spacing w:val="-2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</w:t>
      </w:r>
      <w:r>
        <w:rPr>
          <w:color w:val="231F20"/>
          <w:spacing w:val="-2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basis</w:t>
      </w:r>
      <w:r>
        <w:rPr>
          <w:color w:val="231F20"/>
          <w:spacing w:val="-2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2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2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Wet beveiliging netwerk- en informatiesystemen.</w:t>
      </w:r>
    </w:p>
    <w:p w:rsidR="00B774F8" w:rsidP="00234A79" w:rsidRDefault="00000000" w14:paraId="798EF333" w14:textId="193CA45F">
      <w:pPr>
        <w:pStyle w:val="Lijstalinea"/>
        <w:numPr>
          <w:ilvl w:val="0"/>
          <w:numId w:val="1"/>
        </w:numPr>
        <w:tabs>
          <w:tab w:val="left" w:pos="3711"/>
          <w:tab w:val="left" w:pos="3713"/>
        </w:tabs>
        <w:spacing w:before="77" w:line="247" w:lineRule="auto"/>
        <w:ind w:right="111"/>
      </w:pPr>
      <w:r w:rsidRPr="00315946">
        <w:rPr>
          <w:color w:val="231F20"/>
          <w:w w:val="110"/>
          <w:sz w:val="18"/>
        </w:rPr>
        <w:lastRenderedPageBreak/>
        <w:t>Om financiële verstrekkingen te kunnen bieden aan gedupeerden die onvoldoende</w:t>
      </w:r>
      <w:r w:rsidRPr="00315946">
        <w:rPr>
          <w:color w:val="231F20"/>
          <w:spacing w:val="-14"/>
          <w:w w:val="110"/>
          <w:sz w:val="18"/>
        </w:rPr>
        <w:t xml:space="preserve"> </w:t>
      </w:r>
      <w:r w:rsidRPr="00315946">
        <w:rPr>
          <w:color w:val="231F20"/>
          <w:w w:val="110"/>
          <w:sz w:val="18"/>
        </w:rPr>
        <w:t>middelen</w:t>
      </w:r>
      <w:r w:rsidRPr="00315946">
        <w:rPr>
          <w:color w:val="231F20"/>
          <w:spacing w:val="-14"/>
          <w:w w:val="110"/>
          <w:sz w:val="18"/>
        </w:rPr>
        <w:t xml:space="preserve"> </w:t>
      </w:r>
      <w:r w:rsidRPr="00315946">
        <w:rPr>
          <w:color w:val="231F20"/>
          <w:w w:val="110"/>
          <w:sz w:val="18"/>
        </w:rPr>
        <w:t>hebben</w:t>
      </w:r>
      <w:r w:rsidRPr="00315946">
        <w:rPr>
          <w:color w:val="231F20"/>
          <w:spacing w:val="-14"/>
          <w:w w:val="110"/>
          <w:sz w:val="18"/>
        </w:rPr>
        <w:t xml:space="preserve"> </w:t>
      </w:r>
      <w:r w:rsidRPr="00315946">
        <w:rPr>
          <w:color w:val="231F20"/>
          <w:w w:val="110"/>
          <w:sz w:val="18"/>
        </w:rPr>
        <w:t>om</w:t>
      </w:r>
      <w:r w:rsidRPr="00315946">
        <w:rPr>
          <w:color w:val="231F20"/>
          <w:spacing w:val="-14"/>
          <w:w w:val="110"/>
          <w:sz w:val="18"/>
        </w:rPr>
        <w:t xml:space="preserve"> </w:t>
      </w:r>
      <w:r w:rsidRPr="00315946">
        <w:rPr>
          <w:color w:val="231F20"/>
          <w:w w:val="110"/>
          <w:sz w:val="18"/>
        </w:rPr>
        <w:t>de</w:t>
      </w:r>
      <w:r w:rsidRPr="00315946">
        <w:rPr>
          <w:color w:val="231F20"/>
          <w:spacing w:val="-14"/>
          <w:w w:val="110"/>
          <w:sz w:val="18"/>
        </w:rPr>
        <w:t xml:space="preserve"> </w:t>
      </w:r>
      <w:r w:rsidRPr="00315946">
        <w:rPr>
          <w:color w:val="231F20"/>
          <w:w w:val="110"/>
          <w:sz w:val="18"/>
        </w:rPr>
        <w:t>kosten</w:t>
      </w:r>
      <w:r w:rsidRPr="00315946">
        <w:rPr>
          <w:color w:val="231F20"/>
          <w:spacing w:val="-14"/>
          <w:w w:val="110"/>
          <w:sz w:val="18"/>
        </w:rPr>
        <w:t xml:space="preserve"> </w:t>
      </w:r>
      <w:r w:rsidRPr="00315946">
        <w:rPr>
          <w:color w:val="231F20"/>
          <w:w w:val="110"/>
          <w:sz w:val="18"/>
        </w:rPr>
        <w:t>te</w:t>
      </w:r>
      <w:r w:rsidRPr="00315946">
        <w:rPr>
          <w:color w:val="231F20"/>
          <w:spacing w:val="-14"/>
          <w:w w:val="110"/>
          <w:sz w:val="18"/>
        </w:rPr>
        <w:t xml:space="preserve"> </w:t>
      </w:r>
      <w:r w:rsidRPr="00315946">
        <w:rPr>
          <w:color w:val="231F20"/>
          <w:w w:val="110"/>
          <w:sz w:val="18"/>
        </w:rPr>
        <w:t>dragen,</w:t>
      </w:r>
      <w:r w:rsidRPr="00315946">
        <w:rPr>
          <w:color w:val="231F20"/>
          <w:spacing w:val="-14"/>
          <w:w w:val="110"/>
          <w:sz w:val="18"/>
        </w:rPr>
        <w:t xml:space="preserve"> </w:t>
      </w:r>
      <w:r w:rsidRPr="00315946">
        <w:rPr>
          <w:color w:val="231F20"/>
          <w:w w:val="110"/>
          <w:sz w:val="18"/>
        </w:rPr>
        <w:t>die</w:t>
      </w:r>
      <w:r w:rsidRPr="00315946">
        <w:rPr>
          <w:color w:val="231F20"/>
          <w:spacing w:val="-14"/>
          <w:w w:val="110"/>
          <w:sz w:val="18"/>
        </w:rPr>
        <w:t xml:space="preserve"> </w:t>
      </w:r>
      <w:r w:rsidRPr="00315946">
        <w:rPr>
          <w:color w:val="231F20"/>
          <w:w w:val="110"/>
          <w:sz w:val="18"/>
        </w:rPr>
        <w:t>het</w:t>
      </w:r>
      <w:r w:rsidRPr="00315946">
        <w:rPr>
          <w:color w:val="231F20"/>
          <w:spacing w:val="-14"/>
          <w:w w:val="110"/>
          <w:sz w:val="18"/>
        </w:rPr>
        <w:t xml:space="preserve"> </w:t>
      </w:r>
      <w:r w:rsidRPr="00315946">
        <w:rPr>
          <w:color w:val="231F20"/>
          <w:w w:val="110"/>
          <w:sz w:val="18"/>
        </w:rPr>
        <w:t xml:space="preserve">gevolg </w:t>
      </w:r>
      <w:r w:rsidRPr="00315946">
        <w:rPr>
          <w:color w:val="231F20"/>
          <w:spacing w:val="-2"/>
          <w:w w:val="110"/>
          <w:sz w:val="18"/>
        </w:rPr>
        <w:t>zijn</w:t>
      </w:r>
      <w:r w:rsidRPr="00315946">
        <w:rPr>
          <w:color w:val="231F20"/>
          <w:spacing w:val="-25"/>
          <w:w w:val="110"/>
          <w:sz w:val="18"/>
        </w:rPr>
        <w:t xml:space="preserve"> </w:t>
      </w:r>
      <w:r w:rsidRPr="00315946">
        <w:rPr>
          <w:color w:val="231F20"/>
          <w:spacing w:val="-2"/>
          <w:w w:val="110"/>
          <w:sz w:val="18"/>
        </w:rPr>
        <w:t>van</w:t>
      </w:r>
      <w:r w:rsidRPr="00315946">
        <w:rPr>
          <w:color w:val="231F20"/>
          <w:spacing w:val="-25"/>
          <w:w w:val="110"/>
          <w:sz w:val="18"/>
        </w:rPr>
        <w:t xml:space="preserve"> </w:t>
      </w:r>
      <w:r w:rsidRPr="00315946">
        <w:rPr>
          <w:color w:val="231F20"/>
          <w:spacing w:val="-2"/>
          <w:w w:val="110"/>
          <w:sz w:val="18"/>
        </w:rPr>
        <w:t>de</w:t>
      </w:r>
      <w:r w:rsidRPr="00315946">
        <w:rPr>
          <w:color w:val="231F20"/>
          <w:spacing w:val="-25"/>
          <w:w w:val="110"/>
          <w:sz w:val="18"/>
        </w:rPr>
        <w:t xml:space="preserve"> </w:t>
      </w:r>
      <w:r w:rsidRPr="00315946">
        <w:rPr>
          <w:color w:val="231F20"/>
          <w:spacing w:val="-2"/>
          <w:w w:val="110"/>
          <w:sz w:val="18"/>
        </w:rPr>
        <w:t>extreme</w:t>
      </w:r>
      <w:r w:rsidRPr="00315946">
        <w:rPr>
          <w:color w:val="231F20"/>
          <w:spacing w:val="-25"/>
          <w:w w:val="110"/>
          <w:sz w:val="18"/>
        </w:rPr>
        <w:t xml:space="preserve"> </w:t>
      </w:r>
      <w:r w:rsidRPr="00315946">
        <w:rPr>
          <w:color w:val="231F20"/>
          <w:spacing w:val="-2"/>
          <w:w w:val="110"/>
          <w:sz w:val="18"/>
        </w:rPr>
        <w:t>wateroverlast</w:t>
      </w:r>
      <w:r w:rsidRPr="00315946">
        <w:rPr>
          <w:color w:val="231F20"/>
          <w:spacing w:val="-25"/>
          <w:w w:val="110"/>
          <w:sz w:val="18"/>
        </w:rPr>
        <w:t xml:space="preserve"> </w:t>
      </w:r>
      <w:r w:rsidRPr="00315946">
        <w:rPr>
          <w:color w:val="231F20"/>
          <w:spacing w:val="-2"/>
          <w:w w:val="110"/>
          <w:sz w:val="18"/>
        </w:rPr>
        <w:t>in</w:t>
      </w:r>
      <w:r w:rsidRPr="00315946">
        <w:rPr>
          <w:color w:val="231F20"/>
          <w:spacing w:val="-25"/>
          <w:w w:val="110"/>
          <w:sz w:val="18"/>
        </w:rPr>
        <w:t xml:space="preserve"> </w:t>
      </w:r>
      <w:proofErr w:type="spellStart"/>
      <w:r w:rsidRPr="00315946">
        <w:rPr>
          <w:color w:val="231F20"/>
          <w:spacing w:val="-2"/>
          <w:w w:val="110"/>
          <w:sz w:val="18"/>
        </w:rPr>
        <w:t>in</w:t>
      </w:r>
      <w:proofErr w:type="spellEnd"/>
      <w:r w:rsidRPr="00315946">
        <w:rPr>
          <w:color w:val="231F20"/>
          <w:spacing w:val="-25"/>
          <w:w w:val="110"/>
          <w:sz w:val="18"/>
        </w:rPr>
        <w:t xml:space="preserve"> </w:t>
      </w:r>
      <w:r w:rsidRPr="00315946">
        <w:rPr>
          <w:color w:val="231F20"/>
          <w:spacing w:val="-2"/>
          <w:w w:val="110"/>
          <w:sz w:val="18"/>
        </w:rPr>
        <w:t>juli</w:t>
      </w:r>
      <w:r w:rsidRPr="00315946">
        <w:rPr>
          <w:color w:val="231F20"/>
          <w:spacing w:val="-25"/>
          <w:w w:val="110"/>
          <w:sz w:val="18"/>
        </w:rPr>
        <w:t xml:space="preserve"> </w:t>
      </w:r>
      <w:r w:rsidRPr="00315946">
        <w:rPr>
          <w:color w:val="231F20"/>
          <w:spacing w:val="-2"/>
          <w:w w:val="110"/>
          <w:sz w:val="18"/>
        </w:rPr>
        <w:t>2021</w:t>
      </w:r>
      <w:r w:rsidRPr="00315946">
        <w:rPr>
          <w:color w:val="231F20"/>
          <w:spacing w:val="-25"/>
          <w:w w:val="110"/>
          <w:sz w:val="18"/>
        </w:rPr>
        <w:t xml:space="preserve"> </w:t>
      </w:r>
      <w:r w:rsidRPr="00315946">
        <w:rPr>
          <w:color w:val="231F20"/>
          <w:spacing w:val="-2"/>
          <w:w w:val="110"/>
          <w:sz w:val="18"/>
        </w:rPr>
        <w:t>in</w:t>
      </w:r>
      <w:r w:rsidRPr="00315946">
        <w:rPr>
          <w:color w:val="231F20"/>
          <w:spacing w:val="-25"/>
          <w:w w:val="110"/>
          <w:sz w:val="18"/>
        </w:rPr>
        <w:t xml:space="preserve"> </w:t>
      </w:r>
      <w:r w:rsidRPr="00315946">
        <w:rPr>
          <w:color w:val="231F20"/>
          <w:spacing w:val="-2"/>
          <w:w w:val="110"/>
          <w:sz w:val="18"/>
        </w:rPr>
        <w:t>Limburg</w:t>
      </w:r>
      <w:r w:rsidRPr="00315946">
        <w:rPr>
          <w:color w:val="231F20"/>
          <w:spacing w:val="-25"/>
          <w:w w:val="110"/>
          <w:sz w:val="18"/>
        </w:rPr>
        <w:t xml:space="preserve"> </w:t>
      </w:r>
      <w:r w:rsidRPr="00315946">
        <w:rPr>
          <w:color w:val="231F20"/>
          <w:spacing w:val="-2"/>
          <w:w w:val="110"/>
          <w:sz w:val="18"/>
        </w:rPr>
        <w:t xml:space="preserve">(zogenaamde </w:t>
      </w:r>
      <w:r w:rsidRPr="00315946">
        <w:rPr>
          <w:color w:val="231F20"/>
          <w:sz w:val="18"/>
        </w:rPr>
        <w:t>schrijnende</w:t>
      </w:r>
      <w:r w:rsidRPr="00315946">
        <w:rPr>
          <w:color w:val="231F20"/>
          <w:spacing w:val="16"/>
          <w:sz w:val="18"/>
        </w:rPr>
        <w:t xml:space="preserve"> </w:t>
      </w:r>
      <w:r w:rsidRPr="00315946">
        <w:rPr>
          <w:color w:val="231F20"/>
          <w:sz w:val="18"/>
        </w:rPr>
        <w:t>gevallen),</w:t>
      </w:r>
      <w:r w:rsidRPr="00315946">
        <w:rPr>
          <w:color w:val="231F20"/>
          <w:spacing w:val="16"/>
          <w:sz w:val="18"/>
        </w:rPr>
        <w:t xml:space="preserve"> </w:t>
      </w:r>
      <w:r w:rsidRPr="00315946">
        <w:rPr>
          <w:color w:val="231F20"/>
          <w:sz w:val="18"/>
        </w:rPr>
        <w:t>zijn</w:t>
      </w:r>
      <w:r w:rsidRPr="00315946">
        <w:rPr>
          <w:color w:val="231F20"/>
          <w:spacing w:val="17"/>
          <w:sz w:val="18"/>
        </w:rPr>
        <w:t xml:space="preserve"> </w:t>
      </w:r>
      <w:r w:rsidRPr="00315946">
        <w:rPr>
          <w:color w:val="231F20"/>
          <w:sz w:val="18"/>
        </w:rPr>
        <w:t>middelen</w:t>
      </w:r>
      <w:r w:rsidRPr="00315946">
        <w:rPr>
          <w:color w:val="231F20"/>
          <w:spacing w:val="16"/>
          <w:sz w:val="18"/>
        </w:rPr>
        <w:t xml:space="preserve"> </w:t>
      </w:r>
      <w:r w:rsidRPr="00315946">
        <w:rPr>
          <w:color w:val="231F20"/>
          <w:sz w:val="18"/>
        </w:rPr>
        <w:t>vrijgemaakt.</w:t>
      </w:r>
      <w:r w:rsidRPr="00315946">
        <w:rPr>
          <w:color w:val="231F20"/>
          <w:spacing w:val="16"/>
          <w:sz w:val="18"/>
        </w:rPr>
        <w:t xml:space="preserve"> </w:t>
      </w:r>
      <w:r w:rsidRPr="00315946">
        <w:rPr>
          <w:color w:val="231F20"/>
          <w:sz w:val="18"/>
        </w:rPr>
        <w:t>Voor</w:t>
      </w:r>
      <w:r w:rsidRPr="00315946">
        <w:rPr>
          <w:color w:val="231F20"/>
          <w:spacing w:val="17"/>
          <w:sz w:val="18"/>
        </w:rPr>
        <w:t xml:space="preserve"> </w:t>
      </w:r>
      <w:r w:rsidRPr="00315946">
        <w:rPr>
          <w:color w:val="231F20"/>
          <w:sz w:val="18"/>
        </w:rPr>
        <w:t>de</w:t>
      </w:r>
      <w:r w:rsidRPr="00315946">
        <w:rPr>
          <w:color w:val="231F20"/>
          <w:spacing w:val="16"/>
          <w:sz w:val="18"/>
        </w:rPr>
        <w:t xml:space="preserve"> </w:t>
      </w:r>
      <w:r w:rsidRPr="00315946">
        <w:rPr>
          <w:color w:val="231F20"/>
          <w:sz w:val="18"/>
        </w:rPr>
        <w:t>uitvoering</w:t>
      </w:r>
      <w:r w:rsidRPr="00315946">
        <w:rPr>
          <w:color w:val="231F20"/>
          <w:spacing w:val="16"/>
          <w:sz w:val="18"/>
        </w:rPr>
        <w:t xml:space="preserve"> </w:t>
      </w:r>
      <w:r w:rsidRPr="00315946">
        <w:rPr>
          <w:color w:val="231F20"/>
          <w:sz w:val="18"/>
        </w:rPr>
        <w:t>van</w:t>
      </w:r>
      <w:r w:rsidRPr="00315946" w:rsidR="00315946">
        <w:rPr>
          <w:color w:val="231F20"/>
          <w:sz w:val="18"/>
        </w:rPr>
        <w:t xml:space="preserve"> </w:t>
      </w:r>
      <w:r w:rsidRPr="00315946">
        <w:rPr>
          <w:color w:val="231F20"/>
          <w:sz w:val="18"/>
          <w:szCs w:val="18"/>
        </w:rPr>
        <w:t>de</w:t>
      </w:r>
      <w:r w:rsidRPr="00315946">
        <w:rPr>
          <w:color w:val="231F20"/>
          <w:spacing w:val="31"/>
          <w:sz w:val="18"/>
          <w:szCs w:val="18"/>
        </w:rPr>
        <w:t xml:space="preserve"> </w:t>
      </w:r>
      <w:r w:rsidRPr="00315946">
        <w:rPr>
          <w:color w:val="231F20"/>
          <w:sz w:val="18"/>
          <w:szCs w:val="18"/>
        </w:rPr>
        <w:t>Regeling</w:t>
      </w:r>
      <w:r w:rsidRPr="00315946">
        <w:rPr>
          <w:color w:val="231F20"/>
          <w:spacing w:val="31"/>
          <w:sz w:val="18"/>
          <w:szCs w:val="18"/>
        </w:rPr>
        <w:t xml:space="preserve"> </w:t>
      </w:r>
      <w:r w:rsidRPr="00315946">
        <w:rPr>
          <w:color w:val="231F20"/>
          <w:sz w:val="18"/>
          <w:szCs w:val="18"/>
        </w:rPr>
        <w:t>tegemoetkoming</w:t>
      </w:r>
      <w:r w:rsidRPr="00315946">
        <w:rPr>
          <w:color w:val="231F20"/>
          <w:spacing w:val="31"/>
          <w:sz w:val="18"/>
          <w:szCs w:val="18"/>
        </w:rPr>
        <w:t xml:space="preserve"> </w:t>
      </w:r>
      <w:r w:rsidRPr="00315946">
        <w:rPr>
          <w:color w:val="231F20"/>
          <w:sz w:val="18"/>
          <w:szCs w:val="18"/>
        </w:rPr>
        <w:t>waterschade</w:t>
      </w:r>
      <w:r w:rsidRPr="00315946">
        <w:rPr>
          <w:color w:val="231F20"/>
          <w:spacing w:val="31"/>
          <w:sz w:val="18"/>
          <w:szCs w:val="18"/>
        </w:rPr>
        <w:t xml:space="preserve"> </w:t>
      </w:r>
      <w:r w:rsidRPr="00315946">
        <w:rPr>
          <w:color w:val="231F20"/>
          <w:sz w:val="18"/>
          <w:szCs w:val="18"/>
        </w:rPr>
        <w:t>(WTS)</w:t>
      </w:r>
      <w:r w:rsidRPr="00315946">
        <w:rPr>
          <w:color w:val="231F20"/>
          <w:spacing w:val="31"/>
          <w:sz w:val="18"/>
          <w:szCs w:val="18"/>
        </w:rPr>
        <w:t xml:space="preserve"> </w:t>
      </w:r>
      <w:r w:rsidRPr="00315946">
        <w:rPr>
          <w:color w:val="231F20"/>
          <w:sz w:val="18"/>
          <w:szCs w:val="18"/>
        </w:rPr>
        <w:t>wordt</w:t>
      </w:r>
      <w:r w:rsidRPr="00315946">
        <w:rPr>
          <w:color w:val="231F20"/>
          <w:spacing w:val="31"/>
          <w:sz w:val="18"/>
          <w:szCs w:val="18"/>
        </w:rPr>
        <w:t xml:space="preserve"> </w:t>
      </w:r>
      <w:r w:rsidRPr="00315946">
        <w:rPr>
          <w:color w:val="231F20"/>
          <w:sz w:val="18"/>
          <w:szCs w:val="18"/>
        </w:rPr>
        <w:t>€</w:t>
      </w:r>
      <w:r w:rsidRPr="00315946">
        <w:rPr>
          <w:color w:val="231F20"/>
          <w:spacing w:val="31"/>
          <w:sz w:val="18"/>
          <w:szCs w:val="18"/>
        </w:rPr>
        <w:t xml:space="preserve"> </w:t>
      </w:r>
      <w:r w:rsidRPr="00315946">
        <w:rPr>
          <w:color w:val="231F20"/>
          <w:sz w:val="18"/>
          <w:szCs w:val="18"/>
        </w:rPr>
        <w:t>11,5</w:t>
      </w:r>
      <w:r w:rsidRPr="00315946">
        <w:rPr>
          <w:color w:val="231F20"/>
          <w:spacing w:val="31"/>
          <w:sz w:val="18"/>
          <w:szCs w:val="18"/>
        </w:rPr>
        <w:t xml:space="preserve"> </w:t>
      </w:r>
      <w:r w:rsidRPr="00315946">
        <w:rPr>
          <w:color w:val="231F20"/>
          <w:sz w:val="18"/>
          <w:szCs w:val="18"/>
        </w:rPr>
        <w:t>mln.</w:t>
      </w:r>
      <w:r w:rsidRPr="00315946">
        <w:rPr>
          <w:color w:val="231F20"/>
          <w:spacing w:val="31"/>
          <w:sz w:val="18"/>
          <w:szCs w:val="18"/>
        </w:rPr>
        <w:t xml:space="preserve"> </w:t>
      </w:r>
      <w:r w:rsidRPr="00315946">
        <w:rPr>
          <w:color w:val="231F20"/>
          <w:sz w:val="18"/>
          <w:szCs w:val="18"/>
        </w:rPr>
        <w:t xml:space="preserve">aan </w:t>
      </w:r>
      <w:r w:rsidRPr="00315946">
        <w:rPr>
          <w:color w:val="231F20"/>
          <w:w w:val="110"/>
          <w:sz w:val="18"/>
          <w:szCs w:val="18"/>
        </w:rPr>
        <w:t>het budget toegevoegd via de eindejaarsmarge in verband met een factuur die later betaald wordt.</w:t>
      </w:r>
    </w:p>
    <w:p w:rsidR="00B774F8" w:rsidRDefault="00000000" w14:paraId="7C14EBCD" w14:textId="77777777">
      <w:pPr>
        <w:pStyle w:val="Lijstalinea"/>
        <w:numPr>
          <w:ilvl w:val="0"/>
          <w:numId w:val="1"/>
        </w:numPr>
        <w:tabs>
          <w:tab w:val="left" w:pos="3711"/>
          <w:tab w:val="left" w:pos="3713"/>
        </w:tabs>
        <w:spacing w:line="247" w:lineRule="auto"/>
        <w:ind w:right="164"/>
        <w:rPr>
          <w:sz w:val="18"/>
        </w:rPr>
      </w:pPr>
      <w:r>
        <w:rPr>
          <w:color w:val="231F20"/>
          <w:sz w:val="18"/>
        </w:rPr>
        <w:t>Er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wordt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totaal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5,3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mln.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aan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eindejaarsmarge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toegekend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voor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o.a.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 xml:space="preserve">de </w:t>
      </w:r>
      <w:r>
        <w:rPr>
          <w:color w:val="231F20"/>
          <w:w w:val="110"/>
          <w:sz w:val="18"/>
        </w:rPr>
        <w:t>volgende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onderdelen:</w:t>
      </w:r>
    </w:p>
    <w:p w:rsidR="00B774F8" w:rsidRDefault="00000000" w14:paraId="49A7167A" w14:textId="77777777">
      <w:pPr>
        <w:pStyle w:val="Lijstalinea"/>
        <w:numPr>
          <w:ilvl w:val="1"/>
          <w:numId w:val="1"/>
        </w:numPr>
        <w:tabs>
          <w:tab w:val="left" w:pos="3997"/>
        </w:tabs>
        <w:spacing w:line="247" w:lineRule="auto"/>
        <w:ind w:right="245"/>
        <w:rPr>
          <w:sz w:val="18"/>
        </w:rPr>
      </w:pPr>
      <w:r>
        <w:rPr>
          <w:color w:val="231F20"/>
          <w:w w:val="110"/>
          <w:sz w:val="18"/>
        </w:rPr>
        <w:t>Continueren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onderhoudssituatie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Waarschuwings-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15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Alarmerings-systeem</w:t>
      </w:r>
      <w:proofErr w:type="spellEnd"/>
      <w:r>
        <w:rPr>
          <w:color w:val="231F20"/>
          <w:w w:val="110"/>
          <w:sz w:val="18"/>
        </w:rPr>
        <w:t xml:space="preserve"> (WAS) € 2,8 mln.</w:t>
      </w:r>
    </w:p>
    <w:p w:rsidR="00B774F8" w:rsidRDefault="00000000" w14:paraId="2A161BAA" w14:textId="77777777">
      <w:pPr>
        <w:pStyle w:val="Lijstalinea"/>
        <w:numPr>
          <w:ilvl w:val="1"/>
          <w:numId w:val="1"/>
        </w:numPr>
        <w:tabs>
          <w:tab w:val="left" w:pos="3996"/>
        </w:tabs>
        <w:spacing w:before="1"/>
        <w:ind w:left="3996" w:hanging="283"/>
        <w:rPr>
          <w:sz w:val="18"/>
        </w:rPr>
      </w:pPr>
      <w:r>
        <w:rPr>
          <w:color w:val="231F20"/>
          <w:w w:val="110"/>
          <w:sz w:val="18"/>
        </w:rPr>
        <w:t>Beveiliging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internationale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organisatie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spacing w:val="-4"/>
          <w:w w:val="110"/>
          <w:sz w:val="18"/>
        </w:rPr>
        <w:t>mln.</w:t>
      </w:r>
    </w:p>
    <w:p w:rsidR="00B774F8" w:rsidRDefault="00000000" w14:paraId="2D301E54" w14:textId="77777777">
      <w:pPr>
        <w:pStyle w:val="Lijstalinea"/>
        <w:numPr>
          <w:ilvl w:val="1"/>
          <w:numId w:val="1"/>
        </w:numPr>
        <w:tabs>
          <w:tab w:val="left" w:pos="3996"/>
        </w:tabs>
        <w:spacing w:before="6"/>
        <w:ind w:left="3996" w:hanging="283"/>
        <w:rPr>
          <w:sz w:val="18"/>
        </w:rPr>
      </w:pPr>
      <w:r>
        <w:rPr>
          <w:color w:val="231F20"/>
          <w:w w:val="105"/>
          <w:sz w:val="18"/>
        </w:rPr>
        <w:t>Onderzoek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TNO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€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0,6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mln.</w:t>
      </w:r>
    </w:p>
    <w:p w:rsidR="00B774F8" w:rsidRDefault="00000000" w14:paraId="2A0840A1" w14:textId="77777777">
      <w:pPr>
        <w:pStyle w:val="Lijstalinea"/>
        <w:numPr>
          <w:ilvl w:val="1"/>
          <w:numId w:val="1"/>
        </w:numPr>
        <w:tabs>
          <w:tab w:val="left" w:pos="3996"/>
        </w:tabs>
        <w:spacing w:before="7"/>
        <w:ind w:left="3996" w:hanging="283"/>
        <w:rPr>
          <w:sz w:val="18"/>
        </w:rPr>
      </w:pPr>
      <w:r>
        <w:rPr>
          <w:color w:val="231F20"/>
          <w:spacing w:val="2"/>
          <w:sz w:val="18"/>
        </w:rPr>
        <w:t>Waarschuwingsketen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pacing w:val="2"/>
          <w:sz w:val="18"/>
        </w:rPr>
        <w:t>bij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pacing w:val="2"/>
          <w:sz w:val="18"/>
        </w:rPr>
        <w:t>luchtdreigingen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pacing w:val="2"/>
          <w:sz w:val="18"/>
        </w:rPr>
        <w:t>€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pacing w:val="2"/>
          <w:sz w:val="18"/>
        </w:rPr>
        <w:t>0,5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pacing w:val="-4"/>
          <w:sz w:val="18"/>
        </w:rPr>
        <w:t>mln.</w:t>
      </w:r>
    </w:p>
    <w:p w:rsidR="00B774F8" w:rsidRDefault="00000000" w14:paraId="19A4183D" w14:textId="77777777">
      <w:pPr>
        <w:pStyle w:val="Lijstalinea"/>
        <w:numPr>
          <w:ilvl w:val="0"/>
          <w:numId w:val="1"/>
        </w:numPr>
        <w:tabs>
          <w:tab w:val="left" w:pos="3711"/>
          <w:tab w:val="left" w:pos="3713"/>
        </w:tabs>
        <w:spacing w:before="7"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 xml:space="preserve">Op basis van de onderuitputting van de afgelopen jaren op het onderdeel bijdrage medeoverheden, wordt een ramingsbijstelling </w:t>
      </w:r>
      <w:r>
        <w:rPr>
          <w:color w:val="231F20"/>
          <w:spacing w:val="-2"/>
          <w:w w:val="110"/>
          <w:sz w:val="18"/>
        </w:rPr>
        <w:t>toegepast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ter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dekking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van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financiële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problematiek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binnen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JenV.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 xml:space="preserve">Hiervoor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budget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meerjarig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5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neerwaarts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bijgesteld.</w:t>
      </w:r>
    </w:p>
    <w:p w:rsidR="00B774F8" w:rsidRDefault="00000000" w14:paraId="47429508" w14:textId="77777777">
      <w:pPr>
        <w:pStyle w:val="Lijstalinea"/>
        <w:numPr>
          <w:ilvl w:val="0"/>
          <w:numId w:val="1"/>
        </w:numPr>
        <w:tabs>
          <w:tab w:val="left" w:pos="3713"/>
        </w:tabs>
        <w:spacing w:line="247" w:lineRule="auto"/>
        <w:ind w:right="568"/>
        <w:rPr>
          <w:sz w:val="18"/>
        </w:rPr>
      </w:pPr>
      <w:r>
        <w:rPr>
          <w:color w:val="231F20"/>
          <w:sz w:val="18"/>
        </w:rPr>
        <w:t>Een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administratieve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correctieboeking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artikel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91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naar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artikel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 xml:space="preserve">36 </w:t>
      </w:r>
      <w:r>
        <w:rPr>
          <w:color w:val="231F20"/>
          <w:w w:val="110"/>
          <w:sz w:val="18"/>
        </w:rPr>
        <w:t>betreffende middelen voor weerbaarheid.</w:t>
      </w:r>
    </w:p>
    <w:p w:rsidR="00B774F8" w:rsidRDefault="00B774F8" w14:paraId="605C2893" w14:textId="77777777">
      <w:pPr>
        <w:pStyle w:val="Plattetekst"/>
        <w:spacing w:before="18"/>
      </w:pPr>
    </w:p>
    <w:p w:rsidR="00B774F8" w:rsidRDefault="00000000" w14:paraId="4A8D72FB" w14:textId="77777777">
      <w:pPr>
        <w:ind w:left="600" w:right="2122"/>
        <w:jc w:val="center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Budgetflexibiliteit</w:t>
      </w:r>
    </w:p>
    <w:p w:rsidR="00B774F8" w:rsidRDefault="00B774F8" w14:paraId="2F80F062" w14:textId="77777777">
      <w:pPr>
        <w:pStyle w:val="Plattetekst"/>
        <w:spacing w:before="2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4227"/>
        <w:gridCol w:w="2150"/>
      </w:tblGrid>
      <w:tr w:rsidR="00B774F8" w14:paraId="709D7F7D" w14:textId="77777777">
        <w:trPr>
          <w:trHeight w:val="538"/>
        </w:trPr>
        <w:tc>
          <w:tcPr>
            <w:tcW w:w="4227" w:type="dxa"/>
            <w:tcBorders>
              <w:bottom w:val="single" w:color="00AEEF" w:sz="2" w:space="0"/>
            </w:tcBorders>
          </w:tcPr>
          <w:p w:rsidR="00B774F8" w:rsidRDefault="00000000" w14:paraId="0092BA58" w14:textId="2C7116BC">
            <w:pPr>
              <w:pStyle w:val="TableParagraph"/>
              <w:spacing w:before="38"/>
              <w:ind w:left="113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98176" behindDoc="1" locked="0" layoutInCell="1" allowOverlap="1" wp14:editId="0613E7FA" wp14:anchorId="1B4376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4050029" cy="204470"/>
                      <wp:effectExtent l="0" t="0" r="0" b="0"/>
                      <wp:wrapNone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0" y="202550"/>
                                  <a:ext cx="275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3995">
                                      <a:moveTo>
                                        <a:pt x="2754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3" name="Graphic 383"/>
                              <wps:cNvSpPr/>
                              <wps:spPr>
                                <a:xfrm>
                                  <a:off x="2754000" y="202550"/>
                                  <a:ext cx="1296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6035">
                                      <a:moveTo>
                                        <a:pt x="1296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9" style="position:absolute;margin-left:0;margin-top:-.3pt;width:318.9pt;height:16.1pt;z-index:-21218304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" w14:anchorId="0B403B6D">
                      <v:shape id="Graphic 380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">
                        <v:path arrowok="t"/>
                      </v:shape>
                      <v:shape id="Graphic 381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">
                        <v:path arrowok="t"/>
                      </v:shape>
                      <v:shape id="Graphic 382" style="position:absolute;top:2025;width:27539;height:13;visibility:visible;mso-wrap-style:square;v-text-anchor:top" coordsize="2753995,1270" o:spid="_x0000_s1029" filled="f" strokecolor="#00aeef" strokeweight=".25pt" path="m2754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">
                        <v:path arrowok="t"/>
                      </v:shape>
                      <v:shape id="Graphic 383" style="position:absolute;left:27540;top:2025;width:12960;height:13;visibility:visible;mso-wrap-style:square;v-text-anchor:top" coordsize="1296035,1270" o:spid="_x0000_s1030" filled="f" strokecolor="#00aeef" strokeweight=".25pt" path="m1296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2"/>
                <w:w w:val="105"/>
                <w:sz w:val="18"/>
              </w:rPr>
              <w:t>Tabel</w:t>
            </w:r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12</w:t>
            </w:r>
            <w:r>
              <w:rPr>
                <w:color w:val="FFFFFF"/>
                <w:spacing w:val="-4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Geschatte</w:t>
            </w:r>
            <w:r>
              <w:rPr>
                <w:color w:val="FFFFFF"/>
                <w:spacing w:val="-4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  <w:r w:rsidR="00893ED6">
              <w:rPr>
                <w:color w:val="FFFFFF"/>
                <w:spacing w:val="-2"/>
                <w:w w:val="105"/>
                <w:sz w:val="18"/>
              </w:rPr>
              <w:t xml:space="preserve"> artikel 36</w:t>
            </w:r>
          </w:p>
        </w:tc>
        <w:tc>
          <w:tcPr>
            <w:tcW w:w="2150" w:type="dxa"/>
            <w:tcBorders>
              <w:bottom w:val="single" w:color="00AEEF" w:sz="2" w:space="0"/>
            </w:tcBorders>
          </w:tcPr>
          <w:p w:rsidR="00B774F8" w:rsidRDefault="00B774F8" w14:paraId="1803742C" w14:textId="77777777">
            <w:pPr>
              <w:pStyle w:val="TableParagraph"/>
              <w:spacing w:before="0"/>
              <w:jc w:val="left"/>
              <w:rPr>
                <w:rFonts w:ascii="Trebuchet MS"/>
                <w:b/>
                <w:sz w:val="14"/>
              </w:rPr>
            </w:pPr>
          </w:p>
          <w:p w:rsidR="00B774F8" w:rsidRDefault="00B774F8" w14:paraId="578C8A49" w14:textId="77777777">
            <w:pPr>
              <w:pStyle w:val="TableParagraph"/>
              <w:spacing w:before="11"/>
              <w:jc w:val="left"/>
              <w:rPr>
                <w:rFonts w:ascii="Trebuchet MS"/>
                <w:b/>
                <w:sz w:val="14"/>
              </w:rPr>
            </w:pPr>
          </w:p>
          <w:p w:rsidR="00B774F8" w:rsidRDefault="0043285E" w14:paraId="45A1F0BE" w14:textId="2A53A3E5">
            <w:pPr>
              <w:pStyle w:val="TableParagraph"/>
              <w:spacing w:before="0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2026</w:t>
            </w:r>
          </w:p>
        </w:tc>
      </w:tr>
      <w:tr w:rsidR="00B774F8" w14:paraId="3B3D38AA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530CFC6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juridisch</w:t>
            </w:r>
            <w:r>
              <w:rPr>
                <w:rFonts w:ascii="Calibri"/>
                <w:i/>
                <w:color w:val="231F20"/>
                <w:spacing w:val="7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verplicht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F63D8C" w14:paraId="1C9FD864" w14:textId="2943A054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74</w:t>
            </w:r>
            <w:r w:rsidR="0043285E">
              <w:rPr>
                <w:color w:val="231F20"/>
                <w:spacing w:val="-10"/>
                <w:sz w:val="14"/>
              </w:rPr>
              <w:t>%</w:t>
            </w:r>
          </w:p>
        </w:tc>
      </w:tr>
      <w:tr w:rsidR="00B774F8" w14:paraId="22547040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6B39E69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bestuurlijk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gebonden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F63D8C" w14:paraId="23D0F504" w14:textId="69B041BB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  <w:r w:rsidR="0043285E">
              <w:rPr>
                <w:color w:val="231F20"/>
                <w:spacing w:val="-10"/>
                <w:sz w:val="14"/>
              </w:rPr>
              <w:t>4%</w:t>
            </w:r>
          </w:p>
        </w:tc>
      </w:tr>
      <w:tr w:rsidR="00B774F8" w14:paraId="28662E1E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C62F9E7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beleidsmatig</w:t>
            </w:r>
            <w:r>
              <w:rPr>
                <w:rFonts w:ascii="Calibri"/>
                <w:i/>
                <w:color w:val="231F20"/>
                <w:spacing w:val="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gereserveerd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F63D8C" w14:paraId="1C19E4AB" w14:textId="72A75D65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  <w:r w:rsidR="0043285E">
              <w:rPr>
                <w:color w:val="231F20"/>
                <w:spacing w:val="-10"/>
                <w:sz w:val="14"/>
              </w:rPr>
              <w:t>%</w:t>
            </w:r>
          </w:p>
        </w:tc>
      </w:tr>
      <w:tr w:rsidR="00B774F8" w14:paraId="5D25CB3A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303FF00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nog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niet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ingevuld/vrij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te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besteden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43285E" w14:paraId="7B5A957D" w14:textId="1B072DA5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0%</w:t>
            </w:r>
          </w:p>
        </w:tc>
      </w:tr>
    </w:tbl>
    <w:p w:rsidR="00B774F8" w:rsidRDefault="00B774F8" w14:paraId="0DF262CA" w14:textId="77777777">
      <w:pPr>
        <w:pStyle w:val="TableParagraph"/>
        <w:rPr>
          <w:sz w:val="14"/>
        </w:rPr>
        <w:sectPr w:rsidR="00B774F8">
          <w:pgSz w:w="11910" w:h="16840"/>
          <w:pgMar w:top="1300" w:right="992" w:bottom="1340" w:left="992" w:header="0" w:footer="1141" w:gutter="0"/>
          <w:cols w:space="708"/>
        </w:sectPr>
      </w:pPr>
    </w:p>
    <w:p w:rsidR="00B774F8" w:rsidRDefault="00000000" w14:paraId="26C49662" w14:textId="77777777">
      <w:pPr>
        <w:pStyle w:val="Lijstalinea"/>
        <w:numPr>
          <w:ilvl w:val="1"/>
          <w:numId w:val="11"/>
        </w:numPr>
        <w:tabs>
          <w:tab w:val="left" w:pos="150"/>
        </w:tabs>
        <w:spacing w:before="89"/>
        <w:ind w:left="150" w:right="1120" w:hanging="151"/>
        <w:jc w:val="center"/>
        <w:rPr>
          <w:rFonts w:ascii="Trebuchet MS"/>
          <w:b/>
          <w:sz w:val="18"/>
        </w:rPr>
      </w:pPr>
      <w:bookmarkStart w:name="4_Niet-beleidsartikelen" w:id="26"/>
      <w:bookmarkStart w:name="_bookmark11" w:id="27"/>
      <w:bookmarkEnd w:id="26"/>
      <w:bookmarkEnd w:id="27"/>
      <w:r>
        <w:rPr>
          <w:rFonts w:ascii="Trebuchet MS"/>
          <w:b/>
          <w:color w:val="00AEEF"/>
          <w:sz w:val="18"/>
        </w:rPr>
        <w:lastRenderedPageBreak/>
        <w:t>Niet-</w:t>
      </w:r>
      <w:r>
        <w:rPr>
          <w:rFonts w:ascii="Trebuchet MS"/>
          <w:b/>
          <w:color w:val="00AEEF"/>
          <w:spacing w:val="-2"/>
          <w:sz w:val="18"/>
        </w:rPr>
        <w:t>beleidsartikelen</w:t>
      </w:r>
    </w:p>
    <w:p w:rsidR="00B774F8" w:rsidRDefault="00B774F8" w14:paraId="5EC9ED84" w14:textId="77777777">
      <w:pPr>
        <w:pStyle w:val="Plattetekst"/>
        <w:spacing w:before="72"/>
        <w:rPr>
          <w:rFonts w:ascii="Trebuchet MS"/>
          <w:b/>
        </w:rPr>
      </w:pPr>
    </w:p>
    <w:p w:rsidR="00B774F8" w:rsidRDefault="00000000" w14:paraId="03A9B879" w14:textId="77777777">
      <w:pPr>
        <w:pStyle w:val="Lijstalinea"/>
        <w:numPr>
          <w:ilvl w:val="2"/>
          <w:numId w:val="11"/>
        </w:numPr>
        <w:tabs>
          <w:tab w:val="left" w:pos="3732"/>
        </w:tabs>
        <w:ind w:left="3732" w:hanging="302"/>
        <w:rPr>
          <w:rFonts w:ascii="Trebuchet MS"/>
          <w:b/>
          <w:sz w:val="18"/>
        </w:rPr>
      </w:pPr>
      <w:bookmarkStart w:name="4.1_Artikel_91_Apparaat_kerndepartement" w:id="28"/>
      <w:bookmarkStart w:name="_bookmark12" w:id="29"/>
      <w:bookmarkEnd w:id="28"/>
      <w:bookmarkEnd w:id="29"/>
      <w:r>
        <w:rPr>
          <w:rFonts w:ascii="Trebuchet MS"/>
          <w:b/>
          <w:color w:val="00AEEF"/>
          <w:sz w:val="18"/>
        </w:rPr>
        <w:t>Artikel</w:t>
      </w:r>
      <w:r>
        <w:rPr>
          <w:rFonts w:ascii="Trebuchet MS"/>
          <w:b/>
          <w:color w:val="00AEEF"/>
          <w:spacing w:val="-2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91</w:t>
      </w:r>
      <w:r>
        <w:rPr>
          <w:rFonts w:ascii="Trebuchet MS"/>
          <w:b/>
          <w:color w:val="00AEEF"/>
          <w:spacing w:val="-1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Apparaat</w:t>
      </w:r>
      <w:r>
        <w:rPr>
          <w:rFonts w:ascii="Trebuchet MS"/>
          <w:b/>
          <w:color w:val="00AEEF"/>
          <w:spacing w:val="-1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kerndepartement</w:t>
      </w:r>
    </w:p>
    <w:p w:rsidR="00B774F8" w:rsidRDefault="00B774F8" w14:paraId="2116B36E" w14:textId="77777777">
      <w:pPr>
        <w:pStyle w:val="Plattetekst"/>
        <w:spacing w:before="39"/>
        <w:rPr>
          <w:rFonts w:ascii="Trebuchet MS"/>
          <w:b/>
          <w:sz w:val="20"/>
        </w:rPr>
      </w:pPr>
    </w:p>
    <w:p w:rsidR="00B774F8" w:rsidP="003E6609" w:rsidRDefault="00000000" w14:paraId="55E4E349" w14:textId="5D4E265B">
      <w:pPr>
        <w:ind w:left="108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44B717D8" wp14:editId="3F1A91E2">
                <wp:extent cx="6156325" cy="204470"/>
                <wp:effectExtent l="9525" t="0" r="0" b="5079"/>
                <wp:docPr id="384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385" name="Graphic 385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0" y="202550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160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60056" y="202550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1994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15460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255474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95488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335502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37551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415529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45554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495557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53557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57558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74F8" w:rsidRDefault="00000000" w14:paraId="3259DFC6" w14:textId="77777777">
                              <w:pPr>
                                <w:spacing w:before="3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Tabel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13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Artikel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91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Apparaat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kerndepartement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(bedragen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4" style="width:484.75pt;height:16.1pt;mso-position-horizontal-relative:char;mso-position-vertical-relative:line" coordsize="61563,2044" o:spid="_x0000_s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" w14:anchorId="44B717D8">
                <v:shape id="Graphic 385" style="position:absolute;top:63;width:61563;height:1962;visibility:visible;mso-wrap-style:square;v-text-anchor:top" coordsize="6156325,196215" o:spid="_x0000_s1107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">
                  <v:path arrowok="t"/>
                </v:shape>
                <v:shape id="Graphic 386" style="position:absolute;top:31;width:61563;height:13;visibility:visible;mso-wrap-style:square;v-text-anchor:top" coordsize="6156325,1270" o:spid="_x0000_s110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">
                  <v:path arrowok="t"/>
                </v:shape>
                <v:shape id="Graphic 387" style="position:absolute;top:2025;width:1606;height:13;visibility:visible;mso-wrap-style:square;v-text-anchor:top" coordsize="160655,1270" o:spid="_x0000_s1109" filled="f" strokecolor="#00aeef" strokeweight=".25pt" path="m1600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">
                  <v:path arrowok="t"/>
                </v:shape>
                <v:shape id="Graphic 388" style="position:absolute;left:1600;top:2025;width:19952;height:13;visibility:visible;mso-wrap-style:square;v-text-anchor:top" coordsize="1995170,1270" o:spid="_x0000_s1110" filled="f" strokecolor="#00aeef" strokeweight=".25pt" path="m199454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">
                  <v:path arrowok="t"/>
                </v:shape>
                <v:shape id="Graphic 389" style="position:absolute;left:21546;top:2025;width:4006;height:13;visibility:visible;mso-wrap-style:square;v-text-anchor:top" coordsize="400685,1270" o:spid="_x0000_s111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">
                  <v:path arrowok="t"/>
                </v:shape>
                <v:shape id="Graphic 390" style="position:absolute;left:25547;top:2025;width:4007;height:13;visibility:visible;mso-wrap-style:square;v-text-anchor:top" coordsize="400685,1270" o:spid="_x0000_s111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">
                  <v:path arrowok="t"/>
                </v:shape>
                <v:shape id="Graphic 391" style="position:absolute;left:29548;top:2025;width:4007;height:13;visibility:visible;mso-wrap-style:square;v-text-anchor:top" coordsize="400685,1270" o:spid="_x0000_s111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">
                  <v:path arrowok="t"/>
                </v:shape>
                <v:shape id="Graphic 392" style="position:absolute;left:33550;top:2025;width:4007;height:13;visibility:visible;mso-wrap-style:square;v-text-anchor:top" coordsize="400685,1270" o:spid="_x0000_s111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">
                  <v:path arrowok="t"/>
                </v:shape>
                <v:shape id="Graphic 393" style="position:absolute;left:37551;top:2025;width:4007;height:13;visibility:visible;mso-wrap-style:square;v-text-anchor:top" coordsize="400685,1270" o:spid="_x0000_s111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">
                  <v:path arrowok="t"/>
                </v:shape>
                <v:shape id="Graphic 394" style="position:absolute;left:41552;top:2025;width:4007;height:13;visibility:visible;mso-wrap-style:square;v-text-anchor:top" coordsize="400685,1270" o:spid="_x0000_s111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">
                  <v:path arrowok="t"/>
                </v:shape>
                <v:shape id="Graphic 395" style="position:absolute;left:45554;top:2025;width:4007;height:13;visibility:visible;mso-wrap-style:square;v-text-anchor:top" coordsize="400685,1270" o:spid="_x0000_s111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">
                  <v:path arrowok="t"/>
                </v:shape>
                <v:shape id="Graphic 396" style="position:absolute;left:49555;top:2025;width:4007;height:13;visibility:visible;mso-wrap-style:square;v-text-anchor:top" coordsize="400685,1270" o:spid="_x0000_s111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">
                  <v:path arrowok="t"/>
                </v:shape>
                <v:shape id="Graphic 397" style="position:absolute;left:53557;top:2025;width:4007;height:13;visibility:visible;mso-wrap-style:square;v-text-anchor:top" coordsize="400685,1270" o:spid="_x0000_s111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">
                  <v:path arrowok="t"/>
                </v:shape>
                <v:shape id="Graphic 398" style="position:absolute;left:57558;top:2025;width:4007;height:13;visibility:visible;mso-wrap-style:square;v-text-anchor:top" coordsize="400685,1270" o:spid="_x0000_s112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">
                  <v:path arrowok="t"/>
                </v:shape>
                <v:shape id="Textbox 399" style="position:absolute;top:63;width:61563;height:1949;visibility:visible;mso-wrap-style:square;v-text-anchor:top" o:spid="_x0000_s112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MU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C1KgMUxQAAANwAAAAP&#10;AAAAAAAAAAAAAAAAAAcCAABkcnMvZG93bnJldi54bWxQSwUGAAAAAAMAAwC3AAAA+QIAAAAA&#10;">
                  <v:textbox inset="0,0,0,0">
                    <w:txbxContent>
                      <w:p w:rsidR="00B774F8" w:rsidRDefault="00000000" w14:paraId="3259DFC6" w14:textId="77777777">
                        <w:pPr>
                          <w:spacing w:before="3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Tabel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13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Artikel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91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Apparaat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kerndepartement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(bedragen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74F8" w:rsidRDefault="00B774F8" w14:paraId="14A02AD7" w14:textId="77777777">
      <w:pPr>
        <w:rPr>
          <w:sz w:val="14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2118"/>
        <w:gridCol w:w="1094"/>
        <w:gridCol w:w="974"/>
        <w:gridCol w:w="834"/>
        <w:gridCol w:w="728"/>
        <w:gridCol w:w="728"/>
        <w:gridCol w:w="538"/>
        <w:gridCol w:w="538"/>
        <w:gridCol w:w="538"/>
        <w:gridCol w:w="538"/>
        <w:gridCol w:w="612"/>
      </w:tblGrid>
      <w:tr w:rsidRPr="00236E7C" w:rsidR="00064339" w:rsidTr="009A146B" w14:paraId="32F3E12B" w14:textId="77777777">
        <w:trPr>
          <w:trHeight w:val="1005"/>
        </w:trPr>
        <w:tc>
          <w:tcPr>
            <w:tcW w:w="401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E5EEA3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118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A4CCBF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064339" w:rsidP="009A146B" w:rsidRDefault="00064339" w14:paraId="4F3AEB6C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Ontwerpbegroting t (1)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064339" w:rsidP="009A146B" w:rsidRDefault="00064339" w14:paraId="22667CC1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Mutaties via NvW, moties, amendementen en ISB (2)</w:t>
            </w:r>
          </w:p>
        </w:tc>
        <w:tc>
          <w:tcPr>
            <w:tcW w:w="805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064339" w:rsidP="009A146B" w:rsidRDefault="00064339" w14:paraId="50CCCEE1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Vastgestelde begroting t (3) = (1) + (2)</w:t>
            </w:r>
          </w:p>
        </w:tc>
        <w:tc>
          <w:tcPr>
            <w:tcW w:w="70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064339" w:rsidP="009A146B" w:rsidRDefault="00064339" w14:paraId="5C29749D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Mutaties 1e suppletoire begroting (4)</w:t>
            </w:r>
          </w:p>
        </w:tc>
        <w:tc>
          <w:tcPr>
            <w:tcW w:w="70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064339" w:rsidP="009A146B" w:rsidRDefault="00064339" w14:paraId="3D6B93EF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Stand 1e suppletoire begroting (5) = (3) + (4)</w:t>
            </w:r>
          </w:p>
        </w:tc>
        <w:tc>
          <w:tcPr>
            <w:tcW w:w="538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064339" w:rsidP="009A146B" w:rsidRDefault="00064339" w14:paraId="63171D0D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2027</w:t>
            </w:r>
          </w:p>
        </w:tc>
        <w:tc>
          <w:tcPr>
            <w:tcW w:w="538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064339" w:rsidP="009A146B" w:rsidRDefault="00064339" w14:paraId="08C264C7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2028</w:t>
            </w:r>
          </w:p>
        </w:tc>
        <w:tc>
          <w:tcPr>
            <w:tcW w:w="538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064339" w:rsidP="009A146B" w:rsidRDefault="00064339" w14:paraId="24A0CCBC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2029</w:t>
            </w:r>
          </w:p>
        </w:tc>
        <w:tc>
          <w:tcPr>
            <w:tcW w:w="538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064339" w:rsidP="009A146B" w:rsidRDefault="00064339" w14:paraId="47DB02BE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2030</w:t>
            </w:r>
          </w:p>
        </w:tc>
        <w:tc>
          <w:tcPr>
            <w:tcW w:w="61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064339" w:rsidP="009A146B" w:rsidRDefault="00064339" w14:paraId="38050093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2031</w:t>
            </w:r>
          </w:p>
        </w:tc>
      </w:tr>
      <w:tr w:rsidRPr="00236E7C" w:rsidR="00064339" w:rsidTr="009A146B" w14:paraId="60D288CF" w14:textId="77777777">
        <w:trPr>
          <w:trHeight w:val="270"/>
        </w:trPr>
        <w:tc>
          <w:tcPr>
            <w:tcW w:w="4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111F95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996C2A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7B6C19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92E4CF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04AC07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EC7A72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C641C9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7A8D69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33E537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9152E5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C9F69D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AAD2E3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236E7C" w:rsidR="00064339" w:rsidTr="009A146B" w14:paraId="480E5542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7D75A39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Art.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BACFB32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Verplichtingen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62D99B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519.233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E6FA2C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BC4923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519.233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F29633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115.321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1CF8FF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634.554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2D2DAE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68.355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E24F0D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31.853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A392E6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18.681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EB69A6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1.475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E4F6CD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479.320</w:t>
            </w:r>
          </w:p>
        </w:tc>
      </w:tr>
      <w:tr w:rsidRPr="00236E7C" w:rsidR="00064339" w:rsidTr="009A146B" w14:paraId="0BF54D43" w14:textId="77777777">
        <w:trPr>
          <w:trHeight w:val="270"/>
        </w:trPr>
        <w:tc>
          <w:tcPr>
            <w:tcW w:w="4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8E99BD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50B8EC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771005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527159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773679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159043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F04547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429AEA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E1D15F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CE005B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947E95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6CE85F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236E7C" w:rsidR="00064339" w:rsidTr="009A146B" w14:paraId="413D4C41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CA1CD9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6591A48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35222B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521.608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10B535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A88668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521.608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DD1240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115.321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B60E19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636.929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EBC042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68.355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DF8F86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31.853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35E814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18.681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B915B9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1.475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27302B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479.320</w:t>
            </w:r>
          </w:p>
        </w:tc>
      </w:tr>
      <w:tr w:rsidRPr="00236E7C" w:rsidR="00064339" w:rsidTr="009A146B" w14:paraId="0FB2576F" w14:textId="77777777">
        <w:trPr>
          <w:trHeight w:val="270"/>
        </w:trPr>
        <w:tc>
          <w:tcPr>
            <w:tcW w:w="4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7A31E9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7DA9EC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909995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04CC49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C1DFBB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54D894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A98F3D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8CF40A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1F0B77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ABC084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A9786A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214B6B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236E7C" w:rsidR="00064339" w:rsidTr="009A146B" w14:paraId="2B6FA427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7D105B4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91.1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8D4B610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Apparaatsuitgaven kerndepartement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3595E5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521.608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684802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436190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521.608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A6A59A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115.321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CFF875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636.929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1F8A6C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68.355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B229EF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31.853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A38796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18.681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396A6B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1.475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586477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479.320</w:t>
            </w:r>
          </w:p>
        </w:tc>
      </w:tr>
      <w:tr w:rsidRPr="00236E7C" w:rsidR="00064339" w:rsidTr="009A146B" w14:paraId="4CD03FCD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4F9276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56AC12B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Personele 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B813B34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325.336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7C916A6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876D990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325.336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2853B6E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76.192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C45EE2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401.528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1CE76D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26.063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8B19E6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23.799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117754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17.465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BFB92D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7.174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D3D1EB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296.242</w:t>
            </w:r>
          </w:p>
        </w:tc>
      </w:tr>
      <w:tr w:rsidRPr="00236E7C" w:rsidR="00064339" w:rsidTr="009A146B" w14:paraId="156824B6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C2C75D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0B16ED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Eigen personeel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1F59DF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311.846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6BB177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27F9DF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311.846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4DCB0C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38.351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17783A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350.197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102C66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15.455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2825FB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17.115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E9EEAC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11.630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1A306A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2.226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6430D7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273.576</w:t>
            </w:r>
          </w:p>
        </w:tc>
      </w:tr>
      <w:tr w:rsidRPr="00236E7C" w:rsidR="00064339" w:rsidTr="009A146B" w14:paraId="0ED5725F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755207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7CBB14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Externe inhuur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C5DADA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12.621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0DC32B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A9370A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12.621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555710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29.769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9DE533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42.390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12B42D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3.220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3B108F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1.219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9B23FD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573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64870A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416841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16.570</w:t>
            </w:r>
          </w:p>
        </w:tc>
      </w:tr>
      <w:tr w:rsidRPr="00236E7C" w:rsidR="00064339" w:rsidTr="009A146B" w14:paraId="7E5A2597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D915318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B2D9C7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 personeel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FD8EF9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869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06BD2E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3862B4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869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D3804D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8.072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91E53B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8.941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B7F7D3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7.388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4F43F2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5.465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927018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5.262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8733DE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5.228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81AFC9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6.096</w:t>
            </w:r>
          </w:p>
        </w:tc>
      </w:tr>
      <w:tr w:rsidRPr="00236E7C" w:rsidR="00064339" w:rsidTr="009A146B" w14:paraId="325660E7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3611D25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FA8080F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Materiële 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C49E55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196.272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9F015C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A80E8C2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196.272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E6E366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39.129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52A557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235.401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41E0269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42.292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E4F4EDC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8.054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3912A28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1.216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30B316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-5.699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F71F87B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183.078</w:t>
            </w:r>
          </w:p>
        </w:tc>
      </w:tr>
      <w:tr w:rsidRPr="00236E7C" w:rsidR="00064339" w:rsidTr="009A146B" w14:paraId="4B2EB3C1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6D03CB5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DB5CDD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ICT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2A65BA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40.476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3176930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42B4DF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40.476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C5A325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19.239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B498C3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59.715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F941F5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18.064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0827FB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2.158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96AF4D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1.338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73F8FA7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205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C76F8A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31.098</w:t>
            </w:r>
          </w:p>
        </w:tc>
      </w:tr>
      <w:tr w:rsidRPr="00236E7C" w:rsidR="00064339" w:rsidTr="009A146B" w14:paraId="0E030DD1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9B2C1B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9BE51B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SSO's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55190D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105.227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52EDDF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2059C8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105.227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C53AEE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21.959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16AB4E9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127.186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5AAF6F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21.158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AD0E43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8.630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ACF841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5.756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60C5BF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1.917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330463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106.863</w:t>
            </w:r>
          </w:p>
        </w:tc>
      </w:tr>
      <w:tr w:rsidRPr="00236E7C" w:rsidR="00064339" w:rsidTr="009A146B" w14:paraId="0EA2029B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635D03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982684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Overig materieel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AE888BA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50.569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5D1FBF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3BB4B7B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50.569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34B7BF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-2.069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1E04546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48.500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3CE2FEE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3.070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81168FD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-2.734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EF59894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-5.878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EEB584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-7.821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5A5A46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45.117</w:t>
            </w:r>
          </w:p>
        </w:tc>
      </w:tr>
      <w:tr w:rsidRPr="00236E7C" w:rsidR="00064339" w:rsidTr="009A146B" w14:paraId="56053D80" w14:textId="77777777">
        <w:trPr>
          <w:trHeight w:val="270"/>
        </w:trPr>
        <w:tc>
          <w:tcPr>
            <w:tcW w:w="4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84AA45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28F61A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1A1A7B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1AC213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38275D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EEEE06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D2333C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A85E56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DBF972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A15DBF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3A3E8F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22E51C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236E7C" w:rsidR="00064339" w:rsidTr="009A146B" w14:paraId="6691DD29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215466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53A63F0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Ontvangsten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C18C07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10.506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C9C334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F67FE6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10.506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397F743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5.073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7F5752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15.579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E9BE1F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D37715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30385B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-276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792ECF3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-663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3D17C1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9.843</w:t>
            </w:r>
          </w:p>
        </w:tc>
      </w:tr>
      <w:tr w:rsidRPr="00236E7C" w:rsidR="00064339" w:rsidTr="009A146B" w14:paraId="016BE288" w14:textId="77777777">
        <w:trPr>
          <w:trHeight w:val="270"/>
        </w:trPr>
        <w:tc>
          <w:tcPr>
            <w:tcW w:w="4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4DE5C3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618385A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DAB97A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AE509A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FAF2EE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4EA7C78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59DB3C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5E067BD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39C9907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04B8094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234815A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064339" w:rsidP="009A146B" w:rsidRDefault="00064339" w14:paraId="1F725D2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</w:tbl>
    <w:p w:rsidR="003E6609" w:rsidRDefault="003E6609" w14:paraId="601F8637" w14:textId="77777777">
      <w:pPr>
        <w:rPr>
          <w:sz w:val="14"/>
        </w:rPr>
      </w:pPr>
    </w:p>
    <w:p w:rsidR="003E6609" w:rsidRDefault="003E6609" w14:paraId="30D352B4" w14:textId="77777777">
      <w:pPr>
        <w:pStyle w:val="Plattetekst"/>
        <w:spacing w:before="59"/>
        <w:rPr>
          <w:sz w:val="14"/>
        </w:rPr>
      </w:pPr>
    </w:p>
    <w:p w:rsidRPr="003E6609" w:rsidR="003E6609" w:rsidP="003E6609" w:rsidRDefault="003E6609" w14:paraId="6EB23937" w14:textId="3C732DAD">
      <w:pPr>
        <w:pStyle w:val="Plattetekst"/>
        <w:ind w:left="2880" w:right="2122"/>
        <w:rPr>
          <w:b/>
          <w:bCs/>
          <w:color w:val="231F20"/>
          <w:w w:val="110"/>
        </w:rPr>
      </w:pPr>
      <w:r w:rsidRPr="003E6609">
        <w:rPr>
          <w:b/>
          <w:bCs/>
          <w:color w:val="231F20"/>
          <w:w w:val="110"/>
        </w:rPr>
        <w:t xml:space="preserve">        Toelichting</w:t>
      </w:r>
      <w:r w:rsidRPr="003E6609">
        <w:rPr>
          <w:b/>
          <w:bCs/>
          <w:color w:val="231F20"/>
          <w:w w:val="110"/>
        </w:rPr>
        <w:br/>
      </w:r>
    </w:p>
    <w:p w:rsidR="00B774F8" w:rsidRDefault="00000000" w14:paraId="5BCFDA7E" w14:textId="6F5D7083">
      <w:pPr>
        <w:pStyle w:val="Plattetekst"/>
        <w:ind w:left="603" w:right="2122"/>
        <w:jc w:val="center"/>
      </w:pPr>
      <w:r>
        <w:rPr>
          <w:color w:val="231F20"/>
          <w:w w:val="110"/>
        </w:rPr>
        <w:t>Mutaties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uitgaven</w:t>
      </w:r>
    </w:p>
    <w:p w:rsidR="00B774F8" w:rsidRDefault="00B774F8" w14:paraId="4FFDF435" w14:textId="77777777">
      <w:pPr>
        <w:pStyle w:val="Plattetekst"/>
        <w:spacing w:before="13"/>
      </w:pPr>
    </w:p>
    <w:p w:rsidR="00B774F8" w:rsidRDefault="00000000" w14:paraId="5C8E6653" w14:textId="77777777">
      <w:pPr>
        <w:pStyle w:val="Lijstalinea"/>
        <w:numPr>
          <w:ilvl w:val="1"/>
          <w:numId w:val="4"/>
        </w:numPr>
        <w:tabs>
          <w:tab w:val="left" w:pos="3764"/>
        </w:tabs>
        <w:spacing w:before="1"/>
        <w:ind w:left="3764" w:hanging="334"/>
        <w:rPr>
          <w:sz w:val="18"/>
        </w:rPr>
      </w:pPr>
      <w:r>
        <w:rPr>
          <w:color w:val="231F20"/>
          <w:spacing w:val="6"/>
          <w:w w:val="105"/>
          <w:sz w:val="18"/>
          <w:u w:val="single" w:color="231F20"/>
        </w:rPr>
        <w:t xml:space="preserve"> </w:t>
      </w:r>
      <w:r>
        <w:rPr>
          <w:color w:val="231F20"/>
          <w:spacing w:val="2"/>
          <w:w w:val="105"/>
          <w:sz w:val="18"/>
          <w:u w:val="single" w:color="231F20"/>
        </w:rPr>
        <w:t>Apparaatsuitgaven</w:t>
      </w:r>
      <w:r>
        <w:rPr>
          <w:color w:val="231F20"/>
          <w:spacing w:val="3"/>
          <w:w w:val="110"/>
          <w:sz w:val="18"/>
          <w:u w:val="single" w:color="231F20"/>
        </w:rPr>
        <w:t xml:space="preserve"> </w:t>
      </w:r>
      <w:r>
        <w:rPr>
          <w:color w:val="231F20"/>
          <w:spacing w:val="-2"/>
          <w:w w:val="110"/>
          <w:sz w:val="18"/>
          <w:u w:val="single" w:color="231F20"/>
        </w:rPr>
        <w:t>kerndepartement</w:t>
      </w:r>
    </w:p>
    <w:p w:rsidR="00B774F8" w:rsidRDefault="00000000" w14:paraId="5DF86C85" w14:textId="77777777">
      <w:pPr>
        <w:pStyle w:val="Plattetekst"/>
        <w:spacing w:before="6" w:line="247" w:lineRule="auto"/>
        <w:ind w:left="3430" w:right="262"/>
      </w:pP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apparaatsbudget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kerndepartement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verhoogd.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Deze verhoging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grotendeels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veroorzaakt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onderstaande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mutaties: –</w:t>
      </w:r>
      <w:r>
        <w:rPr>
          <w:color w:val="231F20"/>
          <w:spacing w:val="66"/>
          <w:w w:val="15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NCSC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verricht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opdracht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diverse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departementen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(BZK,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Fin.,</w:t>
      </w:r>
    </w:p>
    <w:p w:rsidR="00B774F8" w:rsidRDefault="00000000" w14:paraId="1E681983" w14:textId="77777777">
      <w:pPr>
        <w:pStyle w:val="Plattetekst"/>
        <w:spacing w:before="1" w:line="247" w:lineRule="auto"/>
        <w:ind w:left="3713" w:right="111"/>
      </w:pPr>
      <w:proofErr w:type="spellStart"/>
      <w:r>
        <w:rPr>
          <w:color w:val="231F20"/>
          <w:w w:val="110"/>
        </w:rPr>
        <w:t>IenW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EZK,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LVVN,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KGG)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sectorale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CSIRT-taken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kader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r>
        <w:rPr>
          <w:color w:val="231F20"/>
        </w:rPr>
        <w:t>NIS2-richtlijn/Cyberbeveiligingswet. Hiervoor wordt in 2026 in totaal € 22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2027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totaal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28,4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departementen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overgeheveld </w:t>
      </w:r>
      <w:r>
        <w:rPr>
          <w:color w:val="231F20"/>
          <w:w w:val="110"/>
        </w:rPr>
        <w:t>naar de begroting van JenV.</w:t>
      </w:r>
    </w:p>
    <w:p w:rsidR="00B774F8" w:rsidRDefault="00000000" w14:paraId="1AA77F59" w14:textId="77777777">
      <w:pPr>
        <w:pStyle w:val="Lijstalinea"/>
        <w:numPr>
          <w:ilvl w:val="2"/>
          <w:numId w:val="4"/>
        </w:numPr>
        <w:tabs>
          <w:tab w:val="left" w:pos="3713"/>
        </w:tabs>
        <w:spacing w:line="247" w:lineRule="auto"/>
        <w:ind w:right="111"/>
        <w:rPr>
          <w:sz w:val="18"/>
        </w:rPr>
      </w:pPr>
      <w:r>
        <w:rPr>
          <w:color w:val="231F20"/>
          <w:sz w:val="18"/>
        </w:rPr>
        <w:t>Er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wordt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totaal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16,5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mln.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aan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eindejaarsmarge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toegekend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voor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o.a.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 xml:space="preserve">de </w:t>
      </w:r>
      <w:r>
        <w:rPr>
          <w:color w:val="231F20"/>
          <w:w w:val="110"/>
          <w:sz w:val="18"/>
        </w:rPr>
        <w:t>volgende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onderdelen:</w:t>
      </w:r>
    </w:p>
    <w:p w:rsidR="00B774F8" w:rsidRDefault="00000000" w14:paraId="26CD3B1F" w14:textId="77777777">
      <w:pPr>
        <w:pStyle w:val="Lijstalinea"/>
        <w:numPr>
          <w:ilvl w:val="3"/>
          <w:numId w:val="4"/>
        </w:numPr>
        <w:tabs>
          <w:tab w:val="left" w:pos="3996"/>
        </w:tabs>
        <w:spacing w:before="1" w:line="247" w:lineRule="auto"/>
        <w:ind w:right="111"/>
        <w:rPr>
          <w:sz w:val="18"/>
        </w:rPr>
      </w:pPr>
      <w:r>
        <w:rPr>
          <w:color w:val="231F20"/>
          <w:w w:val="105"/>
          <w:sz w:val="18"/>
        </w:rPr>
        <w:t xml:space="preserve">Uitvoering Toekomst Financiële Administratie (TFA) </w:t>
      </w:r>
      <w:proofErr w:type="spellStart"/>
      <w:r>
        <w:rPr>
          <w:color w:val="231F20"/>
          <w:w w:val="105"/>
          <w:sz w:val="18"/>
        </w:rPr>
        <w:t>Informatievoor-ziening</w:t>
      </w:r>
      <w:proofErr w:type="spellEnd"/>
      <w:r>
        <w:rPr>
          <w:color w:val="231F20"/>
          <w:w w:val="105"/>
          <w:sz w:val="18"/>
        </w:rPr>
        <w:t xml:space="preserve"> 2027-2028 € 5,4 mln.</w:t>
      </w:r>
    </w:p>
    <w:p w:rsidR="00B774F8" w:rsidRDefault="00000000" w14:paraId="2A61DA2C" w14:textId="77777777">
      <w:pPr>
        <w:pStyle w:val="Lijstalinea"/>
        <w:numPr>
          <w:ilvl w:val="3"/>
          <w:numId w:val="4"/>
        </w:numPr>
        <w:tabs>
          <w:tab w:val="left" w:pos="3996"/>
        </w:tabs>
        <w:ind w:hanging="283"/>
        <w:rPr>
          <w:sz w:val="18"/>
        </w:rPr>
      </w:pPr>
      <w:r>
        <w:rPr>
          <w:color w:val="231F20"/>
          <w:sz w:val="18"/>
        </w:rPr>
        <w:t>Amendement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Kent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5,1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pacing w:val="-4"/>
          <w:sz w:val="18"/>
        </w:rPr>
        <w:t>mln.</w:t>
      </w:r>
    </w:p>
    <w:p w:rsidR="00B774F8" w:rsidRDefault="00000000" w14:paraId="06FB8F86" w14:textId="77777777">
      <w:pPr>
        <w:pStyle w:val="Lijstalinea"/>
        <w:numPr>
          <w:ilvl w:val="3"/>
          <w:numId w:val="4"/>
        </w:numPr>
        <w:tabs>
          <w:tab w:val="left" w:pos="3996"/>
        </w:tabs>
        <w:spacing w:before="7"/>
        <w:ind w:hanging="283"/>
        <w:rPr>
          <w:sz w:val="18"/>
        </w:rPr>
      </w:pPr>
      <w:r>
        <w:rPr>
          <w:color w:val="231F20"/>
          <w:sz w:val="18"/>
        </w:rPr>
        <w:t>Raad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Voorzitterschap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Raad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Europa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€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2,4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pacing w:val="-4"/>
          <w:sz w:val="18"/>
        </w:rPr>
        <w:t>mln.</w:t>
      </w:r>
    </w:p>
    <w:p w:rsidR="00B774F8" w:rsidRDefault="00000000" w14:paraId="7BBDAA5E" w14:textId="77777777">
      <w:pPr>
        <w:pStyle w:val="Lijstalinea"/>
        <w:numPr>
          <w:ilvl w:val="3"/>
          <w:numId w:val="4"/>
        </w:numPr>
        <w:tabs>
          <w:tab w:val="left" w:pos="3996"/>
        </w:tabs>
        <w:spacing w:before="6"/>
        <w:ind w:hanging="283"/>
        <w:rPr>
          <w:sz w:val="18"/>
        </w:rPr>
      </w:pPr>
      <w:r>
        <w:rPr>
          <w:color w:val="231F20"/>
          <w:spacing w:val="-2"/>
          <w:w w:val="110"/>
          <w:sz w:val="18"/>
        </w:rPr>
        <w:t>Vervanging audiovisuele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voorzieningen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€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 xml:space="preserve">1 </w:t>
      </w:r>
      <w:r>
        <w:rPr>
          <w:color w:val="231F20"/>
          <w:spacing w:val="-4"/>
          <w:w w:val="110"/>
          <w:sz w:val="18"/>
        </w:rPr>
        <w:t>mln.</w:t>
      </w:r>
    </w:p>
    <w:p w:rsidR="00B774F8" w:rsidRDefault="00000000" w14:paraId="363DDC2C" w14:textId="2A2DDBF8">
      <w:pPr>
        <w:pStyle w:val="Lijstalinea"/>
        <w:numPr>
          <w:ilvl w:val="2"/>
          <w:numId w:val="4"/>
        </w:numPr>
        <w:tabs>
          <w:tab w:val="left" w:pos="3713"/>
        </w:tabs>
        <w:spacing w:before="7" w:line="247" w:lineRule="auto"/>
        <w:ind w:right="111"/>
        <w:rPr>
          <w:sz w:val="18"/>
        </w:rPr>
      </w:pPr>
      <w:r>
        <w:rPr>
          <w:color w:val="231F20"/>
          <w:sz w:val="18"/>
        </w:rPr>
        <w:t>Een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budgetoverheveling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van</w:t>
      </w:r>
      <w:r w:rsidR="00086E45">
        <w:rPr>
          <w:color w:val="231F20"/>
          <w:sz w:val="18"/>
        </w:rPr>
        <w:t xml:space="preserve"> </w:t>
      </w:r>
      <w:r>
        <w:rPr>
          <w:color w:val="231F20"/>
          <w:sz w:val="18"/>
        </w:rPr>
        <w:t>het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ministerie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EZ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naar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JenV.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Het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 xml:space="preserve">betreft </w:t>
      </w:r>
      <w:r>
        <w:rPr>
          <w:color w:val="231F20"/>
          <w:w w:val="110"/>
          <w:sz w:val="18"/>
        </w:rPr>
        <w:t>middelen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Digital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Trust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Center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(onderdeel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EZ)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NCSC. Om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als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ministerie</w:t>
      </w:r>
      <w:r>
        <w:rPr>
          <w:color w:val="231F20"/>
          <w:spacing w:val="-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EZ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taken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voortvloeiend</w:t>
      </w:r>
      <w:r>
        <w:rPr>
          <w:color w:val="231F20"/>
          <w:spacing w:val="-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uit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Wet</w:t>
      </w:r>
      <w:r>
        <w:rPr>
          <w:color w:val="231F20"/>
          <w:spacing w:val="-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bevordering digitale weerbaarheid van bedrijven (</w:t>
      </w:r>
      <w:proofErr w:type="spellStart"/>
      <w:r>
        <w:rPr>
          <w:color w:val="231F20"/>
          <w:w w:val="110"/>
          <w:sz w:val="18"/>
        </w:rPr>
        <w:t>Wbdwb</w:t>
      </w:r>
      <w:proofErr w:type="spellEnd"/>
      <w:r>
        <w:rPr>
          <w:color w:val="231F20"/>
          <w:w w:val="110"/>
          <w:sz w:val="18"/>
        </w:rPr>
        <w:t>) uit te kunnen blijven voeren,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zal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ministerie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EZ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jaarlijkse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basis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NCSC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deze </w:t>
      </w:r>
      <w:r>
        <w:rPr>
          <w:color w:val="231F20"/>
          <w:sz w:val="18"/>
        </w:rPr>
        <w:t xml:space="preserve">taken aanschrijven. Hiervoor wordt in 2026 € 6,2 mln. en vanaf 2027 € 5,7 </w:t>
      </w:r>
      <w:r>
        <w:rPr>
          <w:color w:val="231F20"/>
          <w:w w:val="110"/>
          <w:sz w:val="18"/>
        </w:rPr>
        <w:t>mln. aan budget overgeheveld naar de begroting van JenV.</w:t>
      </w:r>
    </w:p>
    <w:p w:rsidRPr="00C56809" w:rsidR="00B774F8" w:rsidP="00755988" w:rsidRDefault="00000000" w14:paraId="4BC76E24" w14:textId="4985DB8E">
      <w:pPr>
        <w:pStyle w:val="Lijstalinea"/>
        <w:numPr>
          <w:ilvl w:val="2"/>
          <w:numId w:val="4"/>
        </w:numPr>
        <w:tabs>
          <w:tab w:val="left" w:pos="3711"/>
          <w:tab w:val="left" w:pos="3713"/>
        </w:tabs>
        <w:spacing w:before="1" w:line="247" w:lineRule="auto"/>
        <w:ind w:right="111"/>
        <w:rPr>
          <w:sz w:val="18"/>
          <w:szCs w:val="18"/>
        </w:rPr>
      </w:pPr>
      <w:r w:rsidRPr="0074607C">
        <w:rPr>
          <w:color w:val="231F20"/>
          <w:w w:val="110"/>
          <w:sz w:val="18"/>
        </w:rPr>
        <w:t>Om</w:t>
      </w:r>
      <w:r w:rsidRPr="0074607C">
        <w:rPr>
          <w:color w:val="231F20"/>
          <w:spacing w:val="-16"/>
          <w:w w:val="110"/>
          <w:sz w:val="18"/>
        </w:rPr>
        <w:t xml:space="preserve"> </w:t>
      </w:r>
      <w:r w:rsidRPr="0074607C">
        <w:rPr>
          <w:color w:val="231F20"/>
          <w:w w:val="110"/>
          <w:sz w:val="18"/>
        </w:rPr>
        <w:t>te</w:t>
      </w:r>
      <w:r w:rsidRPr="0074607C">
        <w:rPr>
          <w:color w:val="231F20"/>
          <w:spacing w:val="-15"/>
          <w:w w:val="110"/>
          <w:sz w:val="18"/>
        </w:rPr>
        <w:t xml:space="preserve"> </w:t>
      </w:r>
      <w:r w:rsidRPr="0074607C">
        <w:rPr>
          <w:color w:val="231F20"/>
          <w:w w:val="110"/>
          <w:sz w:val="18"/>
        </w:rPr>
        <w:t>kunnen</w:t>
      </w:r>
      <w:r w:rsidRPr="0074607C">
        <w:rPr>
          <w:color w:val="231F20"/>
          <w:spacing w:val="-16"/>
          <w:w w:val="110"/>
          <w:sz w:val="18"/>
        </w:rPr>
        <w:t xml:space="preserve"> </w:t>
      </w:r>
      <w:r w:rsidRPr="0074607C">
        <w:rPr>
          <w:color w:val="231F20"/>
          <w:w w:val="110"/>
          <w:sz w:val="18"/>
        </w:rPr>
        <w:t>voldoen</w:t>
      </w:r>
      <w:r w:rsidRPr="0074607C">
        <w:rPr>
          <w:color w:val="231F20"/>
          <w:spacing w:val="-15"/>
          <w:w w:val="110"/>
          <w:sz w:val="18"/>
        </w:rPr>
        <w:t xml:space="preserve"> </w:t>
      </w:r>
      <w:r w:rsidRPr="0074607C">
        <w:rPr>
          <w:color w:val="231F20"/>
          <w:w w:val="110"/>
          <w:sz w:val="18"/>
        </w:rPr>
        <w:t>aan</w:t>
      </w:r>
      <w:r w:rsidRPr="0074607C">
        <w:rPr>
          <w:color w:val="231F20"/>
          <w:spacing w:val="-16"/>
          <w:w w:val="110"/>
          <w:sz w:val="18"/>
        </w:rPr>
        <w:t xml:space="preserve"> </w:t>
      </w:r>
      <w:r w:rsidRPr="0074607C">
        <w:rPr>
          <w:color w:val="231F20"/>
          <w:w w:val="110"/>
          <w:sz w:val="18"/>
        </w:rPr>
        <w:t>de</w:t>
      </w:r>
      <w:r w:rsidRPr="0074607C">
        <w:rPr>
          <w:color w:val="231F20"/>
          <w:spacing w:val="-15"/>
          <w:w w:val="110"/>
          <w:sz w:val="18"/>
        </w:rPr>
        <w:t xml:space="preserve"> </w:t>
      </w:r>
      <w:r w:rsidRPr="0074607C">
        <w:rPr>
          <w:color w:val="231F20"/>
          <w:w w:val="110"/>
          <w:sz w:val="18"/>
        </w:rPr>
        <w:t>verdragsrechtelijke</w:t>
      </w:r>
      <w:r w:rsidRPr="0074607C">
        <w:rPr>
          <w:color w:val="231F20"/>
          <w:spacing w:val="-16"/>
          <w:w w:val="110"/>
          <w:sz w:val="18"/>
        </w:rPr>
        <w:t xml:space="preserve"> </w:t>
      </w:r>
      <w:r w:rsidRPr="0074607C">
        <w:rPr>
          <w:color w:val="231F20"/>
          <w:w w:val="110"/>
          <w:sz w:val="18"/>
        </w:rPr>
        <w:t>verplichtingen</w:t>
      </w:r>
      <w:r w:rsidRPr="0074607C">
        <w:rPr>
          <w:color w:val="231F20"/>
          <w:spacing w:val="-15"/>
          <w:w w:val="110"/>
          <w:sz w:val="18"/>
        </w:rPr>
        <w:t xml:space="preserve"> </w:t>
      </w:r>
      <w:r w:rsidRPr="0074607C">
        <w:rPr>
          <w:color w:val="231F20"/>
          <w:w w:val="110"/>
          <w:sz w:val="18"/>
        </w:rPr>
        <w:t>als gastland en te voorkomen dat Europol haar taken niet meer naar behoren</w:t>
      </w:r>
      <w:r w:rsidRPr="0074607C">
        <w:rPr>
          <w:color w:val="231F20"/>
          <w:spacing w:val="-3"/>
          <w:w w:val="110"/>
          <w:sz w:val="18"/>
        </w:rPr>
        <w:t xml:space="preserve"> </w:t>
      </w:r>
      <w:r w:rsidRPr="0074607C">
        <w:rPr>
          <w:color w:val="231F20"/>
          <w:w w:val="110"/>
          <w:sz w:val="18"/>
        </w:rPr>
        <w:t>kan</w:t>
      </w:r>
      <w:r w:rsidRPr="0074607C">
        <w:rPr>
          <w:color w:val="231F20"/>
          <w:spacing w:val="-3"/>
          <w:w w:val="110"/>
          <w:sz w:val="18"/>
        </w:rPr>
        <w:t xml:space="preserve"> </w:t>
      </w:r>
      <w:r w:rsidRPr="0074607C">
        <w:rPr>
          <w:color w:val="231F20"/>
          <w:w w:val="110"/>
          <w:sz w:val="18"/>
        </w:rPr>
        <w:t>uitvoeren</w:t>
      </w:r>
      <w:r w:rsidRPr="0074607C" w:rsidR="00F57B09">
        <w:rPr>
          <w:color w:val="231F20"/>
          <w:w w:val="110"/>
          <w:sz w:val="18"/>
        </w:rPr>
        <w:t>,</w:t>
      </w:r>
      <w:r w:rsidR="00F57B09">
        <w:rPr>
          <w:color w:val="231F20"/>
          <w:w w:val="110"/>
          <w:sz w:val="18"/>
        </w:rPr>
        <w:t xml:space="preserve"> </w:t>
      </w:r>
      <w:r w:rsidRPr="00064339" w:rsidR="00F57B09">
        <w:rPr>
          <w:color w:val="231F20"/>
          <w:w w:val="110"/>
          <w:sz w:val="18"/>
          <w:szCs w:val="18"/>
        </w:rPr>
        <w:t>wordt het</w:t>
      </w:r>
      <w:r w:rsidRPr="00064339" w:rsidR="00F57B09">
        <w:rPr>
          <w:color w:val="231F20"/>
          <w:spacing w:val="-3"/>
          <w:w w:val="110"/>
          <w:sz w:val="18"/>
          <w:szCs w:val="18"/>
        </w:rPr>
        <w:t xml:space="preserve"> </w:t>
      </w:r>
      <w:r w:rsidRPr="00064339" w:rsidR="00F57B09">
        <w:rPr>
          <w:color w:val="231F20"/>
          <w:w w:val="110"/>
          <w:sz w:val="18"/>
          <w:szCs w:val="18"/>
        </w:rPr>
        <w:t>budget</w:t>
      </w:r>
      <w:r w:rsidRPr="00064339" w:rsidR="00F57B09">
        <w:rPr>
          <w:color w:val="231F20"/>
          <w:spacing w:val="-3"/>
          <w:w w:val="110"/>
          <w:sz w:val="18"/>
          <w:szCs w:val="18"/>
        </w:rPr>
        <w:t xml:space="preserve"> </w:t>
      </w:r>
      <w:r w:rsidRPr="00064339" w:rsidR="00F57B09">
        <w:rPr>
          <w:color w:val="231F20"/>
          <w:w w:val="110"/>
          <w:sz w:val="18"/>
          <w:szCs w:val="18"/>
        </w:rPr>
        <w:t>meerjarig</w:t>
      </w:r>
      <w:r w:rsidRPr="00064339" w:rsidR="00F57B09">
        <w:rPr>
          <w:color w:val="231F20"/>
          <w:spacing w:val="-3"/>
          <w:w w:val="110"/>
          <w:sz w:val="18"/>
          <w:szCs w:val="18"/>
        </w:rPr>
        <w:t xml:space="preserve"> </w:t>
      </w:r>
      <w:r w:rsidRPr="00064339" w:rsidR="00F57B09">
        <w:rPr>
          <w:color w:val="231F20"/>
          <w:w w:val="110"/>
          <w:sz w:val="18"/>
          <w:szCs w:val="18"/>
        </w:rPr>
        <w:t>verhoogd</w:t>
      </w:r>
      <w:r w:rsidRPr="00064339" w:rsidR="00F57B09">
        <w:rPr>
          <w:color w:val="231F20"/>
          <w:spacing w:val="-3"/>
          <w:w w:val="110"/>
          <w:sz w:val="18"/>
          <w:szCs w:val="18"/>
        </w:rPr>
        <w:t xml:space="preserve"> </w:t>
      </w:r>
      <w:r w:rsidRPr="00064339" w:rsidR="00F57B09">
        <w:rPr>
          <w:color w:val="231F20"/>
          <w:w w:val="110"/>
          <w:sz w:val="18"/>
          <w:szCs w:val="18"/>
        </w:rPr>
        <w:t>met</w:t>
      </w:r>
      <w:r w:rsidRPr="00064339" w:rsidR="00F57B09">
        <w:rPr>
          <w:color w:val="231F20"/>
          <w:spacing w:val="-3"/>
          <w:w w:val="110"/>
          <w:sz w:val="18"/>
          <w:szCs w:val="18"/>
        </w:rPr>
        <w:t xml:space="preserve"> </w:t>
      </w:r>
      <w:r w:rsidRPr="00064339" w:rsidR="00F57B09">
        <w:rPr>
          <w:color w:val="231F20"/>
          <w:w w:val="110"/>
          <w:sz w:val="18"/>
          <w:szCs w:val="18"/>
        </w:rPr>
        <w:t>€</w:t>
      </w:r>
      <w:r w:rsidRPr="00064339" w:rsidR="00F57B09">
        <w:rPr>
          <w:color w:val="231F20"/>
          <w:spacing w:val="-3"/>
          <w:w w:val="110"/>
          <w:sz w:val="18"/>
          <w:szCs w:val="18"/>
        </w:rPr>
        <w:t xml:space="preserve"> </w:t>
      </w:r>
      <w:r w:rsidRPr="00064339" w:rsidR="00F57B09">
        <w:rPr>
          <w:color w:val="231F20"/>
          <w:w w:val="110"/>
          <w:sz w:val="18"/>
          <w:szCs w:val="18"/>
        </w:rPr>
        <w:lastRenderedPageBreak/>
        <w:t>6,3</w:t>
      </w:r>
      <w:r w:rsidRPr="00064339" w:rsidR="00F57B09">
        <w:rPr>
          <w:color w:val="231F20"/>
          <w:spacing w:val="-3"/>
          <w:w w:val="110"/>
          <w:sz w:val="18"/>
          <w:szCs w:val="18"/>
        </w:rPr>
        <w:t xml:space="preserve"> </w:t>
      </w:r>
      <w:r w:rsidRPr="00064339" w:rsidR="00F57B09">
        <w:rPr>
          <w:color w:val="231F20"/>
          <w:w w:val="110"/>
          <w:sz w:val="18"/>
          <w:szCs w:val="18"/>
        </w:rPr>
        <w:t>mln.</w:t>
      </w:r>
      <w:r w:rsidRPr="00064339" w:rsidR="00F57B09">
        <w:rPr>
          <w:color w:val="231F20"/>
          <w:spacing w:val="-3"/>
          <w:w w:val="110"/>
          <w:sz w:val="18"/>
          <w:szCs w:val="18"/>
        </w:rPr>
        <w:t xml:space="preserve"> </w:t>
      </w:r>
      <w:r w:rsidRPr="00064339" w:rsidR="00F57B09">
        <w:rPr>
          <w:color w:val="231F20"/>
          <w:w w:val="110"/>
          <w:sz w:val="18"/>
          <w:szCs w:val="18"/>
        </w:rPr>
        <w:t>vanuit</w:t>
      </w:r>
      <w:r w:rsidRPr="00064339" w:rsidR="00F57B09">
        <w:rPr>
          <w:color w:val="231F20"/>
          <w:spacing w:val="-3"/>
          <w:w w:val="110"/>
          <w:sz w:val="18"/>
          <w:szCs w:val="18"/>
        </w:rPr>
        <w:t xml:space="preserve"> </w:t>
      </w:r>
      <w:r w:rsidRPr="00064339" w:rsidR="00F57B09">
        <w:rPr>
          <w:color w:val="231F20"/>
          <w:w w:val="110"/>
          <w:sz w:val="18"/>
          <w:szCs w:val="18"/>
        </w:rPr>
        <w:t>de</w:t>
      </w:r>
      <w:r w:rsidRPr="00064339" w:rsidR="00F57B09">
        <w:rPr>
          <w:color w:val="231F20"/>
          <w:spacing w:val="-3"/>
          <w:w w:val="110"/>
          <w:sz w:val="18"/>
          <w:szCs w:val="18"/>
        </w:rPr>
        <w:t xml:space="preserve"> </w:t>
      </w:r>
      <w:r w:rsidRPr="00064339" w:rsidR="00F57B09">
        <w:rPr>
          <w:color w:val="231F20"/>
          <w:w w:val="110"/>
          <w:sz w:val="18"/>
          <w:szCs w:val="18"/>
        </w:rPr>
        <w:t>JenV-</w:t>
      </w:r>
      <w:r w:rsidRPr="00064339" w:rsidR="00F57B09">
        <w:rPr>
          <w:color w:val="231F20"/>
          <w:sz w:val="18"/>
          <w:szCs w:val="18"/>
        </w:rPr>
        <w:t>begroting</w:t>
      </w:r>
      <w:r w:rsidRPr="00064339" w:rsidR="00F57B09">
        <w:rPr>
          <w:color w:val="231F20"/>
          <w:w w:val="110"/>
          <w:sz w:val="18"/>
        </w:rPr>
        <w:t xml:space="preserve"> o</w:t>
      </w:r>
      <w:r w:rsidRPr="00064339">
        <w:rPr>
          <w:color w:val="231F20"/>
          <w:w w:val="110"/>
          <w:sz w:val="18"/>
          <w:szCs w:val="18"/>
        </w:rPr>
        <w:t xml:space="preserve">m </w:t>
      </w:r>
      <w:r w:rsidRPr="00064339" w:rsidR="00F57B09">
        <w:rPr>
          <w:color w:val="231F20"/>
          <w:w w:val="110"/>
          <w:sz w:val="18"/>
          <w:szCs w:val="18"/>
        </w:rPr>
        <w:t xml:space="preserve">op korte termijn </w:t>
      </w:r>
      <w:r w:rsidRPr="00064339">
        <w:rPr>
          <w:color w:val="231F20"/>
          <w:w w:val="110"/>
          <w:sz w:val="18"/>
          <w:szCs w:val="18"/>
        </w:rPr>
        <w:t xml:space="preserve">aan een aantal verplichtingen te kunnen </w:t>
      </w:r>
      <w:r w:rsidRPr="00064339">
        <w:rPr>
          <w:color w:val="231F20"/>
          <w:sz w:val="18"/>
          <w:szCs w:val="18"/>
        </w:rPr>
        <w:t>voldoen</w:t>
      </w:r>
      <w:r w:rsidRPr="00064339" w:rsidR="00086E45">
        <w:rPr>
          <w:color w:val="231F20"/>
          <w:sz w:val="18"/>
          <w:szCs w:val="18"/>
        </w:rPr>
        <w:t>.</w:t>
      </w:r>
      <w:r w:rsidRPr="00C56809" w:rsidR="00086E45">
        <w:rPr>
          <w:color w:val="231F20"/>
          <w:sz w:val="18"/>
          <w:szCs w:val="18"/>
        </w:rPr>
        <w:t xml:space="preserve"> Daarnaast is voor 2026 en 2027 voor elk jaar € 6,3 mln. vanuit</w:t>
      </w:r>
      <w:r w:rsidRPr="00C56809" w:rsidR="00086E45">
        <w:rPr>
          <w:color w:val="231F20"/>
          <w:w w:val="110"/>
          <w:sz w:val="18"/>
          <w:szCs w:val="18"/>
        </w:rPr>
        <w:t xml:space="preserve"> HGIS beschikbaar gesteld.</w:t>
      </w:r>
    </w:p>
    <w:p w:rsidR="00B774F8" w:rsidRDefault="00000000" w14:paraId="3CD92F13" w14:textId="77777777">
      <w:pPr>
        <w:pStyle w:val="Lijstalinea"/>
        <w:numPr>
          <w:ilvl w:val="2"/>
          <w:numId w:val="4"/>
        </w:numPr>
        <w:tabs>
          <w:tab w:val="left" w:pos="3711"/>
          <w:tab w:val="left" w:pos="3713"/>
        </w:tabs>
        <w:spacing w:before="1"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De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NCTV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verstrekt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49,1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aan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NCSC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uitvoeren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van </w:t>
      </w:r>
      <w:r>
        <w:rPr>
          <w:color w:val="231F20"/>
          <w:sz w:val="18"/>
        </w:rPr>
        <w:t>diverse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taken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ter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voorkoming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beperking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uitval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24"/>
          <w:sz w:val="18"/>
        </w:rPr>
        <w:t xml:space="preserve"> </w:t>
      </w:r>
      <w:proofErr w:type="spellStart"/>
      <w:r>
        <w:rPr>
          <w:color w:val="231F20"/>
          <w:sz w:val="18"/>
        </w:rPr>
        <w:t>beschik-</w:t>
      </w:r>
      <w:r>
        <w:rPr>
          <w:color w:val="231F20"/>
          <w:w w:val="110"/>
          <w:sz w:val="18"/>
        </w:rPr>
        <w:t>baarheid</w:t>
      </w:r>
      <w:proofErr w:type="spellEnd"/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verlies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integriteit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systemen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r</w:t>
      </w:r>
      <w:r>
        <w:rPr>
          <w:rFonts w:ascii="Verdana" w:hAnsi="Verdana"/>
          <w:color w:val="231F20"/>
          <w:w w:val="110"/>
          <w:sz w:val="18"/>
        </w:rPr>
        <w:t>ĳ</w:t>
      </w:r>
      <w:r>
        <w:rPr>
          <w:color w:val="231F20"/>
          <w:w w:val="110"/>
          <w:sz w:val="18"/>
        </w:rPr>
        <w:t>ksover-heidsorganisaties</w:t>
      </w:r>
      <w:proofErr w:type="spellEnd"/>
      <w:r>
        <w:rPr>
          <w:color w:val="231F20"/>
          <w:w w:val="110"/>
          <w:sz w:val="18"/>
        </w:rPr>
        <w:t xml:space="preserve"> en vitale aanbieders en ter verdere versterking van de</w:t>
      </w:r>
      <w:r>
        <w:rPr>
          <w:color w:val="231F20"/>
          <w:spacing w:val="-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digitale</w:t>
      </w:r>
      <w:r>
        <w:rPr>
          <w:color w:val="231F20"/>
          <w:spacing w:val="-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weerbaarheid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Nederlandse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samenleving.</w:t>
      </w:r>
      <w:r>
        <w:rPr>
          <w:color w:val="231F20"/>
          <w:spacing w:val="-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Dit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</w:t>
      </w:r>
      <w:r>
        <w:rPr>
          <w:color w:val="231F20"/>
          <w:spacing w:val="-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basis van de Wet beveiliging netwerk- en informatiesystemen.</w:t>
      </w:r>
    </w:p>
    <w:p w:rsidR="00B774F8" w:rsidRDefault="00000000" w14:paraId="72EFB721" w14:textId="77777777">
      <w:pPr>
        <w:pStyle w:val="Lijstalinea"/>
        <w:numPr>
          <w:ilvl w:val="2"/>
          <w:numId w:val="4"/>
        </w:numPr>
        <w:tabs>
          <w:tab w:val="left" w:pos="3711"/>
          <w:tab w:val="left" w:pos="3713"/>
        </w:tabs>
        <w:spacing w:line="247" w:lineRule="auto"/>
        <w:ind w:right="568"/>
        <w:rPr>
          <w:sz w:val="18"/>
        </w:rPr>
      </w:pPr>
      <w:r>
        <w:rPr>
          <w:color w:val="231F20"/>
          <w:sz w:val="18"/>
        </w:rPr>
        <w:t>Een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administratieve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correctieboeking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van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artikel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91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naar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artikel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 xml:space="preserve">36 </w:t>
      </w:r>
      <w:r>
        <w:rPr>
          <w:color w:val="231F20"/>
          <w:w w:val="110"/>
          <w:sz w:val="18"/>
        </w:rPr>
        <w:t>betreffende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weerbaarheid.</w:t>
      </w:r>
    </w:p>
    <w:p w:rsidR="00B774F8" w:rsidRDefault="00000000" w14:paraId="715154E9" w14:textId="77777777">
      <w:pPr>
        <w:pStyle w:val="Lijstalinea"/>
        <w:numPr>
          <w:ilvl w:val="2"/>
          <w:numId w:val="4"/>
        </w:numPr>
        <w:tabs>
          <w:tab w:val="left" w:pos="3711"/>
          <w:tab w:val="left" w:pos="3713"/>
        </w:tabs>
        <w:spacing w:line="247" w:lineRule="auto"/>
        <w:ind w:right="199"/>
        <w:rPr>
          <w:sz w:val="18"/>
        </w:rPr>
      </w:pPr>
      <w:r>
        <w:rPr>
          <w:color w:val="231F20"/>
          <w:w w:val="110"/>
          <w:sz w:val="18"/>
        </w:rPr>
        <w:t>Een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efficiencytaakstelling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rijksoverheid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doorgevoerd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naar rato van de apparaatsuitgaven per departement en uitvoering, met</w:t>
      </w:r>
    </w:p>
    <w:p w:rsidR="00B774F8" w:rsidRDefault="00000000" w14:paraId="58336C73" w14:textId="77777777">
      <w:pPr>
        <w:pStyle w:val="Plattetekst"/>
        <w:spacing w:line="247" w:lineRule="auto"/>
        <w:ind w:left="3713" w:right="120"/>
      </w:pPr>
      <w:r>
        <w:rPr>
          <w:color w:val="231F20"/>
          <w:w w:val="105"/>
        </w:rPr>
        <w:t>als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doel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apparaatsuitgaven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structureel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te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verminderen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 xml:space="preserve">(maatregel 61 uit het coalitieakkoord). Het apparaatsbudget voor het </w:t>
      </w:r>
      <w:proofErr w:type="spellStart"/>
      <w:r>
        <w:rPr>
          <w:color w:val="231F20"/>
          <w:w w:val="105"/>
        </w:rPr>
        <w:t>kerndepar-tement</w:t>
      </w:r>
      <w:proofErr w:type="spellEnd"/>
      <w:r>
        <w:rPr>
          <w:color w:val="231F20"/>
          <w:w w:val="105"/>
        </w:rPr>
        <w:t xml:space="preserve"> wordt in 2029 verlaagd met € 2,7 mln. oplopend naar € 5,3 mln. vanaf 2030.</w:t>
      </w:r>
    </w:p>
    <w:p w:rsidR="00B774F8" w:rsidRDefault="00000000" w14:paraId="47D450B8" w14:textId="263F0B08">
      <w:pPr>
        <w:pStyle w:val="Lijstalinea"/>
        <w:numPr>
          <w:ilvl w:val="2"/>
          <w:numId w:val="4"/>
        </w:numPr>
        <w:tabs>
          <w:tab w:val="left" w:pos="3711"/>
          <w:tab w:val="left" w:pos="3713"/>
        </w:tabs>
        <w:spacing w:line="247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>De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verlaging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apparaatsbudget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vanaf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2030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voornamelijk verklaard door de efficiencytaakstelling op de rijks</w:t>
      </w:r>
      <w:r>
        <w:rPr>
          <w:color w:val="231F20"/>
          <w:spacing w:val="-2"/>
          <w:w w:val="110"/>
          <w:sz w:val="18"/>
        </w:rPr>
        <w:t>overheid.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Er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wordt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een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additionele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taakstelling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doorgevoerd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in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het</w:t>
      </w:r>
      <w:r>
        <w:rPr>
          <w:color w:val="231F20"/>
          <w:spacing w:val="-1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 xml:space="preserve">kader </w:t>
      </w:r>
      <w:r>
        <w:rPr>
          <w:color w:val="231F20"/>
          <w:w w:val="110"/>
          <w:sz w:val="18"/>
        </w:rPr>
        <w:t xml:space="preserve">van de vernieuwing van de rijksdienst en een slagvaardige overheid </w:t>
      </w:r>
      <w:r>
        <w:rPr>
          <w:color w:val="231F20"/>
          <w:sz w:val="18"/>
        </w:rPr>
        <w:t xml:space="preserve">(maatregel 62 uit het coalitieakkoord). Het budget wordt in 2029 verlaagd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9,6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vanaf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2030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24,1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mln.</w:t>
      </w:r>
    </w:p>
    <w:p w:rsidR="00B774F8" w:rsidRDefault="00000000" w14:paraId="37296DA0" w14:textId="77777777">
      <w:pPr>
        <w:pStyle w:val="Lijstalinea"/>
        <w:numPr>
          <w:ilvl w:val="2"/>
          <w:numId w:val="4"/>
        </w:numPr>
        <w:tabs>
          <w:tab w:val="left" w:pos="3712"/>
        </w:tabs>
        <w:spacing w:before="1"/>
        <w:ind w:left="3712" w:hanging="283"/>
        <w:rPr>
          <w:sz w:val="18"/>
        </w:rPr>
      </w:pPr>
      <w:r>
        <w:rPr>
          <w:color w:val="231F20"/>
          <w:sz w:val="18"/>
        </w:rPr>
        <w:t>Het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>resterende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saldo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betreft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een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>groot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aantal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kleinere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pacing w:val="-2"/>
          <w:sz w:val="18"/>
        </w:rPr>
        <w:t>mutaties.</w:t>
      </w:r>
    </w:p>
    <w:p w:rsidR="00B774F8" w:rsidRDefault="00B774F8" w14:paraId="4B5F513D" w14:textId="77777777">
      <w:pPr>
        <w:pStyle w:val="Plattetekst"/>
      </w:pPr>
    </w:p>
    <w:p w:rsidR="00B774F8" w:rsidRDefault="00B774F8" w14:paraId="22BC8141" w14:textId="77777777">
      <w:pPr>
        <w:pStyle w:val="Plattetekst"/>
        <w:spacing w:before="31"/>
      </w:pPr>
    </w:p>
    <w:p w:rsidR="00B774F8" w:rsidRDefault="00000000" w14:paraId="34B76A43" w14:textId="77777777">
      <w:pPr>
        <w:pStyle w:val="Kop1"/>
        <w:ind w:left="3429"/>
      </w:pPr>
      <w:r>
        <w:rPr>
          <w:color w:val="231F20"/>
          <w:spacing w:val="-2"/>
          <w:w w:val="105"/>
        </w:rPr>
        <w:t>Ontvangsten</w:t>
      </w:r>
    </w:p>
    <w:p w:rsidR="00B774F8" w:rsidRDefault="00000000" w14:paraId="7B746966" w14:textId="77777777">
      <w:pPr>
        <w:pStyle w:val="Plattetekst"/>
        <w:spacing w:before="4" w:line="247" w:lineRule="auto"/>
        <w:ind w:left="3430" w:right="111" w:hanging="1"/>
      </w:pPr>
      <w:r>
        <w:rPr>
          <w:color w:val="231F20"/>
        </w:rPr>
        <w:t>Het eigen vermogen van JIO komt boven de grens van 5% uit en wordt voor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dat deel afgeroomd met € 5,1 mln.</w:t>
      </w:r>
    </w:p>
    <w:p w:rsidR="00B774F8" w:rsidRDefault="00B774F8" w14:paraId="3BFC5ED3" w14:textId="77777777">
      <w:pPr>
        <w:pStyle w:val="Plattetekst"/>
        <w:spacing w:line="247" w:lineRule="auto"/>
        <w:sectPr w:rsidR="00B774F8">
          <w:pgSz w:w="11910" w:h="16840"/>
          <w:pgMar w:top="1300" w:right="992" w:bottom="1340" w:left="992" w:header="0" w:footer="1141" w:gutter="0"/>
          <w:cols w:space="708"/>
        </w:sectPr>
      </w:pPr>
    </w:p>
    <w:p w:rsidR="00B774F8" w:rsidRDefault="00000000" w14:paraId="5BCE865D" w14:textId="77777777">
      <w:pPr>
        <w:pStyle w:val="Kop1"/>
        <w:numPr>
          <w:ilvl w:val="2"/>
          <w:numId w:val="11"/>
        </w:numPr>
        <w:tabs>
          <w:tab w:val="left" w:pos="3732"/>
        </w:tabs>
        <w:spacing w:before="89"/>
        <w:ind w:left="3732" w:hanging="302"/>
      </w:pPr>
      <w:bookmarkStart w:name="4.2_Artikel_92_Nog_onverdeeld" w:id="30"/>
      <w:bookmarkStart w:name="_bookmark13" w:id="31"/>
      <w:bookmarkEnd w:id="30"/>
      <w:bookmarkEnd w:id="31"/>
      <w:r>
        <w:rPr>
          <w:color w:val="00AEEF"/>
          <w:spacing w:val="-2"/>
          <w:w w:val="105"/>
        </w:rPr>
        <w:lastRenderedPageBreak/>
        <w:t>Artikel</w:t>
      </w:r>
      <w:r>
        <w:rPr>
          <w:color w:val="00AEEF"/>
          <w:spacing w:val="-8"/>
          <w:w w:val="105"/>
        </w:rPr>
        <w:t xml:space="preserve"> </w:t>
      </w:r>
      <w:r>
        <w:rPr>
          <w:color w:val="00AEEF"/>
          <w:spacing w:val="-2"/>
          <w:w w:val="105"/>
        </w:rPr>
        <w:t>92</w:t>
      </w:r>
      <w:r>
        <w:rPr>
          <w:color w:val="00AEEF"/>
          <w:spacing w:val="-7"/>
          <w:w w:val="105"/>
        </w:rPr>
        <w:t xml:space="preserve"> </w:t>
      </w:r>
      <w:r>
        <w:rPr>
          <w:color w:val="00AEEF"/>
          <w:spacing w:val="-2"/>
          <w:w w:val="105"/>
        </w:rPr>
        <w:t>Nog</w:t>
      </w:r>
      <w:r>
        <w:rPr>
          <w:color w:val="00AEEF"/>
          <w:spacing w:val="-7"/>
          <w:w w:val="105"/>
        </w:rPr>
        <w:t xml:space="preserve"> </w:t>
      </w:r>
      <w:r>
        <w:rPr>
          <w:color w:val="00AEEF"/>
          <w:spacing w:val="-2"/>
          <w:w w:val="105"/>
        </w:rPr>
        <w:t>onverdeeld</w:t>
      </w:r>
    </w:p>
    <w:p w:rsidR="00B774F8" w:rsidRDefault="00B774F8" w14:paraId="1D058317" w14:textId="77777777">
      <w:pPr>
        <w:pStyle w:val="Plattetekst"/>
        <w:spacing w:before="39"/>
        <w:rPr>
          <w:rFonts w:ascii="Trebuchet MS"/>
          <w:b/>
          <w:sz w:val="20"/>
        </w:rPr>
      </w:pPr>
    </w:p>
    <w:p w:rsidR="00B774F8" w:rsidRDefault="00000000" w14:paraId="7782D302" w14:textId="77777777">
      <w:pPr>
        <w:ind w:left="108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795B71D3" wp14:editId="442AACFB">
                <wp:extent cx="6156325" cy="204470"/>
                <wp:effectExtent l="9525" t="0" r="0" b="5079"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0" y="202550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160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160056" y="202550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1994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215460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255474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295488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335502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37551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415529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45554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495557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53557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57558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74F8" w:rsidRDefault="00000000" w14:paraId="0CE3FB5D" w14:textId="77777777">
                              <w:pPr>
                                <w:spacing w:before="3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Tabel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14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Artikel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92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Nog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onverdeeld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(bedragen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0" style="width:484.75pt;height:16.1pt;mso-position-horizontal-relative:char;mso-position-vertical-relative:line" coordsize="61563,2044" o:spid="_x0000_s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" w14:anchorId="795B71D3">
                <v:shape id="Graphic 401" style="position:absolute;top:63;width:61563;height:1962;visibility:visible;mso-wrap-style:square;v-text-anchor:top" coordsize="6156325,196215" o:spid="_x0000_s1123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">
                  <v:path arrowok="t"/>
                </v:shape>
                <v:shape id="Graphic 402" style="position:absolute;top:31;width:61563;height:13;visibility:visible;mso-wrap-style:square;v-text-anchor:top" coordsize="6156325,1270" o:spid="_x0000_s1124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">
                  <v:path arrowok="t"/>
                </v:shape>
                <v:shape id="Graphic 403" style="position:absolute;top:2025;width:1606;height:13;visibility:visible;mso-wrap-style:square;v-text-anchor:top" coordsize="160655,1270" o:spid="_x0000_s1125" filled="f" strokecolor="#00aeef" strokeweight=".25pt" path="m1600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">
                  <v:path arrowok="t"/>
                </v:shape>
                <v:shape id="Graphic 404" style="position:absolute;left:1600;top:2025;width:19952;height:13;visibility:visible;mso-wrap-style:square;v-text-anchor:top" coordsize="1995170,1270" o:spid="_x0000_s1126" filled="f" strokecolor="#00aeef" strokeweight=".25pt" path="m199454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">
                  <v:path arrowok="t"/>
                </v:shape>
                <v:shape id="Graphic 405" style="position:absolute;left:21546;top:2025;width:4006;height:13;visibility:visible;mso-wrap-style:square;v-text-anchor:top" coordsize="400685,1270" o:spid="_x0000_s112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">
                  <v:path arrowok="t"/>
                </v:shape>
                <v:shape id="Graphic 406" style="position:absolute;left:25547;top:2025;width:4007;height:13;visibility:visible;mso-wrap-style:square;v-text-anchor:top" coordsize="400685,1270" o:spid="_x0000_s112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">
                  <v:path arrowok="t"/>
                </v:shape>
                <v:shape id="Graphic 407" style="position:absolute;left:29548;top:2025;width:4007;height:13;visibility:visible;mso-wrap-style:square;v-text-anchor:top" coordsize="400685,1270" o:spid="_x0000_s112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">
                  <v:path arrowok="t"/>
                </v:shape>
                <v:shape id="Graphic 408" style="position:absolute;left:33550;top:2025;width:4007;height:13;visibility:visible;mso-wrap-style:square;v-text-anchor:top" coordsize="400685,1270" o:spid="_x0000_s113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">
                  <v:path arrowok="t"/>
                </v:shape>
                <v:shape id="Graphic 409" style="position:absolute;left:37551;top:2025;width:4007;height:13;visibility:visible;mso-wrap-style:square;v-text-anchor:top" coordsize="400685,1270" o:spid="_x0000_s113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">
                  <v:path arrowok="t"/>
                </v:shape>
                <v:shape id="Graphic 410" style="position:absolute;left:41552;top:2025;width:4007;height:13;visibility:visible;mso-wrap-style:square;v-text-anchor:top" coordsize="400685,1270" o:spid="_x0000_s113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">
                  <v:path arrowok="t"/>
                </v:shape>
                <v:shape id="Graphic 411" style="position:absolute;left:45554;top:2025;width:4007;height:13;visibility:visible;mso-wrap-style:square;v-text-anchor:top" coordsize="400685,1270" o:spid="_x0000_s113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">
                  <v:path arrowok="t"/>
                </v:shape>
                <v:shape id="Graphic 412" style="position:absolute;left:49555;top:2025;width:4007;height:13;visibility:visible;mso-wrap-style:square;v-text-anchor:top" coordsize="400685,1270" o:spid="_x0000_s113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">
                  <v:path arrowok="t"/>
                </v:shape>
                <v:shape id="Graphic 413" style="position:absolute;left:53557;top:2025;width:4007;height:13;visibility:visible;mso-wrap-style:square;v-text-anchor:top" coordsize="400685,1270" o:spid="_x0000_s113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">
                  <v:path arrowok="t"/>
                </v:shape>
                <v:shape id="Graphic 414" style="position:absolute;left:57558;top:2025;width:4007;height:13;visibility:visible;mso-wrap-style:square;v-text-anchor:top" coordsize="400685,1270" o:spid="_x0000_s113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">
                  <v:path arrowok="t"/>
                </v:shape>
                <v:shape id="Textbox 415" style="position:absolute;top:63;width:61563;height:1949;visibility:visible;mso-wrap-style:square;v-text-anchor:top" o:spid="_x0000_s11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cu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mR7HLsYAAADcAAAA&#10;DwAAAAAAAAAAAAAAAAAHAgAAZHJzL2Rvd25yZXYueG1sUEsFBgAAAAADAAMAtwAAAPoCAAAAAA==&#10;">
                  <v:textbox inset="0,0,0,0">
                    <w:txbxContent>
                      <w:p w:rsidR="00B774F8" w:rsidRDefault="00000000" w14:paraId="0CE3FB5D" w14:textId="77777777">
                        <w:pPr>
                          <w:spacing w:before="3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Tabel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14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Artikel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92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Nog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onverdeeld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(bedragen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74F8" w:rsidRDefault="00B774F8" w14:paraId="70E5E2C5" w14:textId="77777777">
      <w:pPr>
        <w:rPr>
          <w:rFonts w:ascii="Trebuchet MS"/>
          <w:sz w:val="20"/>
        </w:rPr>
        <w:sectPr w:rsidR="00B774F8">
          <w:pgSz w:w="11910" w:h="16840"/>
          <w:pgMar w:top="1320" w:right="992" w:bottom="1340" w:left="992" w:header="0" w:footer="1141" w:gutter="0"/>
          <w:cols w:space="708"/>
        </w:sectPr>
      </w:pPr>
    </w:p>
    <w:p w:rsidR="00B774F8" w:rsidRDefault="00B774F8" w14:paraId="667B4650" w14:textId="77777777">
      <w:pPr>
        <w:pStyle w:val="Plattetekst"/>
        <w:spacing w:before="40"/>
        <w:rPr>
          <w:sz w:val="14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1340"/>
        <w:gridCol w:w="1094"/>
        <w:gridCol w:w="974"/>
        <w:gridCol w:w="886"/>
        <w:gridCol w:w="785"/>
        <w:gridCol w:w="785"/>
        <w:gridCol w:w="659"/>
        <w:gridCol w:w="659"/>
        <w:gridCol w:w="659"/>
        <w:gridCol w:w="659"/>
        <w:gridCol w:w="759"/>
      </w:tblGrid>
      <w:tr w:rsidRPr="00236E7C" w:rsidR="00D90D70" w:rsidTr="009A146B" w14:paraId="485A60FF" w14:textId="77777777">
        <w:trPr>
          <w:trHeight w:val="1005"/>
        </w:trPr>
        <w:tc>
          <w:tcPr>
            <w:tcW w:w="401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118004C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77450AB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D90D70" w:rsidP="009A146B" w:rsidRDefault="00D90D70" w14:paraId="2EB9951B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Ontwerpbegroting t (1)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D90D70" w:rsidP="009A146B" w:rsidRDefault="00D90D70" w14:paraId="2099F950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Mutaties via NvW, moties, amendementen en ISB (2)</w:t>
            </w:r>
          </w:p>
        </w:tc>
        <w:tc>
          <w:tcPr>
            <w:tcW w:w="886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D90D70" w:rsidP="009A146B" w:rsidRDefault="00D90D70" w14:paraId="4DFE36FF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Vastgestelde begroting t (3) = (1) + (2)</w:t>
            </w:r>
          </w:p>
        </w:tc>
        <w:tc>
          <w:tcPr>
            <w:tcW w:w="785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D90D70" w:rsidP="009A146B" w:rsidRDefault="00D90D70" w14:paraId="2C90B2AC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Mutaties 1e suppletoire begroting (4)</w:t>
            </w:r>
          </w:p>
        </w:tc>
        <w:tc>
          <w:tcPr>
            <w:tcW w:w="785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D90D70" w:rsidP="009A146B" w:rsidRDefault="00D90D70" w14:paraId="462348C0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Stand 1e suppletoire begroting (5) = (3) + (4)</w:t>
            </w:r>
          </w:p>
        </w:tc>
        <w:tc>
          <w:tcPr>
            <w:tcW w:w="65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D90D70" w:rsidP="009A146B" w:rsidRDefault="00D90D70" w14:paraId="52AAC68A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2027</w:t>
            </w:r>
          </w:p>
        </w:tc>
        <w:tc>
          <w:tcPr>
            <w:tcW w:w="65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D90D70" w:rsidP="009A146B" w:rsidRDefault="00D90D70" w14:paraId="7C8F7F56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2028</w:t>
            </w:r>
          </w:p>
        </w:tc>
        <w:tc>
          <w:tcPr>
            <w:tcW w:w="65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D90D70" w:rsidP="009A146B" w:rsidRDefault="00D90D70" w14:paraId="2814F2F7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2029</w:t>
            </w:r>
          </w:p>
        </w:tc>
        <w:tc>
          <w:tcPr>
            <w:tcW w:w="65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D90D70" w:rsidP="009A146B" w:rsidRDefault="00D90D70" w14:paraId="46B9B6C9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2030</w:t>
            </w:r>
          </w:p>
        </w:tc>
        <w:tc>
          <w:tcPr>
            <w:tcW w:w="75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shd w:val="clear" w:color="auto" w:fill="auto"/>
            <w:vAlign w:val="center"/>
            <w:hideMark/>
          </w:tcPr>
          <w:p w:rsidRPr="00236E7C" w:rsidR="00D90D70" w:rsidP="009A146B" w:rsidRDefault="00D90D70" w14:paraId="5DA61AAE" w14:textId="77777777">
            <w:pPr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Mutatie 2031</w:t>
            </w:r>
          </w:p>
        </w:tc>
      </w:tr>
      <w:tr w:rsidRPr="00236E7C" w:rsidR="00D90D70" w:rsidTr="009A146B" w14:paraId="75236BF2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4E480408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Art.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BCF883D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Verplichtingen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23AA642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38.148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5AD002E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-14.466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790C4B9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23.682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7BD648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554.195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7C68C8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577.877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470ABA3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562.514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0196A44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546.093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0B28F88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600.419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DD350D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604.737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ED1793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599.886</w:t>
            </w:r>
          </w:p>
        </w:tc>
      </w:tr>
      <w:tr w:rsidRPr="00236E7C" w:rsidR="00D90D70" w:rsidTr="009A146B" w14:paraId="11D530C1" w14:textId="77777777">
        <w:trPr>
          <w:trHeight w:val="270"/>
        </w:trPr>
        <w:tc>
          <w:tcPr>
            <w:tcW w:w="4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AF11B9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EBD9494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09F9C85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4E8650A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11D1A56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2C284B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B69E10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57E9C79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E9BD3B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7B16BD3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266ED9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1B542E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236E7C" w:rsidR="00D90D70" w:rsidTr="009A146B" w14:paraId="269FFAE7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ABC077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5A78737E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59F3993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50.469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714AABA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-14.466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58A7EE1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36.003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D670DF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554.195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5900D2F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590.198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725683F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562.514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7C12586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546.093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6D72D6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600.419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7F6BB1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604.737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7F742AE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599.886</w:t>
            </w:r>
          </w:p>
        </w:tc>
      </w:tr>
      <w:tr w:rsidRPr="00236E7C" w:rsidR="00D90D70" w:rsidTr="009A146B" w14:paraId="2250FA60" w14:textId="77777777">
        <w:trPr>
          <w:trHeight w:val="270"/>
        </w:trPr>
        <w:tc>
          <w:tcPr>
            <w:tcW w:w="4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2692EE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783A577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71399B5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4A0913E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594C45E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5E236EDC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1060DEF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F576D6B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080D961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0C43995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185E862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7D4D876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236E7C" w:rsidR="00D90D70" w:rsidTr="009A146B" w14:paraId="32D995F5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17A1FAF0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92.1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C24764B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Nog onverdeeld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5DDB026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50.469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5F8C7A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-14.466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240FD9B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36.003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0F1EF920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554.195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247FF5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590.198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0F1B87B9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562.514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2E3272E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546.093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06E4E85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600.419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02C73F47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604.737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0D33D0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599.886</w:t>
            </w:r>
          </w:p>
        </w:tc>
      </w:tr>
      <w:tr w:rsidRPr="00236E7C" w:rsidR="00D90D70" w:rsidTr="009A146B" w14:paraId="2D0F444F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05AA30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102C56C0" w14:textId="77777777">
            <w:pPr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Nog te verdelen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1008C11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50.469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AE56CA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-14.466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0E86D4F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36.003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5A57A7F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554.195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185947C2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590.198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422AD5A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562.514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161214D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546.093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7647450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600.419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272F6D37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604.737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17DAAD3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  <w:t>599.886</w:t>
            </w:r>
          </w:p>
        </w:tc>
      </w:tr>
      <w:tr w:rsidRPr="00236E7C" w:rsidR="00D90D70" w:rsidTr="009A146B" w14:paraId="3522ECDE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DBC5481" w14:textId="77777777">
            <w:pPr>
              <w:jc w:val="right"/>
              <w:rPr>
                <w:rFonts w:ascii="Arial" w:hAnsi="Arial" w:eastAsia="Times New Roman" w:cs="Arial"/>
                <w:i/>
                <w:iCs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7D02AF7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Nog onverdeeld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B12DA9F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50.469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4D59F6F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-14.466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0F64C058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36.003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2733BC8C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554.195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06D512C4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590.198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73D9CC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562.514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51B370C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546.093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BF97161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600.419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5B7F8B33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604.737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470C1232" w14:textId="77777777">
            <w:pPr>
              <w:jc w:val="right"/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599.886</w:t>
            </w:r>
          </w:p>
        </w:tc>
      </w:tr>
      <w:tr w:rsidRPr="00236E7C" w:rsidR="00D90D70" w:rsidTr="009A146B" w14:paraId="7E53B925" w14:textId="77777777">
        <w:trPr>
          <w:trHeight w:val="270"/>
        </w:trPr>
        <w:tc>
          <w:tcPr>
            <w:tcW w:w="4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17E5DF4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8B3B6C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5178DB0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24773505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0C39D15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2121C0BE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26EBF85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45A2E7BD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15A1181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0265A23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A5CCF8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159132BA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RPr="00236E7C" w:rsidR="00D90D70" w:rsidTr="009A146B" w14:paraId="510EC70F" w14:textId="77777777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CF2CDC1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9CC5522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Ontvangsten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EEAC21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F256DF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19F83C6E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332F511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4F0745A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07AC7F1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7F95038D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12B622C6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7060C4CB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4B6A88CC" w14:textId="77777777">
            <w:pPr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eastAsia="nl-NL"/>
              </w:rPr>
              <w:t>0</w:t>
            </w:r>
          </w:p>
        </w:tc>
      </w:tr>
      <w:tr w:rsidRPr="00236E7C" w:rsidR="00D90D70" w:rsidTr="009A146B" w14:paraId="4FCE6E90" w14:textId="77777777">
        <w:trPr>
          <w:trHeight w:val="270"/>
        </w:trPr>
        <w:tc>
          <w:tcPr>
            <w:tcW w:w="40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EF7793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6F1387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5F105478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1085699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931AD0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31C91069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09875E9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2943B306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2537B88F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5B01572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2F33ABE7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36E7C" w:rsidR="00D90D70" w:rsidP="009A146B" w:rsidRDefault="00D90D70" w14:paraId="6C568F90" w14:textId="77777777">
            <w:pPr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</w:pPr>
            <w:r w:rsidRPr="00236E7C">
              <w:rPr>
                <w:rFonts w:ascii="Arial" w:hAnsi="Arial" w:eastAsia="Times New Roman" w:cs="Arial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</w:tbl>
    <w:p w:rsidR="00BD1500" w:rsidRDefault="00BD1500" w14:paraId="7E4CC9C4" w14:textId="36D1D77B">
      <w:pPr>
        <w:pStyle w:val="Plattetekst"/>
        <w:spacing w:before="40"/>
        <w:rPr>
          <w:sz w:val="14"/>
        </w:rPr>
      </w:pPr>
    </w:p>
    <w:p w:rsidR="00BD1500" w:rsidRDefault="00BD1500" w14:paraId="2228670A" w14:textId="77777777">
      <w:pPr>
        <w:pStyle w:val="Kop1"/>
        <w:spacing w:before="1"/>
        <w:rPr>
          <w:color w:val="231F20"/>
          <w:spacing w:val="-2"/>
        </w:rPr>
      </w:pPr>
    </w:p>
    <w:p w:rsidR="00B774F8" w:rsidRDefault="00000000" w14:paraId="22454F05" w14:textId="609729B8">
      <w:pPr>
        <w:pStyle w:val="Kop1"/>
        <w:spacing w:before="1"/>
      </w:pPr>
      <w:r>
        <w:rPr>
          <w:color w:val="231F20"/>
          <w:spacing w:val="-2"/>
        </w:rPr>
        <w:t>Toelichting</w:t>
      </w:r>
    </w:p>
    <w:p w:rsidR="00B774F8" w:rsidRDefault="00000000" w14:paraId="57F53221" w14:textId="77777777">
      <w:pPr>
        <w:pStyle w:val="Plattetekst"/>
        <w:spacing w:before="3" w:line="247" w:lineRule="auto"/>
        <w:ind w:left="3430" w:right="220"/>
      </w:pP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92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doorverdeelartikel;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alle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relevante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mutaties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toegelicht </w:t>
      </w:r>
      <w:r>
        <w:rPr>
          <w:color w:val="231F20"/>
        </w:rPr>
        <w:t>bij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betreffende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beleidsartikelen.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betekent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bepaalde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budgettaire </w:t>
      </w:r>
      <w:r>
        <w:rPr>
          <w:color w:val="231F20"/>
          <w:w w:val="110"/>
        </w:rPr>
        <w:t>toevoegingen en taakstellingen in eerste instantie op artikel 92 worden verwerkt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later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doorverdeeld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desbetreffende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artikelen.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92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geen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uitgaven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ontvangsten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gedaan,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vinden </w:t>
      </w:r>
      <w:r>
        <w:rPr>
          <w:color w:val="231F20"/>
          <w:w w:val="110"/>
        </w:rPr>
        <w:t>uitsluitend plaats op de overige artikelen.</w:t>
      </w:r>
    </w:p>
    <w:p w:rsidR="00B774F8" w:rsidRDefault="00B774F8" w14:paraId="7491087B" w14:textId="77777777">
      <w:pPr>
        <w:pStyle w:val="Plattetekst"/>
        <w:spacing w:before="16"/>
      </w:pPr>
    </w:p>
    <w:p w:rsidR="00B774F8" w:rsidRDefault="00000000" w14:paraId="7AFF577B" w14:textId="77777777">
      <w:pPr>
        <w:spacing w:before="1"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20"/>
          <w:sz w:val="18"/>
        </w:rPr>
        <w:t>Segmentering</w:t>
      </w:r>
      <w:r>
        <w:rPr>
          <w:rFonts w:ascii="Calibri"/>
          <w:i/>
          <w:color w:val="231F20"/>
          <w:spacing w:val="-9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5"/>
          <w:w w:val="125"/>
          <w:sz w:val="18"/>
        </w:rPr>
        <w:t>JIO</w:t>
      </w:r>
    </w:p>
    <w:p w:rsidR="00A43BA1" w:rsidP="00A43BA1" w:rsidRDefault="00000000" w14:paraId="01573B0D" w14:textId="48CD2145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behoeve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fysiek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scheiden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 verschillende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ICT-omgevingen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JIO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informatiebeveiliging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te </w:t>
      </w:r>
      <w:r>
        <w:rPr>
          <w:color w:val="231F20"/>
        </w:rPr>
        <w:t>verbeteren.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opgehoogd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mln.,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2027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7 </w:t>
      </w:r>
      <w:r>
        <w:rPr>
          <w:color w:val="231F20"/>
          <w:w w:val="110"/>
        </w:rPr>
        <w:t>mln. en in 2028 met € 5 mln.</w:t>
      </w:r>
      <w:r w:rsidR="00086E45">
        <w:rPr>
          <w:color w:val="231F20"/>
          <w:w w:val="110"/>
        </w:rPr>
        <w:br/>
      </w:r>
      <w:r w:rsidR="00086E45">
        <w:rPr>
          <w:color w:val="231F20"/>
          <w:w w:val="110"/>
        </w:rPr>
        <w:br/>
      </w:r>
      <w:r w:rsidRPr="00A43BA1" w:rsidR="00A43BA1">
        <w:rPr>
          <w:i/>
          <w:iCs/>
        </w:rPr>
        <w:t>Loon- en prijsbijstelling</w:t>
      </w:r>
    </w:p>
    <w:p w:rsidRPr="00A43BA1" w:rsidR="00A43BA1" w:rsidP="00A43BA1" w:rsidRDefault="00A43BA1" w14:paraId="7353E9BD" w14:textId="4A678B49">
      <w:pPr>
        <w:pStyle w:val="Plattetekst"/>
        <w:spacing w:line="247" w:lineRule="auto"/>
        <w:ind w:left="3430" w:right="111"/>
      </w:pPr>
      <w:r w:rsidRPr="00A43BA1">
        <w:t xml:space="preserve">De toegekende loon- en </w:t>
      </w:r>
      <w:proofErr w:type="spellStart"/>
      <w:r w:rsidRPr="00A43BA1">
        <w:t>pr</w:t>
      </w:r>
      <w:r w:rsidRPr="00A43BA1">
        <w:rPr>
          <w:rFonts w:hint="eastAsia"/>
        </w:rPr>
        <w:t>ĳ</w:t>
      </w:r>
      <w:r w:rsidRPr="00A43BA1">
        <w:t>sb</w:t>
      </w:r>
      <w:r w:rsidRPr="00A43BA1">
        <w:rPr>
          <w:rFonts w:hint="eastAsia"/>
        </w:rPr>
        <w:t>ĳ</w:t>
      </w:r>
      <w:r w:rsidRPr="00A43BA1">
        <w:t>stelling</w:t>
      </w:r>
      <w:proofErr w:type="spellEnd"/>
      <w:r w:rsidRPr="00A43BA1">
        <w:t xml:space="preserve"> is toegevoegd op artikel 92 voor een nadere doorverdeling naar de desbetreffende artikelen. </w:t>
      </w:r>
    </w:p>
    <w:p w:rsidR="00086E45" w:rsidRDefault="00086E45" w14:paraId="20088B2D" w14:textId="070FD35E">
      <w:pPr>
        <w:pStyle w:val="Plattetekst"/>
        <w:spacing w:line="247" w:lineRule="auto"/>
        <w:sectPr w:rsidR="00086E45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="00B774F8" w:rsidRDefault="00000000" w14:paraId="02D0116C" w14:textId="77777777">
      <w:pPr>
        <w:pStyle w:val="Kop1"/>
        <w:numPr>
          <w:ilvl w:val="2"/>
          <w:numId w:val="11"/>
        </w:numPr>
        <w:tabs>
          <w:tab w:val="left" w:pos="3732"/>
        </w:tabs>
        <w:spacing w:before="89"/>
        <w:ind w:left="3732" w:hanging="302"/>
      </w:pPr>
      <w:bookmarkStart w:name="4.3_Artikel_93_Geheim" w:id="32"/>
      <w:bookmarkStart w:name="_bookmark14" w:id="33"/>
      <w:bookmarkEnd w:id="32"/>
      <w:bookmarkEnd w:id="33"/>
      <w:r>
        <w:rPr>
          <w:color w:val="00AEEF"/>
          <w:spacing w:val="-2"/>
        </w:rPr>
        <w:lastRenderedPageBreak/>
        <w:t>Artikel</w:t>
      </w:r>
      <w:r>
        <w:rPr>
          <w:color w:val="00AEEF"/>
          <w:spacing w:val="-6"/>
        </w:rPr>
        <w:t xml:space="preserve"> </w:t>
      </w:r>
      <w:r>
        <w:rPr>
          <w:color w:val="00AEEF"/>
          <w:spacing w:val="-2"/>
        </w:rPr>
        <w:t>93</w:t>
      </w:r>
      <w:r>
        <w:rPr>
          <w:color w:val="00AEEF"/>
          <w:spacing w:val="-5"/>
        </w:rPr>
        <w:t xml:space="preserve"> </w:t>
      </w:r>
      <w:r>
        <w:rPr>
          <w:color w:val="00AEEF"/>
          <w:spacing w:val="-2"/>
        </w:rPr>
        <w:t>Geheim</w:t>
      </w:r>
    </w:p>
    <w:p w:rsidR="00B774F8" w:rsidRDefault="00B774F8" w14:paraId="03390812" w14:textId="77777777">
      <w:pPr>
        <w:pStyle w:val="Plattetekst"/>
        <w:spacing w:before="39"/>
        <w:rPr>
          <w:rFonts w:ascii="Trebuchet MS"/>
          <w:b/>
          <w:sz w:val="20"/>
        </w:rPr>
      </w:pPr>
    </w:p>
    <w:p w:rsidR="00B774F8" w:rsidRDefault="00000000" w14:paraId="3DF757FC" w14:textId="77777777">
      <w:pPr>
        <w:ind w:left="108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78CC35B2" wp14:editId="4D34F86E">
                <wp:extent cx="6156325" cy="204470"/>
                <wp:effectExtent l="9525" t="0" r="0" b="5079"/>
                <wp:docPr id="429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0" y="202550"/>
                            <a:ext cx="1754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4505">
                                <a:moveTo>
                                  <a:pt x="17544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7544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15459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5547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95487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33550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7551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415529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45554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95557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53557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57558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Pr="00C85873" w:rsidR="00B774F8" w:rsidRDefault="00000000" w14:paraId="1AEC3589" w14:textId="77777777">
                              <w:pPr>
                                <w:spacing w:before="33"/>
                                <w:ind w:left="113"/>
                                <w:rPr>
                                  <w:sz w:val="18"/>
                                  <w:lang w:val="de-DE"/>
                                </w:rPr>
                              </w:pPr>
                              <w:proofErr w:type="spellStart"/>
                              <w:r w:rsidRPr="00C85873">
                                <w:rPr>
                                  <w:color w:val="FFFFFF"/>
                                  <w:w w:val="105"/>
                                  <w:sz w:val="18"/>
                                  <w:lang w:val="de-DE"/>
                                </w:rPr>
                                <w:t>Tabel</w:t>
                              </w:r>
                              <w:proofErr w:type="spellEnd"/>
                              <w:r w:rsidRPr="00C85873"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  <w:lang w:val="de-DE"/>
                                </w:rPr>
                                <w:t xml:space="preserve"> </w:t>
                              </w:r>
                              <w:r w:rsidRPr="00C85873">
                                <w:rPr>
                                  <w:color w:val="FFFFFF"/>
                                  <w:w w:val="105"/>
                                  <w:sz w:val="18"/>
                                  <w:lang w:val="de-DE"/>
                                </w:rPr>
                                <w:t>15</w:t>
                              </w:r>
                              <w:r w:rsidRPr="00C85873"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  <w:lang w:val="de-DE"/>
                                </w:rPr>
                                <w:t xml:space="preserve"> </w:t>
                              </w:r>
                              <w:r w:rsidRPr="00C85873">
                                <w:rPr>
                                  <w:color w:val="FFFFFF"/>
                                  <w:w w:val="105"/>
                                  <w:sz w:val="18"/>
                                  <w:lang w:val="de-DE"/>
                                </w:rPr>
                                <w:t>Artikel</w:t>
                              </w:r>
                              <w:r w:rsidRPr="00C85873"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  <w:lang w:val="de-DE"/>
                                </w:rPr>
                                <w:t xml:space="preserve"> </w:t>
                              </w:r>
                              <w:r w:rsidRPr="00C85873">
                                <w:rPr>
                                  <w:color w:val="FFFFFF"/>
                                  <w:w w:val="105"/>
                                  <w:sz w:val="18"/>
                                  <w:lang w:val="de-DE"/>
                                </w:rPr>
                                <w:t>93</w:t>
                              </w:r>
                              <w:r w:rsidRPr="00C85873"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  <w:lang w:val="de-DE"/>
                                </w:rPr>
                                <w:t xml:space="preserve"> </w:t>
                              </w:r>
                              <w:r w:rsidRPr="00C85873">
                                <w:rPr>
                                  <w:color w:val="FFFFFF"/>
                                  <w:w w:val="105"/>
                                  <w:sz w:val="18"/>
                                  <w:lang w:val="de-DE"/>
                                </w:rPr>
                                <w:t>Geheim</w:t>
                              </w:r>
                              <w:r w:rsidRPr="00C85873"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  <w:lang w:val="de-DE"/>
                                </w:rPr>
                                <w:t xml:space="preserve"> </w:t>
                              </w:r>
                              <w:r w:rsidRPr="00C85873">
                                <w:rPr>
                                  <w:color w:val="FFFFFF"/>
                                  <w:w w:val="105"/>
                                  <w:sz w:val="18"/>
                                  <w:lang w:val="de-DE"/>
                                </w:rPr>
                                <w:t>(</w:t>
                              </w:r>
                              <w:proofErr w:type="spellStart"/>
                              <w:r w:rsidRPr="00C85873">
                                <w:rPr>
                                  <w:color w:val="FFFFFF"/>
                                  <w:w w:val="105"/>
                                  <w:sz w:val="18"/>
                                  <w:lang w:val="de-DE"/>
                                </w:rPr>
                                <w:t>bedragen</w:t>
                              </w:r>
                              <w:proofErr w:type="spellEnd"/>
                              <w:r w:rsidRPr="00C85873"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  <w:lang w:val="de-DE"/>
                                </w:rPr>
                                <w:t xml:space="preserve"> </w:t>
                              </w:r>
                              <w:r w:rsidRPr="00C85873">
                                <w:rPr>
                                  <w:color w:val="FFFFFF"/>
                                  <w:w w:val="105"/>
                                  <w:sz w:val="18"/>
                                  <w:lang w:val="de-DE"/>
                                </w:rPr>
                                <w:t>x</w:t>
                              </w:r>
                              <w:r w:rsidRPr="00C85873"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  <w:lang w:val="de-DE"/>
                                </w:rPr>
                                <w:t xml:space="preserve"> </w:t>
                              </w:r>
                              <w:r w:rsidRPr="00C85873">
                                <w:rPr>
                                  <w:color w:val="FFFFFF"/>
                                  <w:w w:val="105"/>
                                  <w:sz w:val="18"/>
                                  <w:lang w:val="de-DE"/>
                                </w:rPr>
                                <w:t>€</w:t>
                              </w:r>
                              <w:r w:rsidRPr="00C85873"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  <w:lang w:val="de-DE"/>
                                </w:rPr>
                                <w:t xml:space="preserve"> </w:t>
                              </w:r>
                              <w:r w:rsidRPr="00C85873"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  <w:lang w:val="de-DE"/>
                                </w:rPr>
                                <w:t>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9" style="width:484.75pt;height:16.1pt;mso-position-horizontal-relative:char;mso-position-vertical-relative:line" coordsize="61563,2044" o:spid="_x0000_s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" w14:anchorId="78CC35B2">
                <v:shape id="Graphic 430" style="position:absolute;top:63;width:61563;height:1962;visibility:visible;mso-wrap-style:square;v-text-anchor:top" coordsize="6156325,196215" o:spid="_x0000_s1139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">
                  <v:path arrowok="t"/>
                </v:shape>
                <v:shape id="Graphic 431" style="position:absolute;top:31;width:61563;height:13;visibility:visible;mso-wrap-style:square;v-text-anchor:top" coordsize="6156325,1270" o:spid="_x0000_s1140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">
                  <v:path arrowok="t"/>
                </v:shape>
                <v:shape id="Graphic 432" style="position:absolute;top:2025;width:17545;height:13;visibility:visible;mso-wrap-style:square;v-text-anchor:top" coordsize="1754505,1270" o:spid="_x0000_s1141" filled="f" strokecolor="#00aeef" strokeweight=".25pt" path="m175445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">
                  <v:path arrowok="t"/>
                </v:shape>
                <v:shape id="Graphic 433" style="position:absolute;left:17544;top:2025;width:4007;height:13;visibility:visible;mso-wrap-style:square;v-text-anchor:top" coordsize="400685,1270" o:spid="_x0000_s114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">
                  <v:path arrowok="t"/>
                </v:shape>
                <v:shape id="Graphic 434" style="position:absolute;left:21545;top:2025;width:4007;height:13;visibility:visible;mso-wrap-style:square;v-text-anchor:top" coordsize="400685,1270" o:spid="_x0000_s114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">
                  <v:path arrowok="t"/>
                </v:shape>
                <v:shape id="Graphic 435" style="position:absolute;left:25547;top:2025;width:4007;height:13;visibility:visible;mso-wrap-style:square;v-text-anchor:top" coordsize="400685,1270" o:spid="_x0000_s114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">
                  <v:path arrowok="t"/>
                </v:shape>
                <v:shape id="Graphic 436" style="position:absolute;left:29548;top:2025;width:4007;height:13;visibility:visible;mso-wrap-style:square;v-text-anchor:top" coordsize="400685,1270" o:spid="_x0000_s114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">
                  <v:path arrowok="t"/>
                </v:shape>
                <v:shape id="Graphic 437" style="position:absolute;left:33550;top:2025;width:4007;height:13;visibility:visible;mso-wrap-style:square;v-text-anchor:top" coordsize="400685,1270" o:spid="_x0000_s114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">
                  <v:path arrowok="t"/>
                </v:shape>
                <v:shape id="Graphic 438" style="position:absolute;left:37551;top:2025;width:4007;height:13;visibility:visible;mso-wrap-style:square;v-text-anchor:top" coordsize="400685,1270" o:spid="_x0000_s114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">
                  <v:path arrowok="t"/>
                </v:shape>
                <v:shape id="Graphic 439" style="position:absolute;left:41552;top:2025;width:4007;height:13;visibility:visible;mso-wrap-style:square;v-text-anchor:top" coordsize="400685,1270" o:spid="_x0000_s114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">
                  <v:path arrowok="t"/>
                </v:shape>
                <v:shape id="Graphic 440" style="position:absolute;left:45554;top:2025;width:4007;height:13;visibility:visible;mso-wrap-style:square;v-text-anchor:top" coordsize="400685,1270" o:spid="_x0000_s114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">
                  <v:path arrowok="t"/>
                </v:shape>
                <v:shape id="Graphic 441" style="position:absolute;left:49555;top:2025;width:4007;height:13;visibility:visible;mso-wrap-style:square;v-text-anchor:top" coordsize="400685,1270" o:spid="_x0000_s115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">
                  <v:path arrowok="t"/>
                </v:shape>
                <v:shape id="Graphic 442" style="position:absolute;left:53557;top:2025;width:4007;height:13;visibility:visible;mso-wrap-style:square;v-text-anchor:top" coordsize="400685,1270" o:spid="_x0000_s115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">
                  <v:path arrowok="t"/>
                </v:shape>
                <v:shape id="Graphic 443" style="position:absolute;left:57558;top:2025;width:4007;height:13;visibility:visible;mso-wrap-style:square;v-text-anchor:top" coordsize="400685,1270" o:spid="_x0000_s115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">
                  <v:path arrowok="t"/>
                </v:shape>
                <v:shape id="Textbox 444" style="position:absolute;top:63;width:61563;height:1949;visibility:visible;mso-wrap-style:square;v-text-anchor:top" o:spid="_x0000_s115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2oxQAAANwAAAAPAAAAZHJzL2Rvd25yZXYueG1sRI9Ba8JA&#10;FITvBf/D8gRvdWMJ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l4U2oxQAAANwAAAAP&#10;AAAAAAAAAAAAAAAAAAcCAABkcnMvZG93bnJldi54bWxQSwUGAAAAAAMAAwC3AAAA+QIAAAAA&#10;">
                  <v:textbox inset="0,0,0,0">
                    <w:txbxContent>
                      <w:p w:rsidRPr="00C85873" w:rsidR="00B774F8" w:rsidRDefault="00000000" w14:paraId="1AEC3589" w14:textId="77777777">
                        <w:pPr>
                          <w:spacing w:before="33"/>
                          <w:ind w:left="113"/>
                          <w:rPr>
                            <w:sz w:val="18"/>
                            <w:lang w:val="de-DE"/>
                          </w:rPr>
                        </w:pPr>
                        <w:proofErr w:type="spellStart"/>
                        <w:r w:rsidRPr="00C85873">
                          <w:rPr>
                            <w:color w:val="FFFFFF"/>
                            <w:w w:val="105"/>
                            <w:sz w:val="18"/>
                            <w:lang w:val="de-DE"/>
                          </w:rPr>
                          <w:t>Tabel</w:t>
                        </w:r>
                        <w:proofErr w:type="spellEnd"/>
                        <w:r w:rsidRPr="00C85873">
                          <w:rPr>
                            <w:color w:val="FFFFFF"/>
                            <w:spacing w:val="-6"/>
                            <w:w w:val="105"/>
                            <w:sz w:val="18"/>
                            <w:lang w:val="de-DE"/>
                          </w:rPr>
                          <w:t xml:space="preserve"> </w:t>
                        </w:r>
                        <w:r w:rsidRPr="00C85873">
                          <w:rPr>
                            <w:color w:val="FFFFFF"/>
                            <w:w w:val="105"/>
                            <w:sz w:val="18"/>
                            <w:lang w:val="de-DE"/>
                          </w:rPr>
                          <w:t>15</w:t>
                        </w:r>
                        <w:r w:rsidRPr="00C85873">
                          <w:rPr>
                            <w:color w:val="FFFFFF"/>
                            <w:spacing w:val="-5"/>
                            <w:w w:val="105"/>
                            <w:sz w:val="18"/>
                            <w:lang w:val="de-DE"/>
                          </w:rPr>
                          <w:t xml:space="preserve"> </w:t>
                        </w:r>
                        <w:r w:rsidRPr="00C85873">
                          <w:rPr>
                            <w:color w:val="FFFFFF"/>
                            <w:w w:val="105"/>
                            <w:sz w:val="18"/>
                            <w:lang w:val="de-DE"/>
                          </w:rPr>
                          <w:t>Artikel</w:t>
                        </w:r>
                        <w:r w:rsidRPr="00C85873">
                          <w:rPr>
                            <w:color w:val="FFFFFF"/>
                            <w:spacing w:val="-5"/>
                            <w:w w:val="105"/>
                            <w:sz w:val="18"/>
                            <w:lang w:val="de-DE"/>
                          </w:rPr>
                          <w:t xml:space="preserve"> </w:t>
                        </w:r>
                        <w:r w:rsidRPr="00C85873">
                          <w:rPr>
                            <w:color w:val="FFFFFF"/>
                            <w:w w:val="105"/>
                            <w:sz w:val="18"/>
                            <w:lang w:val="de-DE"/>
                          </w:rPr>
                          <w:t>93</w:t>
                        </w:r>
                        <w:r w:rsidRPr="00C85873">
                          <w:rPr>
                            <w:color w:val="FFFFFF"/>
                            <w:spacing w:val="-5"/>
                            <w:w w:val="105"/>
                            <w:sz w:val="18"/>
                            <w:lang w:val="de-DE"/>
                          </w:rPr>
                          <w:t xml:space="preserve"> </w:t>
                        </w:r>
                        <w:r w:rsidRPr="00C85873">
                          <w:rPr>
                            <w:color w:val="FFFFFF"/>
                            <w:w w:val="105"/>
                            <w:sz w:val="18"/>
                            <w:lang w:val="de-DE"/>
                          </w:rPr>
                          <w:t>Geheim</w:t>
                        </w:r>
                        <w:r w:rsidRPr="00C85873">
                          <w:rPr>
                            <w:color w:val="FFFFFF"/>
                            <w:spacing w:val="-5"/>
                            <w:w w:val="105"/>
                            <w:sz w:val="18"/>
                            <w:lang w:val="de-DE"/>
                          </w:rPr>
                          <w:t xml:space="preserve"> </w:t>
                        </w:r>
                        <w:r w:rsidRPr="00C85873">
                          <w:rPr>
                            <w:color w:val="FFFFFF"/>
                            <w:w w:val="105"/>
                            <w:sz w:val="18"/>
                            <w:lang w:val="de-DE"/>
                          </w:rPr>
                          <w:t>(</w:t>
                        </w:r>
                        <w:proofErr w:type="spellStart"/>
                        <w:r w:rsidRPr="00C85873">
                          <w:rPr>
                            <w:color w:val="FFFFFF"/>
                            <w:w w:val="105"/>
                            <w:sz w:val="18"/>
                            <w:lang w:val="de-DE"/>
                          </w:rPr>
                          <w:t>bedragen</w:t>
                        </w:r>
                        <w:proofErr w:type="spellEnd"/>
                        <w:r w:rsidRPr="00C85873">
                          <w:rPr>
                            <w:color w:val="FFFFFF"/>
                            <w:spacing w:val="-5"/>
                            <w:w w:val="105"/>
                            <w:sz w:val="18"/>
                            <w:lang w:val="de-DE"/>
                          </w:rPr>
                          <w:t xml:space="preserve"> </w:t>
                        </w:r>
                        <w:r w:rsidRPr="00C85873">
                          <w:rPr>
                            <w:color w:val="FFFFFF"/>
                            <w:w w:val="105"/>
                            <w:sz w:val="18"/>
                            <w:lang w:val="de-DE"/>
                          </w:rPr>
                          <w:t>x</w:t>
                        </w:r>
                        <w:r w:rsidRPr="00C85873">
                          <w:rPr>
                            <w:color w:val="FFFFFF"/>
                            <w:spacing w:val="-5"/>
                            <w:w w:val="105"/>
                            <w:sz w:val="18"/>
                            <w:lang w:val="de-DE"/>
                          </w:rPr>
                          <w:t xml:space="preserve"> </w:t>
                        </w:r>
                        <w:r w:rsidRPr="00C85873">
                          <w:rPr>
                            <w:color w:val="FFFFFF"/>
                            <w:w w:val="105"/>
                            <w:sz w:val="18"/>
                            <w:lang w:val="de-DE"/>
                          </w:rPr>
                          <w:t>€</w:t>
                        </w:r>
                        <w:r w:rsidRPr="00C85873">
                          <w:rPr>
                            <w:color w:val="FFFFFF"/>
                            <w:spacing w:val="-5"/>
                            <w:w w:val="105"/>
                            <w:sz w:val="18"/>
                            <w:lang w:val="de-DE"/>
                          </w:rPr>
                          <w:t xml:space="preserve"> </w:t>
                        </w:r>
                        <w:r w:rsidRPr="00C85873">
                          <w:rPr>
                            <w:color w:val="FFFFFF"/>
                            <w:spacing w:val="-2"/>
                            <w:w w:val="105"/>
                            <w:sz w:val="18"/>
                            <w:lang w:val="de-DE"/>
                          </w:rPr>
                          <w:t>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74F8" w:rsidRDefault="00B774F8" w14:paraId="54F726EC" w14:textId="77777777">
      <w:pPr>
        <w:rPr>
          <w:rFonts w:ascii="Trebuchet MS"/>
          <w:sz w:val="20"/>
        </w:rPr>
        <w:sectPr w:rsidR="00B774F8">
          <w:pgSz w:w="11910" w:h="16840"/>
          <w:pgMar w:top="1320" w:right="992" w:bottom="1340" w:left="992" w:header="0" w:footer="1141" w:gutter="0"/>
          <w:cols w:space="708"/>
        </w:sectPr>
      </w:pPr>
    </w:p>
    <w:p w:rsidR="00B774F8" w:rsidRDefault="00000000" w14:paraId="289D0FC4" w14:textId="77777777">
      <w:pPr>
        <w:spacing w:line="155" w:lineRule="exact"/>
        <w:jc w:val="right"/>
        <w:rPr>
          <w:sz w:val="14"/>
        </w:rPr>
      </w:pPr>
      <w:proofErr w:type="spellStart"/>
      <w:r>
        <w:rPr>
          <w:color w:val="231F20"/>
          <w:spacing w:val="5"/>
          <w:w w:val="109"/>
          <w:sz w:val="14"/>
        </w:rPr>
        <w:t>Ontwerpbegr</w:t>
      </w:r>
      <w:r>
        <w:rPr>
          <w:color w:val="231F20"/>
          <w:spacing w:val="-2"/>
          <w:w w:val="109"/>
          <w:sz w:val="14"/>
        </w:rPr>
        <w:t>o</w:t>
      </w:r>
      <w:r>
        <w:rPr>
          <w:color w:val="231F20"/>
          <w:spacing w:val="-120"/>
          <w:w w:val="122"/>
          <w:sz w:val="14"/>
        </w:rPr>
        <w:t>M</w:t>
      </w:r>
      <w:r>
        <w:rPr>
          <w:color w:val="231F20"/>
          <w:spacing w:val="5"/>
          <w:w w:val="99"/>
          <w:sz w:val="14"/>
        </w:rPr>
        <w:t>t</w:t>
      </w:r>
      <w:r>
        <w:rPr>
          <w:color w:val="231F20"/>
          <w:spacing w:val="5"/>
          <w:w w:val="121"/>
          <w:sz w:val="14"/>
        </w:rPr>
        <w:t>i</w:t>
      </w:r>
      <w:r>
        <w:rPr>
          <w:color w:val="231F20"/>
          <w:spacing w:val="-41"/>
          <w:w w:val="109"/>
          <w:sz w:val="14"/>
        </w:rPr>
        <w:t>n</w:t>
      </w:r>
      <w:r>
        <w:rPr>
          <w:color w:val="231F20"/>
          <w:spacing w:val="-35"/>
          <w:w w:val="109"/>
          <w:sz w:val="14"/>
        </w:rPr>
        <w:t>u</w:t>
      </w:r>
      <w:r>
        <w:rPr>
          <w:color w:val="231F20"/>
          <w:spacing w:val="-41"/>
          <w:w w:val="110"/>
          <w:sz w:val="14"/>
        </w:rPr>
        <w:t>g</w:t>
      </w:r>
      <w:r>
        <w:rPr>
          <w:color w:val="231F20"/>
          <w:spacing w:val="5"/>
          <w:w w:val="99"/>
          <w:sz w:val="14"/>
        </w:rPr>
        <w:t>t</w:t>
      </w:r>
      <w:r>
        <w:rPr>
          <w:color w:val="231F20"/>
          <w:spacing w:val="5"/>
          <w:w w:val="108"/>
          <w:sz w:val="14"/>
        </w:rPr>
        <w:t>aties</w:t>
      </w:r>
      <w:proofErr w:type="spellEnd"/>
    </w:p>
    <w:p w:rsidR="00B774F8" w:rsidRDefault="00000000" w14:paraId="2C72987D" w14:textId="77777777">
      <w:pPr>
        <w:spacing w:line="155" w:lineRule="exact"/>
        <w:ind w:left="62"/>
        <w:rPr>
          <w:sz w:val="14"/>
        </w:rPr>
      </w:pPr>
      <w:r>
        <w:br w:type="column"/>
      </w:r>
      <w:proofErr w:type="spellStart"/>
      <w:r>
        <w:rPr>
          <w:color w:val="231F20"/>
          <w:spacing w:val="-4"/>
          <w:w w:val="105"/>
          <w:sz w:val="14"/>
        </w:rPr>
        <w:t>Vastge</w:t>
      </w:r>
      <w:proofErr w:type="spellEnd"/>
      <w:r>
        <w:rPr>
          <w:color w:val="231F20"/>
          <w:spacing w:val="-4"/>
          <w:w w:val="105"/>
          <w:sz w:val="14"/>
        </w:rPr>
        <w:t>-</w:t>
      </w:r>
    </w:p>
    <w:p w:rsidR="00B774F8" w:rsidRDefault="00000000" w14:paraId="4350B56C" w14:textId="77777777">
      <w:pPr>
        <w:spacing w:line="155" w:lineRule="exact"/>
        <w:ind w:left="62"/>
        <w:rPr>
          <w:sz w:val="14"/>
        </w:rPr>
      </w:pPr>
      <w:r>
        <w:br w:type="column"/>
      </w:r>
      <w:r>
        <w:rPr>
          <w:color w:val="231F20"/>
          <w:w w:val="110"/>
          <w:sz w:val="14"/>
        </w:rPr>
        <w:t>Mutaties</w:t>
      </w:r>
      <w:r>
        <w:rPr>
          <w:color w:val="231F20"/>
          <w:spacing w:val="-1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Stand</w:t>
      </w:r>
      <w:r>
        <w:rPr>
          <w:color w:val="231F20"/>
          <w:spacing w:val="-16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1e</w:t>
      </w:r>
      <w:r>
        <w:rPr>
          <w:color w:val="231F20"/>
          <w:spacing w:val="34"/>
          <w:w w:val="110"/>
          <w:sz w:val="14"/>
        </w:rPr>
        <w:t xml:space="preserve"> </w:t>
      </w:r>
      <w:r>
        <w:rPr>
          <w:color w:val="231F20"/>
          <w:spacing w:val="-2"/>
          <w:w w:val="110"/>
          <w:sz w:val="14"/>
        </w:rPr>
        <w:t>Mutatie</w:t>
      </w:r>
    </w:p>
    <w:p w:rsidRPr="00C85873" w:rsidR="00B774F8" w:rsidRDefault="00000000" w14:paraId="0A4CCB0D" w14:textId="77777777">
      <w:pPr>
        <w:spacing w:line="155" w:lineRule="exact"/>
        <w:ind w:left="88"/>
        <w:rPr>
          <w:sz w:val="14"/>
          <w:lang w:val="fr-FR"/>
        </w:rPr>
      </w:pPr>
      <w:r w:rsidRPr="00623FAF">
        <w:rPr>
          <w:lang w:val="fr-FR"/>
        </w:rPr>
        <w:br w:type="column"/>
      </w:r>
      <w:r w:rsidRPr="00C85873">
        <w:rPr>
          <w:color w:val="231F20"/>
          <w:spacing w:val="-2"/>
          <w:sz w:val="14"/>
          <w:lang w:val="fr-FR"/>
        </w:rPr>
        <w:t>Mutatie</w:t>
      </w:r>
    </w:p>
    <w:p w:rsidRPr="00C85873" w:rsidR="00B774F8" w:rsidRDefault="00000000" w14:paraId="3F166AE5" w14:textId="77777777">
      <w:pPr>
        <w:spacing w:line="155" w:lineRule="exact"/>
        <w:ind w:left="88"/>
        <w:rPr>
          <w:sz w:val="14"/>
          <w:lang w:val="fr-FR"/>
        </w:rPr>
      </w:pPr>
      <w:r w:rsidRPr="00C85873">
        <w:rPr>
          <w:lang w:val="fr-FR"/>
        </w:rPr>
        <w:br w:type="column"/>
      </w:r>
      <w:r w:rsidRPr="00C85873">
        <w:rPr>
          <w:color w:val="231F20"/>
          <w:spacing w:val="-2"/>
          <w:sz w:val="14"/>
          <w:lang w:val="fr-FR"/>
        </w:rPr>
        <w:t>Mutatie</w:t>
      </w:r>
    </w:p>
    <w:p w:rsidRPr="00C85873" w:rsidR="00B774F8" w:rsidRDefault="00000000" w14:paraId="5A0F9D5F" w14:textId="77777777">
      <w:pPr>
        <w:spacing w:line="155" w:lineRule="exact"/>
        <w:ind w:left="88"/>
        <w:rPr>
          <w:sz w:val="14"/>
          <w:lang w:val="fr-FR"/>
        </w:rPr>
      </w:pPr>
      <w:r w:rsidRPr="00C85873">
        <w:rPr>
          <w:lang w:val="fr-FR"/>
        </w:rPr>
        <w:br w:type="column"/>
      </w:r>
      <w:r w:rsidRPr="00C85873">
        <w:rPr>
          <w:color w:val="231F20"/>
          <w:spacing w:val="-2"/>
          <w:sz w:val="14"/>
          <w:lang w:val="fr-FR"/>
        </w:rPr>
        <w:t>Mutatie</w:t>
      </w:r>
    </w:p>
    <w:p w:rsidRPr="00C85873" w:rsidR="00B774F8" w:rsidRDefault="00000000" w14:paraId="2415189C" w14:textId="77777777">
      <w:pPr>
        <w:spacing w:line="155" w:lineRule="exact"/>
        <w:ind w:left="102"/>
        <w:rPr>
          <w:sz w:val="14"/>
          <w:lang w:val="fr-FR"/>
        </w:rPr>
      </w:pPr>
      <w:r w:rsidRPr="00C85873">
        <w:rPr>
          <w:lang w:val="fr-FR"/>
        </w:rPr>
        <w:br w:type="column"/>
      </w:r>
      <w:r w:rsidRPr="00C85873">
        <w:rPr>
          <w:color w:val="231F20"/>
          <w:spacing w:val="-2"/>
          <w:w w:val="110"/>
          <w:sz w:val="14"/>
          <w:lang w:val="fr-FR"/>
        </w:rPr>
        <w:t>Mutatie</w:t>
      </w:r>
    </w:p>
    <w:p w:rsidRPr="00C85873" w:rsidR="00B774F8" w:rsidRDefault="00B774F8" w14:paraId="585DDD01" w14:textId="77777777">
      <w:pPr>
        <w:spacing w:line="155" w:lineRule="exact"/>
        <w:rPr>
          <w:sz w:val="14"/>
          <w:lang w:val="fr-FR"/>
        </w:rPr>
        <w:sectPr w:rsidRPr="00C85873" w:rsidR="00B774F8">
          <w:type w:val="continuous"/>
          <w:pgSz w:w="11910" w:h="16840"/>
          <w:pgMar w:top="1020" w:right="992" w:bottom="1340" w:left="992" w:header="0" w:footer="1141" w:gutter="0"/>
          <w:cols w:equalWidth="0" w:space="708" w:num="7">
            <w:col w:w="4738" w:space="40"/>
            <w:col w:w="547" w:space="39"/>
            <w:col w:w="1860" w:space="39"/>
            <w:col w:w="591" w:space="40"/>
            <w:col w:w="591" w:space="39"/>
            <w:col w:w="591" w:space="39"/>
            <w:col w:w="772"/>
          </w:cols>
        </w:sectPr>
      </w:pPr>
    </w:p>
    <w:p w:rsidRPr="00C85873" w:rsidR="00B774F8" w:rsidRDefault="00000000" w14:paraId="23F46261" w14:textId="77777777">
      <w:pPr>
        <w:spacing w:before="1"/>
        <w:jc w:val="right"/>
        <w:rPr>
          <w:sz w:val="14"/>
          <w:lang w:val="fr-FR"/>
        </w:rPr>
      </w:pPr>
      <w:r w:rsidRPr="00C85873">
        <w:rPr>
          <w:color w:val="231F20"/>
          <w:sz w:val="14"/>
          <w:lang w:val="fr-FR"/>
        </w:rPr>
        <w:t>t</w:t>
      </w:r>
      <w:r w:rsidRPr="00C85873">
        <w:rPr>
          <w:color w:val="231F20"/>
          <w:spacing w:val="-7"/>
          <w:sz w:val="14"/>
          <w:lang w:val="fr-FR"/>
        </w:rPr>
        <w:t xml:space="preserve"> </w:t>
      </w:r>
      <w:r w:rsidRPr="00C85873">
        <w:rPr>
          <w:color w:val="231F20"/>
          <w:spacing w:val="-5"/>
          <w:sz w:val="14"/>
          <w:lang w:val="fr-FR"/>
        </w:rPr>
        <w:t>(1)</w:t>
      </w:r>
    </w:p>
    <w:p w:rsidR="00B774F8" w:rsidRDefault="00000000" w14:paraId="716EF61B" w14:textId="77777777">
      <w:pPr>
        <w:spacing w:before="1"/>
        <w:ind w:left="176"/>
        <w:rPr>
          <w:sz w:val="14"/>
        </w:rPr>
      </w:pPr>
      <w:r w:rsidRPr="00623FAF">
        <w:br w:type="column"/>
      </w:r>
      <w:r>
        <w:rPr>
          <w:color w:val="231F20"/>
          <w:w w:val="110"/>
          <w:sz w:val="14"/>
        </w:rPr>
        <w:t>via</w:t>
      </w:r>
      <w:r>
        <w:rPr>
          <w:color w:val="231F20"/>
          <w:spacing w:val="-24"/>
          <w:w w:val="110"/>
          <w:sz w:val="14"/>
        </w:rPr>
        <w:t xml:space="preserve"> </w:t>
      </w:r>
      <w:r>
        <w:rPr>
          <w:color w:val="231F20"/>
          <w:spacing w:val="-6"/>
          <w:w w:val="110"/>
          <w:sz w:val="14"/>
        </w:rPr>
        <w:t>NvW,</w:t>
      </w:r>
    </w:p>
    <w:p w:rsidR="00B774F8" w:rsidRDefault="00000000" w14:paraId="48E465F7" w14:textId="77777777">
      <w:pPr>
        <w:spacing w:before="1"/>
        <w:ind w:left="106"/>
        <w:rPr>
          <w:sz w:val="14"/>
        </w:rPr>
      </w:pPr>
      <w:r>
        <w:br w:type="column"/>
      </w:r>
      <w:r>
        <w:rPr>
          <w:color w:val="231F20"/>
          <w:spacing w:val="-2"/>
          <w:w w:val="105"/>
          <w:sz w:val="14"/>
        </w:rPr>
        <w:t>stelde</w:t>
      </w:r>
    </w:p>
    <w:p w:rsidR="00B774F8" w:rsidRDefault="00000000" w14:paraId="7D288DD1" w14:textId="77777777">
      <w:pPr>
        <w:spacing w:before="1"/>
        <w:ind w:left="316"/>
        <w:rPr>
          <w:sz w:val="14"/>
        </w:rPr>
      </w:pPr>
      <w:r>
        <w:br w:type="column"/>
      </w:r>
      <w:r>
        <w:rPr>
          <w:color w:val="231F20"/>
          <w:w w:val="105"/>
          <w:sz w:val="14"/>
        </w:rPr>
        <w:t>1e</w:t>
      </w:r>
      <w:r>
        <w:rPr>
          <w:color w:val="231F20"/>
          <w:spacing w:val="42"/>
          <w:w w:val="105"/>
          <w:sz w:val="14"/>
        </w:rPr>
        <w:t xml:space="preserve">  </w:t>
      </w:r>
      <w:r>
        <w:rPr>
          <w:color w:val="231F20"/>
          <w:spacing w:val="-2"/>
          <w:w w:val="105"/>
          <w:sz w:val="14"/>
        </w:rPr>
        <w:t>suppletoire</w:t>
      </w:r>
    </w:p>
    <w:p w:rsidR="00B774F8" w:rsidRDefault="00000000" w14:paraId="17D58A02" w14:textId="77777777">
      <w:pPr>
        <w:spacing w:before="1"/>
        <w:ind w:left="65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2027</w:t>
      </w:r>
    </w:p>
    <w:p w:rsidR="00B774F8" w:rsidRDefault="00000000" w14:paraId="761C2499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2028</w:t>
      </w:r>
    </w:p>
    <w:p w:rsidR="00B774F8" w:rsidRDefault="00000000" w14:paraId="30B4F26D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2029</w:t>
      </w:r>
    </w:p>
    <w:p w:rsidR="00B774F8" w:rsidRDefault="00000000" w14:paraId="28C5085B" w14:textId="77777777">
      <w:pPr>
        <w:spacing w:before="1"/>
        <w:ind w:left="281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2030</w:t>
      </w:r>
    </w:p>
    <w:p w:rsidR="00B774F8" w:rsidRDefault="00000000" w14:paraId="29DE4CD9" w14:textId="77777777">
      <w:pPr>
        <w:spacing w:before="1"/>
        <w:ind w:left="295"/>
        <w:rPr>
          <w:sz w:val="14"/>
        </w:rPr>
      </w:pPr>
      <w:r>
        <w:br w:type="column"/>
      </w:r>
      <w:r>
        <w:rPr>
          <w:color w:val="231F20"/>
          <w:spacing w:val="-4"/>
          <w:sz w:val="14"/>
        </w:rPr>
        <w:t>2031</w:t>
      </w:r>
    </w:p>
    <w:p w:rsidR="00B774F8" w:rsidRDefault="00B774F8" w14:paraId="5036E6BD" w14:textId="77777777">
      <w:pPr>
        <w:rPr>
          <w:sz w:val="14"/>
        </w:rPr>
        <w:sectPr w:rsidR="00B774F8">
          <w:type w:val="continuous"/>
          <w:pgSz w:w="11910" w:h="16840"/>
          <w:pgMar w:top="1020" w:right="992" w:bottom="1340" w:left="992" w:header="0" w:footer="1141" w:gutter="0"/>
          <w:cols w:equalWidth="0" w:space="708" w:num="9">
            <w:col w:w="3949" w:space="40"/>
            <w:col w:w="750" w:space="39"/>
            <w:col w:w="501" w:space="40"/>
            <w:col w:w="1394" w:space="39"/>
            <w:col w:w="375" w:space="40"/>
            <w:col w:w="591" w:space="39"/>
            <w:col w:w="591" w:space="40"/>
            <w:col w:w="591" w:space="39"/>
            <w:col w:w="868"/>
          </w:cols>
        </w:sectPr>
      </w:pPr>
    </w:p>
    <w:p w:rsidR="00B774F8" w:rsidRDefault="00000000" w14:paraId="653ECC8E" w14:textId="77777777">
      <w:pPr>
        <w:spacing w:before="1"/>
        <w:ind w:left="3934" w:right="2225" w:firstLine="273"/>
        <w:rPr>
          <w:sz w:val="14"/>
        </w:rPr>
      </w:pPr>
      <w:r>
        <w:rPr>
          <w:color w:val="231F20"/>
          <w:sz w:val="14"/>
        </w:rPr>
        <w:t xml:space="preserve">moties, </w:t>
      </w:r>
      <w:proofErr w:type="spellStart"/>
      <w:r>
        <w:rPr>
          <w:color w:val="231F20"/>
          <w:sz w:val="14"/>
        </w:rPr>
        <w:t>begrotingsuppletoirebegroting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amendementte</w:t>
      </w:r>
      <w:proofErr w:type="spellEnd"/>
      <w:r>
        <w:rPr>
          <w:color w:val="231F20"/>
          <w:spacing w:val="-2"/>
          <w:sz w:val="14"/>
        </w:rPr>
        <w:t>(n3)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=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(1)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pacing w:val="-2"/>
          <w:sz w:val="14"/>
        </w:rPr>
        <w:t>begroting</w:t>
      </w:r>
      <w:r>
        <w:rPr>
          <w:color w:val="231F20"/>
          <w:spacing w:val="17"/>
          <w:sz w:val="14"/>
        </w:rPr>
        <w:t xml:space="preserve"> </w:t>
      </w:r>
      <w:r>
        <w:rPr>
          <w:color w:val="231F20"/>
          <w:spacing w:val="-2"/>
          <w:sz w:val="14"/>
        </w:rPr>
        <w:t>(5)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=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(3)</w:t>
      </w:r>
    </w:p>
    <w:p w:rsidR="00B774F8" w:rsidRDefault="00B774F8" w14:paraId="353A5301" w14:textId="77777777">
      <w:pPr>
        <w:rPr>
          <w:sz w:val="14"/>
        </w:rPr>
        <w:sectPr w:rsidR="00B774F8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="00B774F8" w:rsidRDefault="00000000" w14:paraId="198F2B07" w14:textId="77777777">
      <w:pPr>
        <w:spacing w:before="2"/>
        <w:ind w:left="4366" w:hanging="128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editId="136A88C4" wp14:anchorId="042B7D17">
                <wp:simplePos x="0" y="0"/>
                <wp:positionH relativeFrom="page">
                  <wp:posOffset>701999</wp:posOffset>
                </wp:positionH>
                <wp:positionV relativeFrom="paragraph">
                  <wp:posOffset>237536</wp:posOffset>
                </wp:positionV>
                <wp:extent cx="6156325" cy="3175"/>
                <wp:effectExtent l="0" t="0" r="0" b="0"/>
                <wp:wrapNone/>
                <wp:docPr id="445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3175"/>
                          <a:chOff x="0" y="0"/>
                          <a:chExt cx="6156325" cy="3175"/>
                        </a:xfrm>
                      </wpg:grpSpPr>
                      <wps:wsp>
                        <wps:cNvPr id="446" name="Graphic 446"/>
                        <wps:cNvSpPr/>
                        <wps:spPr>
                          <a:xfrm>
                            <a:off x="0" y="1587"/>
                            <a:ext cx="1754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4505">
                                <a:moveTo>
                                  <a:pt x="0" y="0"/>
                                </a:moveTo>
                                <a:lnTo>
                                  <a:pt x="17544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17544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215459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55473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295487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35501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37551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415529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455543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495557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535571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57558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5" style="position:absolute;margin-left:55.3pt;margin-top:18.7pt;width:484.75pt;height:.25pt;z-index:15747584;mso-wrap-distance-left:0;mso-wrap-distance-right:0;mso-position-horizontal-relative:page" coordsize="61563,3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" w14:anchorId="007A85B8">
                <v:shape id="Graphic 446" style="position:absolute;top:15;width:17545;height:13;visibility:visible;mso-wrap-style:square;v-text-anchor:top" coordsize="1754505,1270" o:spid="_x0000_s1027" filled="f" strokecolor="#00aeef" strokeweight=".25pt" path="m,l17544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">
                  <v:path arrowok="t"/>
                </v:shape>
                <v:shape id="Graphic 447" style="position:absolute;left:17544;top:15;width:4007;height:13;visibility:visible;mso-wrap-style:square;v-text-anchor:top" coordsize="400685,1270" o:spid="_x0000_s1028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">
                  <v:path arrowok="t"/>
                </v:shape>
                <v:shape id="Graphic 448" style="position:absolute;left:21545;top:15;width:4007;height:13;visibility:visible;mso-wrap-style:square;v-text-anchor:top" coordsize="400685,1270" o:spid="_x0000_s1029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">
                  <v:path arrowok="t"/>
                </v:shape>
                <v:shape id="Graphic 449" style="position:absolute;left:25547;top:15;width:4007;height:13;visibility:visible;mso-wrap-style:square;v-text-anchor:top" coordsize="400685,1270" o:spid="_x0000_s1030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">
                  <v:path arrowok="t"/>
                </v:shape>
                <v:shape id="Graphic 450" style="position:absolute;left:29548;top:15;width:4007;height:13;visibility:visible;mso-wrap-style:square;v-text-anchor:top" coordsize="400685,1270" o:spid="_x0000_s1031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">
                  <v:path arrowok="t"/>
                </v:shape>
                <v:shape id="Graphic 451" style="position:absolute;left:33550;top:15;width:4007;height:13;visibility:visible;mso-wrap-style:square;v-text-anchor:top" coordsize="400685,1270" o:spid="_x0000_s1032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">
                  <v:path arrowok="t"/>
                </v:shape>
                <v:shape id="Graphic 452" style="position:absolute;left:37551;top:15;width:4007;height:13;visibility:visible;mso-wrap-style:square;v-text-anchor:top" coordsize="400685,1270" o:spid="_x0000_s1033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">
                  <v:path arrowok="t"/>
                </v:shape>
                <v:shape id="Graphic 453" style="position:absolute;left:41552;top:15;width:4007;height:13;visibility:visible;mso-wrap-style:square;v-text-anchor:top" coordsize="400685,1270" o:spid="_x0000_s1034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">
                  <v:path arrowok="t"/>
                </v:shape>
                <v:shape id="Graphic 454" style="position:absolute;left:45554;top:15;width:4007;height:13;visibility:visible;mso-wrap-style:square;v-text-anchor:top" coordsize="400685,1270" o:spid="_x0000_s1035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">
                  <v:path arrowok="t"/>
                </v:shape>
                <v:shape id="Graphic 455" style="position:absolute;left:49555;top:15;width:4007;height:13;visibility:visible;mso-wrap-style:square;v-text-anchor:top" coordsize="400685,1270" o:spid="_x0000_s1036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">
                  <v:path arrowok="t"/>
                </v:shape>
                <v:shape id="Graphic 456" style="position:absolute;left:53557;top:15;width:4007;height:13;visibility:visible;mso-wrap-style:square;v-text-anchor:top" coordsize="400685,1270" o:spid="_x0000_s1037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">
                  <v:path arrowok="t"/>
                </v:shape>
                <v:shape id="Graphic 457" style="position:absolute;left:57558;top:15;width:4007;height:13;visibility:visible;mso-wrap-style:square;v-text-anchor:top" coordsize="400685,1270" o:spid="_x0000_s1038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z w:val="14"/>
        </w:rPr>
        <w:t>en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 xml:space="preserve">ISB </w:t>
      </w:r>
      <w:r>
        <w:rPr>
          <w:color w:val="231F20"/>
          <w:spacing w:val="-4"/>
          <w:sz w:val="14"/>
        </w:rPr>
        <w:t>(2)</w:t>
      </w:r>
    </w:p>
    <w:p w:rsidR="00B774F8" w:rsidRDefault="00000000" w14:paraId="247260F8" w14:textId="77777777">
      <w:pPr>
        <w:spacing w:before="2"/>
        <w:ind w:left="232"/>
        <w:rPr>
          <w:sz w:val="14"/>
        </w:rPr>
      </w:pPr>
      <w:r>
        <w:br w:type="column"/>
      </w:r>
      <w:r>
        <w:rPr>
          <w:color w:val="231F20"/>
          <w:w w:val="80"/>
          <w:sz w:val="14"/>
        </w:rPr>
        <w:t>+</w:t>
      </w:r>
      <w:r>
        <w:rPr>
          <w:color w:val="231F20"/>
          <w:spacing w:val="-5"/>
          <w:w w:val="95"/>
          <w:sz w:val="14"/>
        </w:rPr>
        <w:t xml:space="preserve"> (2)</w:t>
      </w:r>
    </w:p>
    <w:p w:rsidR="00B774F8" w:rsidRDefault="00000000" w14:paraId="52FED120" w14:textId="77777777">
      <w:pPr>
        <w:spacing w:before="2"/>
        <w:jc w:val="right"/>
        <w:rPr>
          <w:sz w:val="14"/>
        </w:rPr>
      </w:pPr>
      <w:r>
        <w:br w:type="column"/>
      </w:r>
      <w:r>
        <w:rPr>
          <w:color w:val="231F20"/>
          <w:spacing w:val="-5"/>
          <w:sz w:val="14"/>
        </w:rPr>
        <w:t>(4)</w:t>
      </w:r>
    </w:p>
    <w:p w:rsidR="00B774F8" w:rsidRDefault="00000000" w14:paraId="14A999F6" w14:textId="77777777">
      <w:pPr>
        <w:spacing w:before="2"/>
        <w:ind w:left="360"/>
        <w:rPr>
          <w:sz w:val="14"/>
        </w:rPr>
      </w:pPr>
      <w:r>
        <w:br w:type="column"/>
      </w:r>
      <w:r>
        <w:rPr>
          <w:color w:val="231F20"/>
          <w:w w:val="80"/>
          <w:sz w:val="14"/>
        </w:rPr>
        <w:t>+</w:t>
      </w:r>
      <w:r>
        <w:rPr>
          <w:color w:val="231F20"/>
          <w:spacing w:val="-5"/>
          <w:w w:val="95"/>
          <w:sz w:val="14"/>
        </w:rPr>
        <w:t xml:space="preserve"> (4)</w:t>
      </w:r>
    </w:p>
    <w:p w:rsidR="00B774F8" w:rsidRDefault="00B774F8" w14:paraId="498423F8" w14:textId="77777777">
      <w:pPr>
        <w:rPr>
          <w:sz w:val="14"/>
        </w:rPr>
        <w:sectPr w:rsidR="00B774F8">
          <w:type w:val="continuous"/>
          <w:pgSz w:w="11910" w:h="16840"/>
          <w:pgMar w:top="1020" w:right="992" w:bottom="1340" w:left="992" w:header="0" w:footer="1141" w:gutter="0"/>
          <w:cols w:equalWidth="0" w:space="708" w:num="4">
            <w:col w:w="4665" w:space="40"/>
            <w:col w:w="523" w:space="39"/>
            <w:col w:w="531" w:space="39"/>
            <w:col w:w="4089"/>
          </w:cols>
        </w:sectPr>
      </w:pPr>
    </w:p>
    <w:p w:rsidR="00B774F8" w:rsidRDefault="00000000" w14:paraId="6D64C45F" w14:textId="5B55B663">
      <w:pPr>
        <w:tabs>
          <w:tab w:val="left" w:pos="2904"/>
          <w:tab w:val="left" w:pos="4661"/>
          <w:tab w:val="left" w:pos="5021"/>
          <w:tab w:val="left" w:pos="5921"/>
          <w:tab w:val="left" w:pos="6281"/>
          <w:tab w:val="left" w:pos="7181"/>
          <w:tab w:val="left" w:pos="7811"/>
          <w:tab w:val="left" w:pos="8442"/>
          <w:tab w:val="left" w:pos="9072"/>
          <w:tab w:val="right" w:pos="9807"/>
        </w:tabs>
        <w:spacing w:before="67"/>
        <w:ind w:left="113"/>
        <w:rPr>
          <w:rFonts w:ascii="Trebuchet MS"/>
          <w:b/>
          <w:sz w:val="14"/>
        </w:rPr>
      </w:pPr>
      <w:r>
        <w:rPr>
          <w:rFonts w:ascii="Trebuchet MS"/>
          <w:b/>
          <w:color w:val="231F20"/>
          <w:spacing w:val="-4"/>
          <w:sz w:val="14"/>
        </w:rPr>
        <w:t>Art.</w:t>
      </w:r>
      <w:r>
        <w:rPr>
          <w:rFonts w:ascii="Trebuchet MS"/>
          <w:b/>
          <w:color w:val="231F20"/>
          <w:sz w:val="14"/>
        </w:rPr>
        <w:tab/>
      </w:r>
      <w:r>
        <w:rPr>
          <w:rFonts w:ascii="Trebuchet MS"/>
          <w:b/>
          <w:color w:val="231F20"/>
          <w:spacing w:val="-2"/>
          <w:sz w:val="14"/>
        </w:rPr>
        <w:t>Verplichtinge</w:t>
      </w:r>
      <w:r w:rsidR="00CB476B">
        <w:rPr>
          <w:rFonts w:ascii="Trebuchet MS"/>
          <w:b/>
          <w:color w:val="231F20"/>
          <w:spacing w:val="-2"/>
          <w:sz w:val="14"/>
        </w:rPr>
        <w:t>n</w:t>
      </w:r>
      <w:r>
        <w:rPr>
          <w:rFonts w:ascii="Trebuchet MS"/>
          <w:b/>
          <w:color w:val="231F20"/>
          <w:spacing w:val="-2"/>
          <w:sz w:val="14"/>
        </w:rPr>
        <w:t>3609</w:t>
      </w:r>
      <w:r>
        <w:rPr>
          <w:rFonts w:ascii="Trebuchet MS"/>
          <w:b/>
          <w:color w:val="231F20"/>
          <w:sz w:val="14"/>
        </w:rPr>
        <w:tab/>
      </w:r>
      <w:r>
        <w:rPr>
          <w:rFonts w:ascii="Trebuchet MS"/>
          <w:b/>
          <w:color w:val="231F20"/>
          <w:spacing w:val="-10"/>
          <w:sz w:val="14"/>
        </w:rPr>
        <w:t>0</w:t>
      </w:r>
      <w:r>
        <w:rPr>
          <w:rFonts w:ascii="Trebuchet MS"/>
          <w:b/>
          <w:color w:val="231F20"/>
          <w:sz w:val="14"/>
        </w:rPr>
        <w:tab/>
      </w:r>
      <w:r>
        <w:rPr>
          <w:rFonts w:ascii="Trebuchet MS"/>
          <w:b/>
          <w:color w:val="231F20"/>
          <w:spacing w:val="-2"/>
          <w:sz w:val="14"/>
        </w:rPr>
        <w:t>3.609</w:t>
      </w:r>
      <w:r>
        <w:rPr>
          <w:rFonts w:ascii="Trebuchet MS"/>
          <w:b/>
          <w:color w:val="231F20"/>
          <w:sz w:val="14"/>
        </w:rPr>
        <w:tab/>
      </w:r>
      <w:r>
        <w:rPr>
          <w:rFonts w:ascii="Trebuchet MS"/>
          <w:b/>
          <w:color w:val="231F20"/>
          <w:spacing w:val="-10"/>
          <w:sz w:val="14"/>
        </w:rPr>
        <w:t>0</w:t>
      </w:r>
      <w:r>
        <w:rPr>
          <w:rFonts w:ascii="Trebuchet MS"/>
          <w:b/>
          <w:color w:val="231F20"/>
          <w:sz w:val="14"/>
        </w:rPr>
        <w:tab/>
      </w:r>
      <w:r>
        <w:rPr>
          <w:rFonts w:ascii="Trebuchet MS"/>
          <w:b/>
          <w:color w:val="231F20"/>
          <w:spacing w:val="-2"/>
          <w:sz w:val="14"/>
        </w:rPr>
        <w:t>3.609</w:t>
      </w:r>
      <w:r>
        <w:rPr>
          <w:rFonts w:ascii="Trebuchet MS"/>
          <w:b/>
          <w:color w:val="231F20"/>
          <w:sz w:val="14"/>
        </w:rPr>
        <w:tab/>
      </w:r>
      <w:r>
        <w:rPr>
          <w:rFonts w:ascii="Trebuchet MS"/>
          <w:b/>
          <w:color w:val="231F20"/>
          <w:spacing w:val="-10"/>
          <w:sz w:val="14"/>
        </w:rPr>
        <w:t>0</w:t>
      </w:r>
      <w:r>
        <w:rPr>
          <w:rFonts w:ascii="Trebuchet MS"/>
          <w:b/>
          <w:color w:val="231F20"/>
          <w:sz w:val="14"/>
        </w:rPr>
        <w:tab/>
      </w:r>
      <w:r>
        <w:rPr>
          <w:rFonts w:ascii="Trebuchet MS"/>
          <w:b/>
          <w:color w:val="231F20"/>
          <w:spacing w:val="-10"/>
          <w:sz w:val="14"/>
        </w:rPr>
        <w:t>0</w:t>
      </w:r>
      <w:r>
        <w:rPr>
          <w:rFonts w:ascii="Trebuchet MS"/>
          <w:b/>
          <w:color w:val="231F20"/>
          <w:sz w:val="14"/>
        </w:rPr>
        <w:tab/>
      </w:r>
      <w:r>
        <w:rPr>
          <w:rFonts w:ascii="Trebuchet MS"/>
          <w:b/>
          <w:color w:val="231F20"/>
          <w:spacing w:val="-10"/>
          <w:sz w:val="14"/>
        </w:rPr>
        <w:t>0</w:t>
      </w:r>
      <w:r>
        <w:rPr>
          <w:rFonts w:ascii="Trebuchet MS"/>
          <w:b/>
          <w:color w:val="231F20"/>
          <w:sz w:val="14"/>
        </w:rPr>
        <w:tab/>
      </w:r>
      <w:r>
        <w:rPr>
          <w:rFonts w:ascii="Trebuchet MS"/>
          <w:b/>
          <w:color w:val="231F20"/>
          <w:spacing w:val="-10"/>
          <w:sz w:val="14"/>
        </w:rPr>
        <w:t>0</w:t>
      </w:r>
      <w:r>
        <w:rPr>
          <w:rFonts w:ascii="Trebuchet MS"/>
          <w:b/>
          <w:color w:val="231F20"/>
          <w:sz w:val="14"/>
        </w:rPr>
        <w:tab/>
      </w:r>
      <w:r>
        <w:rPr>
          <w:rFonts w:ascii="Trebuchet MS"/>
          <w:b/>
          <w:color w:val="231F20"/>
          <w:spacing w:val="-2"/>
          <w:sz w:val="14"/>
        </w:rPr>
        <w:t>3.608</w:t>
      </w:r>
    </w:p>
    <w:p w:rsidR="00B774F8" w:rsidRDefault="00B774F8" w14:paraId="4DCE6433" w14:textId="77777777">
      <w:pPr>
        <w:pStyle w:val="Plattetekst"/>
        <w:spacing w:before="28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44"/>
        <w:gridCol w:w="627"/>
        <w:gridCol w:w="497"/>
        <w:gridCol w:w="765"/>
        <w:gridCol w:w="497"/>
        <w:gridCol w:w="765"/>
        <w:gridCol w:w="631"/>
        <w:gridCol w:w="631"/>
        <w:gridCol w:w="631"/>
        <w:gridCol w:w="511"/>
        <w:gridCol w:w="503"/>
      </w:tblGrid>
      <w:tr w:rsidR="00B774F8" w14:paraId="5A02078D" w14:textId="77777777">
        <w:trPr>
          <w:trHeight w:val="448"/>
        </w:trPr>
        <w:tc>
          <w:tcPr>
            <w:tcW w:w="3644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1E6E3C1" w14:textId="77777777">
            <w:pPr>
              <w:pStyle w:val="TableParagraph"/>
              <w:spacing w:before="28"/>
              <w:ind w:right="25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6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1BC13D2" w14:textId="77777777">
            <w:pPr>
              <w:pStyle w:val="TableParagraph"/>
              <w:spacing w:before="28"/>
              <w:ind w:right="27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90"/>
                <w:sz w:val="14"/>
              </w:rPr>
              <w:t>3.609</w:t>
            </w:r>
          </w:p>
        </w:tc>
        <w:tc>
          <w:tcPr>
            <w:tcW w:w="4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7511550" w14:textId="77777777">
            <w:pPr>
              <w:pStyle w:val="TableParagraph"/>
              <w:spacing w:before="28"/>
              <w:ind w:right="14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6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CAB8D7A" w14:textId="77777777">
            <w:pPr>
              <w:pStyle w:val="TableParagraph"/>
              <w:spacing w:before="28"/>
              <w:ind w:right="27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3.609</w:t>
            </w:r>
          </w:p>
        </w:tc>
        <w:tc>
          <w:tcPr>
            <w:tcW w:w="4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C5F856B" w14:textId="77777777">
            <w:pPr>
              <w:pStyle w:val="TableParagraph"/>
              <w:spacing w:before="28"/>
              <w:ind w:left="130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6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78E3CB3" w14:textId="77777777">
            <w:pPr>
              <w:pStyle w:val="TableParagraph"/>
              <w:spacing w:before="28"/>
              <w:ind w:right="27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3.609</w:t>
            </w:r>
          </w:p>
        </w:tc>
        <w:tc>
          <w:tcPr>
            <w:tcW w:w="631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6BB8F46" w14:textId="77777777">
            <w:pPr>
              <w:pStyle w:val="TableParagraph"/>
              <w:spacing w:before="28"/>
              <w:ind w:left="3" w:right="8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47427A6" w14:textId="77777777">
            <w:pPr>
              <w:pStyle w:val="TableParagraph"/>
              <w:spacing w:before="28"/>
              <w:ind w:left="2" w:right="8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722067C" w14:textId="77777777">
            <w:pPr>
              <w:pStyle w:val="TableParagraph"/>
              <w:spacing w:before="28"/>
              <w:ind w:right="8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11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F5FB490" w14:textId="77777777">
            <w:pPr>
              <w:pStyle w:val="TableParagraph"/>
              <w:spacing w:before="28"/>
              <w:ind w:right="16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0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59ED946" w14:textId="77777777">
            <w:pPr>
              <w:pStyle w:val="TableParagraph"/>
              <w:spacing w:before="28"/>
              <w:ind w:right="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3.608</w:t>
            </w:r>
          </w:p>
        </w:tc>
      </w:tr>
      <w:tr w:rsidR="00B774F8" w14:paraId="1C6BBDFC" w14:textId="77777777">
        <w:trPr>
          <w:trHeight w:val="222"/>
        </w:trPr>
        <w:tc>
          <w:tcPr>
            <w:tcW w:w="3644" w:type="dxa"/>
            <w:tcBorders>
              <w:top w:val="single" w:color="00AEEF" w:sz="2" w:space="0"/>
            </w:tcBorders>
          </w:tcPr>
          <w:p w:rsidR="00B774F8" w:rsidRDefault="00000000" w14:paraId="1AE8A41C" w14:textId="77777777">
            <w:pPr>
              <w:pStyle w:val="TableParagraph"/>
              <w:tabs>
                <w:tab w:val="left" w:pos="2791"/>
              </w:tabs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93.1</w:t>
            </w:r>
            <w:r>
              <w:rPr>
                <w:rFonts w:ascii="Trebuchet MS"/>
                <w:b/>
                <w:color w:val="231F20"/>
                <w:sz w:val="14"/>
              </w:rPr>
              <w:tab/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Geheim</w:t>
            </w:r>
          </w:p>
        </w:tc>
        <w:tc>
          <w:tcPr>
            <w:tcW w:w="627" w:type="dxa"/>
            <w:tcBorders>
              <w:top w:val="single" w:color="00AEEF" w:sz="2" w:space="0"/>
            </w:tcBorders>
          </w:tcPr>
          <w:p w:rsidR="00B774F8" w:rsidRDefault="00000000" w14:paraId="69EC919F" w14:textId="77777777">
            <w:pPr>
              <w:pStyle w:val="TableParagraph"/>
              <w:spacing w:before="28"/>
              <w:ind w:right="27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90"/>
                <w:sz w:val="14"/>
              </w:rPr>
              <w:t>3.609</w:t>
            </w:r>
          </w:p>
        </w:tc>
        <w:tc>
          <w:tcPr>
            <w:tcW w:w="497" w:type="dxa"/>
            <w:tcBorders>
              <w:top w:val="single" w:color="00AEEF" w:sz="2" w:space="0"/>
            </w:tcBorders>
          </w:tcPr>
          <w:p w:rsidR="00B774F8" w:rsidRDefault="00000000" w14:paraId="339B7D98" w14:textId="77777777">
            <w:pPr>
              <w:pStyle w:val="TableParagraph"/>
              <w:spacing w:before="28"/>
              <w:ind w:right="14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65" w:type="dxa"/>
            <w:tcBorders>
              <w:top w:val="single" w:color="00AEEF" w:sz="2" w:space="0"/>
            </w:tcBorders>
          </w:tcPr>
          <w:p w:rsidR="00B774F8" w:rsidRDefault="00000000" w14:paraId="6F2DFB38" w14:textId="77777777">
            <w:pPr>
              <w:pStyle w:val="TableParagraph"/>
              <w:spacing w:before="28"/>
              <w:ind w:right="27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3.609</w:t>
            </w:r>
          </w:p>
        </w:tc>
        <w:tc>
          <w:tcPr>
            <w:tcW w:w="497" w:type="dxa"/>
            <w:tcBorders>
              <w:top w:val="single" w:color="00AEEF" w:sz="2" w:space="0"/>
            </w:tcBorders>
          </w:tcPr>
          <w:p w:rsidR="00B774F8" w:rsidRDefault="00000000" w14:paraId="520B8CBA" w14:textId="77777777">
            <w:pPr>
              <w:pStyle w:val="TableParagraph"/>
              <w:spacing w:before="28"/>
              <w:ind w:left="130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65" w:type="dxa"/>
            <w:tcBorders>
              <w:top w:val="single" w:color="00AEEF" w:sz="2" w:space="0"/>
            </w:tcBorders>
          </w:tcPr>
          <w:p w:rsidR="00B774F8" w:rsidRDefault="00000000" w14:paraId="20229F4D" w14:textId="77777777">
            <w:pPr>
              <w:pStyle w:val="TableParagraph"/>
              <w:spacing w:before="28"/>
              <w:ind w:right="27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3.609</w:t>
            </w:r>
          </w:p>
        </w:tc>
        <w:tc>
          <w:tcPr>
            <w:tcW w:w="631" w:type="dxa"/>
            <w:tcBorders>
              <w:top w:val="single" w:color="00AEEF" w:sz="2" w:space="0"/>
            </w:tcBorders>
          </w:tcPr>
          <w:p w:rsidR="00B774F8" w:rsidRDefault="00000000" w14:paraId="6B461DBE" w14:textId="77777777">
            <w:pPr>
              <w:pStyle w:val="TableParagraph"/>
              <w:spacing w:before="28"/>
              <w:ind w:left="3" w:right="8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  <w:tcBorders>
              <w:top w:val="single" w:color="00AEEF" w:sz="2" w:space="0"/>
            </w:tcBorders>
          </w:tcPr>
          <w:p w:rsidR="00B774F8" w:rsidRDefault="00000000" w14:paraId="7BEFFAE1" w14:textId="77777777">
            <w:pPr>
              <w:pStyle w:val="TableParagraph"/>
              <w:spacing w:before="28"/>
              <w:ind w:left="2" w:right="8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  <w:tcBorders>
              <w:top w:val="single" w:color="00AEEF" w:sz="2" w:space="0"/>
            </w:tcBorders>
          </w:tcPr>
          <w:p w:rsidR="00B774F8" w:rsidRDefault="00000000" w14:paraId="4078897E" w14:textId="77777777">
            <w:pPr>
              <w:pStyle w:val="TableParagraph"/>
              <w:spacing w:before="28"/>
              <w:ind w:right="8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11" w:type="dxa"/>
            <w:tcBorders>
              <w:top w:val="single" w:color="00AEEF" w:sz="2" w:space="0"/>
            </w:tcBorders>
          </w:tcPr>
          <w:p w:rsidR="00B774F8" w:rsidRDefault="00000000" w14:paraId="6B3F7512" w14:textId="77777777">
            <w:pPr>
              <w:pStyle w:val="TableParagraph"/>
              <w:spacing w:before="28"/>
              <w:ind w:right="16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03" w:type="dxa"/>
            <w:tcBorders>
              <w:top w:val="single" w:color="00AEEF" w:sz="2" w:space="0"/>
            </w:tcBorders>
          </w:tcPr>
          <w:p w:rsidR="00B774F8" w:rsidRDefault="00000000" w14:paraId="7C7B2C9F" w14:textId="77777777">
            <w:pPr>
              <w:pStyle w:val="TableParagraph"/>
              <w:spacing w:before="28"/>
              <w:ind w:right="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3.608</w:t>
            </w:r>
          </w:p>
        </w:tc>
      </w:tr>
      <w:tr w:rsidR="00B774F8" w14:paraId="33AFC2A1" w14:textId="77777777">
        <w:trPr>
          <w:trHeight w:val="228"/>
        </w:trPr>
        <w:tc>
          <w:tcPr>
            <w:tcW w:w="3644" w:type="dxa"/>
          </w:tcPr>
          <w:p w:rsidR="00B774F8" w:rsidRDefault="00000000" w14:paraId="6C642783" w14:textId="77777777">
            <w:pPr>
              <w:pStyle w:val="TableParagraph"/>
              <w:spacing w:before="27"/>
              <w:ind w:right="33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20"/>
                <w:sz w:val="14"/>
              </w:rPr>
              <w:t>Geheim</w:t>
            </w:r>
          </w:p>
        </w:tc>
        <w:tc>
          <w:tcPr>
            <w:tcW w:w="627" w:type="dxa"/>
          </w:tcPr>
          <w:p w:rsidR="00B774F8" w:rsidRDefault="00000000" w14:paraId="594CCAEB" w14:textId="77777777">
            <w:pPr>
              <w:pStyle w:val="TableParagraph"/>
              <w:spacing w:before="27"/>
              <w:ind w:right="274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3.609</w:t>
            </w:r>
          </w:p>
        </w:tc>
        <w:tc>
          <w:tcPr>
            <w:tcW w:w="497" w:type="dxa"/>
          </w:tcPr>
          <w:p w:rsidR="00B774F8" w:rsidRDefault="00000000" w14:paraId="72117CCC" w14:textId="77777777">
            <w:pPr>
              <w:pStyle w:val="TableParagraph"/>
              <w:spacing w:before="27"/>
              <w:ind w:right="140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765" w:type="dxa"/>
          </w:tcPr>
          <w:p w:rsidR="00B774F8" w:rsidRDefault="00000000" w14:paraId="23ED9FBD" w14:textId="77777777">
            <w:pPr>
              <w:pStyle w:val="TableParagraph"/>
              <w:spacing w:before="27"/>
              <w:ind w:right="27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3.609</w:t>
            </w:r>
          </w:p>
        </w:tc>
        <w:tc>
          <w:tcPr>
            <w:tcW w:w="497" w:type="dxa"/>
          </w:tcPr>
          <w:p w:rsidR="00B774F8" w:rsidRDefault="00000000" w14:paraId="6E15D26D" w14:textId="77777777">
            <w:pPr>
              <w:pStyle w:val="TableParagraph"/>
              <w:spacing w:before="27"/>
              <w:ind w:left="130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765" w:type="dxa"/>
          </w:tcPr>
          <w:p w:rsidR="00B774F8" w:rsidRDefault="00000000" w14:paraId="56368559" w14:textId="77777777">
            <w:pPr>
              <w:pStyle w:val="TableParagraph"/>
              <w:spacing w:before="27"/>
              <w:ind w:right="277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3.609</w:t>
            </w:r>
          </w:p>
        </w:tc>
        <w:tc>
          <w:tcPr>
            <w:tcW w:w="631" w:type="dxa"/>
          </w:tcPr>
          <w:p w:rsidR="00B774F8" w:rsidRDefault="00000000" w14:paraId="04A69AF3" w14:textId="77777777">
            <w:pPr>
              <w:pStyle w:val="TableParagraph"/>
              <w:spacing w:before="27"/>
              <w:ind w:left="3" w:right="8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31" w:type="dxa"/>
          </w:tcPr>
          <w:p w:rsidR="00B774F8" w:rsidRDefault="00000000" w14:paraId="06931A2C" w14:textId="77777777">
            <w:pPr>
              <w:pStyle w:val="TableParagraph"/>
              <w:spacing w:before="27"/>
              <w:ind w:left="2" w:right="8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631" w:type="dxa"/>
          </w:tcPr>
          <w:p w:rsidR="00B774F8" w:rsidRDefault="00000000" w14:paraId="545FBECF" w14:textId="77777777">
            <w:pPr>
              <w:pStyle w:val="TableParagraph"/>
              <w:spacing w:before="27"/>
              <w:ind w:right="8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511" w:type="dxa"/>
          </w:tcPr>
          <w:p w:rsidR="00B774F8" w:rsidRDefault="00000000" w14:paraId="7827E735" w14:textId="77777777">
            <w:pPr>
              <w:pStyle w:val="TableParagraph"/>
              <w:spacing w:before="27"/>
              <w:ind w:right="160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10"/>
                <w:w w:val="110"/>
                <w:sz w:val="14"/>
              </w:rPr>
              <w:t>0</w:t>
            </w:r>
          </w:p>
        </w:tc>
        <w:tc>
          <w:tcPr>
            <w:tcW w:w="503" w:type="dxa"/>
          </w:tcPr>
          <w:p w:rsidR="00B774F8" w:rsidRDefault="00000000" w14:paraId="2DDDDE8E" w14:textId="77777777">
            <w:pPr>
              <w:pStyle w:val="TableParagraph"/>
              <w:spacing w:before="27"/>
              <w:ind w:right="5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3.608</w:t>
            </w:r>
          </w:p>
        </w:tc>
      </w:tr>
      <w:tr w:rsidR="00B774F8" w14:paraId="5C7AF330" w14:textId="77777777">
        <w:trPr>
          <w:trHeight w:val="451"/>
        </w:trPr>
        <w:tc>
          <w:tcPr>
            <w:tcW w:w="3644" w:type="dxa"/>
            <w:tcBorders>
              <w:bottom w:val="single" w:color="00AEEF" w:sz="2" w:space="0"/>
            </w:tcBorders>
          </w:tcPr>
          <w:p w:rsidR="00B774F8" w:rsidRDefault="00000000" w14:paraId="78CA7A8B" w14:textId="77777777">
            <w:pPr>
              <w:pStyle w:val="TableParagraph"/>
              <w:ind w:right="333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Geheim</w:t>
            </w:r>
          </w:p>
        </w:tc>
        <w:tc>
          <w:tcPr>
            <w:tcW w:w="627" w:type="dxa"/>
            <w:tcBorders>
              <w:bottom w:val="single" w:color="00AEEF" w:sz="2" w:space="0"/>
            </w:tcBorders>
          </w:tcPr>
          <w:p w:rsidR="00B774F8" w:rsidRDefault="00000000" w14:paraId="0ACC2175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3.609</w:t>
            </w:r>
          </w:p>
        </w:tc>
        <w:tc>
          <w:tcPr>
            <w:tcW w:w="497" w:type="dxa"/>
            <w:tcBorders>
              <w:bottom w:val="single" w:color="00AEEF" w:sz="2" w:space="0"/>
            </w:tcBorders>
          </w:tcPr>
          <w:p w:rsidR="00B774F8" w:rsidRDefault="00000000" w14:paraId="542C3BD3" w14:textId="77777777">
            <w:pPr>
              <w:pStyle w:val="TableParagraph"/>
              <w:ind w:right="14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65" w:type="dxa"/>
            <w:tcBorders>
              <w:bottom w:val="single" w:color="00AEEF" w:sz="2" w:space="0"/>
            </w:tcBorders>
          </w:tcPr>
          <w:p w:rsidR="00B774F8" w:rsidRDefault="00000000" w14:paraId="400001F1" w14:textId="77777777">
            <w:pPr>
              <w:pStyle w:val="TableParagraph"/>
              <w:ind w:right="2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3.609</w:t>
            </w:r>
          </w:p>
        </w:tc>
        <w:tc>
          <w:tcPr>
            <w:tcW w:w="497" w:type="dxa"/>
            <w:tcBorders>
              <w:bottom w:val="single" w:color="00AEEF" w:sz="2" w:space="0"/>
            </w:tcBorders>
          </w:tcPr>
          <w:p w:rsidR="00B774F8" w:rsidRDefault="00000000" w14:paraId="5B5750CB" w14:textId="77777777">
            <w:pPr>
              <w:pStyle w:val="TableParagraph"/>
              <w:ind w:left="130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65" w:type="dxa"/>
            <w:tcBorders>
              <w:bottom w:val="single" w:color="00AEEF" w:sz="2" w:space="0"/>
            </w:tcBorders>
          </w:tcPr>
          <w:p w:rsidR="00B774F8" w:rsidRDefault="00000000" w14:paraId="3FC35835" w14:textId="77777777">
            <w:pPr>
              <w:pStyle w:val="TableParagraph"/>
              <w:ind w:right="27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3.609</w:t>
            </w:r>
          </w:p>
        </w:tc>
        <w:tc>
          <w:tcPr>
            <w:tcW w:w="631" w:type="dxa"/>
            <w:tcBorders>
              <w:bottom w:val="single" w:color="00AEEF" w:sz="2" w:space="0"/>
            </w:tcBorders>
          </w:tcPr>
          <w:p w:rsidR="00B774F8" w:rsidRDefault="00000000" w14:paraId="441BC8A3" w14:textId="77777777">
            <w:pPr>
              <w:pStyle w:val="TableParagraph"/>
              <w:ind w:left="3" w:right="8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  <w:tcBorders>
              <w:bottom w:val="single" w:color="00AEEF" w:sz="2" w:space="0"/>
            </w:tcBorders>
          </w:tcPr>
          <w:p w:rsidR="00B774F8" w:rsidRDefault="00000000" w14:paraId="78ECF7D1" w14:textId="77777777">
            <w:pPr>
              <w:pStyle w:val="TableParagraph"/>
              <w:ind w:left="2" w:right="8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  <w:tcBorders>
              <w:bottom w:val="single" w:color="00AEEF" w:sz="2" w:space="0"/>
            </w:tcBorders>
          </w:tcPr>
          <w:p w:rsidR="00B774F8" w:rsidRDefault="00000000" w14:paraId="35EC0EA1" w14:textId="77777777">
            <w:pPr>
              <w:pStyle w:val="TableParagraph"/>
              <w:ind w:right="8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11" w:type="dxa"/>
            <w:tcBorders>
              <w:bottom w:val="single" w:color="00AEEF" w:sz="2" w:space="0"/>
            </w:tcBorders>
          </w:tcPr>
          <w:p w:rsidR="00B774F8" w:rsidRDefault="00000000" w14:paraId="3BF9FA26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03" w:type="dxa"/>
            <w:tcBorders>
              <w:bottom w:val="single" w:color="00AEEF" w:sz="2" w:space="0"/>
            </w:tcBorders>
          </w:tcPr>
          <w:p w:rsidR="00B774F8" w:rsidRDefault="00000000" w14:paraId="7FFE5E77" w14:textId="77777777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3.608</w:t>
            </w:r>
          </w:p>
        </w:tc>
      </w:tr>
      <w:tr w:rsidR="00B774F8" w14:paraId="5B3C8E09" w14:textId="77777777">
        <w:trPr>
          <w:trHeight w:val="194"/>
        </w:trPr>
        <w:tc>
          <w:tcPr>
            <w:tcW w:w="3644" w:type="dxa"/>
            <w:tcBorders>
              <w:top w:val="single" w:color="00AEEF" w:sz="2" w:space="0"/>
            </w:tcBorders>
          </w:tcPr>
          <w:p w:rsidR="00B774F8" w:rsidRDefault="00000000" w14:paraId="73D0714B" w14:textId="77777777">
            <w:pPr>
              <w:pStyle w:val="TableParagraph"/>
              <w:spacing w:before="28" w:line="146" w:lineRule="exact"/>
              <w:ind w:right="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627" w:type="dxa"/>
            <w:tcBorders>
              <w:top w:val="single" w:color="00AEEF" w:sz="2" w:space="0"/>
            </w:tcBorders>
          </w:tcPr>
          <w:p w:rsidR="00B774F8" w:rsidRDefault="00000000" w14:paraId="1E9749ED" w14:textId="77777777">
            <w:pPr>
              <w:pStyle w:val="TableParagraph"/>
              <w:spacing w:before="28" w:line="146" w:lineRule="exact"/>
              <w:ind w:right="27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497" w:type="dxa"/>
            <w:tcBorders>
              <w:top w:val="single" w:color="00AEEF" w:sz="2" w:space="0"/>
            </w:tcBorders>
          </w:tcPr>
          <w:p w:rsidR="00B774F8" w:rsidRDefault="00000000" w14:paraId="2CFBD05B" w14:textId="77777777">
            <w:pPr>
              <w:pStyle w:val="TableParagraph"/>
              <w:spacing w:before="28" w:line="146" w:lineRule="exact"/>
              <w:ind w:right="14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65" w:type="dxa"/>
            <w:tcBorders>
              <w:top w:val="single" w:color="00AEEF" w:sz="2" w:space="0"/>
            </w:tcBorders>
          </w:tcPr>
          <w:p w:rsidR="00B774F8" w:rsidRDefault="00000000" w14:paraId="537502EE" w14:textId="77777777">
            <w:pPr>
              <w:pStyle w:val="TableParagraph"/>
              <w:spacing w:before="28" w:line="146" w:lineRule="exact"/>
              <w:ind w:right="27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497" w:type="dxa"/>
            <w:tcBorders>
              <w:top w:val="single" w:color="00AEEF" w:sz="2" w:space="0"/>
            </w:tcBorders>
          </w:tcPr>
          <w:p w:rsidR="00B774F8" w:rsidRDefault="00000000" w14:paraId="4AFE566D" w14:textId="77777777">
            <w:pPr>
              <w:pStyle w:val="TableParagraph"/>
              <w:spacing w:before="28" w:line="146" w:lineRule="exact"/>
              <w:ind w:left="130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65" w:type="dxa"/>
            <w:tcBorders>
              <w:top w:val="single" w:color="00AEEF" w:sz="2" w:space="0"/>
            </w:tcBorders>
          </w:tcPr>
          <w:p w:rsidR="00B774F8" w:rsidRDefault="00000000" w14:paraId="1A467801" w14:textId="77777777">
            <w:pPr>
              <w:pStyle w:val="TableParagraph"/>
              <w:spacing w:before="28" w:line="146" w:lineRule="exact"/>
              <w:ind w:right="27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  <w:tcBorders>
              <w:top w:val="single" w:color="00AEEF" w:sz="2" w:space="0"/>
            </w:tcBorders>
          </w:tcPr>
          <w:p w:rsidR="00B774F8" w:rsidRDefault="00000000" w14:paraId="1C768120" w14:textId="77777777">
            <w:pPr>
              <w:pStyle w:val="TableParagraph"/>
              <w:spacing w:before="28" w:line="146" w:lineRule="exact"/>
              <w:ind w:left="3" w:right="8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  <w:tcBorders>
              <w:top w:val="single" w:color="00AEEF" w:sz="2" w:space="0"/>
            </w:tcBorders>
          </w:tcPr>
          <w:p w:rsidR="00B774F8" w:rsidRDefault="00000000" w14:paraId="09447C66" w14:textId="77777777">
            <w:pPr>
              <w:pStyle w:val="TableParagraph"/>
              <w:spacing w:before="28" w:line="146" w:lineRule="exact"/>
              <w:ind w:left="2" w:right="8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1" w:type="dxa"/>
            <w:tcBorders>
              <w:top w:val="single" w:color="00AEEF" w:sz="2" w:space="0"/>
            </w:tcBorders>
          </w:tcPr>
          <w:p w:rsidR="00B774F8" w:rsidRDefault="00000000" w14:paraId="23650B61" w14:textId="77777777">
            <w:pPr>
              <w:pStyle w:val="TableParagraph"/>
              <w:spacing w:before="28" w:line="146" w:lineRule="exact"/>
              <w:ind w:right="8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11" w:type="dxa"/>
            <w:tcBorders>
              <w:top w:val="single" w:color="00AEEF" w:sz="2" w:space="0"/>
            </w:tcBorders>
          </w:tcPr>
          <w:p w:rsidR="00B774F8" w:rsidRDefault="00000000" w14:paraId="76725629" w14:textId="77777777">
            <w:pPr>
              <w:pStyle w:val="TableParagraph"/>
              <w:spacing w:before="28" w:line="146" w:lineRule="exact"/>
              <w:ind w:right="16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03" w:type="dxa"/>
            <w:tcBorders>
              <w:top w:val="single" w:color="00AEEF" w:sz="2" w:space="0"/>
            </w:tcBorders>
          </w:tcPr>
          <w:p w:rsidR="00B774F8" w:rsidRDefault="00000000" w14:paraId="1B605F81" w14:textId="77777777">
            <w:pPr>
              <w:pStyle w:val="TableParagraph"/>
              <w:spacing w:before="28" w:line="146" w:lineRule="exact"/>
              <w:ind w:right="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B774F8" w:rsidRDefault="00000000" w14:paraId="3D21D59F" w14:textId="77777777">
      <w:pPr>
        <w:pStyle w:val="Plattetekst"/>
        <w:spacing w:before="7"/>
        <w:rPr>
          <w:rFonts w:ascii="Trebuchet MS"/>
          <w:b/>
          <w:sz w:val="19"/>
        </w:rPr>
      </w:pPr>
      <w:r>
        <w:rPr>
          <w:rFonts w:ascii="Trebuchet MS"/>
          <w:b/>
          <w:noProof/>
          <w:sz w:val="19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editId="159571F9" wp14:anchorId="790D7D86">
                <wp:simplePos x="0" y="0"/>
                <wp:positionH relativeFrom="page">
                  <wp:posOffset>701999</wp:posOffset>
                </wp:positionH>
                <wp:positionV relativeFrom="paragraph">
                  <wp:posOffset>160682</wp:posOffset>
                </wp:positionV>
                <wp:extent cx="6156325" cy="3175"/>
                <wp:effectExtent l="0" t="0" r="0" b="0"/>
                <wp:wrapTopAndBottom/>
                <wp:docPr id="458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3175"/>
                          <a:chOff x="0" y="0"/>
                          <a:chExt cx="6156325" cy="3175"/>
                        </a:xfrm>
                      </wpg:grpSpPr>
                      <wps:wsp>
                        <wps:cNvPr id="459" name="Graphic 459"/>
                        <wps:cNvSpPr/>
                        <wps:spPr>
                          <a:xfrm>
                            <a:off x="0" y="1587"/>
                            <a:ext cx="1754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4505">
                                <a:moveTo>
                                  <a:pt x="0" y="0"/>
                                </a:moveTo>
                                <a:lnTo>
                                  <a:pt x="17544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17544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215459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255473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295487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335501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37551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415529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455543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495557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535571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5755859" y="1587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0" y="0"/>
                                </a:moveTo>
                                <a:lnTo>
                                  <a:pt x="4001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8" style="position:absolute;margin-left:55.3pt;margin-top:12.65pt;width:484.75pt;height:.25pt;z-index:-15710208;mso-wrap-distance-left:0;mso-wrap-distance-right:0;mso-position-horizontal-relative:page" coordsize="61563,3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" w14:anchorId="3767752F">
                <v:shape id="Graphic 459" style="position:absolute;top:15;width:17545;height:13;visibility:visible;mso-wrap-style:square;v-text-anchor:top" coordsize="1754505,1270" o:spid="_x0000_s1027" filled="f" strokecolor="#00aeef" strokeweight=".25pt" path="m,l17544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">
                  <v:path arrowok="t"/>
                </v:shape>
                <v:shape id="Graphic 460" style="position:absolute;left:17544;top:15;width:4007;height:13;visibility:visible;mso-wrap-style:square;v-text-anchor:top" coordsize="400685,1270" o:spid="_x0000_s1028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">
                  <v:path arrowok="t"/>
                </v:shape>
                <v:shape id="Graphic 461" style="position:absolute;left:21545;top:15;width:4007;height:13;visibility:visible;mso-wrap-style:square;v-text-anchor:top" coordsize="400685,1270" o:spid="_x0000_s1029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">
                  <v:path arrowok="t"/>
                </v:shape>
                <v:shape id="Graphic 462" style="position:absolute;left:25547;top:15;width:4007;height:13;visibility:visible;mso-wrap-style:square;v-text-anchor:top" coordsize="400685,1270" o:spid="_x0000_s1030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">
                  <v:path arrowok="t"/>
                </v:shape>
                <v:shape id="Graphic 463" style="position:absolute;left:29548;top:15;width:4007;height:13;visibility:visible;mso-wrap-style:square;v-text-anchor:top" coordsize="400685,1270" o:spid="_x0000_s1031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">
                  <v:path arrowok="t"/>
                </v:shape>
                <v:shape id="Graphic 464" style="position:absolute;left:33550;top:15;width:4007;height:13;visibility:visible;mso-wrap-style:square;v-text-anchor:top" coordsize="400685,1270" o:spid="_x0000_s1032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">
                  <v:path arrowok="t"/>
                </v:shape>
                <v:shape id="Graphic 465" style="position:absolute;left:37551;top:15;width:4007;height:13;visibility:visible;mso-wrap-style:square;v-text-anchor:top" coordsize="400685,1270" o:spid="_x0000_s1033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">
                  <v:path arrowok="t"/>
                </v:shape>
                <v:shape id="Graphic 466" style="position:absolute;left:41552;top:15;width:4007;height:13;visibility:visible;mso-wrap-style:square;v-text-anchor:top" coordsize="400685,1270" o:spid="_x0000_s1034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">
                  <v:path arrowok="t"/>
                </v:shape>
                <v:shape id="Graphic 467" style="position:absolute;left:45554;top:15;width:4007;height:13;visibility:visible;mso-wrap-style:square;v-text-anchor:top" coordsize="400685,1270" o:spid="_x0000_s1035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">
                  <v:path arrowok="t"/>
                </v:shape>
                <v:shape id="Graphic 468" style="position:absolute;left:49555;top:15;width:4007;height:13;visibility:visible;mso-wrap-style:square;v-text-anchor:top" coordsize="400685,1270" o:spid="_x0000_s1036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">
                  <v:path arrowok="t"/>
                </v:shape>
                <v:shape id="Graphic 469" style="position:absolute;left:53557;top:15;width:4007;height:13;visibility:visible;mso-wrap-style:square;v-text-anchor:top" coordsize="400685,1270" o:spid="_x0000_s1037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">
                  <v:path arrowok="t"/>
                </v:shape>
                <v:shape id="Graphic 470" style="position:absolute;left:57558;top:15;width:4007;height:13;visibility:visible;mso-wrap-style:square;v-text-anchor:top" coordsize="400685,1270" o:spid="_x0000_s1038" filled="f" strokecolor="#00aeef" strokeweight=".25pt" path="m,l4001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774F8" w:rsidRDefault="00B774F8" w14:paraId="560D133F" w14:textId="77777777">
      <w:pPr>
        <w:pStyle w:val="Plattetekst"/>
        <w:spacing w:before="47"/>
        <w:rPr>
          <w:rFonts w:ascii="Trebuchet MS"/>
          <w:b/>
          <w:sz w:val="14"/>
        </w:rPr>
      </w:pPr>
    </w:p>
    <w:p w:rsidR="00B774F8" w:rsidRDefault="00000000" w14:paraId="4EA83399" w14:textId="77777777">
      <w:pPr>
        <w:pStyle w:val="Kop1"/>
      </w:pPr>
      <w:r>
        <w:rPr>
          <w:color w:val="231F20"/>
          <w:spacing w:val="-2"/>
        </w:rPr>
        <w:t>Toelichting</w:t>
      </w:r>
    </w:p>
    <w:p w:rsidR="00B774F8" w:rsidRDefault="00000000" w14:paraId="25D05B03" w14:textId="77777777">
      <w:pPr>
        <w:pStyle w:val="Plattetekst"/>
        <w:spacing w:before="4" w:line="247" w:lineRule="auto"/>
        <w:ind w:left="3430" w:right="111"/>
      </w:pPr>
      <w:r>
        <w:rPr>
          <w:color w:val="231F20"/>
          <w:w w:val="110"/>
        </w:rPr>
        <w:t>Op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beleidsterrein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hebben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plaatsgevonden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een toelichting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behoeven.</w:t>
      </w:r>
    </w:p>
    <w:p w:rsidR="00B774F8" w:rsidRDefault="00B774F8" w14:paraId="4540412E" w14:textId="77777777">
      <w:pPr>
        <w:pStyle w:val="Plattetekst"/>
        <w:spacing w:line="247" w:lineRule="auto"/>
        <w:sectPr w:rsidR="00B774F8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="00B774F8" w:rsidRDefault="00000000" w14:paraId="4D11594D" w14:textId="77777777">
      <w:pPr>
        <w:pStyle w:val="Lijstalinea"/>
        <w:numPr>
          <w:ilvl w:val="1"/>
          <w:numId w:val="11"/>
        </w:numPr>
        <w:tabs>
          <w:tab w:val="left" w:pos="3581"/>
        </w:tabs>
        <w:spacing w:before="89"/>
        <w:ind w:hanging="151"/>
        <w:rPr>
          <w:rFonts w:ascii="Trebuchet MS"/>
          <w:b/>
          <w:sz w:val="18"/>
        </w:rPr>
      </w:pPr>
      <w:bookmarkStart w:name="5_Agentschappen" w:id="34"/>
      <w:bookmarkStart w:name="_bookmark15" w:id="35"/>
      <w:bookmarkEnd w:id="34"/>
      <w:bookmarkEnd w:id="35"/>
      <w:r>
        <w:rPr>
          <w:rFonts w:ascii="Trebuchet MS"/>
          <w:b/>
          <w:color w:val="00AEEF"/>
          <w:spacing w:val="-2"/>
          <w:w w:val="105"/>
          <w:sz w:val="18"/>
        </w:rPr>
        <w:lastRenderedPageBreak/>
        <w:t>Agentschappen</w:t>
      </w:r>
    </w:p>
    <w:p w:rsidR="00B774F8" w:rsidRDefault="00B774F8" w14:paraId="2D9BC5C7" w14:textId="77777777">
      <w:pPr>
        <w:pStyle w:val="Plattetekst"/>
        <w:spacing w:before="72"/>
        <w:rPr>
          <w:rFonts w:ascii="Trebuchet MS"/>
          <w:b/>
        </w:rPr>
      </w:pPr>
    </w:p>
    <w:p w:rsidR="00B774F8" w:rsidRDefault="00000000" w14:paraId="4BFF1EDC" w14:textId="77777777">
      <w:pPr>
        <w:pStyle w:val="Lijstalinea"/>
        <w:numPr>
          <w:ilvl w:val="2"/>
          <w:numId w:val="11"/>
        </w:numPr>
        <w:tabs>
          <w:tab w:val="left" w:pos="3732"/>
        </w:tabs>
        <w:ind w:left="3732" w:hanging="302"/>
        <w:rPr>
          <w:rFonts w:ascii="Trebuchet MS" w:hAnsi="Trebuchet MS"/>
          <w:b/>
          <w:sz w:val="18"/>
        </w:rPr>
      </w:pPr>
      <w:bookmarkStart w:name="5.1_Agentschap_Justitiële_Informatiedien" w:id="36"/>
      <w:bookmarkStart w:name="_bookmark16" w:id="37"/>
      <w:bookmarkEnd w:id="36"/>
      <w:bookmarkEnd w:id="37"/>
      <w:r>
        <w:rPr>
          <w:rFonts w:ascii="Trebuchet MS" w:hAnsi="Trebuchet MS"/>
          <w:b/>
          <w:color w:val="00AEEF"/>
          <w:sz w:val="18"/>
        </w:rPr>
        <w:t>Agentschap</w:t>
      </w:r>
      <w:r>
        <w:rPr>
          <w:rFonts w:ascii="Trebuchet MS" w:hAnsi="Trebuchet MS"/>
          <w:b/>
          <w:color w:val="00AEEF"/>
          <w:spacing w:val="19"/>
          <w:sz w:val="18"/>
        </w:rPr>
        <w:t xml:space="preserve"> </w:t>
      </w:r>
      <w:r>
        <w:rPr>
          <w:rFonts w:ascii="Trebuchet MS" w:hAnsi="Trebuchet MS"/>
          <w:b/>
          <w:color w:val="00AEEF"/>
          <w:sz w:val="18"/>
        </w:rPr>
        <w:t>Justitiële</w:t>
      </w:r>
      <w:r>
        <w:rPr>
          <w:rFonts w:ascii="Trebuchet MS" w:hAnsi="Trebuchet MS"/>
          <w:b/>
          <w:color w:val="00AEEF"/>
          <w:spacing w:val="20"/>
          <w:sz w:val="18"/>
        </w:rPr>
        <w:t xml:space="preserve"> </w:t>
      </w:r>
      <w:r>
        <w:rPr>
          <w:rFonts w:ascii="Trebuchet MS" w:hAnsi="Trebuchet MS"/>
          <w:b/>
          <w:color w:val="00AEEF"/>
          <w:sz w:val="18"/>
        </w:rPr>
        <w:t>Informatiedienst</w:t>
      </w:r>
      <w:r>
        <w:rPr>
          <w:rFonts w:ascii="Trebuchet MS" w:hAnsi="Trebuchet MS"/>
          <w:b/>
          <w:color w:val="00AEEF"/>
          <w:spacing w:val="20"/>
          <w:sz w:val="18"/>
        </w:rPr>
        <w:t xml:space="preserve"> </w:t>
      </w:r>
      <w:r>
        <w:rPr>
          <w:rFonts w:ascii="Trebuchet MS" w:hAnsi="Trebuchet MS"/>
          <w:b/>
          <w:color w:val="00AEEF"/>
          <w:spacing w:val="-2"/>
          <w:sz w:val="18"/>
        </w:rPr>
        <w:t>(Justid)</w:t>
      </w:r>
    </w:p>
    <w:p w:rsidR="00B774F8" w:rsidRDefault="00B774F8" w14:paraId="154FC746" w14:textId="77777777">
      <w:pPr>
        <w:pStyle w:val="Plattetekst"/>
        <w:spacing w:before="42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393"/>
        <w:gridCol w:w="1927"/>
        <w:gridCol w:w="2206"/>
        <w:gridCol w:w="2167"/>
      </w:tblGrid>
      <w:tr w:rsidR="00B774F8" w14:paraId="697189C1" w14:textId="77777777">
        <w:trPr>
          <w:trHeight w:val="708"/>
        </w:trPr>
        <w:tc>
          <w:tcPr>
            <w:tcW w:w="5320" w:type="dxa"/>
            <w:gridSpan w:val="2"/>
            <w:tcBorders>
              <w:bottom w:val="single" w:color="00AEEF" w:sz="2" w:space="0"/>
            </w:tcBorders>
          </w:tcPr>
          <w:p w:rsidR="00B774F8" w:rsidRDefault="00000000" w14:paraId="309C8ABE" w14:textId="77777777">
            <w:pPr>
              <w:pStyle w:val="TableParagraph"/>
              <w:spacing w:before="38"/>
              <w:ind w:left="113" w:right="-188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101760" behindDoc="1" locked="0" layoutInCell="1" allowOverlap="1" wp14:editId="7E0678B3" wp14:anchorId="21420D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6156325" cy="204470"/>
                      <wp:effectExtent l="0" t="0" r="0" b="0"/>
                      <wp:wrapNone/>
                      <wp:docPr id="471" name="Group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204470"/>
                                <a:chOff x="0" y="0"/>
                                <a:chExt cx="6156325" cy="204470"/>
                              </a:xfrm>
                            </wpg:grpSpPr>
                            <wps:wsp>
                              <wps:cNvPr id="472" name="Graphic 472"/>
                              <wps:cNvSpPr/>
                              <wps:spPr>
                                <a:xfrm>
                                  <a:off x="0" y="6350"/>
                                  <a:ext cx="6156325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196215">
                                      <a:moveTo>
                                        <a:pt x="6156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3" name="Graphic 473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0" y="202550"/>
                                  <a:ext cx="1539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9240">
                                      <a:moveTo>
                                        <a:pt x="1539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5" name="Graphic 475"/>
                              <wps:cNvSpPr/>
                              <wps:spPr>
                                <a:xfrm>
                                  <a:off x="1539000" y="202550"/>
                                  <a:ext cx="1539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9240">
                                      <a:moveTo>
                                        <a:pt x="1539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" name="Graphic 476"/>
                              <wps:cNvSpPr/>
                              <wps:spPr>
                                <a:xfrm>
                                  <a:off x="3078000" y="202550"/>
                                  <a:ext cx="1539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9240">
                                      <a:moveTo>
                                        <a:pt x="1539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Graphic 477"/>
                              <wps:cNvSpPr/>
                              <wps:spPr>
                                <a:xfrm>
                                  <a:off x="4617000" y="202550"/>
                                  <a:ext cx="1539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9240">
                                      <a:moveTo>
                                        <a:pt x="1539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71" style="position:absolute;margin-left:0;margin-top:-.3pt;width:484.75pt;height:16.1pt;z-index:-21214720;mso-wrap-distance-left:0;mso-wrap-distance-right:0" coordsize="61563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" w14:anchorId="22771BE5">
                      <v:shape id="Graphic 472" style="position:absolute;top:63;width:61563;height:1962;visibility:visible;mso-wrap-style:square;v-text-anchor:top" coordsize="6156325,196215" o:spid="_x0000_s1027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">
                        <v:path arrowok="t"/>
                      </v:shape>
                      <v:shape id="Graphic 473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">
                        <v:path arrowok="t"/>
                      </v:shape>
                      <v:shape id="Graphic 474" style="position:absolute;top:2025;width:15392;height:13;visibility:visible;mso-wrap-style:square;v-text-anchor:top" coordsize="1539240,1270" o:spid="_x0000_s1029" filled="f" strokecolor="#00aeef" strokeweight=".25pt" path="m1539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">
                        <v:path arrowok="t"/>
                      </v:shape>
                      <v:shape id="Graphic 475" style="position:absolute;left:15390;top:2025;width:15392;height:13;visibility:visible;mso-wrap-style:square;v-text-anchor:top" coordsize="1539240,1270" o:spid="_x0000_s1030" filled="f" strokecolor="#00aeef" strokeweight=".25pt" path="m1539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">
                        <v:path arrowok="t"/>
                      </v:shape>
                      <v:shape id="Graphic 476" style="position:absolute;left:30780;top:2025;width:15392;height:13;visibility:visible;mso-wrap-style:square;v-text-anchor:top" coordsize="1539240,1270" o:spid="_x0000_s1031" filled="f" strokecolor="#00aeef" strokeweight=".25pt" path="m1539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">
                        <v:path arrowok="t"/>
                      </v:shape>
                      <v:shape id="Graphic 477" style="position:absolute;left:46170;top:2025;width:15392;height:13;visibility:visible;mso-wrap-style:square;v-text-anchor:top" coordsize="1539240,1270" o:spid="_x0000_s1032" filled="f" strokecolor="#00aeef" strokeweight=".25pt" path="m1539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2"/>
                <w:sz w:val="18"/>
              </w:rPr>
              <w:t>Tabel</w:t>
            </w:r>
            <w:r>
              <w:rPr>
                <w:color w:val="FFFFFF"/>
                <w:spacing w:val="36"/>
                <w:sz w:val="18"/>
              </w:rPr>
              <w:t xml:space="preserve"> </w:t>
            </w:r>
            <w:r>
              <w:rPr>
                <w:color w:val="FFFFFF"/>
                <w:spacing w:val="2"/>
                <w:sz w:val="18"/>
              </w:rPr>
              <w:t>16</w:t>
            </w:r>
            <w:r>
              <w:rPr>
                <w:color w:val="FFFFFF"/>
                <w:spacing w:val="36"/>
                <w:sz w:val="18"/>
              </w:rPr>
              <w:t xml:space="preserve"> </w:t>
            </w:r>
            <w:r>
              <w:rPr>
                <w:color w:val="FFFFFF"/>
                <w:spacing w:val="2"/>
                <w:sz w:val="18"/>
              </w:rPr>
              <w:t>Exploitatieoverzicht</w:t>
            </w:r>
            <w:r>
              <w:rPr>
                <w:color w:val="FFFFFF"/>
                <w:spacing w:val="37"/>
                <w:sz w:val="18"/>
              </w:rPr>
              <w:t xml:space="preserve"> </w:t>
            </w:r>
            <w:r>
              <w:rPr>
                <w:color w:val="FFFFFF"/>
                <w:spacing w:val="2"/>
                <w:sz w:val="18"/>
              </w:rPr>
              <w:t>Baten-lastenagentschap</w:t>
            </w:r>
            <w:r>
              <w:rPr>
                <w:color w:val="FFFFFF"/>
                <w:spacing w:val="36"/>
                <w:sz w:val="18"/>
              </w:rPr>
              <w:t xml:space="preserve"> </w:t>
            </w:r>
            <w:proofErr w:type="spellStart"/>
            <w:r>
              <w:rPr>
                <w:color w:val="FFFFFF"/>
                <w:spacing w:val="2"/>
                <w:sz w:val="18"/>
              </w:rPr>
              <w:t>Justiid</w:t>
            </w:r>
            <w:proofErr w:type="spellEnd"/>
            <w:r>
              <w:rPr>
                <w:color w:val="FFFFFF"/>
                <w:spacing w:val="36"/>
                <w:sz w:val="18"/>
              </w:rPr>
              <w:t xml:space="preserve"> </w:t>
            </w:r>
            <w:proofErr w:type="spellStart"/>
            <w:r>
              <w:rPr>
                <w:color w:val="FFFFFF"/>
                <w:spacing w:val="-5"/>
                <w:sz w:val="18"/>
              </w:rPr>
              <w:t>Su</w:t>
            </w:r>
            <w:proofErr w:type="spellEnd"/>
          </w:p>
          <w:p w:rsidR="00B774F8" w:rsidRDefault="00000000" w14:paraId="00836B5A" w14:textId="77777777">
            <w:pPr>
              <w:pStyle w:val="TableParagraph"/>
              <w:spacing w:before="81"/>
              <w:ind w:left="275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(1)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Vastgestelde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begroting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2025</w:t>
            </w:r>
          </w:p>
        </w:tc>
        <w:tc>
          <w:tcPr>
            <w:tcW w:w="2206" w:type="dxa"/>
            <w:tcBorders>
              <w:bottom w:val="single" w:color="00AEEF" w:sz="2" w:space="0"/>
            </w:tcBorders>
          </w:tcPr>
          <w:p w:rsidR="00B774F8" w:rsidRDefault="00000000" w14:paraId="4CBA0462" w14:textId="77777777">
            <w:pPr>
              <w:pStyle w:val="TableParagraph"/>
              <w:spacing w:before="38"/>
              <w:ind w:left="176" w:right="-72"/>
              <w:jc w:val="left"/>
              <w:rPr>
                <w:sz w:val="18"/>
              </w:rPr>
            </w:pPr>
            <w:proofErr w:type="spellStart"/>
            <w:r>
              <w:rPr>
                <w:color w:val="FFFFFF"/>
                <w:w w:val="105"/>
                <w:sz w:val="18"/>
              </w:rPr>
              <w:t>ppletoire</w:t>
            </w:r>
            <w:proofErr w:type="spellEnd"/>
            <w:r>
              <w:rPr>
                <w:color w:val="FFFFFF"/>
                <w:spacing w:val="19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begroting</w:t>
            </w:r>
            <w:r>
              <w:rPr>
                <w:color w:val="FFFFFF"/>
                <w:spacing w:val="19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4"/>
                <w:w w:val="105"/>
                <w:sz w:val="18"/>
              </w:rPr>
              <w:t>2026</w:t>
            </w:r>
          </w:p>
          <w:p w:rsidR="00B774F8" w:rsidRDefault="00000000" w14:paraId="1746EF48" w14:textId="77777777">
            <w:pPr>
              <w:pStyle w:val="TableParagraph"/>
              <w:spacing w:before="81"/>
              <w:ind w:left="502" w:right="-72" w:firstLine="44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(2)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Mutaties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1e </w:t>
            </w:r>
            <w:r>
              <w:rPr>
                <w:color w:val="231F20"/>
                <w:w w:val="105"/>
                <w:sz w:val="14"/>
              </w:rPr>
              <w:t>suppletoire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</w:p>
        </w:tc>
        <w:tc>
          <w:tcPr>
            <w:tcW w:w="2167" w:type="dxa"/>
            <w:tcBorders>
              <w:bottom w:val="single" w:color="00AEEF" w:sz="2" w:space="0"/>
            </w:tcBorders>
          </w:tcPr>
          <w:p w:rsidR="00B774F8" w:rsidRDefault="00000000" w14:paraId="17566DA2" w14:textId="77777777">
            <w:pPr>
              <w:pStyle w:val="TableParagraph"/>
              <w:spacing w:before="38"/>
              <w:ind w:left="111"/>
              <w:jc w:val="left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(bedragen</w:t>
            </w:r>
            <w:r>
              <w:rPr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x</w:t>
            </w:r>
            <w:r>
              <w:rPr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€</w:t>
            </w:r>
            <w:r>
              <w:rPr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1.000)</w:t>
            </w:r>
          </w:p>
          <w:p w:rsidR="00B774F8" w:rsidRDefault="00000000" w14:paraId="69B89679" w14:textId="77777777">
            <w:pPr>
              <w:pStyle w:val="TableParagraph"/>
              <w:spacing w:before="81"/>
              <w:ind w:left="285" w:right="-15"/>
              <w:jc w:val="left"/>
              <w:rPr>
                <w:sz w:val="14"/>
              </w:rPr>
            </w:pPr>
            <w:r>
              <w:rPr>
                <w:color w:val="231F20"/>
                <w:spacing w:val="-6"/>
                <w:sz w:val="14"/>
              </w:rPr>
              <w:t>(3)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=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(1)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+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(2)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Totaal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geraamd</w:t>
            </w:r>
          </w:p>
        </w:tc>
      </w:tr>
      <w:tr w:rsidR="00B774F8" w14:paraId="229948F1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3BE9D3C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Baten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02A2E4C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3E2EB7C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214D03D8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774F8" w14:paraId="68462E17" w14:textId="77777777">
        <w:trPr>
          <w:trHeight w:val="39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D90065C" w14:textId="77777777">
            <w:pPr>
              <w:pStyle w:val="TableParagraph"/>
              <w:spacing w:before="19"/>
              <w:ind w:right="79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Baten als tegenprestatie voor de levering</w:t>
            </w:r>
            <w:r>
              <w:rPr>
                <w:color w:val="231F20"/>
                <w:spacing w:val="-1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van</w:t>
            </w:r>
            <w:r>
              <w:rPr>
                <w:color w:val="231F20"/>
                <w:spacing w:val="-1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goederen</w:t>
            </w:r>
            <w:r>
              <w:rPr>
                <w:color w:val="231F20"/>
                <w:spacing w:val="-1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en/of</w:t>
            </w:r>
            <w:r>
              <w:rPr>
                <w:color w:val="231F20"/>
                <w:spacing w:val="-1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diensten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950FC32" w14:textId="77777777">
            <w:pPr>
              <w:pStyle w:val="TableParagraph"/>
              <w:spacing w:before="113"/>
              <w:ind w:right="49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94.500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2E7DEE8" w14:textId="77777777">
            <w:pPr>
              <w:pStyle w:val="TableParagraph"/>
              <w:spacing w:before="113"/>
              <w:ind w:right="28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6.532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45F54D4" w14:textId="77777777">
            <w:pPr>
              <w:pStyle w:val="TableParagraph"/>
              <w:spacing w:before="113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101.032</w:t>
            </w:r>
          </w:p>
        </w:tc>
      </w:tr>
      <w:tr w:rsidR="00B774F8" w14:paraId="1FA841B8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76329D4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Rentebaten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248A56C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7FF004C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CBB11D7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B774F8" w14:paraId="6B9B9E94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4EDF6CE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Vrijval</w:t>
            </w:r>
            <w:r>
              <w:rPr>
                <w:color w:val="231F20"/>
                <w:spacing w:val="4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voorzieningen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821F0D7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9211DD5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68230EC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B774F8" w14:paraId="1B1F0F79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C1F9398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Bijzondere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baten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26E038F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18B80E2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FDC225C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B774F8" w14:paraId="10C5D9D5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1A1510D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  <w:r>
              <w:rPr>
                <w:rFonts w:ascii="Trebuchet MS"/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baten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4AF2D1F" w14:textId="77777777">
            <w:pPr>
              <w:pStyle w:val="TableParagraph"/>
              <w:spacing w:before="28"/>
              <w:ind w:right="49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94.500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F62F073" w14:textId="77777777">
            <w:pPr>
              <w:pStyle w:val="TableParagraph"/>
              <w:spacing w:before="28"/>
              <w:ind w:right="28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6.532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1AF6517" w14:textId="77777777">
            <w:pPr>
              <w:pStyle w:val="TableParagraph"/>
              <w:spacing w:before="28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101.032</w:t>
            </w:r>
          </w:p>
        </w:tc>
      </w:tr>
      <w:tr w:rsidR="00B774F8" w14:paraId="1808B875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114275E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3DB106B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4B5C5DD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318A0C5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774F8" w14:paraId="7A327F71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199193A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Lasten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09698CC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314B804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3885A5B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774F8" w14:paraId="71237167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E5013D3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Apparaatskosten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1157691" w14:textId="77777777">
            <w:pPr>
              <w:pStyle w:val="TableParagraph"/>
              <w:spacing w:before="28"/>
              <w:ind w:right="49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92.214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F728EB1" w14:textId="77777777">
            <w:pPr>
              <w:pStyle w:val="TableParagraph"/>
              <w:spacing w:before="28"/>
              <w:ind w:right="28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6.315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8D8D300" w14:textId="77777777">
            <w:pPr>
              <w:pStyle w:val="TableParagraph"/>
              <w:spacing w:before="28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98.529</w:t>
            </w:r>
          </w:p>
        </w:tc>
      </w:tr>
      <w:tr w:rsidR="00B774F8" w14:paraId="02F99316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7C2646A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Personele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kosten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7933B34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67.315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6532E1A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2.764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01C9129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70.079</w:t>
            </w:r>
          </w:p>
        </w:tc>
      </w:tr>
      <w:tr w:rsidR="00B774F8" w14:paraId="216B0245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B8C6784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waarvan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eigen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personeel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46C1976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53.529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2197A91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3.285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67FD714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56.814</w:t>
            </w:r>
          </w:p>
        </w:tc>
      </w:tr>
      <w:tr w:rsidR="00B774F8" w14:paraId="117D2B52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142C90A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waarvan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inhuur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externen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A275269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10.045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1914E73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267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E7B767A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9.778</w:t>
            </w:r>
          </w:p>
        </w:tc>
      </w:tr>
      <w:tr w:rsidR="00B774F8" w14:paraId="4BC89871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9F3AC27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waarvan</w:t>
            </w:r>
            <w:r>
              <w:rPr>
                <w:rFonts w:ascii="Calibri"/>
                <w:i/>
                <w:color w:val="231F20"/>
                <w:spacing w:val="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overige</w:t>
            </w:r>
            <w:r>
              <w:rPr>
                <w:rFonts w:ascii="Calibri"/>
                <w:i/>
                <w:color w:val="231F20"/>
                <w:spacing w:val="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personele</w:t>
            </w:r>
            <w:r>
              <w:rPr>
                <w:rFonts w:ascii="Calibri"/>
                <w:i/>
                <w:color w:val="231F20"/>
                <w:spacing w:val="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kosten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42012F5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3.741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D842316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254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142D3EB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3.487</w:t>
            </w:r>
          </w:p>
        </w:tc>
      </w:tr>
      <w:tr w:rsidR="00B774F8" w14:paraId="6ECB56AA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98CF81F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Materiële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kosten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017ABA1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24.899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7202EB0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3.551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8ABB854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28.450</w:t>
            </w:r>
          </w:p>
        </w:tc>
      </w:tr>
      <w:tr w:rsidR="00B774F8" w14:paraId="166A6F11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9C8A42F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0"/>
                <w:sz w:val="14"/>
              </w:rPr>
              <w:t>waarvan</w:t>
            </w:r>
            <w:r>
              <w:rPr>
                <w:rFonts w:ascii="Calibri"/>
                <w:i/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0"/>
                <w:sz w:val="14"/>
              </w:rPr>
              <w:t>apparaat</w:t>
            </w:r>
            <w:r>
              <w:rPr>
                <w:rFonts w:ascii="Calibri"/>
                <w:i/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5"/>
                <w:w w:val="110"/>
                <w:sz w:val="14"/>
              </w:rPr>
              <w:t>ICT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14F4C41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16.404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A2D47C3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1.913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626B7EB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18.317</w:t>
            </w:r>
          </w:p>
        </w:tc>
      </w:tr>
      <w:tr w:rsidR="00B774F8" w14:paraId="5C47C064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C33979A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waarvan</w:t>
            </w:r>
            <w:r>
              <w:rPr>
                <w:rFonts w:ascii="Calibri"/>
                <w:i/>
                <w:color w:val="231F20"/>
                <w:spacing w:val="-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bijdrage</w:t>
            </w:r>
            <w:r>
              <w:rPr>
                <w:rFonts w:ascii="Calibri"/>
                <w:i/>
                <w:color w:val="231F20"/>
                <w:spacing w:val="-7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aan</w:t>
            </w:r>
            <w:r>
              <w:rPr>
                <w:rFonts w:ascii="Calibri"/>
                <w:i/>
                <w:color w:val="231F20"/>
                <w:spacing w:val="-7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SSO's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24B99CE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500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95849C8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3.120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B133E3E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3.620</w:t>
            </w:r>
          </w:p>
        </w:tc>
      </w:tr>
      <w:tr w:rsidR="00B774F8" w14:paraId="0118A6F8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7AC9D83" w14:textId="77777777">
            <w:pPr>
              <w:pStyle w:val="TableParagraph"/>
              <w:spacing w:before="23"/>
              <w:jc w:val="left"/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color w:val="231F20"/>
                <w:w w:val="115"/>
                <w:sz w:val="14"/>
              </w:rPr>
              <w:t>waarvan</w:t>
            </w:r>
            <w:r>
              <w:rPr>
                <w:rFonts w:ascii="Calibri" w:hAnsi="Calibri"/>
                <w:i/>
                <w:color w:val="231F20"/>
                <w:spacing w:val="-6"/>
                <w:w w:val="11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w w:val="115"/>
                <w:sz w:val="14"/>
              </w:rPr>
              <w:t>overige</w:t>
            </w:r>
            <w:r>
              <w:rPr>
                <w:rFonts w:ascii="Calibri" w:hAnsi="Calibri"/>
                <w:i/>
                <w:color w:val="231F20"/>
                <w:spacing w:val="-5"/>
                <w:w w:val="11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w w:val="115"/>
                <w:sz w:val="14"/>
              </w:rPr>
              <w:t>materiële</w:t>
            </w:r>
            <w:r>
              <w:rPr>
                <w:rFonts w:ascii="Calibri" w:hAnsi="Calibri"/>
                <w:i/>
                <w:color w:val="231F20"/>
                <w:spacing w:val="-5"/>
                <w:w w:val="11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15"/>
                <w:sz w:val="14"/>
              </w:rPr>
              <w:t>kosten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423749E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7.995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F3DBCEC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1.482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E857650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6.513</w:t>
            </w:r>
          </w:p>
        </w:tc>
      </w:tr>
      <w:tr w:rsidR="00B774F8" w14:paraId="2701848C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9CA2BA5" w14:textId="77777777">
            <w:pPr>
              <w:pStyle w:val="TableParagraph"/>
              <w:spacing w:before="28"/>
              <w:jc w:val="left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Materiële</w:t>
            </w:r>
            <w:r>
              <w:rPr>
                <w:rFonts w:ascii="Trebuchet MS" w:hAnsi="Trebuchet MS"/>
                <w:b/>
                <w:color w:val="231F20"/>
                <w:spacing w:val="6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programmakosten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BF93195" w14:textId="77777777">
            <w:pPr>
              <w:pStyle w:val="TableParagraph"/>
              <w:spacing w:before="28"/>
              <w:ind w:right="49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1F001E6" w14:textId="77777777">
            <w:pPr>
              <w:pStyle w:val="TableParagraph"/>
              <w:spacing w:before="28"/>
              <w:ind w:right="28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F85B1C4" w14:textId="77777777">
            <w:pPr>
              <w:pStyle w:val="TableParagraph"/>
              <w:spacing w:before="28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B774F8" w14:paraId="58D9CE3A" w14:textId="77777777">
        <w:trPr>
          <w:trHeight w:val="39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046A842" w14:textId="77777777">
            <w:pPr>
              <w:pStyle w:val="TableParagraph"/>
              <w:spacing w:before="19"/>
              <w:ind w:left="-1" w:right="79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Kosten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uitbesteed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werk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andere externe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kosten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1B1A4B3" w14:textId="77777777">
            <w:pPr>
              <w:pStyle w:val="TableParagraph"/>
              <w:spacing w:before="113"/>
              <w:ind w:right="49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7082DC4" w14:textId="77777777">
            <w:pPr>
              <w:pStyle w:val="TableParagraph"/>
              <w:spacing w:before="113"/>
              <w:ind w:right="28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FD065AF" w14:textId="77777777">
            <w:pPr>
              <w:pStyle w:val="TableParagraph"/>
              <w:spacing w:before="113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B774F8" w14:paraId="0194DFE3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6C9773D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Rentelasten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9F035C6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F4BEC3C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EB28493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</w:tr>
      <w:tr w:rsidR="00B774F8" w14:paraId="5FB42D42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75DAAD5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Afschrijvingskosten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F6F7D07" w14:textId="77777777">
            <w:pPr>
              <w:pStyle w:val="TableParagraph"/>
              <w:spacing w:before="28"/>
              <w:ind w:right="49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2.773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31C5E12" w14:textId="77777777">
            <w:pPr>
              <w:pStyle w:val="TableParagraph"/>
              <w:spacing w:before="28"/>
              <w:ind w:right="281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370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2519B01" w14:textId="77777777">
            <w:pPr>
              <w:pStyle w:val="TableParagraph"/>
              <w:spacing w:before="28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2.403</w:t>
            </w:r>
          </w:p>
        </w:tc>
      </w:tr>
      <w:tr w:rsidR="00B774F8" w14:paraId="4DD713AD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E392A26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6"/>
                <w:sz w:val="14"/>
              </w:rPr>
              <w:t xml:space="preserve">- </w:t>
            </w:r>
            <w:r>
              <w:rPr>
                <w:color w:val="231F20"/>
                <w:spacing w:val="-2"/>
                <w:sz w:val="14"/>
              </w:rPr>
              <w:t>Materieel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212C03C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2.773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4657BC2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370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449C9FE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2.403</w:t>
            </w:r>
          </w:p>
        </w:tc>
      </w:tr>
      <w:tr w:rsidR="00B774F8" w14:paraId="31370091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F1ABE2C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0"/>
                <w:sz w:val="14"/>
              </w:rPr>
              <w:t>waarvan</w:t>
            </w:r>
            <w:r>
              <w:rPr>
                <w:rFonts w:ascii="Calibri"/>
                <w:i/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0"/>
                <w:sz w:val="14"/>
              </w:rPr>
              <w:t>apparaat</w:t>
            </w:r>
            <w:r>
              <w:rPr>
                <w:rFonts w:ascii="Calibri"/>
                <w:i/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5"/>
                <w:w w:val="110"/>
                <w:sz w:val="14"/>
              </w:rPr>
              <w:t>ICT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FFE6E28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2.773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ED4DC01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370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7090CA5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2.403</w:t>
            </w:r>
          </w:p>
        </w:tc>
      </w:tr>
      <w:tr w:rsidR="00B774F8" w14:paraId="675A3392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61D8070" w14:textId="77777777">
            <w:pPr>
              <w:pStyle w:val="TableParagraph"/>
              <w:spacing w:before="23"/>
              <w:jc w:val="left"/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color w:val="231F20"/>
                <w:w w:val="115"/>
                <w:sz w:val="14"/>
              </w:rPr>
              <w:t>waarvan</w:t>
            </w:r>
            <w:r>
              <w:rPr>
                <w:rFonts w:ascii="Calibri" w:hAnsi="Calibri"/>
                <w:i/>
                <w:color w:val="231F20"/>
                <w:spacing w:val="-6"/>
                <w:w w:val="11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w w:val="115"/>
                <w:sz w:val="14"/>
              </w:rPr>
              <w:t>overige</w:t>
            </w:r>
            <w:r>
              <w:rPr>
                <w:rFonts w:ascii="Calibri" w:hAnsi="Calibri"/>
                <w:i/>
                <w:color w:val="231F20"/>
                <w:spacing w:val="-5"/>
                <w:w w:val="11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w w:val="115"/>
                <w:sz w:val="14"/>
              </w:rPr>
              <w:t>materiële</w:t>
            </w:r>
            <w:r>
              <w:rPr>
                <w:rFonts w:ascii="Calibri" w:hAnsi="Calibri"/>
                <w:i/>
                <w:color w:val="231F20"/>
                <w:spacing w:val="-5"/>
                <w:w w:val="11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15"/>
                <w:sz w:val="14"/>
              </w:rPr>
              <w:t>kosten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4D50049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A78C1D2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5B04BD6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B774F8" w14:paraId="795029CA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A795849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6"/>
                <w:sz w:val="14"/>
              </w:rPr>
              <w:t xml:space="preserve">- </w:t>
            </w:r>
            <w:r>
              <w:rPr>
                <w:color w:val="231F20"/>
                <w:spacing w:val="-2"/>
                <w:sz w:val="14"/>
              </w:rPr>
              <w:t>Immaterieel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C3C9FBD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CC910D7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897F99E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B774F8" w14:paraId="54ED13E8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3603348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Overige</w:t>
            </w:r>
            <w:r>
              <w:rPr>
                <w:rFonts w:ascii="Trebuchet MS"/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lasten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C9BFF3C" w14:textId="77777777">
            <w:pPr>
              <w:pStyle w:val="TableParagraph"/>
              <w:spacing w:before="28"/>
              <w:ind w:right="499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587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79B95D6" w14:textId="77777777">
            <w:pPr>
              <w:pStyle w:val="TableParagraph"/>
              <w:spacing w:before="28"/>
              <w:ind w:right="28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sz w:val="14"/>
              </w:rPr>
              <w:t>587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6D00217" w14:textId="77777777">
            <w:pPr>
              <w:pStyle w:val="TableParagraph"/>
              <w:spacing w:before="28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B774F8" w14:paraId="36701D1E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621862C" w14:textId="77777777">
            <w:pPr>
              <w:pStyle w:val="TableParagraph"/>
              <w:spacing w:before="23"/>
              <w:jc w:val="lef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0"/>
                <w:sz w:val="14"/>
              </w:rPr>
              <w:t>waarvan</w:t>
            </w:r>
            <w:r>
              <w:rPr>
                <w:rFonts w:ascii="Calibri"/>
                <w:i/>
                <w:color w:val="231F20"/>
                <w:spacing w:val="1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0"/>
                <w:sz w:val="14"/>
              </w:rPr>
              <w:t>dotaties</w:t>
            </w:r>
            <w:r>
              <w:rPr>
                <w:rFonts w:ascii="Calibri"/>
                <w:i/>
                <w:color w:val="231F20"/>
                <w:spacing w:val="15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voorzieningen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F25061F" w14:textId="77777777">
            <w:pPr>
              <w:pStyle w:val="TableParagraph"/>
              <w:spacing w:before="19"/>
              <w:ind w:right="49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A68BFAE" w14:textId="77777777">
            <w:pPr>
              <w:pStyle w:val="TableParagraph"/>
              <w:spacing w:before="19"/>
              <w:ind w:right="28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F8E701F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B774F8" w14:paraId="639BEE9A" w14:textId="77777777">
        <w:trPr>
          <w:trHeight w:val="224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619E929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waarvan</w:t>
            </w:r>
            <w:r>
              <w:rPr>
                <w:rFonts w:ascii="Calibri"/>
                <w:i/>
                <w:color w:val="231F20"/>
                <w:spacing w:val="12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bijzondere</w:t>
            </w:r>
            <w:r>
              <w:rPr>
                <w:color w:val="231F2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lasten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B127488" w14:textId="77777777">
            <w:pPr>
              <w:pStyle w:val="TableParagraph"/>
              <w:spacing w:before="21"/>
              <w:ind w:right="499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587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E0D4671" w14:textId="77777777">
            <w:pPr>
              <w:pStyle w:val="TableParagraph"/>
              <w:spacing w:before="21"/>
              <w:ind w:right="28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587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E54505D" w14:textId="77777777">
            <w:pPr>
              <w:pStyle w:val="TableParagraph"/>
              <w:spacing w:before="21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B774F8" w14:paraId="315585D3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01D7C95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  <w:r>
              <w:rPr>
                <w:rFonts w:ascii="Trebuchet MS"/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lasten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6415CE3" w14:textId="77777777">
            <w:pPr>
              <w:pStyle w:val="TableParagraph"/>
              <w:spacing w:before="28"/>
              <w:ind w:right="49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94.500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4953494" w14:textId="77777777">
            <w:pPr>
              <w:pStyle w:val="TableParagraph"/>
              <w:spacing w:before="28"/>
              <w:ind w:right="28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6.532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B0EC983" w14:textId="77777777">
            <w:pPr>
              <w:pStyle w:val="TableParagraph"/>
              <w:spacing w:before="28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101.032</w:t>
            </w:r>
          </w:p>
        </w:tc>
      </w:tr>
      <w:tr w:rsidR="00B774F8" w14:paraId="6FFC4B78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38FBC46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2DAA413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7795A63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43174D4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774F8" w14:paraId="55D2D747" w14:textId="77777777">
        <w:trPr>
          <w:trHeight w:val="221"/>
        </w:trPr>
        <w:tc>
          <w:tcPr>
            <w:tcW w:w="339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CE84104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Saldo</w:t>
            </w:r>
            <w:r>
              <w:rPr>
                <w:rFonts w:ascii="Trebuchet MS"/>
                <w:b/>
                <w:color w:val="231F20"/>
                <w:spacing w:val="2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van</w:t>
            </w:r>
            <w:r>
              <w:rPr>
                <w:rFonts w:ascii="Trebuchet MS"/>
                <w:b/>
                <w:color w:val="231F20"/>
                <w:spacing w:val="3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baten</w:t>
            </w:r>
            <w:r>
              <w:rPr>
                <w:rFonts w:ascii="Trebuchet MS"/>
                <w:b/>
                <w:color w:val="231F20"/>
                <w:spacing w:val="3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en</w:t>
            </w:r>
            <w:r>
              <w:rPr>
                <w:rFonts w:ascii="Trebuchet MS"/>
                <w:b/>
                <w:color w:val="231F20"/>
                <w:spacing w:val="3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lasten</w:t>
            </w:r>
          </w:p>
        </w:tc>
        <w:tc>
          <w:tcPr>
            <w:tcW w:w="192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5130B33" w14:textId="77777777">
            <w:pPr>
              <w:pStyle w:val="TableParagraph"/>
              <w:spacing w:before="28"/>
              <w:ind w:right="49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206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6A167B7" w14:textId="77777777">
            <w:pPr>
              <w:pStyle w:val="TableParagraph"/>
              <w:spacing w:before="28"/>
              <w:ind w:right="28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16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9149631" w14:textId="77777777">
            <w:pPr>
              <w:pStyle w:val="TableParagraph"/>
              <w:spacing w:before="28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B774F8" w:rsidRDefault="00B774F8" w14:paraId="149993D7" w14:textId="77777777">
      <w:pPr>
        <w:pStyle w:val="Plattetekst"/>
        <w:spacing w:before="25"/>
        <w:rPr>
          <w:rFonts w:ascii="Trebuchet MS"/>
          <w:b/>
        </w:rPr>
      </w:pPr>
    </w:p>
    <w:p w:rsidR="00B774F8" w:rsidRDefault="00000000" w14:paraId="62C958CC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B774F8" w:rsidRDefault="00000000" w14:paraId="61608511" w14:textId="77777777">
      <w:pPr>
        <w:pStyle w:val="Plattetekst"/>
        <w:spacing w:before="4" w:line="247" w:lineRule="auto"/>
        <w:ind w:left="3430" w:right="120"/>
      </w:pPr>
      <w:r>
        <w:rPr>
          <w:color w:val="231F20"/>
          <w:w w:val="110"/>
        </w:rPr>
        <w:t>Het verschil tussen de begroting en de stand van de eerste suppletoire begroting wordt grotendeels verklaard door onder andere de volgende posten: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indexaties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hogere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salariskosten,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hogere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kosten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licenties door duurdere contracten en uitbreiding van de storage, en een hogere bijdrage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SSO's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aanpassing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rubricering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huisvestings-</w:t>
      </w:r>
      <w:r>
        <w:rPr>
          <w:color w:val="231F20"/>
          <w:spacing w:val="-2"/>
          <w:w w:val="110"/>
        </w:rPr>
        <w:t>kosten</w:t>
      </w:r>
      <w:proofErr w:type="spellEnd"/>
      <w:r>
        <w:rPr>
          <w:color w:val="231F20"/>
          <w:spacing w:val="-2"/>
          <w:w w:val="110"/>
        </w:rPr>
        <w:t>.</w:t>
      </w:r>
    </w:p>
    <w:p w:rsidR="00B774F8" w:rsidRDefault="00B774F8" w14:paraId="4EDDB9C9" w14:textId="77777777">
      <w:pPr>
        <w:pStyle w:val="Plattetekst"/>
        <w:spacing w:line="247" w:lineRule="auto"/>
        <w:sectPr w:rsidR="00B774F8">
          <w:pgSz w:w="11910" w:h="16840"/>
          <w:pgMar w:top="1320" w:right="992" w:bottom="1340" w:left="992" w:header="0" w:footer="1141" w:gutter="0"/>
          <w:cols w:space="708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85"/>
        <w:gridCol w:w="3097"/>
        <w:gridCol w:w="1933"/>
        <w:gridCol w:w="2080"/>
        <w:gridCol w:w="2099"/>
      </w:tblGrid>
      <w:tr w:rsidR="00B774F8" w14:paraId="7B55270F" w14:textId="77777777">
        <w:trPr>
          <w:trHeight w:val="708"/>
        </w:trPr>
        <w:tc>
          <w:tcPr>
            <w:tcW w:w="5515" w:type="dxa"/>
            <w:gridSpan w:val="3"/>
            <w:tcBorders>
              <w:bottom w:val="single" w:color="00AEEF" w:sz="2" w:space="0"/>
            </w:tcBorders>
          </w:tcPr>
          <w:p w:rsidR="00B774F8" w:rsidRDefault="00000000" w14:paraId="2B2D4157" w14:textId="77777777">
            <w:pPr>
              <w:pStyle w:val="TableParagraph"/>
              <w:spacing w:before="38"/>
              <w:ind w:left="113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2102272" behindDoc="1" locked="0" layoutInCell="1" allowOverlap="1" wp14:editId="24603E9D" wp14:anchorId="595170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204470"/>
                      <wp:effectExtent l="0" t="0" r="0" b="0"/>
                      <wp:wrapNone/>
                      <wp:docPr id="478" name="Group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204470"/>
                                <a:chOff x="0" y="0"/>
                                <a:chExt cx="6156325" cy="204470"/>
                              </a:xfrm>
                            </wpg:grpSpPr>
                            <wps:wsp>
                              <wps:cNvPr id="479" name="Graphic 479"/>
                              <wps:cNvSpPr/>
                              <wps:spPr>
                                <a:xfrm>
                                  <a:off x="0" y="6350"/>
                                  <a:ext cx="6156325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196215">
                                      <a:moveTo>
                                        <a:pt x="6156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Graphic 481"/>
                              <wps:cNvSpPr/>
                              <wps:spPr>
                                <a:xfrm>
                                  <a:off x="0" y="202550"/>
                                  <a:ext cx="307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>
                                      <a:moveTo>
                                        <a:pt x="30779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" name="Graphic 482"/>
                              <wps:cNvSpPr/>
                              <wps:spPr>
                                <a:xfrm>
                                  <a:off x="307800" y="202550"/>
                                  <a:ext cx="1471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1295">
                                      <a:moveTo>
                                        <a:pt x="147128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3" name="Graphic 483"/>
                              <wps:cNvSpPr/>
                              <wps:spPr>
                                <a:xfrm>
                                  <a:off x="1779084" y="202550"/>
                                  <a:ext cx="1459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9230">
                                      <a:moveTo>
                                        <a:pt x="145897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Graphic 484"/>
                              <wps:cNvSpPr/>
                              <wps:spPr>
                                <a:xfrm>
                                  <a:off x="3238056" y="202550"/>
                                  <a:ext cx="146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>
                                      <a:moveTo>
                                        <a:pt x="146512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" name="Graphic 485"/>
                              <wps:cNvSpPr/>
                              <wps:spPr>
                                <a:xfrm>
                                  <a:off x="4703184" y="202550"/>
                                  <a:ext cx="1452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2880">
                                      <a:moveTo>
                                        <a:pt x="145281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78" style="position:absolute;margin-left:0;margin-top:-.3pt;width:484.75pt;height:16.1pt;z-index:-21214208;mso-wrap-distance-left:0;mso-wrap-distance-right:0" coordsize="61563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" w14:anchorId="29F87C75">
                      <v:shape id="Graphic 479" style="position:absolute;top:63;width:61563;height:1962;visibility:visible;mso-wrap-style:square;v-text-anchor:top" coordsize="6156325,196215" o:spid="_x0000_s1027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">
                        <v:path arrowok="t"/>
                      </v:shape>
                      <v:shape id="Graphic 480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">
                        <v:path arrowok="t"/>
                      </v:shape>
                      <v:shape id="Graphic 481" style="position:absolute;top:2025;width:3079;height:13;visibility:visible;mso-wrap-style:square;v-text-anchor:top" coordsize="307975,1270" o:spid="_x0000_s1029" filled="f" strokecolor="#00aeef" strokeweight=".25pt" path="m30779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">
                        <v:path arrowok="t"/>
                      </v:shape>
                      <v:shape id="Graphic 482" style="position:absolute;left:3078;top:2025;width:14712;height:13;visibility:visible;mso-wrap-style:square;v-text-anchor:top" coordsize="1471295,1270" o:spid="_x0000_s1030" filled="f" strokecolor="#00aeef" strokeweight=".25pt" path="m147128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">
                        <v:path arrowok="t"/>
                      </v:shape>
                      <v:shape id="Graphic 483" style="position:absolute;left:17790;top:2025;width:14593;height:13;visibility:visible;mso-wrap-style:square;v-text-anchor:top" coordsize="1459230,1270" o:spid="_x0000_s1031" filled="f" strokecolor="#00aeef" strokeweight=".25pt" path="m1458972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">
                        <v:path arrowok="t"/>
                      </v:shape>
                      <v:shape id="Graphic 484" style="position:absolute;left:32380;top:2025;width:14656;height:13;visibility:visible;mso-wrap-style:square;v-text-anchor:top" coordsize="1465580,1270" o:spid="_x0000_s1032" filled="f" strokecolor="#00aeef" strokeweight=".25pt" path="m1465128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">
                        <v:path arrowok="t"/>
                      </v:shape>
                      <v:shape id="Graphic 485" style="position:absolute;left:47031;top:2025;width:14529;height:13;visibility:visible;mso-wrap-style:square;v-text-anchor:top" coordsize="1452880,1270" o:spid="_x0000_s1033" filled="f" strokecolor="#00aeef" strokeweight=".25pt" path="m145281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4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17</w:t>
            </w:r>
            <w:r>
              <w:rPr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Kasstroomoverzicht</w:t>
            </w:r>
            <w:r>
              <w:rPr>
                <w:color w:val="FFFFFF"/>
                <w:spacing w:val="-4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(Bedragen</w:t>
            </w:r>
            <w:r>
              <w:rPr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x</w:t>
            </w:r>
            <w:r>
              <w:rPr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€</w:t>
            </w:r>
            <w:r>
              <w:rPr>
                <w:color w:val="FFFFFF"/>
                <w:spacing w:val="-4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1.000)</w:t>
            </w:r>
          </w:p>
          <w:p w:rsidR="00B774F8" w:rsidRDefault="00000000" w14:paraId="023080F9" w14:textId="77777777">
            <w:pPr>
              <w:pStyle w:val="TableParagraph"/>
              <w:spacing w:before="81"/>
              <w:ind w:left="3004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(1)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Vastgestelde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begroting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2080" w:type="dxa"/>
            <w:tcBorders>
              <w:bottom w:val="single" w:color="00AEEF" w:sz="2" w:space="0"/>
            </w:tcBorders>
          </w:tcPr>
          <w:p w:rsidR="00B774F8" w:rsidRDefault="00B774F8" w14:paraId="19D0862F" w14:textId="77777777">
            <w:pPr>
              <w:pStyle w:val="TableParagraph"/>
              <w:spacing w:before="167"/>
              <w:jc w:val="left"/>
              <w:rPr>
                <w:sz w:val="14"/>
              </w:rPr>
            </w:pPr>
          </w:p>
          <w:p w:rsidR="00B774F8" w:rsidRDefault="00000000" w14:paraId="6FB8759E" w14:textId="77777777">
            <w:pPr>
              <w:pStyle w:val="TableParagraph"/>
              <w:spacing w:before="0"/>
              <w:ind w:left="443" w:firstLine="44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(2)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Mutaties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1e </w:t>
            </w:r>
            <w:r>
              <w:rPr>
                <w:color w:val="231F20"/>
                <w:w w:val="105"/>
                <w:sz w:val="14"/>
              </w:rPr>
              <w:t>suppletoire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</w:p>
        </w:tc>
        <w:tc>
          <w:tcPr>
            <w:tcW w:w="2099" w:type="dxa"/>
            <w:tcBorders>
              <w:bottom w:val="single" w:color="00AEEF" w:sz="2" w:space="0"/>
            </w:tcBorders>
          </w:tcPr>
          <w:p w:rsidR="00B774F8" w:rsidRDefault="00B774F8" w14:paraId="12851641" w14:textId="77777777">
            <w:pPr>
              <w:pStyle w:val="TableParagraph"/>
              <w:spacing w:before="167"/>
              <w:jc w:val="left"/>
              <w:rPr>
                <w:sz w:val="14"/>
              </w:rPr>
            </w:pPr>
          </w:p>
          <w:p w:rsidR="00B774F8" w:rsidRDefault="00000000" w14:paraId="16B365CD" w14:textId="77777777">
            <w:pPr>
              <w:pStyle w:val="TableParagraph"/>
              <w:spacing w:before="0"/>
              <w:ind w:right="-15"/>
              <w:rPr>
                <w:sz w:val="14"/>
              </w:rPr>
            </w:pPr>
            <w:r>
              <w:rPr>
                <w:color w:val="231F20"/>
                <w:spacing w:val="-6"/>
                <w:sz w:val="14"/>
              </w:rPr>
              <w:t>(3)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=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(1)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+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(2)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Totaal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geraamd</w:t>
            </w:r>
          </w:p>
        </w:tc>
      </w:tr>
      <w:tr w:rsidR="00B774F8" w14:paraId="661A4722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CC8767E" w14:textId="77777777">
            <w:pPr>
              <w:pStyle w:val="TableParagraph"/>
              <w:spacing w:before="28"/>
              <w:ind w:right="2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w w:val="95"/>
                <w:sz w:val="14"/>
              </w:rPr>
              <w:t>1.</w:t>
            </w:r>
          </w:p>
        </w:tc>
        <w:tc>
          <w:tcPr>
            <w:tcW w:w="30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17685FC" w14:textId="77777777">
            <w:pPr>
              <w:pStyle w:val="TableParagraph"/>
              <w:spacing w:before="28"/>
              <w:ind w:left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Rekening courant RHB</w:t>
            </w:r>
            <w:r>
              <w:rPr>
                <w:rFonts w:ascii="Trebuchet MS"/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 xml:space="preserve">1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januari</w:t>
            </w:r>
          </w:p>
          <w:p w:rsidR="00B774F8" w:rsidRDefault="00000000" w14:paraId="3AFECF97" w14:textId="77777777">
            <w:pPr>
              <w:pStyle w:val="TableParagraph"/>
              <w:spacing w:before="7"/>
              <w:ind w:left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+</w:t>
            </w:r>
            <w:r>
              <w:rPr>
                <w:rFonts w:ascii="Trebuchet MS"/>
                <w:b/>
                <w:color w:val="231F20"/>
                <w:spacing w:val="3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depositorekeningen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193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C6EB2CA" w14:textId="77777777">
            <w:pPr>
              <w:pStyle w:val="TableParagraph"/>
              <w:spacing w:before="113"/>
              <w:ind w:right="44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7.317</w:t>
            </w:r>
          </w:p>
        </w:tc>
        <w:tc>
          <w:tcPr>
            <w:tcW w:w="208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1DCDDA0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99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D314468" w14:textId="77777777">
            <w:pPr>
              <w:pStyle w:val="TableParagraph"/>
              <w:spacing w:before="113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7.317</w:t>
            </w:r>
          </w:p>
        </w:tc>
      </w:tr>
      <w:tr w:rsidR="00B774F8" w14:paraId="43BEBEF8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1927DF3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9AAD7C3" w14:textId="77777777">
            <w:pPr>
              <w:pStyle w:val="TableParagraph"/>
              <w:spacing w:before="19"/>
              <w:ind w:left="28" w:right="881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Totaal ontvangsten operationele kasstroom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(+)</w:t>
            </w:r>
          </w:p>
        </w:tc>
        <w:tc>
          <w:tcPr>
            <w:tcW w:w="193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A240FB6" w14:textId="77777777">
            <w:pPr>
              <w:pStyle w:val="TableParagraph"/>
              <w:spacing w:before="104"/>
              <w:ind w:right="4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94.500</w:t>
            </w:r>
          </w:p>
        </w:tc>
        <w:tc>
          <w:tcPr>
            <w:tcW w:w="208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47B719C" w14:textId="77777777">
            <w:pPr>
              <w:pStyle w:val="TableParagraph"/>
              <w:spacing w:before="104"/>
              <w:ind w:right="21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6.532</w:t>
            </w:r>
          </w:p>
        </w:tc>
        <w:tc>
          <w:tcPr>
            <w:tcW w:w="2099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EC26C3A" w14:textId="77777777">
            <w:pPr>
              <w:pStyle w:val="TableParagraph"/>
              <w:spacing w:before="104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101.032</w:t>
            </w:r>
          </w:p>
        </w:tc>
      </w:tr>
      <w:tr w:rsidR="00B774F8" w14:paraId="578734A0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07B0F807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B27E668" w14:textId="77777777">
            <w:pPr>
              <w:pStyle w:val="TableParagraph"/>
              <w:spacing w:before="19"/>
              <w:ind w:left="28" w:right="881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Totaal uitgaven operationele kasstroom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(-/-)</w:t>
            </w:r>
          </w:p>
        </w:tc>
        <w:tc>
          <w:tcPr>
            <w:tcW w:w="193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4BEF0A9" w14:textId="77777777">
            <w:pPr>
              <w:pStyle w:val="TableParagraph"/>
              <w:spacing w:before="104"/>
              <w:ind w:right="442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92.214</w:t>
            </w:r>
          </w:p>
        </w:tc>
        <w:tc>
          <w:tcPr>
            <w:tcW w:w="208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C2344CF" w14:textId="77777777">
            <w:pPr>
              <w:pStyle w:val="TableParagraph"/>
              <w:spacing w:before="104"/>
              <w:ind w:right="214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6.415</w:t>
            </w:r>
          </w:p>
        </w:tc>
        <w:tc>
          <w:tcPr>
            <w:tcW w:w="2099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01382A2" w14:textId="77777777">
            <w:pPr>
              <w:pStyle w:val="TableParagraph"/>
              <w:spacing w:before="104"/>
              <w:ind w:right="-15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98.629</w:t>
            </w:r>
          </w:p>
        </w:tc>
      </w:tr>
      <w:tr w:rsidR="00B774F8" w14:paraId="21CEB545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8FACBAB" w14:textId="77777777">
            <w:pPr>
              <w:pStyle w:val="TableParagraph"/>
              <w:spacing w:before="28"/>
              <w:ind w:right="2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w w:val="95"/>
                <w:sz w:val="14"/>
              </w:rPr>
              <w:t>2.</w:t>
            </w:r>
          </w:p>
        </w:tc>
        <w:tc>
          <w:tcPr>
            <w:tcW w:w="30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8644E64" w14:textId="77777777">
            <w:pPr>
              <w:pStyle w:val="TableParagraph"/>
              <w:spacing w:before="28"/>
              <w:ind w:left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  <w:r>
              <w:rPr>
                <w:rFonts w:ascii="Trebuchet MS"/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operationele</w:t>
            </w:r>
            <w:r>
              <w:rPr>
                <w:rFonts w:ascii="Trebuchet MS"/>
                <w:b/>
                <w:color w:val="231F20"/>
                <w:spacing w:val="2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kasstroom</w:t>
            </w:r>
          </w:p>
        </w:tc>
        <w:tc>
          <w:tcPr>
            <w:tcW w:w="193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B202220" w14:textId="77777777">
            <w:pPr>
              <w:pStyle w:val="TableParagraph"/>
              <w:spacing w:before="28"/>
              <w:ind w:right="44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2.286</w:t>
            </w:r>
          </w:p>
        </w:tc>
        <w:tc>
          <w:tcPr>
            <w:tcW w:w="208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ACA10A0" w14:textId="77777777">
            <w:pPr>
              <w:pStyle w:val="TableParagraph"/>
              <w:spacing w:before="28"/>
              <w:ind w:right="21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sz w:val="14"/>
              </w:rPr>
              <w:t>117</w:t>
            </w:r>
          </w:p>
        </w:tc>
        <w:tc>
          <w:tcPr>
            <w:tcW w:w="2099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4EC8C4A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2.403</w:t>
            </w:r>
          </w:p>
        </w:tc>
      </w:tr>
      <w:tr w:rsidR="00B774F8" w14:paraId="4B1F25B5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120CEF5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547675A" w14:textId="77777777">
            <w:pPr>
              <w:pStyle w:val="TableParagraph"/>
              <w:spacing w:before="19"/>
              <w:ind w:left="2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Totaal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investeringen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(-/-</w:t>
            </w:r>
            <w:r>
              <w:rPr>
                <w:color w:val="231F20"/>
                <w:spacing w:val="-10"/>
                <w:sz w:val="14"/>
              </w:rPr>
              <w:t>)</w:t>
            </w:r>
          </w:p>
        </w:tc>
        <w:tc>
          <w:tcPr>
            <w:tcW w:w="193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F54B3BF" w14:textId="77777777">
            <w:pPr>
              <w:pStyle w:val="TableParagraph"/>
              <w:spacing w:before="19"/>
              <w:ind w:right="442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5.143</w:t>
            </w:r>
          </w:p>
        </w:tc>
        <w:tc>
          <w:tcPr>
            <w:tcW w:w="208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F808E3D" w14:textId="77777777">
            <w:pPr>
              <w:pStyle w:val="TableParagraph"/>
              <w:spacing w:before="19"/>
              <w:ind w:right="21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2.643</w:t>
            </w:r>
          </w:p>
        </w:tc>
        <w:tc>
          <w:tcPr>
            <w:tcW w:w="2099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1DD8AB6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2.500</w:t>
            </w:r>
          </w:p>
        </w:tc>
      </w:tr>
      <w:tr w:rsidR="00B774F8" w14:paraId="1477F8FC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04F6766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E2A4674" w14:textId="77777777">
            <w:pPr>
              <w:pStyle w:val="TableParagraph"/>
              <w:spacing w:before="19"/>
              <w:ind w:left="28" w:right="881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Totaal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boekwaarde desinvesteringen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(+)</w:t>
            </w:r>
          </w:p>
        </w:tc>
        <w:tc>
          <w:tcPr>
            <w:tcW w:w="193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6DDD0F1" w14:textId="77777777">
            <w:pPr>
              <w:pStyle w:val="TableParagraph"/>
              <w:spacing w:before="104"/>
              <w:ind w:right="44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08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6A590AE" w14:textId="77777777">
            <w:pPr>
              <w:pStyle w:val="TableParagraph"/>
              <w:spacing w:before="104"/>
              <w:ind w:right="21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099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8AC48F7" w14:textId="77777777">
            <w:pPr>
              <w:pStyle w:val="TableParagraph"/>
              <w:spacing w:before="104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B774F8" w14:paraId="274E19B5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9979970" w14:textId="77777777">
            <w:pPr>
              <w:pStyle w:val="TableParagraph"/>
              <w:spacing w:before="28"/>
              <w:ind w:right="2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w w:val="95"/>
                <w:sz w:val="14"/>
              </w:rPr>
              <w:t>3.</w:t>
            </w:r>
          </w:p>
        </w:tc>
        <w:tc>
          <w:tcPr>
            <w:tcW w:w="30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7E638E1" w14:textId="77777777">
            <w:pPr>
              <w:pStyle w:val="TableParagraph"/>
              <w:spacing w:before="28"/>
              <w:ind w:left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  <w:r>
              <w:rPr>
                <w:rFonts w:ascii="Trebuchet MS"/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investeringskasstroom</w:t>
            </w:r>
          </w:p>
        </w:tc>
        <w:tc>
          <w:tcPr>
            <w:tcW w:w="193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620C563" w14:textId="77777777">
            <w:pPr>
              <w:pStyle w:val="TableParagraph"/>
              <w:spacing w:before="28"/>
              <w:ind w:right="442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5.143</w:t>
            </w:r>
          </w:p>
        </w:tc>
        <w:tc>
          <w:tcPr>
            <w:tcW w:w="208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24142E6" w14:textId="77777777">
            <w:pPr>
              <w:pStyle w:val="TableParagraph"/>
              <w:spacing w:before="28"/>
              <w:ind w:right="21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2.643</w:t>
            </w:r>
          </w:p>
        </w:tc>
        <w:tc>
          <w:tcPr>
            <w:tcW w:w="2099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CB06CE3" w14:textId="77777777">
            <w:pPr>
              <w:pStyle w:val="TableParagraph"/>
              <w:spacing w:before="28"/>
              <w:ind w:right="-15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2.500</w:t>
            </w:r>
          </w:p>
        </w:tc>
      </w:tr>
      <w:tr w:rsidR="00B774F8" w14:paraId="74FF48D4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7A3CF50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F917AFE" w14:textId="77777777">
            <w:pPr>
              <w:pStyle w:val="TableParagraph"/>
              <w:spacing w:before="19"/>
              <w:ind w:left="28" w:right="144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Eenmalige uitkering aan moederdepartement</w:t>
            </w:r>
            <w:r>
              <w:rPr>
                <w:color w:val="231F20"/>
                <w:spacing w:val="5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(-/-</w:t>
            </w:r>
            <w:r>
              <w:rPr>
                <w:color w:val="231F20"/>
                <w:spacing w:val="-14"/>
                <w:sz w:val="14"/>
              </w:rPr>
              <w:t>)</w:t>
            </w:r>
          </w:p>
        </w:tc>
        <w:tc>
          <w:tcPr>
            <w:tcW w:w="193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B282D93" w14:textId="77777777">
            <w:pPr>
              <w:pStyle w:val="TableParagraph"/>
              <w:spacing w:before="104"/>
              <w:ind w:right="44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08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F694F4C" w14:textId="77777777">
            <w:pPr>
              <w:pStyle w:val="TableParagraph"/>
              <w:spacing w:before="104"/>
              <w:ind w:right="21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099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613E9DA" w14:textId="77777777">
            <w:pPr>
              <w:pStyle w:val="TableParagraph"/>
              <w:spacing w:before="104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B774F8" w14:paraId="3E88CE01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0099D7F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8FDF3D2" w14:textId="77777777">
            <w:pPr>
              <w:pStyle w:val="TableParagraph"/>
              <w:spacing w:before="19"/>
              <w:ind w:left="28" w:right="1475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Eenmalige storting door </w:t>
            </w:r>
            <w:r>
              <w:rPr>
                <w:color w:val="231F20"/>
                <w:spacing w:val="4"/>
                <w:sz w:val="14"/>
              </w:rPr>
              <w:t>moederdepartement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pacing w:val="-6"/>
                <w:sz w:val="14"/>
              </w:rPr>
              <w:t>(+)</w:t>
            </w:r>
          </w:p>
        </w:tc>
        <w:tc>
          <w:tcPr>
            <w:tcW w:w="193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17F8CC4" w14:textId="77777777">
            <w:pPr>
              <w:pStyle w:val="TableParagraph"/>
              <w:spacing w:before="104"/>
              <w:ind w:right="44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08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5481981" w14:textId="77777777">
            <w:pPr>
              <w:pStyle w:val="TableParagraph"/>
              <w:spacing w:before="104"/>
              <w:ind w:right="21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099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A0720F9" w14:textId="77777777">
            <w:pPr>
              <w:pStyle w:val="TableParagraph"/>
              <w:spacing w:before="104"/>
              <w:ind w:right="-1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B774F8" w14:paraId="05BED2C5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2153E0EB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29E86812" w14:textId="77777777">
            <w:pPr>
              <w:pStyle w:val="TableParagraph"/>
              <w:spacing w:before="19"/>
              <w:ind w:left="28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Aflossingen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op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leningen</w:t>
            </w:r>
            <w:r>
              <w:rPr>
                <w:color w:val="231F20"/>
                <w:spacing w:val="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(-/-</w:t>
            </w:r>
            <w:r>
              <w:rPr>
                <w:color w:val="231F20"/>
                <w:spacing w:val="-10"/>
                <w:w w:val="105"/>
                <w:sz w:val="14"/>
              </w:rPr>
              <w:t>)</w:t>
            </w:r>
          </w:p>
        </w:tc>
        <w:tc>
          <w:tcPr>
            <w:tcW w:w="193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3ED4611" w14:textId="77777777">
            <w:pPr>
              <w:pStyle w:val="TableParagraph"/>
              <w:spacing w:before="19"/>
              <w:ind w:right="442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1.917</w:t>
            </w:r>
          </w:p>
        </w:tc>
        <w:tc>
          <w:tcPr>
            <w:tcW w:w="208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0A5D79C" w14:textId="77777777">
            <w:pPr>
              <w:pStyle w:val="TableParagraph"/>
              <w:spacing w:before="19"/>
              <w:ind w:right="21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662</w:t>
            </w:r>
          </w:p>
        </w:tc>
        <w:tc>
          <w:tcPr>
            <w:tcW w:w="2099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54D68EC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1.255</w:t>
            </w:r>
          </w:p>
        </w:tc>
      </w:tr>
      <w:tr w:rsidR="00B774F8" w14:paraId="54079CBC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B774F8" w14:paraId="04A8896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0AC63AD" w14:textId="77777777">
            <w:pPr>
              <w:pStyle w:val="TableParagraph"/>
              <w:spacing w:before="19"/>
              <w:ind w:left="2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Beroep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leenfaciliteit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(+)</w:t>
            </w:r>
          </w:p>
        </w:tc>
        <w:tc>
          <w:tcPr>
            <w:tcW w:w="193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078B839" w14:textId="77777777">
            <w:pPr>
              <w:pStyle w:val="TableParagraph"/>
              <w:spacing w:before="19"/>
              <w:ind w:right="4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4.500</w:t>
            </w:r>
          </w:p>
        </w:tc>
        <w:tc>
          <w:tcPr>
            <w:tcW w:w="208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3240040D" w14:textId="77777777">
            <w:pPr>
              <w:pStyle w:val="TableParagraph"/>
              <w:spacing w:before="19"/>
              <w:ind w:right="214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2.000</w:t>
            </w:r>
          </w:p>
        </w:tc>
        <w:tc>
          <w:tcPr>
            <w:tcW w:w="2099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CE83A0B" w14:textId="77777777">
            <w:pPr>
              <w:pStyle w:val="TableParagraph"/>
              <w:spacing w:before="19"/>
              <w:ind w:right="-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2.500</w:t>
            </w:r>
          </w:p>
        </w:tc>
      </w:tr>
      <w:tr w:rsidR="00B774F8" w14:paraId="6BBD5DF1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4314CDA2" w14:textId="77777777">
            <w:pPr>
              <w:pStyle w:val="TableParagraph"/>
              <w:spacing w:before="28"/>
              <w:ind w:right="2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w w:val="95"/>
                <w:sz w:val="14"/>
              </w:rPr>
              <w:t>4.</w:t>
            </w:r>
          </w:p>
        </w:tc>
        <w:tc>
          <w:tcPr>
            <w:tcW w:w="30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1021AAED" w14:textId="77777777">
            <w:pPr>
              <w:pStyle w:val="TableParagraph"/>
              <w:spacing w:before="28"/>
              <w:ind w:left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  <w:r>
              <w:rPr>
                <w:rFonts w:ascii="Trebuchet MS"/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financieringskasstroom</w:t>
            </w:r>
          </w:p>
        </w:tc>
        <w:tc>
          <w:tcPr>
            <w:tcW w:w="193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6A70F3A" w14:textId="77777777">
            <w:pPr>
              <w:pStyle w:val="TableParagraph"/>
              <w:spacing w:before="28"/>
              <w:ind w:right="44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2.583</w:t>
            </w:r>
          </w:p>
        </w:tc>
        <w:tc>
          <w:tcPr>
            <w:tcW w:w="208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20008B4" w14:textId="77777777">
            <w:pPr>
              <w:pStyle w:val="TableParagraph"/>
              <w:spacing w:before="28"/>
              <w:ind w:right="214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1.338</w:t>
            </w:r>
          </w:p>
        </w:tc>
        <w:tc>
          <w:tcPr>
            <w:tcW w:w="2099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65A92C4" w14:textId="77777777">
            <w:pPr>
              <w:pStyle w:val="TableParagraph"/>
              <w:spacing w:before="28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1.245</w:t>
            </w:r>
          </w:p>
        </w:tc>
      </w:tr>
      <w:tr w:rsidR="00B774F8" w14:paraId="2BCB6B03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5AC9D73E" w14:textId="77777777">
            <w:pPr>
              <w:pStyle w:val="TableParagraph"/>
              <w:spacing w:before="28"/>
              <w:ind w:right="2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w w:val="95"/>
                <w:sz w:val="14"/>
              </w:rPr>
              <w:t>5.</w:t>
            </w:r>
          </w:p>
        </w:tc>
        <w:tc>
          <w:tcPr>
            <w:tcW w:w="3097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0C53468F" w14:textId="77777777">
            <w:pPr>
              <w:pStyle w:val="TableParagraph"/>
              <w:spacing w:before="28"/>
              <w:ind w:left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Rekening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courant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>RHB</w:t>
            </w:r>
          </w:p>
          <w:p w:rsidR="00B774F8" w:rsidRDefault="00000000" w14:paraId="71C6980A" w14:textId="77777777">
            <w:pPr>
              <w:pStyle w:val="TableParagraph"/>
              <w:spacing w:before="7"/>
              <w:ind w:left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31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december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2026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(=1+2+3+4)</w:t>
            </w:r>
          </w:p>
        </w:tc>
        <w:tc>
          <w:tcPr>
            <w:tcW w:w="1933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AC3AB65" w14:textId="77777777">
            <w:pPr>
              <w:pStyle w:val="TableParagraph"/>
              <w:spacing w:before="113"/>
              <w:ind w:right="44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7.043</w:t>
            </w:r>
          </w:p>
        </w:tc>
        <w:tc>
          <w:tcPr>
            <w:tcW w:w="2080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6F9333F4" w14:textId="77777777">
            <w:pPr>
              <w:pStyle w:val="TableParagraph"/>
              <w:spacing w:before="113"/>
              <w:ind w:right="21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1.422</w:t>
            </w:r>
          </w:p>
        </w:tc>
        <w:tc>
          <w:tcPr>
            <w:tcW w:w="2099" w:type="dxa"/>
            <w:tcBorders>
              <w:top w:val="single" w:color="00AEEF" w:sz="2" w:space="0"/>
              <w:bottom w:val="single" w:color="00AEEF" w:sz="2" w:space="0"/>
            </w:tcBorders>
          </w:tcPr>
          <w:p w:rsidR="00B774F8" w:rsidRDefault="00000000" w14:paraId="7D3D17EA" w14:textId="77777777">
            <w:pPr>
              <w:pStyle w:val="TableParagraph"/>
              <w:spacing w:before="113"/>
              <w:ind w:right="-1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8.465</w:t>
            </w:r>
          </w:p>
        </w:tc>
      </w:tr>
    </w:tbl>
    <w:p w:rsidR="00B774F8" w:rsidRDefault="00B774F8" w14:paraId="35D5276F" w14:textId="77777777">
      <w:pPr>
        <w:pStyle w:val="Plattetekst"/>
        <w:spacing w:before="26"/>
      </w:pPr>
    </w:p>
    <w:p w:rsidR="00B774F8" w:rsidRDefault="00000000" w14:paraId="4D56A2E4" w14:textId="77777777">
      <w:pPr>
        <w:pStyle w:val="Kop1"/>
      </w:pPr>
      <w:r>
        <w:rPr>
          <w:color w:val="231F20"/>
          <w:spacing w:val="-2"/>
        </w:rPr>
        <w:t>Toelichting</w:t>
      </w:r>
    </w:p>
    <w:p w:rsidR="00B774F8" w:rsidRDefault="00000000" w14:paraId="0FB3EF4E" w14:textId="77777777">
      <w:pPr>
        <w:pStyle w:val="Plattetekst"/>
        <w:spacing w:before="4" w:line="247" w:lineRule="auto"/>
        <w:ind w:left="3430"/>
      </w:pP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verschil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tussen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stand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eerste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suppletoire begroting wordt grotendeels verklaard door minder investeringen</w:t>
      </w:r>
    </w:p>
    <w:p w:rsidR="00B774F8" w:rsidRDefault="00000000" w14:paraId="04F03B16" w14:textId="77777777">
      <w:pPr>
        <w:pStyle w:val="Plattetekst"/>
        <w:ind w:left="3430"/>
      </w:pPr>
      <w:r>
        <w:rPr>
          <w:color w:val="231F20"/>
          <w:w w:val="110"/>
        </w:rPr>
        <w:t>dan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begroot.</w:t>
      </w:r>
    </w:p>
    <w:sectPr w:rsidR="00B774F8">
      <w:pgSz w:w="11910" w:h="16840"/>
      <w:pgMar w:top="138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FFEC" w14:textId="77777777" w:rsidR="00514718" w:rsidRDefault="00514718">
      <w:r>
        <w:separator/>
      </w:r>
    </w:p>
  </w:endnote>
  <w:endnote w:type="continuationSeparator" w:id="0">
    <w:p w14:paraId="3D877D1C" w14:textId="77777777" w:rsidR="00514718" w:rsidRDefault="0051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5E5C" w14:textId="77777777" w:rsidR="00B774F8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82304" behindDoc="1" locked="0" layoutInCell="1" allowOverlap="1" wp14:anchorId="730B5147" wp14:editId="143A0C0E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0429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29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1F81F" w14:textId="77777777" w:rsidR="00B774F8" w:rsidRDefault="00000000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VI,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B51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154" type="#_x0000_t202" style="position:absolute;margin-left:220.1pt;margin-top:773.85pt;width:239.6pt;height:13pt;z-index:-212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H1lAEAABsDAAAOAAAAZHJzL2Uyb0RvYy54bWysUsFuEzEQvSP1HyzfG29SqG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" filled="f" stroked="f">
              <v:textbox inset="0,0,0,0">
                <w:txbxContent>
                  <w:p w14:paraId="24A1F81F" w14:textId="77777777" w:rsidR="00B774F8" w:rsidRDefault="00000000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spacing w:val="-2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VI,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082816" behindDoc="1" locked="0" layoutInCell="1" allowOverlap="1" wp14:anchorId="11ED20EC" wp14:editId="5114BB2D">
              <wp:simplePos x="0" y="0"/>
              <wp:positionH relativeFrom="page">
                <wp:posOffset>6723376</wp:posOffset>
              </wp:positionH>
              <wp:positionV relativeFrom="page">
                <wp:posOffset>9827879</wp:posOffset>
              </wp:positionV>
              <wp:extent cx="18605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3CE1F" w14:textId="77777777" w:rsidR="00B774F8" w:rsidRDefault="00000000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ED20EC" id="Textbox 2" o:spid="_x0000_s1155" type="#_x0000_t202" style="position:absolute;margin-left:529.4pt;margin-top:773.85pt;width:14.65pt;height:13pt;z-index:-212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" filled="f" stroked="f">
              <v:textbox inset="0,0,0,0">
                <w:txbxContent>
                  <w:p w14:paraId="6353CE1F" w14:textId="77777777" w:rsidR="00B774F8" w:rsidRDefault="00000000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10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5AE0" w14:textId="77777777" w:rsidR="00514718" w:rsidRDefault="00514718">
      <w:r>
        <w:separator/>
      </w:r>
    </w:p>
  </w:footnote>
  <w:footnote w:type="continuationSeparator" w:id="0">
    <w:p w14:paraId="0FF4C525" w14:textId="77777777" w:rsidR="00514718" w:rsidRDefault="0051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00D9"/>
    <w:multiLevelType w:val="hybridMultilevel"/>
    <w:tmpl w:val="794E4336"/>
    <w:lvl w:ilvl="0" w:tplc="BD7CDA26">
      <w:start w:val="1"/>
      <w:numFmt w:val="decimal"/>
      <w:lvlText w:val="%1.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8FE6F616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4854420A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EA96331E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5C84CC74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05503DF0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88E67E4A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6778BFC0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D4AC5A72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1" w15:restartNumberingAfterBreak="0">
    <w:nsid w:val="1DD22F42"/>
    <w:multiLevelType w:val="multilevel"/>
    <w:tmpl w:val="89A0351A"/>
    <w:lvl w:ilvl="0">
      <w:start w:val="91"/>
      <w:numFmt w:val="decimal"/>
      <w:lvlText w:val="%1"/>
      <w:lvlJc w:val="left"/>
      <w:pPr>
        <w:ind w:left="3815" w:hanging="386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815" w:hanging="38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u w:val="single" w:color="231F20"/>
        <w:lang w:val="nl-NL" w:eastAsia="en-US" w:bidi="ar-SA"/>
      </w:rPr>
    </w:lvl>
    <w:lvl w:ilvl="2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3996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7"/>
        <w:sz w:val="18"/>
        <w:szCs w:val="18"/>
        <w:lang w:val="nl-NL" w:eastAsia="en-US" w:bidi="ar-SA"/>
      </w:rPr>
    </w:lvl>
    <w:lvl w:ilvl="4">
      <w:numFmt w:val="bullet"/>
      <w:lvlText w:val="•"/>
      <w:lvlJc w:val="left"/>
      <w:pPr>
        <w:ind w:left="5480" w:hanging="28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220" w:hanging="28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960" w:hanging="28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700" w:hanging="28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41" w:hanging="284"/>
      </w:pPr>
      <w:rPr>
        <w:rFonts w:hint="default"/>
        <w:lang w:val="nl-NL" w:eastAsia="en-US" w:bidi="ar-SA"/>
      </w:rPr>
    </w:lvl>
  </w:abstractNum>
  <w:abstractNum w:abstractNumId="2" w15:restartNumberingAfterBreak="0">
    <w:nsid w:val="2313579C"/>
    <w:multiLevelType w:val="hybridMultilevel"/>
    <w:tmpl w:val="8E0E5730"/>
    <w:lvl w:ilvl="0" w:tplc="5A02984A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1" w:tplc="B574A60A">
      <w:numFmt w:val="bullet"/>
      <w:lvlText w:val="•"/>
      <w:lvlJc w:val="left"/>
      <w:pPr>
        <w:ind w:left="3997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7"/>
        <w:sz w:val="18"/>
        <w:szCs w:val="18"/>
        <w:lang w:val="nl-NL" w:eastAsia="en-US" w:bidi="ar-SA"/>
      </w:rPr>
    </w:lvl>
    <w:lvl w:ilvl="2" w:tplc="55121FE2">
      <w:numFmt w:val="bullet"/>
      <w:lvlText w:val="•"/>
      <w:lvlJc w:val="left"/>
      <w:pPr>
        <w:ind w:left="4657" w:hanging="284"/>
      </w:pPr>
      <w:rPr>
        <w:rFonts w:hint="default"/>
        <w:lang w:val="nl-NL" w:eastAsia="en-US" w:bidi="ar-SA"/>
      </w:rPr>
    </w:lvl>
    <w:lvl w:ilvl="3" w:tplc="70F0486E">
      <w:numFmt w:val="bullet"/>
      <w:lvlText w:val="•"/>
      <w:lvlJc w:val="left"/>
      <w:pPr>
        <w:ind w:left="5315" w:hanging="284"/>
      </w:pPr>
      <w:rPr>
        <w:rFonts w:hint="default"/>
        <w:lang w:val="nl-NL" w:eastAsia="en-US" w:bidi="ar-SA"/>
      </w:rPr>
    </w:lvl>
    <w:lvl w:ilvl="4" w:tplc="02445CEC">
      <w:numFmt w:val="bullet"/>
      <w:lvlText w:val="•"/>
      <w:lvlJc w:val="left"/>
      <w:pPr>
        <w:ind w:left="5973" w:hanging="284"/>
      </w:pPr>
      <w:rPr>
        <w:rFonts w:hint="default"/>
        <w:lang w:val="nl-NL" w:eastAsia="en-US" w:bidi="ar-SA"/>
      </w:rPr>
    </w:lvl>
    <w:lvl w:ilvl="5" w:tplc="3C54D94A">
      <w:numFmt w:val="bullet"/>
      <w:lvlText w:val="•"/>
      <w:lvlJc w:val="left"/>
      <w:pPr>
        <w:ind w:left="6631" w:hanging="284"/>
      </w:pPr>
      <w:rPr>
        <w:rFonts w:hint="default"/>
        <w:lang w:val="nl-NL" w:eastAsia="en-US" w:bidi="ar-SA"/>
      </w:rPr>
    </w:lvl>
    <w:lvl w:ilvl="6" w:tplc="7428B1D0">
      <w:numFmt w:val="bullet"/>
      <w:lvlText w:val="•"/>
      <w:lvlJc w:val="left"/>
      <w:pPr>
        <w:ind w:left="7289" w:hanging="284"/>
      </w:pPr>
      <w:rPr>
        <w:rFonts w:hint="default"/>
        <w:lang w:val="nl-NL" w:eastAsia="en-US" w:bidi="ar-SA"/>
      </w:rPr>
    </w:lvl>
    <w:lvl w:ilvl="7" w:tplc="2D50A16E">
      <w:numFmt w:val="bullet"/>
      <w:lvlText w:val="•"/>
      <w:lvlJc w:val="left"/>
      <w:pPr>
        <w:ind w:left="7947" w:hanging="284"/>
      </w:pPr>
      <w:rPr>
        <w:rFonts w:hint="default"/>
        <w:lang w:val="nl-NL" w:eastAsia="en-US" w:bidi="ar-SA"/>
      </w:rPr>
    </w:lvl>
    <w:lvl w:ilvl="8" w:tplc="9A6833EE">
      <w:numFmt w:val="bullet"/>
      <w:lvlText w:val="•"/>
      <w:lvlJc w:val="left"/>
      <w:pPr>
        <w:ind w:left="8605" w:hanging="284"/>
      </w:pPr>
      <w:rPr>
        <w:rFonts w:hint="default"/>
        <w:lang w:val="nl-NL" w:eastAsia="en-US" w:bidi="ar-SA"/>
      </w:rPr>
    </w:lvl>
  </w:abstractNum>
  <w:abstractNum w:abstractNumId="3" w15:restartNumberingAfterBreak="0">
    <w:nsid w:val="2DFF548E"/>
    <w:multiLevelType w:val="multilevel"/>
    <w:tmpl w:val="01266994"/>
    <w:lvl w:ilvl="0">
      <w:start w:val="1"/>
      <w:numFmt w:val="upperLetter"/>
      <w:lvlText w:val="%1."/>
      <w:lvlJc w:val="left"/>
      <w:pPr>
        <w:ind w:left="3662" w:hanging="233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100"/>
        <w:sz w:val="18"/>
        <w:szCs w:val="18"/>
        <w:lang w:val="nl-NL" w:eastAsia="en-US" w:bidi="ar-SA"/>
      </w:rPr>
    </w:lvl>
    <w:lvl w:ilvl="1">
      <w:start w:val="1"/>
      <w:numFmt w:val="decimal"/>
      <w:lvlText w:val="%2"/>
      <w:lvlJc w:val="left"/>
      <w:pPr>
        <w:ind w:left="3581" w:hanging="152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5"/>
        <w:sz w:val="18"/>
        <w:szCs w:val="18"/>
        <w:lang w:val="nl-NL" w:eastAsia="en-US" w:bidi="ar-SA"/>
      </w:rPr>
    </w:lvl>
    <w:lvl w:ilvl="2">
      <w:start w:val="1"/>
      <w:numFmt w:val="decimal"/>
      <w:lvlText w:val="%2.%3"/>
      <w:lvlJc w:val="left"/>
      <w:pPr>
        <w:ind w:left="3783" w:hanging="354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1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3780" w:hanging="35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657" w:hanging="35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34" w:hanging="35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412" w:hanging="35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89" w:hanging="35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166" w:hanging="354"/>
      </w:pPr>
      <w:rPr>
        <w:rFonts w:hint="default"/>
        <w:lang w:val="nl-NL" w:eastAsia="en-US" w:bidi="ar-SA"/>
      </w:rPr>
    </w:lvl>
  </w:abstractNum>
  <w:abstractNum w:abstractNumId="4" w15:restartNumberingAfterBreak="0">
    <w:nsid w:val="3BB1486D"/>
    <w:multiLevelType w:val="hybridMultilevel"/>
    <w:tmpl w:val="A1969E46"/>
    <w:lvl w:ilvl="0" w:tplc="5A88A906">
      <w:start w:val="1"/>
      <w:numFmt w:val="decimal"/>
      <w:lvlText w:val="%1.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EF38B9D8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4B126652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BC42B56C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89BC7770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848090FE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01DCA4C6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D8FCEEC8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2244D5BA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5" w15:restartNumberingAfterBreak="0">
    <w:nsid w:val="4B456DBA"/>
    <w:multiLevelType w:val="multilevel"/>
    <w:tmpl w:val="9B20B756"/>
    <w:lvl w:ilvl="0">
      <w:start w:val="33"/>
      <w:numFmt w:val="decimal"/>
      <w:lvlText w:val="%1"/>
      <w:lvlJc w:val="left"/>
      <w:pPr>
        <w:ind w:left="3834" w:hanging="405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834" w:hanging="405"/>
      </w:pPr>
      <w:rPr>
        <w:rFonts w:hint="default"/>
        <w:spacing w:val="0"/>
        <w:w w:val="95"/>
        <w:lang w:val="nl-NL" w:eastAsia="en-US" w:bidi="ar-SA"/>
      </w:rPr>
    </w:lvl>
    <w:lvl w:ilvl="2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3996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7"/>
        <w:sz w:val="18"/>
        <w:szCs w:val="18"/>
        <w:lang w:val="nl-NL" w:eastAsia="en-US" w:bidi="ar-SA"/>
      </w:rPr>
    </w:lvl>
    <w:lvl w:ilvl="4">
      <w:numFmt w:val="bullet"/>
      <w:lvlText w:val="•"/>
      <w:lvlJc w:val="left"/>
      <w:pPr>
        <w:ind w:left="5480" w:hanging="28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220" w:hanging="28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960" w:hanging="28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700" w:hanging="28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41" w:hanging="284"/>
      </w:pPr>
      <w:rPr>
        <w:rFonts w:hint="default"/>
        <w:lang w:val="nl-NL" w:eastAsia="en-US" w:bidi="ar-SA"/>
      </w:rPr>
    </w:lvl>
  </w:abstractNum>
  <w:abstractNum w:abstractNumId="6" w15:restartNumberingAfterBreak="0">
    <w:nsid w:val="52F541D6"/>
    <w:multiLevelType w:val="hybridMultilevel"/>
    <w:tmpl w:val="BFEEB000"/>
    <w:lvl w:ilvl="0" w:tplc="802A5956">
      <w:start w:val="1"/>
      <w:numFmt w:val="decimal"/>
      <w:lvlText w:val="%1.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B04CC8AE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6B94A016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D6F4F5B4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B5C6E230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DE88B650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9DC403E6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0D06101C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43628FC8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7" w15:restartNumberingAfterBreak="0">
    <w:nsid w:val="61F07D25"/>
    <w:multiLevelType w:val="hybridMultilevel"/>
    <w:tmpl w:val="8056E80A"/>
    <w:lvl w:ilvl="0" w:tplc="649085E2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1" w:tplc="CD90C48A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6400CFBE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3F9CC588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8A36CAE0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A7447AE2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BC629472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4DD40F74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11B4A620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8" w15:restartNumberingAfterBreak="0">
    <w:nsid w:val="620F1B00"/>
    <w:multiLevelType w:val="multilevel"/>
    <w:tmpl w:val="1234C8D2"/>
    <w:lvl w:ilvl="0">
      <w:start w:val="34"/>
      <w:numFmt w:val="decimal"/>
      <w:lvlText w:val="%1"/>
      <w:lvlJc w:val="left"/>
      <w:pPr>
        <w:ind w:left="3834" w:hanging="405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834" w:hanging="405"/>
      </w:pPr>
      <w:rPr>
        <w:rFonts w:hint="default"/>
        <w:spacing w:val="0"/>
        <w:w w:val="95"/>
        <w:lang w:val="nl-NL" w:eastAsia="en-US" w:bidi="ar-SA"/>
      </w:rPr>
    </w:lvl>
    <w:lvl w:ilvl="2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3996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7"/>
        <w:sz w:val="18"/>
        <w:szCs w:val="18"/>
        <w:lang w:val="nl-NL" w:eastAsia="en-US" w:bidi="ar-SA"/>
      </w:rPr>
    </w:lvl>
    <w:lvl w:ilvl="4">
      <w:numFmt w:val="bullet"/>
      <w:lvlText w:val="•"/>
      <w:lvlJc w:val="left"/>
      <w:pPr>
        <w:ind w:left="5480" w:hanging="28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220" w:hanging="28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960" w:hanging="28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700" w:hanging="28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41" w:hanging="284"/>
      </w:pPr>
      <w:rPr>
        <w:rFonts w:hint="default"/>
        <w:lang w:val="nl-NL" w:eastAsia="en-US" w:bidi="ar-SA"/>
      </w:rPr>
    </w:lvl>
  </w:abstractNum>
  <w:abstractNum w:abstractNumId="9" w15:restartNumberingAfterBreak="0">
    <w:nsid w:val="64891BB9"/>
    <w:multiLevelType w:val="hybridMultilevel"/>
    <w:tmpl w:val="5E848B3E"/>
    <w:lvl w:ilvl="0" w:tplc="6BB6939E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1" w:tplc="B00EBB50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93E2E9C0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FA147C1E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FBFC9CA8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47CA7912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2EB6862C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E1680874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980201E4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10" w15:restartNumberingAfterBreak="0">
    <w:nsid w:val="6C4A30A9"/>
    <w:multiLevelType w:val="hybridMultilevel"/>
    <w:tmpl w:val="10DE5F9E"/>
    <w:lvl w:ilvl="0" w:tplc="AD0E7638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1" w:tplc="A9D4B73C">
      <w:numFmt w:val="bullet"/>
      <w:lvlText w:val="•"/>
      <w:lvlJc w:val="left"/>
      <w:pPr>
        <w:ind w:left="3996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7"/>
        <w:sz w:val="18"/>
        <w:szCs w:val="18"/>
        <w:lang w:val="nl-NL" w:eastAsia="en-US" w:bidi="ar-SA"/>
      </w:rPr>
    </w:lvl>
    <w:lvl w:ilvl="2" w:tplc="2C74D4A6">
      <w:numFmt w:val="bullet"/>
      <w:lvlText w:val="•"/>
      <w:lvlJc w:val="left"/>
      <w:pPr>
        <w:ind w:left="4657" w:hanging="284"/>
      </w:pPr>
      <w:rPr>
        <w:rFonts w:hint="default"/>
        <w:lang w:val="nl-NL" w:eastAsia="en-US" w:bidi="ar-SA"/>
      </w:rPr>
    </w:lvl>
    <w:lvl w:ilvl="3" w:tplc="891EE4C6">
      <w:numFmt w:val="bullet"/>
      <w:lvlText w:val="•"/>
      <w:lvlJc w:val="left"/>
      <w:pPr>
        <w:ind w:left="5315" w:hanging="284"/>
      </w:pPr>
      <w:rPr>
        <w:rFonts w:hint="default"/>
        <w:lang w:val="nl-NL" w:eastAsia="en-US" w:bidi="ar-SA"/>
      </w:rPr>
    </w:lvl>
    <w:lvl w:ilvl="4" w:tplc="332C8E38">
      <w:numFmt w:val="bullet"/>
      <w:lvlText w:val="•"/>
      <w:lvlJc w:val="left"/>
      <w:pPr>
        <w:ind w:left="5973" w:hanging="284"/>
      </w:pPr>
      <w:rPr>
        <w:rFonts w:hint="default"/>
        <w:lang w:val="nl-NL" w:eastAsia="en-US" w:bidi="ar-SA"/>
      </w:rPr>
    </w:lvl>
    <w:lvl w:ilvl="5" w:tplc="5D50545E">
      <w:numFmt w:val="bullet"/>
      <w:lvlText w:val="•"/>
      <w:lvlJc w:val="left"/>
      <w:pPr>
        <w:ind w:left="6631" w:hanging="284"/>
      </w:pPr>
      <w:rPr>
        <w:rFonts w:hint="default"/>
        <w:lang w:val="nl-NL" w:eastAsia="en-US" w:bidi="ar-SA"/>
      </w:rPr>
    </w:lvl>
    <w:lvl w:ilvl="6" w:tplc="FF3C4F3E">
      <w:numFmt w:val="bullet"/>
      <w:lvlText w:val="•"/>
      <w:lvlJc w:val="left"/>
      <w:pPr>
        <w:ind w:left="7289" w:hanging="284"/>
      </w:pPr>
      <w:rPr>
        <w:rFonts w:hint="default"/>
        <w:lang w:val="nl-NL" w:eastAsia="en-US" w:bidi="ar-SA"/>
      </w:rPr>
    </w:lvl>
    <w:lvl w:ilvl="7" w:tplc="78445234">
      <w:numFmt w:val="bullet"/>
      <w:lvlText w:val="•"/>
      <w:lvlJc w:val="left"/>
      <w:pPr>
        <w:ind w:left="7947" w:hanging="284"/>
      </w:pPr>
      <w:rPr>
        <w:rFonts w:hint="default"/>
        <w:lang w:val="nl-NL" w:eastAsia="en-US" w:bidi="ar-SA"/>
      </w:rPr>
    </w:lvl>
    <w:lvl w:ilvl="8" w:tplc="0F6AAE06">
      <w:numFmt w:val="bullet"/>
      <w:lvlText w:val="•"/>
      <w:lvlJc w:val="left"/>
      <w:pPr>
        <w:ind w:left="8605" w:hanging="284"/>
      </w:pPr>
      <w:rPr>
        <w:rFonts w:hint="default"/>
        <w:lang w:val="nl-NL" w:eastAsia="en-US" w:bidi="ar-SA"/>
      </w:rPr>
    </w:lvl>
  </w:abstractNum>
  <w:num w:numId="1" w16cid:durableId="1209533564">
    <w:abstractNumId w:val="2"/>
  </w:num>
  <w:num w:numId="2" w16cid:durableId="1986549698">
    <w:abstractNumId w:val="9"/>
  </w:num>
  <w:num w:numId="3" w16cid:durableId="541133609">
    <w:abstractNumId w:val="10"/>
  </w:num>
  <w:num w:numId="4" w16cid:durableId="1240403221">
    <w:abstractNumId w:val="1"/>
  </w:num>
  <w:num w:numId="5" w16cid:durableId="1620455558">
    <w:abstractNumId w:val="7"/>
  </w:num>
  <w:num w:numId="6" w16cid:durableId="555431314">
    <w:abstractNumId w:val="8"/>
  </w:num>
  <w:num w:numId="7" w16cid:durableId="230576687">
    <w:abstractNumId w:val="5"/>
  </w:num>
  <w:num w:numId="8" w16cid:durableId="906109686">
    <w:abstractNumId w:val="0"/>
  </w:num>
  <w:num w:numId="9" w16cid:durableId="2140682007">
    <w:abstractNumId w:val="4"/>
  </w:num>
  <w:num w:numId="10" w16cid:durableId="1844540809">
    <w:abstractNumId w:val="6"/>
  </w:num>
  <w:num w:numId="11" w16cid:durableId="186313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F8"/>
    <w:rsid w:val="0003643D"/>
    <w:rsid w:val="00064339"/>
    <w:rsid w:val="00085149"/>
    <w:rsid w:val="00085376"/>
    <w:rsid w:val="00086E45"/>
    <w:rsid w:val="00096045"/>
    <w:rsid w:val="001040BE"/>
    <w:rsid w:val="001144C4"/>
    <w:rsid w:val="00117D6E"/>
    <w:rsid w:val="00141481"/>
    <w:rsid w:val="00142F07"/>
    <w:rsid w:val="001C2DD2"/>
    <w:rsid w:val="001E2625"/>
    <w:rsid w:val="001E4B99"/>
    <w:rsid w:val="00211A10"/>
    <w:rsid w:val="002344E6"/>
    <w:rsid w:val="00243065"/>
    <w:rsid w:val="00244C99"/>
    <w:rsid w:val="00265B99"/>
    <w:rsid w:val="002831E4"/>
    <w:rsid w:val="00315946"/>
    <w:rsid w:val="00322610"/>
    <w:rsid w:val="00325741"/>
    <w:rsid w:val="00345CE9"/>
    <w:rsid w:val="003773C0"/>
    <w:rsid w:val="003E6609"/>
    <w:rsid w:val="003E7544"/>
    <w:rsid w:val="003F754B"/>
    <w:rsid w:val="00414144"/>
    <w:rsid w:val="0043285E"/>
    <w:rsid w:val="00444185"/>
    <w:rsid w:val="00457A80"/>
    <w:rsid w:val="004F13FD"/>
    <w:rsid w:val="004F640F"/>
    <w:rsid w:val="00514718"/>
    <w:rsid w:val="0055624E"/>
    <w:rsid w:val="005A31C3"/>
    <w:rsid w:val="005B5BEE"/>
    <w:rsid w:val="005E2D8E"/>
    <w:rsid w:val="006161D6"/>
    <w:rsid w:val="00623FAF"/>
    <w:rsid w:val="00627EBE"/>
    <w:rsid w:val="006529E4"/>
    <w:rsid w:val="006D477A"/>
    <w:rsid w:val="00727F6D"/>
    <w:rsid w:val="0074607C"/>
    <w:rsid w:val="00774D75"/>
    <w:rsid w:val="00785B45"/>
    <w:rsid w:val="007D7C64"/>
    <w:rsid w:val="007E29C7"/>
    <w:rsid w:val="007F49EE"/>
    <w:rsid w:val="00843B34"/>
    <w:rsid w:val="00893ED6"/>
    <w:rsid w:val="008D6169"/>
    <w:rsid w:val="008D73D4"/>
    <w:rsid w:val="00914F90"/>
    <w:rsid w:val="009519AB"/>
    <w:rsid w:val="00955711"/>
    <w:rsid w:val="009A48D5"/>
    <w:rsid w:val="009D268B"/>
    <w:rsid w:val="009E53AF"/>
    <w:rsid w:val="00A23985"/>
    <w:rsid w:val="00A43BA1"/>
    <w:rsid w:val="00B47330"/>
    <w:rsid w:val="00B774F8"/>
    <w:rsid w:val="00B85577"/>
    <w:rsid w:val="00B86F08"/>
    <w:rsid w:val="00B95B0A"/>
    <w:rsid w:val="00BC6FC8"/>
    <w:rsid w:val="00BD1500"/>
    <w:rsid w:val="00BD5372"/>
    <w:rsid w:val="00BE75FF"/>
    <w:rsid w:val="00C177F3"/>
    <w:rsid w:val="00C32DAC"/>
    <w:rsid w:val="00C56809"/>
    <w:rsid w:val="00C6022A"/>
    <w:rsid w:val="00C64E27"/>
    <w:rsid w:val="00C77029"/>
    <w:rsid w:val="00C770D2"/>
    <w:rsid w:val="00C85873"/>
    <w:rsid w:val="00CB476B"/>
    <w:rsid w:val="00D12622"/>
    <w:rsid w:val="00D17F9D"/>
    <w:rsid w:val="00D879AC"/>
    <w:rsid w:val="00D90D70"/>
    <w:rsid w:val="00D93B6E"/>
    <w:rsid w:val="00DB5E9E"/>
    <w:rsid w:val="00DC1189"/>
    <w:rsid w:val="00DE0D91"/>
    <w:rsid w:val="00E03EAA"/>
    <w:rsid w:val="00E17292"/>
    <w:rsid w:val="00E27950"/>
    <w:rsid w:val="00E61A1F"/>
    <w:rsid w:val="00E6473F"/>
    <w:rsid w:val="00E65C18"/>
    <w:rsid w:val="00E701AA"/>
    <w:rsid w:val="00E810CE"/>
    <w:rsid w:val="00E8273C"/>
    <w:rsid w:val="00F20444"/>
    <w:rsid w:val="00F57B09"/>
    <w:rsid w:val="00F63D8C"/>
    <w:rsid w:val="00F944C1"/>
    <w:rsid w:val="00F95405"/>
    <w:rsid w:val="00FE18A6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4BE5"/>
  <w15:docId w15:val="{F8ED7E70-6685-44FE-A0E6-4E5ADE87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link w:val="Kop1Char"/>
    <w:uiPriority w:val="9"/>
    <w:qFormat/>
    <w:pPr>
      <w:ind w:left="343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514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514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514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18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514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18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514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18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514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18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514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18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514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18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34"/>
    <w:qFormat/>
    <w:pPr>
      <w:ind w:left="3713" w:hanging="284"/>
    </w:pPr>
  </w:style>
  <w:style w:type="paragraph" w:customStyle="1" w:styleId="TableParagraph">
    <w:name w:val="Table Paragraph"/>
    <w:basedOn w:val="Standaard"/>
    <w:uiPriority w:val="1"/>
    <w:qFormat/>
    <w:pPr>
      <w:spacing w:before="22"/>
      <w:jc w:val="right"/>
    </w:pPr>
  </w:style>
  <w:style w:type="paragraph" w:styleId="Revisie">
    <w:name w:val="Revision"/>
    <w:hidden/>
    <w:uiPriority w:val="99"/>
    <w:semiHidden/>
    <w:rsid w:val="00C85873"/>
    <w:pPr>
      <w:widowControl/>
      <w:autoSpaceDE/>
      <w:autoSpaceDN/>
    </w:pPr>
    <w:rPr>
      <w:rFonts w:ascii="Tahoma" w:eastAsia="Tahoma" w:hAnsi="Tahoma" w:cs="Tahoma"/>
      <w:lang w:val="nl-NL"/>
    </w:rPr>
  </w:style>
  <w:style w:type="table" w:styleId="Tabelraster">
    <w:name w:val="Table Grid"/>
    <w:basedOn w:val="Standaardtabel"/>
    <w:uiPriority w:val="39"/>
    <w:rsid w:val="00C77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semiHidden/>
    <w:rsid w:val="0008514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nl-NL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5149"/>
    <w:rPr>
      <w:rFonts w:eastAsiaTheme="majorEastAsia" w:cstheme="majorBidi"/>
      <w:color w:val="365F91" w:themeColor="accent1" w:themeShade="BF"/>
      <w:kern w:val="2"/>
      <w:sz w:val="28"/>
      <w:szCs w:val="28"/>
      <w:lang w:val="nl-NL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5149"/>
    <w:rPr>
      <w:rFonts w:eastAsiaTheme="majorEastAsia" w:cstheme="majorBidi"/>
      <w:i/>
      <w:iCs/>
      <w:color w:val="365F91" w:themeColor="accent1" w:themeShade="BF"/>
      <w:kern w:val="2"/>
      <w:sz w:val="18"/>
      <w:lang w:val="nl-NL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5149"/>
    <w:rPr>
      <w:rFonts w:eastAsiaTheme="majorEastAsia" w:cstheme="majorBidi"/>
      <w:color w:val="365F91" w:themeColor="accent1" w:themeShade="BF"/>
      <w:kern w:val="2"/>
      <w:sz w:val="18"/>
      <w:lang w:val="nl-NL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5149"/>
    <w:rPr>
      <w:rFonts w:eastAsiaTheme="majorEastAsia" w:cstheme="majorBidi"/>
      <w:i/>
      <w:iCs/>
      <w:color w:val="595959" w:themeColor="text1" w:themeTint="A6"/>
      <w:kern w:val="2"/>
      <w:sz w:val="18"/>
      <w:lang w:val="nl-NL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5149"/>
    <w:rPr>
      <w:rFonts w:eastAsiaTheme="majorEastAsia" w:cstheme="majorBidi"/>
      <w:color w:val="595959" w:themeColor="text1" w:themeTint="A6"/>
      <w:kern w:val="2"/>
      <w:sz w:val="18"/>
      <w:lang w:val="nl-NL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5149"/>
    <w:rPr>
      <w:rFonts w:eastAsiaTheme="majorEastAsia" w:cstheme="majorBidi"/>
      <w:i/>
      <w:iCs/>
      <w:color w:val="272727" w:themeColor="text1" w:themeTint="D8"/>
      <w:kern w:val="2"/>
      <w:sz w:val="18"/>
      <w:lang w:val="nl-NL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5149"/>
    <w:rPr>
      <w:rFonts w:eastAsiaTheme="majorEastAsia" w:cstheme="majorBidi"/>
      <w:color w:val="272727" w:themeColor="text1" w:themeTint="D8"/>
      <w:kern w:val="2"/>
      <w:sz w:val="18"/>
      <w:lang w:val="nl-NL"/>
      <w14:ligatures w14:val="standardContextual"/>
    </w:rPr>
  </w:style>
  <w:style w:type="character" w:customStyle="1" w:styleId="Kop1Char">
    <w:name w:val="Kop 1 Char"/>
    <w:basedOn w:val="Standaardalinea-lettertype"/>
    <w:link w:val="Kop1"/>
    <w:uiPriority w:val="9"/>
    <w:rsid w:val="00085149"/>
    <w:rPr>
      <w:rFonts w:ascii="Trebuchet MS" w:eastAsia="Trebuchet MS" w:hAnsi="Trebuchet MS" w:cs="Trebuchet MS"/>
      <w:b/>
      <w:bCs/>
      <w:sz w:val="18"/>
      <w:szCs w:val="1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08514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85149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514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5149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085149"/>
    <w:pPr>
      <w:widowControl/>
      <w:autoSpaceDE/>
      <w:autoSpaceDN/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kern w:val="2"/>
      <w:sz w:val="18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85149"/>
    <w:rPr>
      <w:rFonts w:ascii="Verdana" w:hAnsi="Verdana"/>
      <w:i/>
      <w:iCs/>
      <w:color w:val="404040" w:themeColor="text1" w:themeTint="BF"/>
      <w:kern w:val="2"/>
      <w:sz w:val="18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8514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5149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365F91" w:themeColor="accent1" w:themeShade="BF"/>
      <w:kern w:val="2"/>
      <w:sz w:val="18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5149"/>
    <w:rPr>
      <w:rFonts w:ascii="Verdana" w:hAnsi="Verdana"/>
      <w:i/>
      <w:iCs/>
      <w:color w:val="365F91" w:themeColor="accent1" w:themeShade="BF"/>
      <w:kern w:val="2"/>
      <w:sz w:val="18"/>
      <w:lang w:val="nl-NL"/>
      <w14:ligatures w14:val="standardContextual"/>
    </w:rPr>
  </w:style>
  <w:style w:type="character" w:styleId="Intensieveverwijzing">
    <w:name w:val="Intense Reference"/>
    <w:basedOn w:val="Standaardalinea-lettertype"/>
    <w:uiPriority w:val="32"/>
    <w:qFormat/>
    <w:rsid w:val="0008514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085149"/>
    <w:rPr>
      <w:color w:val="467886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85149"/>
    <w:rPr>
      <w:color w:val="96607D"/>
      <w:u w:val="single"/>
    </w:rPr>
  </w:style>
  <w:style w:type="paragraph" w:customStyle="1" w:styleId="msonormal0">
    <w:name w:val="msonormal"/>
    <w:basedOn w:val="Standaard"/>
    <w:rsid w:val="000851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5">
    <w:name w:val="xl65"/>
    <w:basedOn w:val="Standaard"/>
    <w:rsid w:val="00085149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7"/>
      <w:szCs w:val="17"/>
      <w:lang w:eastAsia="nl-NL"/>
    </w:rPr>
  </w:style>
  <w:style w:type="paragraph" w:customStyle="1" w:styleId="xl66">
    <w:name w:val="xl66"/>
    <w:basedOn w:val="Standaard"/>
    <w:rsid w:val="00085149"/>
    <w:pPr>
      <w:widowControl/>
      <w:pBdr>
        <w:top w:val="single" w:sz="8" w:space="0" w:color="000000"/>
        <w:bottom w:val="single" w:sz="8" w:space="0" w:color="009EE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nl-NL"/>
    </w:rPr>
  </w:style>
  <w:style w:type="paragraph" w:customStyle="1" w:styleId="xl67">
    <w:name w:val="xl67"/>
    <w:basedOn w:val="Standaard"/>
    <w:rsid w:val="00085149"/>
    <w:pPr>
      <w:widowControl/>
      <w:pBdr>
        <w:top w:val="single" w:sz="8" w:space="0" w:color="000000"/>
        <w:bottom w:val="single" w:sz="8" w:space="0" w:color="009EE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nl-NL"/>
    </w:rPr>
  </w:style>
  <w:style w:type="paragraph" w:customStyle="1" w:styleId="xl68">
    <w:name w:val="xl68"/>
    <w:basedOn w:val="Standaard"/>
    <w:rsid w:val="00085149"/>
    <w:pPr>
      <w:widowControl/>
      <w:pBdr>
        <w:bottom w:val="single" w:sz="8" w:space="0" w:color="009EE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nl-NL"/>
    </w:rPr>
  </w:style>
  <w:style w:type="paragraph" w:customStyle="1" w:styleId="xl69">
    <w:name w:val="xl69"/>
    <w:basedOn w:val="Standaard"/>
    <w:rsid w:val="00085149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nl-NL"/>
    </w:rPr>
  </w:style>
  <w:style w:type="paragraph" w:customStyle="1" w:styleId="xl70">
    <w:name w:val="xl70"/>
    <w:basedOn w:val="Standaard"/>
    <w:rsid w:val="00085149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nl-NL"/>
    </w:rPr>
  </w:style>
  <w:style w:type="paragraph" w:customStyle="1" w:styleId="xl71">
    <w:name w:val="xl71"/>
    <w:basedOn w:val="Standaard"/>
    <w:rsid w:val="00085149"/>
    <w:pPr>
      <w:widowControl/>
      <w:pBdr>
        <w:bottom w:val="single" w:sz="8" w:space="0" w:color="009EE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7"/>
      <w:szCs w:val="17"/>
      <w:lang w:eastAsia="nl-NL"/>
    </w:rPr>
  </w:style>
  <w:style w:type="paragraph" w:customStyle="1" w:styleId="xl72">
    <w:name w:val="xl72"/>
    <w:basedOn w:val="Standaard"/>
    <w:rsid w:val="00085149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nl-NL"/>
    </w:rPr>
  </w:style>
  <w:style w:type="paragraph" w:customStyle="1" w:styleId="xl73">
    <w:name w:val="xl73"/>
    <w:basedOn w:val="Standaard"/>
    <w:rsid w:val="00085149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7"/>
      <w:szCs w:val="17"/>
      <w:lang w:eastAsia="nl-NL"/>
    </w:rPr>
  </w:style>
  <w:style w:type="paragraph" w:customStyle="1" w:styleId="xl74">
    <w:name w:val="xl74"/>
    <w:basedOn w:val="Standaard"/>
    <w:rsid w:val="00085149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7"/>
      <w:szCs w:val="17"/>
      <w:lang w:eastAsia="nl-NL"/>
    </w:rPr>
  </w:style>
  <w:style w:type="paragraph" w:customStyle="1" w:styleId="xl75">
    <w:name w:val="xl75"/>
    <w:basedOn w:val="Standaard"/>
    <w:rsid w:val="00085149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7"/>
      <w:szCs w:val="17"/>
      <w:lang w:eastAsia="nl-NL"/>
    </w:rPr>
  </w:style>
  <w:style w:type="paragraph" w:customStyle="1" w:styleId="xl76">
    <w:name w:val="xl76"/>
    <w:basedOn w:val="Standaard"/>
    <w:rsid w:val="00085149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nl-NL"/>
    </w:rPr>
  </w:style>
  <w:style w:type="paragraph" w:customStyle="1" w:styleId="xl77">
    <w:name w:val="xl77"/>
    <w:basedOn w:val="Standaard"/>
    <w:rsid w:val="00085149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nl-NL"/>
    </w:rPr>
  </w:style>
  <w:style w:type="paragraph" w:customStyle="1" w:styleId="xl78">
    <w:name w:val="xl78"/>
    <w:basedOn w:val="Standaard"/>
    <w:rsid w:val="00085149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nl-NL"/>
    </w:rPr>
  </w:style>
  <w:style w:type="paragraph" w:customStyle="1" w:styleId="xl79">
    <w:name w:val="xl79"/>
    <w:basedOn w:val="Standaard"/>
    <w:rsid w:val="00085149"/>
    <w:pPr>
      <w:widowControl/>
      <w:pBdr>
        <w:bottom w:val="single" w:sz="8" w:space="0" w:color="009EE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nl-NL"/>
    </w:rPr>
  </w:style>
  <w:style w:type="paragraph" w:customStyle="1" w:styleId="xl80">
    <w:name w:val="xl80"/>
    <w:basedOn w:val="Standaard"/>
    <w:rsid w:val="00085149"/>
    <w:pPr>
      <w:widowControl/>
      <w:pBdr>
        <w:bottom w:val="single" w:sz="8" w:space="0" w:color="009EE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nl-NL"/>
    </w:rPr>
  </w:style>
  <w:style w:type="paragraph" w:customStyle="1" w:styleId="xl81">
    <w:name w:val="xl81"/>
    <w:basedOn w:val="Standaard"/>
    <w:rsid w:val="00085149"/>
    <w:pPr>
      <w:widowControl/>
      <w:pBdr>
        <w:bottom w:val="single" w:sz="8" w:space="0" w:color="009EE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nl-NL"/>
    </w:rPr>
  </w:style>
  <w:style w:type="paragraph" w:customStyle="1" w:styleId="xl82">
    <w:name w:val="xl82"/>
    <w:basedOn w:val="Standaard"/>
    <w:rsid w:val="00085149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nl-NL"/>
    </w:rPr>
  </w:style>
  <w:style w:type="paragraph" w:customStyle="1" w:styleId="xl83">
    <w:name w:val="xl83"/>
    <w:basedOn w:val="Standaard"/>
    <w:rsid w:val="00085149"/>
    <w:pPr>
      <w:widowControl/>
      <w:pBdr>
        <w:bottom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nl-NL"/>
    </w:rPr>
  </w:style>
  <w:style w:type="paragraph" w:customStyle="1" w:styleId="xl84">
    <w:name w:val="xl84"/>
    <w:basedOn w:val="Standaard"/>
    <w:rsid w:val="00085149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7"/>
      <w:szCs w:val="17"/>
      <w:lang w:eastAsia="nl-NL"/>
    </w:rPr>
  </w:style>
  <w:style w:type="paragraph" w:customStyle="1" w:styleId="xl85">
    <w:name w:val="xl85"/>
    <w:basedOn w:val="Standaard"/>
    <w:rsid w:val="00085149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7"/>
      <w:szCs w:val="17"/>
      <w:lang w:eastAsia="nl-NL"/>
    </w:rPr>
  </w:style>
  <w:style w:type="paragraph" w:customStyle="1" w:styleId="xl86">
    <w:name w:val="xl86"/>
    <w:basedOn w:val="Standaard"/>
    <w:rsid w:val="00085149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nl-NL"/>
    </w:rPr>
  </w:style>
  <w:style w:type="paragraph" w:customStyle="1" w:styleId="xl87">
    <w:name w:val="xl87"/>
    <w:basedOn w:val="Standaard"/>
    <w:rsid w:val="00085149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9EE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31</ap:Pages>
  <ap:Words>9700</ap:Words>
  <ap:Characters>53355</ap:Characters>
  <ap:DocSecurity>0</ap:DocSecurity>
  <ap:Lines>444</ap:Lines>
  <ap:Paragraphs>125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MEMORIE VAN TOELICHTING</vt:lpstr>
    </vt:vector>
  </ap:TitlesOfParts>
  <ap:LinksUpToDate>false</ap:LinksUpToDate>
  <ap:CharactersWithSpaces>62930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2026-03-26T14:14:00.0000000Z</lastPrinted>
  <dcterms:created xsi:type="dcterms:W3CDTF">2026-03-23T11:42:00.0000000Z</dcterms:created>
  <dcterms:modified xsi:type="dcterms:W3CDTF">2026-03-31T10:26:00.0000000Z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2026-03-20T00:00:00Z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</Properties>
</file>