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B4B" w:rsidRDefault="00D90B4B" w14:paraId="036905B5"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D90B4B" w14:paraId="07384639" w14:textId="77777777">
        <w:tc>
          <w:tcPr>
            <w:tcW w:w="8844" w:type="dxa"/>
            <w:tcBorders>
              <w:bottom w:val="single" w:color="000000" w:sz="2" w:space="0"/>
            </w:tcBorders>
            <w:tcMar>
              <w:top w:w="22" w:type="dxa"/>
              <w:left w:w="55" w:type="dxa"/>
              <w:bottom w:w="22" w:type="dxa"/>
              <w:right w:w="55" w:type="dxa"/>
            </w:tcMar>
          </w:tcPr>
          <w:p w:rsidR="00D90B4B" w:rsidRDefault="008A3D67" w14:paraId="6F0C9ED5"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D90B4B" w:rsidRDefault="008A3D67" w14:paraId="5236466B" w14:textId="77777777">
            <w:pPr>
              <w:pStyle w:val="kamernummer-p"/>
            </w:pPr>
            <w:r>
              <w:t>2</w:t>
            </w:r>
          </w:p>
        </w:tc>
      </w:tr>
      <w:tr w:rsidR="00D90B4B" w14:paraId="0BEA6115" w14:textId="77777777">
        <w:tc>
          <w:tcPr>
            <w:tcW w:w="9694" w:type="dxa"/>
            <w:gridSpan w:val="2"/>
            <w:tcBorders>
              <w:top w:val="single" w:color="000000" w:sz="4" w:space="0"/>
            </w:tcBorders>
            <w:tcMar>
              <w:top w:w="0" w:type="dxa"/>
              <w:left w:w="108" w:type="dxa"/>
              <w:bottom w:w="0" w:type="dxa"/>
              <w:right w:w="108" w:type="dxa"/>
            </w:tcMar>
          </w:tcPr>
          <w:p w:rsidR="00D90B4B" w:rsidRDefault="008A3D67" w14:paraId="14EAB9E6" w14:textId="77777777">
            <w:pPr>
              <w:pStyle w:val="vergaderjaar-p"/>
            </w:pPr>
            <w:r>
              <w:rPr>
                <w:rStyle w:val="vergaderjaar-text"/>
              </w:rPr>
              <w:t>Vergaderjaar 2025‒2026</w:t>
            </w:r>
          </w:p>
        </w:tc>
      </w:tr>
    </w:tbl>
    <w:p w:rsidR="00D90B4B" w:rsidRDefault="00D90B4B" w14:paraId="399B22C5" w14:textId="77777777"/>
    <w:p w:rsidR="00D90B4B" w:rsidRDefault="00D90B4B" w14:paraId="0F91A5A1"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D90B4B" w14:paraId="46E4651A" w14:textId="77777777">
        <w:tc>
          <w:tcPr>
            <w:tcW w:w="3317" w:type="dxa"/>
            <w:tcBorders>
              <w:top w:val="single" w:color="000000" w:sz="2" w:space="0"/>
            </w:tcBorders>
            <w:tcMar>
              <w:top w:w="22" w:type="dxa"/>
              <w:left w:w="55" w:type="dxa"/>
              <w:bottom w:w="22" w:type="dxa"/>
              <w:right w:w="55" w:type="dxa"/>
            </w:tcMar>
          </w:tcPr>
          <w:p w:rsidR="00D90B4B" w:rsidRDefault="008A3D67" w14:paraId="618BBE98" w14:textId="77777777">
            <w:r>
              <w:rPr>
                <w:rStyle w:val="dossiernr-text"/>
              </w:rPr>
              <w:t>36 915</w:t>
            </w:r>
            <w:r>
              <w:rPr>
                <w:rStyle w:val="begrotingshoofdstuk-text"/>
              </w:rPr>
              <w:t>XIV</w:t>
            </w:r>
          </w:p>
        </w:tc>
        <w:tc>
          <w:tcPr>
            <w:tcW w:w="6377" w:type="dxa"/>
            <w:tcBorders>
              <w:top w:val="single" w:color="000000" w:sz="4" w:space="0"/>
            </w:tcBorders>
            <w:tcMar>
              <w:top w:w="0" w:type="dxa"/>
              <w:left w:w="0" w:type="dxa"/>
              <w:bottom w:w="0" w:type="dxa"/>
              <w:right w:w="108" w:type="dxa"/>
            </w:tcMar>
          </w:tcPr>
          <w:p w:rsidR="00D90B4B" w:rsidRDefault="008A3D67" w14:paraId="491BB465" w14:textId="77777777">
            <w:pPr>
              <w:pStyle w:val="title-cell-text"/>
            </w:pPr>
            <w:r>
              <w:rPr>
                <w:rStyle w:val="text-title"/>
              </w:rPr>
              <w:t>Wijziging van de begrotingsstaten van het Ministerie van Landbouw, Visserij, Voedselzekerheid en Natuur (XIV) en het Diergezondheidsfonds (F) voor het jaar 2026 (wijziging samenhangende met de Voorjaarsnota)</w:t>
            </w:r>
          </w:p>
        </w:tc>
      </w:tr>
    </w:tbl>
    <w:p w:rsidR="00D90B4B" w:rsidRDefault="00D90B4B" w14:paraId="43076B30" w14:textId="77777777"/>
    <w:p w:rsidR="00D90B4B" w:rsidRDefault="00D90B4B" w14:paraId="0EA7FAFD" w14:textId="77777777"/>
    <w:p w:rsidR="00D90B4B" w:rsidRDefault="00D90B4B" w14:paraId="5D547AA0"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D90B4B" w14:paraId="133244E0" w14:textId="77777777">
        <w:tc>
          <w:tcPr>
            <w:tcW w:w="3317" w:type="dxa"/>
            <w:tcMar>
              <w:top w:w="0" w:type="dxa"/>
              <w:left w:w="108" w:type="dxa"/>
              <w:bottom w:w="0" w:type="dxa"/>
              <w:right w:w="108" w:type="dxa"/>
            </w:tcMar>
          </w:tcPr>
          <w:p w:rsidR="00D90B4B" w:rsidRDefault="008A3D67" w14:paraId="0CF1273E" w14:textId="77777777">
            <w:pPr>
              <w:pStyle w:val="stuknr-p"/>
            </w:pPr>
            <w:r>
              <w:t>Nr. 2</w:t>
            </w:r>
          </w:p>
        </w:tc>
        <w:tc>
          <w:tcPr>
            <w:tcW w:w="6377" w:type="dxa"/>
            <w:tcMar>
              <w:top w:w="0" w:type="dxa"/>
              <w:left w:w="0" w:type="dxa"/>
              <w:bottom w:w="0" w:type="dxa"/>
              <w:right w:w="108" w:type="dxa"/>
            </w:tcMar>
          </w:tcPr>
          <w:p w:rsidR="00D90B4B" w:rsidRDefault="008A3D67" w14:paraId="1A7B2435" w14:textId="77777777">
            <w:pPr>
              <w:pStyle w:val="titel-p"/>
            </w:pPr>
            <w:r>
              <w:t>MEMORIE VAN TOELICHTING</w:t>
            </w:r>
          </w:p>
          <w:p w:rsidR="00D90B4B" w:rsidRDefault="00D90B4B" w14:paraId="0128BEF4" w14:textId="77777777"/>
        </w:tc>
      </w:tr>
    </w:tbl>
    <w:p w:rsidR="00D90B4B" w:rsidRDefault="00D90B4B" w14:paraId="0A88FBA1" w14:textId="77777777">
      <w:pPr>
        <w:pStyle w:val="page-break"/>
      </w:pPr>
    </w:p>
    <w:p w:rsidR="00D90B4B" w:rsidRDefault="008A3D67" w14:paraId="4429FB95" w14:textId="77777777">
      <w:pPr>
        <w:pStyle w:val="section-title-1"/>
      </w:pPr>
      <w:bookmarkStart w:name="1246583012465830" w:id="0"/>
      <w:r>
        <w:t>A. ARTIKELSGEWIJZE TOELICHTING BIJ HET WETSVOORSTEL</w:t>
      </w:r>
      <w:bookmarkEnd w:id="0"/>
    </w:p>
    <w:p w:rsidR="00D90B4B" w:rsidRDefault="008A3D67" w14:paraId="19A56C25" w14:textId="77777777">
      <w:pPr>
        <w:pStyle w:val="p"/>
      </w:pPr>
      <w:r>
        <w:t>Wetsartikelen 1 tot en met 3</w:t>
      </w:r>
    </w:p>
    <w:p w:rsidR="00D90B4B" w:rsidRDefault="008A3D67" w14:paraId="7A327D89" w14:textId="77777777">
      <w:r>
        <w:t xml:space="preserve">De begrotingsstaten die onderdeel zijn van de Rijksbegroting, worden op grond van </w:t>
      </w:r>
      <w:hyperlink w:history="1" r:id="rId8">
        <w:r>
          <w:rPr>
            <w:color w:val="548DD4"/>
            <w:u w:val="single"/>
          </w:rPr>
          <w:t>artikel 2.3, eerste lid</w:t>
        </w:r>
      </w:hyperlink>
      <w:r>
        <w:t>, van de Comptabiliteitswet 2016 elk afzonderlijk bij wet vastgesteld en derhalve ook gewijzigd. Het onderhavige wetsvoorstel strekt ertoe om voor het jaar 2026 wijzigingen aan te brengen in:</w:t>
      </w:r>
    </w:p>
    <w:p w:rsidR="00D90B4B" w:rsidRDefault="008A3D67" w14:paraId="7E06F683" w14:textId="77777777">
      <w:pPr>
        <w:pStyle w:val="ol-p-l1"/>
      </w:pPr>
      <w:r>
        <w:rPr>
          <w:rStyle w:val="ol-text"/>
        </w:rPr>
        <w:t>de departementale begrotingsstaat van het Ministerie van Landbouw, Visserij, Voedselzekerheid en Natuur (XIV);</w:t>
      </w:r>
    </w:p>
    <w:p w:rsidR="00D90B4B" w:rsidRDefault="008A3D67" w14:paraId="6C2C08A2" w14:textId="77777777">
      <w:pPr>
        <w:pStyle w:val="ol-p-l1"/>
      </w:pPr>
      <w:r>
        <w:rPr>
          <w:rStyle w:val="ol-text"/>
        </w:rPr>
        <w:t>de begrotingsstaat inzake de agentschappen van dit ministerie;</w:t>
      </w:r>
    </w:p>
    <w:p w:rsidR="00D90B4B" w:rsidRDefault="008A3D67" w14:paraId="7054113B" w14:textId="77777777">
      <w:pPr>
        <w:pStyle w:val="ol-p-l1"/>
      </w:pPr>
      <w:r>
        <w:rPr>
          <w:rStyle w:val="ol-text"/>
        </w:rPr>
        <w:t>de begrotingsstaat voor het begrotingsfonds Diergezondheidsfonds (F)</w:t>
      </w:r>
    </w:p>
    <w:p w:rsidR="00D90B4B" w:rsidRDefault="00D90B4B" w14:paraId="6425F14D" w14:textId="77777777"/>
    <w:p w:rsidR="00D90B4B" w:rsidRDefault="008A3D67" w14:paraId="1EA71454" w14:textId="77777777">
      <w:pPr>
        <w:pStyle w:val="p"/>
      </w:pPr>
      <w:r>
        <w:t>De in de begrotingsstaten opgenomen begrotingsartikelen worden in onderdeel B van deze memorie van toelichting toegelicht (de zgn. begrotingstoelichting).</w:t>
      </w:r>
    </w:p>
    <w:p w:rsidR="00D90B4B" w:rsidRDefault="008A3D67" w14:paraId="0AC3AFF0" w14:textId="77777777">
      <w:pPr>
        <w:pStyle w:val="functie"/>
      </w:pPr>
      <w:r>
        <w:t>De Minister van Landbouw, Visserij, Voedselzekerheid en Natuur (XIV)</w:t>
      </w:r>
    </w:p>
    <w:p w:rsidR="00D90B4B" w:rsidRDefault="00D90B4B" w14:paraId="1041405D" w14:textId="77777777">
      <w:pPr>
        <w:pStyle w:val="ondertekening-spacing-large"/>
      </w:pPr>
    </w:p>
    <w:p w:rsidR="00D90B4B" w:rsidRDefault="008A3D67" w14:paraId="324EEFC6" w14:textId="19702D76">
      <w:pPr>
        <w:pStyle w:val="naam"/>
      </w:pPr>
      <w:r>
        <w:t xml:space="preserve">J. </w:t>
      </w:r>
      <w:r w:rsidR="00CC2ADD">
        <w:t>v</w:t>
      </w:r>
      <w:r>
        <w:t>an Essen</w:t>
      </w:r>
    </w:p>
    <w:p w:rsidR="00D90B4B" w:rsidRDefault="00D90B4B" w14:paraId="19515D6B" w14:textId="77777777"/>
    <w:p w:rsidR="00D90B4B" w:rsidRDefault="00D90B4B" w14:paraId="61798738" w14:textId="77777777">
      <w:pPr>
        <w:pStyle w:val="page-break"/>
      </w:pPr>
    </w:p>
    <w:p w:rsidR="00D90B4B" w:rsidRDefault="008A3D67" w14:paraId="0E4555C6" w14:textId="77777777">
      <w:pPr>
        <w:pStyle w:val="section-title-1"/>
      </w:pPr>
      <w:bookmarkStart w:name="1246583512465835" w:id="1"/>
      <w:r>
        <w:t>B. BEGROTINGSTOELICHTING</w:t>
      </w:r>
      <w:bookmarkEnd w:id="1"/>
    </w:p>
    <w:p w:rsidR="00D90B4B" w:rsidRDefault="008A3D67" w14:paraId="14F84C06" w14:textId="77777777">
      <w:pPr>
        <w:pStyle w:val="section-title-2"/>
      </w:pPr>
      <w:bookmarkStart w:name="1246588512465885" w:id="2"/>
      <w:r>
        <w:t>1 Leeswijzer</w:t>
      </w:r>
      <w:bookmarkEnd w:id="2"/>
    </w:p>
    <w:tbl>
      <w:tblPr>
        <w:tblW w:w="5000" w:type="pct"/>
        <w:tblCellMar>
          <w:left w:w="10" w:type="dxa"/>
          <w:right w:w="10" w:type="dxa"/>
        </w:tblCellMar>
        <w:tblLook w:val="04A0" w:firstRow="1" w:lastRow="0" w:firstColumn="1" w:lastColumn="0" w:noHBand="0" w:noVBand="1"/>
      </w:tblPr>
      <w:tblGrid>
        <w:gridCol w:w="2168"/>
        <w:gridCol w:w="2105"/>
        <w:gridCol w:w="2105"/>
      </w:tblGrid>
      <w:tr w:rsidR="00D90B4B" w14:paraId="6E860395" w14:textId="77777777">
        <w:trPr>
          <w:tblHeader/>
        </w:trPr>
        <w:tc>
          <w:tcPr>
            <w:tcW w:w="6378" w:type="dxa"/>
            <w:gridSpan w:val="3"/>
            <w:tcMar>
              <w:top w:w="22" w:type="dxa"/>
              <w:left w:w="113" w:type="dxa"/>
              <w:bottom w:w="22" w:type="dxa"/>
              <w:right w:w="10" w:type="dxa"/>
            </w:tcMar>
          </w:tcPr>
          <w:p w:rsidR="00D90B4B" w:rsidRDefault="008A3D67" w14:paraId="14893369" w14:textId="77777777">
            <w:pPr>
              <w:pStyle w:val="kio2-table-title"/>
            </w:pPr>
            <w:r>
              <w:t>Tabel 1 Ondergrenzen conform RBV</w:t>
            </w:r>
          </w:p>
        </w:tc>
      </w:tr>
      <w:tr w:rsidR="00D90B4B" w14:paraId="3644943C" w14:textId="77777777">
        <w:trPr>
          <w:tblHeader/>
        </w:trPr>
        <w:tc>
          <w:tcPr>
            <w:tcW w:w="2168" w:type="dxa"/>
            <w:tcBorders>
              <w:top w:val="single" w:color="000000" w:sz="2" w:space="0"/>
              <w:bottom w:val="single" w:color="009EE0" w:sz="2" w:space="0"/>
            </w:tcBorders>
            <w:tcMar>
              <w:top w:w="28" w:type="dxa"/>
              <w:left w:w="10" w:type="dxa"/>
              <w:bottom w:w="28" w:type="dxa"/>
              <w:right w:w="28" w:type="dxa"/>
            </w:tcMar>
          </w:tcPr>
          <w:p w:rsidR="00D90B4B" w:rsidRDefault="008A3D67" w14:paraId="26444D10" w14:textId="77777777">
            <w:pPr>
              <w:pStyle w:val="p-table"/>
              <w:rPr>
                <w:color w:val="000000"/>
                <w:sz w:val="17"/>
              </w:rPr>
            </w:pPr>
            <w:r>
              <w:rPr>
                <w:color w:val="000000"/>
                <w:sz w:val="17"/>
              </w:rPr>
              <w:t>Omvang begrotingsartikel (stand ontwerpbegroting) in € miljoen</w:t>
            </w:r>
          </w:p>
        </w:tc>
        <w:tc>
          <w:tcPr>
            <w:tcW w:w="2105" w:type="dxa"/>
            <w:tcBorders>
              <w:top w:val="single" w:color="000000" w:sz="2" w:space="0"/>
              <w:bottom w:val="single" w:color="009EE0" w:sz="2" w:space="0"/>
            </w:tcBorders>
            <w:tcMar>
              <w:top w:w="28" w:type="dxa"/>
              <w:left w:w="28" w:type="dxa"/>
              <w:bottom w:w="28" w:type="dxa"/>
              <w:right w:w="28" w:type="dxa"/>
            </w:tcMar>
          </w:tcPr>
          <w:p w:rsidR="00D90B4B" w:rsidRDefault="008A3D67" w14:paraId="254D21E0" w14:textId="77777777">
            <w:pPr>
              <w:pStyle w:val="p-table"/>
              <w:rPr>
                <w:color w:val="000000"/>
                <w:sz w:val="17"/>
              </w:rPr>
            </w:pPr>
            <w:r>
              <w:rPr>
                <w:color w:val="000000"/>
                <w:sz w:val="17"/>
              </w:rPr>
              <w:t>Beleidsmatige mutaties (ondergrens in € miljoen)</w:t>
            </w:r>
          </w:p>
        </w:tc>
        <w:tc>
          <w:tcPr>
            <w:tcW w:w="2105" w:type="dxa"/>
            <w:tcBorders>
              <w:top w:val="single" w:color="000000" w:sz="2" w:space="0"/>
              <w:bottom w:val="single" w:color="009EE0" w:sz="2" w:space="0"/>
            </w:tcBorders>
            <w:tcMar>
              <w:top w:w="28" w:type="dxa"/>
              <w:left w:w="28" w:type="dxa"/>
              <w:bottom w:w="28" w:type="dxa"/>
              <w:right w:w="28" w:type="dxa"/>
            </w:tcMar>
          </w:tcPr>
          <w:p w:rsidR="00D90B4B" w:rsidRDefault="008A3D67" w14:paraId="1B1957A8" w14:textId="77777777">
            <w:pPr>
              <w:pStyle w:val="p-table"/>
              <w:rPr>
                <w:color w:val="000000"/>
                <w:sz w:val="17"/>
              </w:rPr>
            </w:pPr>
            <w:r>
              <w:rPr>
                <w:color w:val="000000"/>
                <w:sz w:val="17"/>
              </w:rPr>
              <w:t>Technische mutaties (ondergrens in € miljoen)</w:t>
            </w:r>
          </w:p>
        </w:tc>
      </w:tr>
      <w:tr w:rsidR="00D90B4B" w14:paraId="6886F178" w14:textId="77777777">
        <w:tc>
          <w:tcPr>
            <w:tcW w:w="2168" w:type="dxa"/>
            <w:tcBorders>
              <w:bottom w:val="single" w:color="009EE0" w:sz="2" w:space="0"/>
            </w:tcBorders>
            <w:tcMar>
              <w:top w:w="22" w:type="dxa"/>
              <w:left w:w="10" w:type="dxa"/>
              <w:bottom w:w="22" w:type="dxa"/>
              <w:right w:w="28" w:type="dxa"/>
            </w:tcMar>
            <w:vAlign w:val="bottom"/>
          </w:tcPr>
          <w:p w:rsidR="00D90B4B" w:rsidRDefault="008A3D67" w14:paraId="7FF79138" w14:textId="77777777">
            <w:pPr>
              <w:pStyle w:val="p-table"/>
              <w:rPr>
                <w:sz w:val="17"/>
              </w:rPr>
            </w:pPr>
            <w:r>
              <w:rPr>
                <w:sz w:val="17"/>
              </w:rPr>
              <w:t>&lt; 50</w:t>
            </w:r>
          </w:p>
        </w:tc>
        <w:tc>
          <w:tcPr>
            <w:tcW w:w="2105" w:type="dxa"/>
            <w:tcBorders>
              <w:bottom w:val="single" w:color="009EE0" w:sz="2" w:space="0"/>
            </w:tcBorders>
            <w:tcMar>
              <w:top w:w="22" w:type="dxa"/>
              <w:left w:w="28" w:type="dxa"/>
              <w:bottom w:w="22" w:type="dxa"/>
              <w:right w:w="28" w:type="dxa"/>
            </w:tcMar>
          </w:tcPr>
          <w:p w:rsidR="00D90B4B" w:rsidRDefault="008A3D67" w14:paraId="578AFFDD" w14:textId="77777777">
            <w:pPr>
              <w:pStyle w:val="p-table"/>
              <w:rPr>
                <w:sz w:val="17"/>
              </w:rPr>
            </w:pPr>
            <w:r>
              <w:rPr>
                <w:sz w:val="17"/>
              </w:rPr>
              <w:t>1</w:t>
            </w:r>
          </w:p>
        </w:tc>
        <w:tc>
          <w:tcPr>
            <w:tcW w:w="2105" w:type="dxa"/>
            <w:tcBorders>
              <w:bottom w:val="single" w:color="009EE0" w:sz="2" w:space="0"/>
            </w:tcBorders>
            <w:tcMar>
              <w:top w:w="22" w:type="dxa"/>
              <w:left w:w="28" w:type="dxa"/>
              <w:bottom w:w="22" w:type="dxa"/>
              <w:right w:w="28" w:type="dxa"/>
            </w:tcMar>
          </w:tcPr>
          <w:p w:rsidR="00D90B4B" w:rsidRDefault="008A3D67" w14:paraId="0A869821" w14:textId="77777777">
            <w:pPr>
              <w:pStyle w:val="p-table"/>
              <w:rPr>
                <w:sz w:val="17"/>
              </w:rPr>
            </w:pPr>
            <w:r>
              <w:rPr>
                <w:sz w:val="17"/>
              </w:rPr>
              <w:t>2</w:t>
            </w:r>
          </w:p>
        </w:tc>
      </w:tr>
      <w:tr w:rsidR="00D90B4B" w14:paraId="35AA9D5F" w14:textId="77777777">
        <w:tc>
          <w:tcPr>
            <w:tcW w:w="2168" w:type="dxa"/>
            <w:tcBorders>
              <w:bottom w:val="single" w:color="009EE0" w:sz="2" w:space="0"/>
            </w:tcBorders>
            <w:tcMar>
              <w:top w:w="22" w:type="dxa"/>
              <w:left w:w="10" w:type="dxa"/>
              <w:bottom w:w="22" w:type="dxa"/>
              <w:right w:w="28" w:type="dxa"/>
            </w:tcMar>
            <w:vAlign w:val="bottom"/>
          </w:tcPr>
          <w:p w:rsidR="00D90B4B" w:rsidRDefault="008A3D67" w14:paraId="1BEA6D60" w14:textId="77777777">
            <w:pPr>
              <w:pStyle w:val="p-table"/>
              <w:rPr>
                <w:sz w:val="17"/>
              </w:rPr>
            </w:pPr>
            <w:r>
              <w:rPr>
                <w:sz w:val="17"/>
              </w:rPr>
              <w:t>=&gt; 50 en &lt; 200</w:t>
            </w:r>
          </w:p>
        </w:tc>
        <w:tc>
          <w:tcPr>
            <w:tcW w:w="2105" w:type="dxa"/>
            <w:tcBorders>
              <w:bottom w:val="single" w:color="009EE0" w:sz="2" w:space="0"/>
            </w:tcBorders>
            <w:tcMar>
              <w:top w:w="22" w:type="dxa"/>
              <w:left w:w="28" w:type="dxa"/>
              <w:bottom w:w="22" w:type="dxa"/>
              <w:right w:w="28" w:type="dxa"/>
            </w:tcMar>
          </w:tcPr>
          <w:p w:rsidR="00D90B4B" w:rsidRDefault="008A3D67" w14:paraId="0B72BB1E" w14:textId="77777777">
            <w:pPr>
              <w:pStyle w:val="p-table"/>
              <w:rPr>
                <w:sz w:val="17"/>
              </w:rPr>
            </w:pPr>
            <w:r>
              <w:rPr>
                <w:sz w:val="17"/>
              </w:rPr>
              <w:t>2</w:t>
            </w:r>
          </w:p>
        </w:tc>
        <w:tc>
          <w:tcPr>
            <w:tcW w:w="2105" w:type="dxa"/>
            <w:tcBorders>
              <w:bottom w:val="single" w:color="009EE0" w:sz="2" w:space="0"/>
            </w:tcBorders>
            <w:tcMar>
              <w:top w:w="22" w:type="dxa"/>
              <w:left w:w="28" w:type="dxa"/>
              <w:bottom w:w="22" w:type="dxa"/>
              <w:right w:w="28" w:type="dxa"/>
            </w:tcMar>
          </w:tcPr>
          <w:p w:rsidR="00D90B4B" w:rsidRDefault="008A3D67" w14:paraId="4B812D10" w14:textId="77777777">
            <w:pPr>
              <w:pStyle w:val="p-table"/>
              <w:rPr>
                <w:sz w:val="17"/>
              </w:rPr>
            </w:pPr>
            <w:r>
              <w:rPr>
                <w:sz w:val="17"/>
              </w:rPr>
              <w:t>4</w:t>
            </w:r>
          </w:p>
        </w:tc>
      </w:tr>
      <w:tr w:rsidR="00D90B4B" w14:paraId="45FB2049" w14:textId="77777777">
        <w:tc>
          <w:tcPr>
            <w:tcW w:w="2168" w:type="dxa"/>
            <w:tcBorders>
              <w:bottom w:val="single" w:color="009EE0" w:sz="2" w:space="0"/>
            </w:tcBorders>
            <w:tcMar>
              <w:top w:w="22" w:type="dxa"/>
              <w:left w:w="10" w:type="dxa"/>
              <w:bottom w:w="22" w:type="dxa"/>
              <w:right w:w="28" w:type="dxa"/>
            </w:tcMar>
            <w:vAlign w:val="bottom"/>
          </w:tcPr>
          <w:p w:rsidR="00D90B4B" w:rsidRDefault="008A3D67" w14:paraId="6D642831" w14:textId="77777777">
            <w:pPr>
              <w:pStyle w:val="p-table"/>
              <w:rPr>
                <w:sz w:val="17"/>
              </w:rPr>
            </w:pPr>
            <w:r>
              <w:rPr>
                <w:sz w:val="17"/>
              </w:rPr>
              <w:t>=&gt; 200 &lt; 1000</w:t>
            </w:r>
          </w:p>
        </w:tc>
        <w:tc>
          <w:tcPr>
            <w:tcW w:w="2105" w:type="dxa"/>
            <w:tcBorders>
              <w:bottom w:val="single" w:color="009EE0" w:sz="2" w:space="0"/>
            </w:tcBorders>
            <w:tcMar>
              <w:top w:w="22" w:type="dxa"/>
              <w:left w:w="28" w:type="dxa"/>
              <w:bottom w:w="22" w:type="dxa"/>
              <w:right w:w="28" w:type="dxa"/>
            </w:tcMar>
          </w:tcPr>
          <w:p w:rsidR="00D90B4B" w:rsidRDefault="008A3D67" w14:paraId="3666C21C" w14:textId="77777777">
            <w:pPr>
              <w:pStyle w:val="p-table"/>
              <w:rPr>
                <w:sz w:val="17"/>
              </w:rPr>
            </w:pPr>
            <w:r>
              <w:rPr>
                <w:sz w:val="17"/>
              </w:rPr>
              <w:t>5</w:t>
            </w:r>
          </w:p>
        </w:tc>
        <w:tc>
          <w:tcPr>
            <w:tcW w:w="2105" w:type="dxa"/>
            <w:tcBorders>
              <w:bottom w:val="single" w:color="009EE0" w:sz="2" w:space="0"/>
            </w:tcBorders>
            <w:tcMar>
              <w:top w:w="22" w:type="dxa"/>
              <w:left w:w="28" w:type="dxa"/>
              <w:bottom w:w="22" w:type="dxa"/>
              <w:right w:w="28" w:type="dxa"/>
            </w:tcMar>
          </w:tcPr>
          <w:p w:rsidR="00D90B4B" w:rsidRDefault="008A3D67" w14:paraId="1F316BA3" w14:textId="77777777">
            <w:pPr>
              <w:pStyle w:val="p-table"/>
              <w:rPr>
                <w:sz w:val="17"/>
              </w:rPr>
            </w:pPr>
            <w:r>
              <w:rPr>
                <w:sz w:val="17"/>
              </w:rPr>
              <w:t>10</w:t>
            </w:r>
          </w:p>
        </w:tc>
      </w:tr>
      <w:tr w:rsidR="00D90B4B" w14:paraId="690D3AB6" w14:textId="77777777">
        <w:tc>
          <w:tcPr>
            <w:tcW w:w="2168" w:type="dxa"/>
            <w:tcBorders>
              <w:bottom w:val="single" w:color="009EE0" w:sz="2" w:space="0"/>
            </w:tcBorders>
            <w:tcMar>
              <w:top w:w="22" w:type="dxa"/>
              <w:left w:w="10" w:type="dxa"/>
              <w:bottom w:w="22" w:type="dxa"/>
              <w:right w:w="28" w:type="dxa"/>
            </w:tcMar>
            <w:vAlign w:val="bottom"/>
          </w:tcPr>
          <w:p w:rsidR="00D90B4B" w:rsidRDefault="008A3D67" w14:paraId="4E1262B7" w14:textId="77777777">
            <w:pPr>
              <w:pStyle w:val="p-table"/>
              <w:rPr>
                <w:sz w:val="17"/>
              </w:rPr>
            </w:pPr>
            <w:r>
              <w:rPr>
                <w:sz w:val="17"/>
              </w:rPr>
              <w:t>=&gt; 1000</w:t>
            </w:r>
          </w:p>
        </w:tc>
        <w:tc>
          <w:tcPr>
            <w:tcW w:w="2105" w:type="dxa"/>
            <w:tcBorders>
              <w:bottom w:val="single" w:color="009EE0" w:sz="2" w:space="0"/>
            </w:tcBorders>
            <w:tcMar>
              <w:top w:w="22" w:type="dxa"/>
              <w:left w:w="28" w:type="dxa"/>
              <w:bottom w:w="22" w:type="dxa"/>
              <w:right w:w="28" w:type="dxa"/>
            </w:tcMar>
          </w:tcPr>
          <w:p w:rsidR="00D90B4B" w:rsidRDefault="008A3D67" w14:paraId="3261EA49" w14:textId="77777777">
            <w:pPr>
              <w:pStyle w:val="p-table"/>
              <w:rPr>
                <w:sz w:val="17"/>
              </w:rPr>
            </w:pPr>
            <w:r>
              <w:rPr>
                <w:sz w:val="17"/>
              </w:rPr>
              <w:t>10</w:t>
            </w:r>
          </w:p>
        </w:tc>
        <w:tc>
          <w:tcPr>
            <w:tcW w:w="2105" w:type="dxa"/>
            <w:tcBorders>
              <w:bottom w:val="single" w:color="009EE0" w:sz="2" w:space="0"/>
            </w:tcBorders>
            <w:tcMar>
              <w:top w:w="22" w:type="dxa"/>
              <w:left w:w="28" w:type="dxa"/>
              <w:bottom w:w="22" w:type="dxa"/>
              <w:right w:w="28" w:type="dxa"/>
            </w:tcMar>
          </w:tcPr>
          <w:p w:rsidR="00D90B4B" w:rsidRDefault="008A3D67" w14:paraId="7165CA42" w14:textId="77777777">
            <w:pPr>
              <w:pStyle w:val="p-table"/>
              <w:rPr>
                <w:sz w:val="17"/>
              </w:rPr>
            </w:pPr>
            <w:r>
              <w:rPr>
                <w:sz w:val="17"/>
              </w:rPr>
              <w:t>20</w:t>
            </w:r>
          </w:p>
        </w:tc>
      </w:tr>
    </w:tbl>
    <w:p w:rsidR="00D90B4B" w:rsidRDefault="00D90B4B" w14:paraId="3B925852" w14:textId="77777777">
      <w:pPr>
        <w:pStyle w:val="p-marginbottom"/>
      </w:pPr>
    </w:p>
    <w:p w:rsidR="00D90B4B" w:rsidRDefault="008A3D67" w14:paraId="78531375" w14:textId="77777777">
      <w:pPr>
        <w:pStyle w:val="section-title-2"/>
      </w:pPr>
      <w:bookmarkStart w:name="1246587512465875" w:id="3"/>
      <w:r>
        <w:t>2 Beleid</w:t>
      </w:r>
      <w:bookmarkEnd w:id="3"/>
    </w:p>
    <w:p w:rsidR="00D90B4B" w:rsidRDefault="008A3D67" w14:paraId="261E6F42"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2795"/>
        <w:gridCol w:w="687"/>
        <w:gridCol w:w="1087"/>
        <w:gridCol w:w="1025"/>
        <w:gridCol w:w="1025"/>
        <w:gridCol w:w="1025"/>
        <w:gridCol w:w="1025"/>
        <w:gridCol w:w="1025"/>
      </w:tblGrid>
      <w:tr w:rsidR="00D90B4B" w14:paraId="079A4784" w14:textId="77777777">
        <w:trPr>
          <w:tblHeader/>
        </w:trPr>
        <w:tc>
          <w:tcPr>
            <w:tcW w:w="9694" w:type="dxa"/>
            <w:gridSpan w:val="8"/>
            <w:tcMar>
              <w:top w:w="22" w:type="dxa"/>
              <w:left w:w="113" w:type="dxa"/>
              <w:bottom w:w="22" w:type="dxa"/>
              <w:right w:w="10" w:type="dxa"/>
            </w:tcMar>
          </w:tcPr>
          <w:p w:rsidR="00D90B4B" w:rsidRDefault="008A3D67" w14:paraId="789F0546" w14:textId="77777777">
            <w:pPr>
              <w:pStyle w:val="kio2-table-title"/>
            </w:pPr>
            <w:r>
              <w:t>Tabel 2 Belangrijkste suppletoire uitgavenmutaties 2026 (Eerste suppletoire begroting) (bedragen x € 1.000)</w:t>
            </w:r>
          </w:p>
        </w:tc>
      </w:tr>
      <w:tr w:rsidR="00D90B4B" w14:paraId="7D98DC65" w14:textId="77777777">
        <w:trPr>
          <w:tblHeader/>
        </w:trPr>
        <w:tc>
          <w:tcPr>
            <w:tcW w:w="2795" w:type="dxa"/>
            <w:tcBorders>
              <w:top w:val="single" w:color="000000" w:sz="2" w:space="0"/>
            </w:tcBorders>
            <w:tcMar>
              <w:top w:w="28" w:type="dxa"/>
              <w:left w:w="10" w:type="dxa"/>
              <w:bottom w:w="28" w:type="dxa"/>
              <w:right w:w="28" w:type="dxa"/>
            </w:tcMar>
          </w:tcPr>
          <w:p w:rsidR="00D90B4B" w:rsidRDefault="008A3D67" w14:paraId="44B65ACF" w14:textId="77777777">
            <w:pPr>
              <w:pStyle w:val="p-table"/>
              <w:rPr>
                <w:color w:val="000000"/>
                <w:sz w:val="17"/>
              </w:rPr>
            </w:pPr>
            <w:r>
              <w:rPr>
                <w:color w:val="000000"/>
                <w:sz w:val="17"/>
              </w:rPr>
              <w:t>Overzicht belangrijkste suppletoire uitgavenmutaties 2026 (Eerste suppletoire begroting) (bedragen x € 1.000)</w:t>
            </w:r>
          </w:p>
        </w:tc>
        <w:tc>
          <w:tcPr>
            <w:tcW w:w="687" w:type="dxa"/>
            <w:tcBorders>
              <w:top w:val="single" w:color="000000" w:sz="2" w:space="0"/>
            </w:tcBorders>
            <w:tcMar>
              <w:top w:w="28" w:type="dxa"/>
              <w:left w:w="28" w:type="dxa"/>
              <w:bottom w:w="28" w:type="dxa"/>
              <w:right w:w="28" w:type="dxa"/>
            </w:tcMar>
            <w:vAlign w:val="bottom"/>
          </w:tcPr>
          <w:p w:rsidR="00D90B4B" w:rsidRDefault="00D90B4B" w14:paraId="22C69875" w14:textId="77777777">
            <w:pPr>
              <w:pStyle w:val="p-table"/>
              <w:rPr>
                <w:color w:val="000000"/>
                <w:sz w:val="17"/>
              </w:rPr>
            </w:pPr>
          </w:p>
        </w:tc>
        <w:tc>
          <w:tcPr>
            <w:tcW w:w="1087" w:type="dxa"/>
            <w:tcBorders>
              <w:top w:val="single" w:color="000000" w:sz="2" w:space="0"/>
            </w:tcBorders>
            <w:tcMar>
              <w:top w:w="28" w:type="dxa"/>
              <w:left w:w="28" w:type="dxa"/>
              <w:bottom w:w="28" w:type="dxa"/>
              <w:right w:w="28" w:type="dxa"/>
            </w:tcMar>
            <w:vAlign w:val="bottom"/>
          </w:tcPr>
          <w:p w:rsidR="00D90B4B" w:rsidRDefault="00D90B4B" w14:paraId="37D39181" w14:textId="77777777">
            <w:pPr>
              <w:pStyle w:val="p-table"/>
              <w:rPr>
                <w:color w:val="000000"/>
                <w:sz w:val="17"/>
              </w:rPr>
            </w:pPr>
          </w:p>
        </w:tc>
        <w:tc>
          <w:tcPr>
            <w:tcW w:w="1025" w:type="dxa"/>
            <w:tcBorders>
              <w:top w:val="single" w:color="000000" w:sz="2" w:space="0"/>
            </w:tcBorders>
            <w:tcMar>
              <w:top w:w="28" w:type="dxa"/>
              <w:left w:w="28" w:type="dxa"/>
              <w:bottom w:w="28" w:type="dxa"/>
              <w:right w:w="28" w:type="dxa"/>
            </w:tcMar>
            <w:vAlign w:val="bottom"/>
          </w:tcPr>
          <w:p w:rsidR="00D90B4B" w:rsidRDefault="00D90B4B" w14:paraId="4A81C2E7" w14:textId="77777777">
            <w:pPr>
              <w:pStyle w:val="p-table"/>
              <w:rPr>
                <w:color w:val="000000"/>
                <w:sz w:val="17"/>
              </w:rPr>
            </w:pPr>
          </w:p>
        </w:tc>
        <w:tc>
          <w:tcPr>
            <w:tcW w:w="1025" w:type="dxa"/>
            <w:tcBorders>
              <w:top w:val="single" w:color="000000" w:sz="2" w:space="0"/>
            </w:tcBorders>
            <w:tcMar>
              <w:top w:w="28" w:type="dxa"/>
              <w:left w:w="28" w:type="dxa"/>
              <w:bottom w:w="28" w:type="dxa"/>
              <w:right w:w="28" w:type="dxa"/>
            </w:tcMar>
            <w:vAlign w:val="bottom"/>
          </w:tcPr>
          <w:p w:rsidR="00D90B4B" w:rsidRDefault="00D90B4B" w14:paraId="6F1EE4DE" w14:textId="77777777">
            <w:pPr>
              <w:pStyle w:val="p-table"/>
              <w:rPr>
                <w:color w:val="000000"/>
                <w:sz w:val="17"/>
              </w:rPr>
            </w:pPr>
          </w:p>
        </w:tc>
        <w:tc>
          <w:tcPr>
            <w:tcW w:w="1025" w:type="dxa"/>
            <w:tcBorders>
              <w:top w:val="single" w:color="000000" w:sz="2" w:space="0"/>
            </w:tcBorders>
            <w:tcMar>
              <w:top w:w="28" w:type="dxa"/>
              <w:left w:w="28" w:type="dxa"/>
              <w:bottom w:w="28" w:type="dxa"/>
              <w:right w:w="28" w:type="dxa"/>
            </w:tcMar>
            <w:vAlign w:val="bottom"/>
          </w:tcPr>
          <w:p w:rsidR="00D90B4B" w:rsidRDefault="00D90B4B" w14:paraId="0F3F0765" w14:textId="77777777">
            <w:pPr>
              <w:pStyle w:val="p-table"/>
              <w:rPr>
                <w:color w:val="000000"/>
                <w:sz w:val="17"/>
              </w:rPr>
            </w:pPr>
          </w:p>
        </w:tc>
        <w:tc>
          <w:tcPr>
            <w:tcW w:w="1025" w:type="dxa"/>
            <w:tcBorders>
              <w:top w:val="single" w:color="000000" w:sz="2" w:space="0"/>
            </w:tcBorders>
            <w:tcMar>
              <w:top w:w="28" w:type="dxa"/>
              <w:left w:w="28" w:type="dxa"/>
              <w:bottom w:w="28" w:type="dxa"/>
              <w:right w:w="28" w:type="dxa"/>
            </w:tcMar>
            <w:vAlign w:val="bottom"/>
          </w:tcPr>
          <w:p w:rsidR="00D90B4B" w:rsidRDefault="00D90B4B" w14:paraId="000B7327" w14:textId="77777777">
            <w:pPr>
              <w:pStyle w:val="p-table"/>
              <w:rPr>
                <w:color w:val="000000"/>
                <w:sz w:val="17"/>
              </w:rPr>
            </w:pPr>
          </w:p>
        </w:tc>
        <w:tc>
          <w:tcPr>
            <w:tcW w:w="1025" w:type="dxa"/>
            <w:tcBorders>
              <w:top w:val="single" w:color="000000" w:sz="2" w:space="0"/>
            </w:tcBorders>
            <w:tcMar>
              <w:top w:w="28" w:type="dxa"/>
              <w:left w:w="28" w:type="dxa"/>
              <w:bottom w:w="28" w:type="dxa"/>
              <w:right w:w="28" w:type="dxa"/>
            </w:tcMar>
            <w:vAlign w:val="bottom"/>
          </w:tcPr>
          <w:p w:rsidR="00D90B4B" w:rsidRDefault="00D90B4B" w14:paraId="524D6141" w14:textId="77777777">
            <w:pPr>
              <w:pStyle w:val="p-table"/>
              <w:rPr>
                <w:color w:val="000000"/>
                <w:sz w:val="17"/>
              </w:rPr>
            </w:pPr>
          </w:p>
        </w:tc>
      </w:tr>
      <w:tr w:rsidR="00D90B4B" w14:paraId="5565A386" w14:textId="77777777">
        <w:trPr>
          <w:tblHeader/>
        </w:trPr>
        <w:tc>
          <w:tcPr>
            <w:tcW w:w="2795" w:type="dxa"/>
            <w:tcMar>
              <w:top w:w="28" w:type="dxa"/>
              <w:left w:w="10" w:type="dxa"/>
              <w:bottom w:w="28" w:type="dxa"/>
              <w:right w:w="28" w:type="dxa"/>
            </w:tcMar>
            <w:vAlign w:val="bottom"/>
          </w:tcPr>
          <w:p w:rsidR="00D90B4B" w:rsidRDefault="00D90B4B" w14:paraId="6C4BF7BD" w14:textId="77777777">
            <w:pPr>
              <w:pStyle w:val="p-table"/>
              <w:rPr>
                <w:color w:val="000000"/>
                <w:sz w:val="17"/>
              </w:rPr>
            </w:pPr>
          </w:p>
        </w:tc>
        <w:tc>
          <w:tcPr>
            <w:tcW w:w="687" w:type="dxa"/>
            <w:tcMar>
              <w:top w:w="28" w:type="dxa"/>
              <w:left w:w="28" w:type="dxa"/>
              <w:bottom w:w="28" w:type="dxa"/>
              <w:right w:w="28" w:type="dxa"/>
            </w:tcMar>
            <w:vAlign w:val="bottom"/>
          </w:tcPr>
          <w:p w:rsidR="00D90B4B" w:rsidRDefault="00D90B4B" w14:paraId="396C00FA" w14:textId="77777777">
            <w:pPr>
              <w:pStyle w:val="p-table"/>
              <w:rPr>
                <w:color w:val="000000"/>
                <w:sz w:val="17"/>
              </w:rPr>
            </w:pPr>
          </w:p>
        </w:tc>
        <w:tc>
          <w:tcPr>
            <w:tcW w:w="1087" w:type="dxa"/>
            <w:tcMar>
              <w:top w:w="28" w:type="dxa"/>
              <w:left w:w="28" w:type="dxa"/>
              <w:bottom w:w="28" w:type="dxa"/>
              <w:right w:w="28" w:type="dxa"/>
            </w:tcMar>
            <w:vAlign w:val="bottom"/>
          </w:tcPr>
          <w:p w:rsidR="00D90B4B" w:rsidRDefault="00D90B4B" w14:paraId="7F6E3F46" w14:textId="77777777">
            <w:pPr>
              <w:pStyle w:val="p-table"/>
              <w:rPr>
                <w:color w:val="000000"/>
                <w:sz w:val="17"/>
              </w:rPr>
            </w:pPr>
          </w:p>
        </w:tc>
        <w:tc>
          <w:tcPr>
            <w:tcW w:w="1025" w:type="dxa"/>
            <w:tcMar>
              <w:top w:w="28" w:type="dxa"/>
              <w:left w:w="28" w:type="dxa"/>
              <w:bottom w:w="28" w:type="dxa"/>
              <w:right w:w="28" w:type="dxa"/>
            </w:tcMar>
            <w:vAlign w:val="bottom"/>
          </w:tcPr>
          <w:p w:rsidR="00D90B4B" w:rsidRDefault="00D90B4B" w14:paraId="437E5312" w14:textId="77777777">
            <w:pPr>
              <w:pStyle w:val="p-table"/>
              <w:rPr>
                <w:color w:val="000000"/>
                <w:sz w:val="17"/>
              </w:rPr>
            </w:pPr>
          </w:p>
        </w:tc>
        <w:tc>
          <w:tcPr>
            <w:tcW w:w="1025" w:type="dxa"/>
            <w:tcMar>
              <w:top w:w="28" w:type="dxa"/>
              <w:left w:w="28" w:type="dxa"/>
              <w:bottom w:w="28" w:type="dxa"/>
              <w:right w:w="28" w:type="dxa"/>
            </w:tcMar>
            <w:vAlign w:val="bottom"/>
          </w:tcPr>
          <w:p w:rsidR="00D90B4B" w:rsidRDefault="00D90B4B" w14:paraId="6045B014" w14:textId="77777777">
            <w:pPr>
              <w:pStyle w:val="p-table"/>
              <w:rPr>
                <w:color w:val="000000"/>
                <w:sz w:val="17"/>
              </w:rPr>
            </w:pPr>
          </w:p>
        </w:tc>
        <w:tc>
          <w:tcPr>
            <w:tcW w:w="1025" w:type="dxa"/>
            <w:tcMar>
              <w:top w:w="28" w:type="dxa"/>
              <w:left w:w="28" w:type="dxa"/>
              <w:bottom w:w="28" w:type="dxa"/>
              <w:right w:w="28" w:type="dxa"/>
            </w:tcMar>
            <w:vAlign w:val="bottom"/>
          </w:tcPr>
          <w:p w:rsidR="00D90B4B" w:rsidRDefault="00D90B4B" w14:paraId="6C80E799" w14:textId="77777777">
            <w:pPr>
              <w:pStyle w:val="p-table"/>
              <w:rPr>
                <w:color w:val="000000"/>
                <w:sz w:val="17"/>
              </w:rPr>
            </w:pPr>
          </w:p>
        </w:tc>
        <w:tc>
          <w:tcPr>
            <w:tcW w:w="1025" w:type="dxa"/>
            <w:tcMar>
              <w:top w:w="28" w:type="dxa"/>
              <w:left w:w="28" w:type="dxa"/>
              <w:bottom w:w="28" w:type="dxa"/>
              <w:right w:w="28" w:type="dxa"/>
            </w:tcMar>
            <w:vAlign w:val="bottom"/>
          </w:tcPr>
          <w:p w:rsidR="00D90B4B" w:rsidRDefault="00D90B4B" w14:paraId="2841CDD9" w14:textId="77777777">
            <w:pPr>
              <w:pStyle w:val="p-table"/>
              <w:rPr>
                <w:color w:val="000000"/>
                <w:sz w:val="17"/>
              </w:rPr>
            </w:pPr>
          </w:p>
        </w:tc>
        <w:tc>
          <w:tcPr>
            <w:tcW w:w="1025" w:type="dxa"/>
            <w:tcMar>
              <w:top w:w="28" w:type="dxa"/>
              <w:left w:w="28" w:type="dxa"/>
              <w:bottom w:w="28" w:type="dxa"/>
              <w:right w:w="28" w:type="dxa"/>
            </w:tcMar>
            <w:vAlign w:val="bottom"/>
          </w:tcPr>
          <w:p w:rsidR="00D90B4B" w:rsidRDefault="00D90B4B" w14:paraId="7F82BBA5" w14:textId="77777777">
            <w:pPr>
              <w:pStyle w:val="p-table"/>
              <w:rPr>
                <w:color w:val="000000"/>
                <w:sz w:val="17"/>
              </w:rPr>
            </w:pPr>
          </w:p>
        </w:tc>
      </w:tr>
      <w:tr w:rsidR="00D90B4B" w14:paraId="1C6E4C4B" w14:textId="77777777">
        <w:trPr>
          <w:tblHeader/>
        </w:trPr>
        <w:tc>
          <w:tcPr>
            <w:tcW w:w="2795" w:type="dxa"/>
            <w:tcBorders>
              <w:bottom w:val="single" w:color="009EE0" w:sz="2" w:space="0"/>
            </w:tcBorders>
            <w:tcMar>
              <w:top w:w="28" w:type="dxa"/>
              <w:left w:w="10" w:type="dxa"/>
              <w:bottom w:w="28" w:type="dxa"/>
              <w:right w:w="28" w:type="dxa"/>
            </w:tcMar>
            <w:vAlign w:val="bottom"/>
          </w:tcPr>
          <w:p w:rsidR="00D90B4B" w:rsidRDefault="00D90B4B" w14:paraId="373F2BD0" w14:textId="77777777">
            <w:pPr>
              <w:pStyle w:val="p-table"/>
              <w:rPr>
                <w:color w:val="000000"/>
                <w:sz w:val="17"/>
              </w:rPr>
            </w:pPr>
          </w:p>
        </w:tc>
        <w:tc>
          <w:tcPr>
            <w:tcW w:w="687" w:type="dxa"/>
            <w:tcBorders>
              <w:bottom w:val="single" w:color="009EE0" w:sz="2" w:space="0"/>
            </w:tcBorders>
            <w:tcMar>
              <w:top w:w="28" w:type="dxa"/>
              <w:left w:w="28" w:type="dxa"/>
              <w:bottom w:w="28" w:type="dxa"/>
              <w:right w:w="28" w:type="dxa"/>
            </w:tcMar>
          </w:tcPr>
          <w:p w:rsidR="00D90B4B" w:rsidRDefault="008A3D67" w14:paraId="0D80A621" w14:textId="77777777">
            <w:pPr>
              <w:pStyle w:val="p-table"/>
              <w:rPr>
                <w:color w:val="000000"/>
                <w:sz w:val="17"/>
              </w:rPr>
            </w:pPr>
            <w:r>
              <w:rPr>
                <w:color w:val="000000"/>
                <w:sz w:val="17"/>
              </w:rPr>
              <w:t>Artikelnummer</w:t>
            </w:r>
          </w:p>
        </w:tc>
        <w:tc>
          <w:tcPr>
            <w:tcW w:w="1087" w:type="dxa"/>
            <w:tcBorders>
              <w:bottom w:val="single" w:color="009EE0" w:sz="2" w:space="0"/>
            </w:tcBorders>
            <w:tcMar>
              <w:top w:w="28" w:type="dxa"/>
              <w:left w:w="28" w:type="dxa"/>
              <w:bottom w:w="28" w:type="dxa"/>
              <w:right w:w="28" w:type="dxa"/>
            </w:tcMar>
          </w:tcPr>
          <w:p w:rsidR="00D90B4B" w:rsidRDefault="008A3D67" w14:paraId="1B71F21E" w14:textId="77777777">
            <w:pPr>
              <w:pStyle w:val="p-table"/>
              <w:jc w:val="right"/>
              <w:rPr>
                <w:color w:val="000000"/>
                <w:sz w:val="17"/>
              </w:rPr>
            </w:pPr>
            <w:r>
              <w:rPr>
                <w:color w:val="000000"/>
                <w:sz w:val="17"/>
              </w:rPr>
              <w:t>Uitgaven 2026</w:t>
            </w:r>
          </w:p>
        </w:tc>
        <w:tc>
          <w:tcPr>
            <w:tcW w:w="1025" w:type="dxa"/>
            <w:tcBorders>
              <w:bottom w:val="single" w:color="009EE0" w:sz="2" w:space="0"/>
            </w:tcBorders>
            <w:tcMar>
              <w:top w:w="28" w:type="dxa"/>
              <w:left w:w="28" w:type="dxa"/>
              <w:bottom w:w="28" w:type="dxa"/>
              <w:right w:w="28" w:type="dxa"/>
            </w:tcMar>
          </w:tcPr>
          <w:p w:rsidR="00D90B4B" w:rsidRDefault="008A3D67" w14:paraId="7D62303A" w14:textId="77777777">
            <w:pPr>
              <w:pStyle w:val="p-table"/>
              <w:jc w:val="right"/>
              <w:rPr>
                <w:color w:val="000000"/>
                <w:sz w:val="17"/>
              </w:rPr>
            </w:pPr>
            <w:r>
              <w:rPr>
                <w:color w:val="000000"/>
                <w:sz w:val="17"/>
              </w:rPr>
              <w:t>Uitgaven 2027</w:t>
            </w:r>
          </w:p>
        </w:tc>
        <w:tc>
          <w:tcPr>
            <w:tcW w:w="1025" w:type="dxa"/>
            <w:tcBorders>
              <w:bottom w:val="single" w:color="009EE0" w:sz="2" w:space="0"/>
            </w:tcBorders>
            <w:tcMar>
              <w:top w:w="28" w:type="dxa"/>
              <w:left w:w="28" w:type="dxa"/>
              <w:bottom w:w="28" w:type="dxa"/>
              <w:right w:w="28" w:type="dxa"/>
            </w:tcMar>
          </w:tcPr>
          <w:p w:rsidR="00D90B4B" w:rsidRDefault="008A3D67" w14:paraId="3AE11E47" w14:textId="77777777">
            <w:pPr>
              <w:pStyle w:val="p-table"/>
              <w:jc w:val="right"/>
              <w:rPr>
                <w:color w:val="000000"/>
                <w:sz w:val="17"/>
              </w:rPr>
            </w:pPr>
            <w:r>
              <w:rPr>
                <w:color w:val="000000"/>
                <w:sz w:val="17"/>
              </w:rPr>
              <w:t>Uitgaven 2028</w:t>
            </w:r>
          </w:p>
        </w:tc>
        <w:tc>
          <w:tcPr>
            <w:tcW w:w="1025" w:type="dxa"/>
            <w:tcBorders>
              <w:bottom w:val="single" w:color="009EE0" w:sz="2" w:space="0"/>
            </w:tcBorders>
            <w:tcMar>
              <w:top w:w="28" w:type="dxa"/>
              <w:left w:w="28" w:type="dxa"/>
              <w:bottom w:w="28" w:type="dxa"/>
              <w:right w:w="28" w:type="dxa"/>
            </w:tcMar>
          </w:tcPr>
          <w:p w:rsidR="00D90B4B" w:rsidRDefault="008A3D67" w14:paraId="69535159" w14:textId="77777777">
            <w:pPr>
              <w:pStyle w:val="p-table"/>
              <w:jc w:val="right"/>
              <w:rPr>
                <w:color w:val="000000"/>
                <w:sz w:val="17"/>
              </w:rPr>
            </w:pPr>
            <w:r>
              <w:rPr>
                <w:color w:val="000000"/>
                <w:sz w:val="17"/>
              </w:rPr>
              <w:t>Uitgaven 2029</w:t>
            </w:r>
          </w:p>
        </w:tc>
        <w:tc>
          <w:tcPr>
            <w:tcW w:w="1025" w:type="dxa"/>
            <w:tcBorders>
              <w:bottom w:val="single" w:color="009EE0" w:sz="2" w:space="0"/>
            </w:tcBorders>
            <w:tcMar>
              <w:top w:w="28" w:type="dxa"/>
              <w:left w:w="28" w:type="dxa"/>
              <w:bottom w:w="28" w:type="dxa"/>
              <w:right w:w="28" w:type="dxa"/>
            </w:tcMar>
          </w:tcPr>
          <w:p w:rsidR="00D90B4B" w:rsidRDefault="008A3D67" w14:paraId="3C64AF14" w14:textId="77777777">
            <w:pPr>
              <w:pStyle w:val="p-table"/>
              <w:jc w:val="right"/>
              <w:rPr>
                <w:color w:val="000000"/>
                <w:sz w:val="17"/>
              </w:rPr>
            </w:pPr>
            <w:r>
              <w:rPr>
                <w:color w:val="000000"/>
                <w:sz w:val="17"/>
              </w:rPr>
              <w:t>Uitgaven 2030</w:t>
            </w:r>
          </w:p>
        </w:tc>
        <w:tc>
          <w:tcPr>
            <w:tcW w:w="1025" w:type="dxa"/>
            <w:tcBorders>
              <w:bottom w:val="single" w:color="009EE0" w:sz="2" w:space="0"/>
            </w:tcBorders>
            <w:tcMar>
              <w:top w:w="28" w:type="dxa"/>
              <w:left w:w="28" w:type="dxa"/>
              <w:bottom w:w="28" w:type="dxa"/>
              <w:right w:w="28" w:type="dxa"/>
            </w:tcMar>
          </w:tcPr>
          <w:p w:rsidR="00D90B4B" w:rsidRDefault="008A3D67" w14:paraId="7D9D73BE" w14:textId="77777777">
            <w:pPr>
              <w:pStyle w:val="p-table"/>
              <w:jc w:val="right"/>
              <w:rPr>
                <w:color w:val="000000"/>
                <w:sz w:val="17"/>
              </w:rPr>
            </w:pPr>
            <w:r>
              <w:rPr>
                <w:color w:val="000000"/>
                <w:sz w:val="17"/>
              </w:rPr>
              <w:t>Uitgaven 2031</w:t>
            </w:r>
          </w:p>
        </w:tc>
      </w:tr>
      <w:tr w:rsidR="00D90B4B" w14:paraId="33BBBC30" w14:textId="77777777">
        <w:tc>
          <w:tcPr>
            <w:tcW w:w="2795" w:type="dxa"/>
            <w:tcBorders>
              <w:bottom w:val="single" w:color="009EE0" w:sz="2" w:space="0"/>
            </w:tcBorders>
            <w:tcMar>
              <w:top w:w="22" w:type="dxa"/>
              <w:left w:w="10" w:type="dxa"/>
              <w:bottom w:w="22" w:type="dxa"/>
              <w:right w:w="28" w:type="dxa"/>
            </w:tcMar>
          </w:tcPr>
          <w:p w:rsidR="00D90B4B" w:rsidRDefault="008A3D67" w14:paraId="4E718DEC" w14:textId="77777777">
            <w:pPr>
              <w:pStyle w:val="p-table"/>
            </w:pPr>
            <w:r>
              <w:rPr>
                <w:b/>
                <w:sz w:val="17"/>
              </w:rPr>
              <w:t>Vastgestelde begroting 2026</w:t>
            </w:r>
          </w:p>
        </w:tc>
        <w:tc>
          <w:tcPr>
            <w:tcW w:w="687" w:type="dxa"/>
            <w:tcBorders>
              <w:bottom w:val="single" w:color="009EE0" w:sz="2" w:space="0"/>
            </w:tcBorders>
            <w:tcMar>
              <w:top w:w="22" w:type="dxa"/>
              <w:left w:w="28" w:type="dxa"/>
              <w:bottom w:w="22" w:type="dxa"/>
              <w:right w:w="28" w:type="dxa"/>
            </w:tcMar>
          </w:tcPr>
          <w:p w:rsidR="00D90B4B" w:rsidRDefault="00D90B4B" w14:paraId="755E64CF" w14:textId="77777777">
            <w:pPr>
              <w:pStyle w:val="p-table"/>
              <w:rPr>
                <w:sz w:val="17"/>
              </w:rPr>
            </w:pPr>
          </w:p>
        </w:tc>
        <w:tc>
          <w:tcPr>
            <w:tcW w:w="1087" w:type="dxa"/>
            <w:tcBorders>
              <w:bottom w:val="single" w:color="009EE0" w:sz="2" w:space="0"/>
            </w:tcBorders>
            <w:tcMar>
              <w:top w:w="22" w:type="dxa"/>
              <w:left w:w="28" w:type="dxa"/>
              <w:bottom w:w="22" w:type="dxa"/>
              <w:right w:w="28" w:type="dxa"/>
            </w:tcMar>
            <w:vAlign w:val="center"/>
          </w:tcPr>
          <w:p w:rsidR="00D90B4B" w:rsidRDefault="008A3D67" w14:paraId="414E3D61" w14:textId="77777777">
            <w:pPr>
              <w:pStyle w:val="p-table"/>
              <w:rPr>
                <w:b/>
                <w:sz w:val="17"/>
              </w:rPr>
            </w:pPr>
            <w:r>
              <w:rPr>
                <w:b/>
                <w:sz w:val="17"/>
              </w:rPr>
              <w:t xml:space="preserve">          4.263.755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1958688" w14:textId="77777777">
            <w:pPr>
              <w:pStyle w:val="p-table"/>
              <w:rPr>
                <w:b/>
                <w:sz w:val="17"/>
              </w:rPr>
            </w:pPr>
            <w:r>
              <w:rPr>
                <w:b/>
                <w:sz w:val="17"/>
              </w:rPr>
              <w:t xml:space="preserve">          4.297.707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056F683" w14:textId="77777777">
            <w:pPr>
              <w:pStyle w:val="p-table"/>
              <w:rPr>
                <w:b/>
                <w:sz w:val="17"/>
              </w:rPr>
            </w:pPr>
            <w:r>
              <w:rPr>
                <w:b/>
                <w:sz w:val="17"/>
              </w:rPr>
              <w:t xml:space="preserve">          3.722.298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33BB0AA" w14:textId="77777777">
            <w:pPr>
              <w:pStyle w:val="p-table"/>
              <w:rPr>
                <w:b/>
                <w:sz w:val="17"/>
              </w:rPr>
            </w:pPr>
            <w:r>
              <w:rPr>
                <w:b/>
                <w:sz w:val="17"/>
              </w:rPr>
              <w:t xml:space="preserve">          4.010.240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3F568FC" w14:textId="77777777">
            <w:pPr>
              <w:pStyle w:val="p-table"/>
              <w:rPr>
                <w:b/>
                <w:sz w:val="17"/>
              </w:rPr>
            </w:pPr>
            <w:r>
              <w:rPr>
                <w:b/>
                <w:sz w:val="17"/>
              </w:rPr>
              <w:t xml:space="preserve">          3.926.808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08C975E0" w14:textId="77777777">
            <w:pPr>
              <w:pStyle w:val="p-table"/>
              <w:rPr>
                <w:b/>
                <w:sz w:val="17"/>
              </w:rPr>
            </w:pPr>
            <w:r>
              <w:rPr>
                <w:b/>
                <w:sz w:val="17"/>
              </w:rPr>
              <w:t xml:space="preserve">          1.855.220 </w:t>
            </w:r>
          </w:p>
        </w:tc>
      </w:tr>
      <w:tr w:rsidR="00D90B4B" w14:paraId="4C8B3DF6" w14:textId="77777777">
        <w:tc>
          <w:tcPr>
            <w:tcW w:w="2795" w:type="dxa"/>
            <w:tcBorders>
              <w:bottom w:val="single" w:color="009EE0" w:sz="2" w:space="0"/>
            </w:tcBorders>
            <w:tcMar>
              <w:top w:w="22" w:type="dxa"/>
              <w:left w:w="10" w:type="dxa"/>
              <w:bottom w:w="22" w:type="dxa"/>
              <w:right w:w="28" w:type="dxa"/>
            </w:tcMar>
          </w:tcPr>
          <w:p w:rsidR="00D90B4B" w:rsidRDefault="00D90B4B" w14:paraId="442F3E8D" w14:textId="77777777">
            <w:pPr>
              <w:pStyle w:val="p-table"/>
              <w:rPr>
                <w:sz w:val="17"/>
              </w:rPr>
            </w:pPr>
          </w:p>
        </w:tc>
        <w:tc>
          <w:tcPr>
            <w:tcW w:w="687" w:type="dxa"/>
            <w:tcBorders>
              <w:bottom w:val="single" w:color="009EE0" w:sz="2" w:space="0"/>
            </w:tcBorders>
            <w:tcMar>
              <w:top w:w="22" w:type="dxa"/>
              <w:left w:w="28" w:type="dxa"/>
              <w:bottom w:w="22" w:type="dxa"/>
              <w:right w:w="28" w:type="dxa"/>
            </w:tcMar>
          </w:tcPr>
          <w:p w:rsidR="00D90B4B" w:rsidRDefault="00D90B4B" w14:paraId="637F7B24" w14:textId="77777777">
            <w:pPr>
              <w:pStyle w:val="p-table"/>
              <w:rPr>
                <w:sz w:val="17"/>
              </w:rPr>
            </w:pPr>
          </w:p>
        </w:tc>
        <w:tc>
          <w:tcPr>
            <w:tcW w:w="1087" w:type="dxa"/>
            <w:tcBorders>
              <w:bottom w:val="single" w:color="009EE0" w:sz="2" w:space="0"/>
            </w:tcBorders>
            <w:tcMar>
              <w:top w:w="22" w:type="dxa"/>
              <w:left w:w="28" w:type="dxa"/>
              <w:bottom w:w="22" w:type="dxa"/>
              <w:right w:w="28" w:type="dxa"/>
            </w:tcMar>
          </w:tcPr>
          <w:p w:rsidR="00D90B4B" w:rsidRDefault="00D90B4B" w14:paraId="2CA3FEB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2A6F051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02280E6"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46B7A69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E7F8B3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4E0C64FE" w14:textId="77777777">
            <w:pPr>
              <w:pStyle w:val="p-table"/>
              <w:rPr>
                <w:sz w:val="17"/>
              </w:rPr>
            </w:pPr>
          </w:p>
        </w:tc>
      </w:tr>
      <w:tr w:rsidR="00D90B4B" w14:paraId="178AB1C7" w14:textId="77777777">
        <w:tc>
          <w:tcPr>
            <w:tcW w:w="2795" w:type="dxa"/>
            <w:tcBorders>
              <w:bottom w:val="single" w:color="009EE0" w:sz="2" w:space="0"/>
            </w:tcBorders>
            <w:tcMar>
              <w:top w:w="22" w:type="dxa"/>
              <w:left w:w="10" w:type="dxa"/>
              <w:bottom w:w="22" w:type="dxa"/>
              <w:right w:w="28" w:type="dxa"/>
            </w:tcMar>
          </w:tcPr>
          <w:p w:rsidR="00D90B4B" w:rsidRDefault="008A3D67" w14:paraId="14D4F078" w14:textId="77777777">
            <w:pPr>
              <w:pStyle w:val="p-table"/>
            </w:pPr>
            <w:r>
              <w:rPr>
                <w:b/>
                <w:sz w:val="17"/>
              </w:rPr>
              <w:t>Mutaties coalitieakkoord</w:t>
            </w:r>
          </w:p>
        </w:tc>
        <w:tc>
          <w:tcPr>
            <w:tcW w:w="687" w:type="dxa"/>
            <w:tcBorders>
              <w:bottom w:val="single" w:color="009EE0" w:sz="2" w:space="0"/>
            </w:tcBorders>
            <w:tcMar>
              <w:top w:w="22" w:type="dxa"/>
              <w:left w:w="28" w:type="dxa"/>
              <w:bottom w:w="22" w:type="dxa"/>
              <w:right w:w="28" w:type="dxa"/>
            </w:tcMar>
          </w:tcPr>
          <w:p w:rsidR="00D90B4B" w:rsidRDefault="00D90B4B" w14:paraId="4819E6DD" w14:textId="77777777">
            <w:pPr>
              <w:pStyle w:val="p-table"/>
              <w:rPr>
                <w:sz w:val="17"/>
              </w:rPr>
            </w:pPr>
          </w:p>
        </w:tc>
        <w:tc>
          <w:tcPr>
            <w:tcW w:w="1087" w:type="dxa"/>
            <w:tcBorders>
              <w:bottom w:val="single" w:color="009EE0" w:sz="2" w:space="0"/>
            </w:tcBorders>
            <w:tcMar>
              <w:top w:w="22" w:type="dxa"/>
              <w:left w:w="28" w:type="dxa"/>
              <w:bottom w:w="22" w:type="dxa"/>
              <w:right w:w="28" w:type="dxa"/>
            </w:tcMar>
          </w:tcPr>
          <w:p w:rsidR="00D90B4B" w:rsidRDefault="00D90B4B" w14:paraId="24BA79C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20DE00A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7FCB3C09"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32CB28C5"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36E7DF0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786360EF" w14:textId="77777777">
            <w:pPr>
              <w:pStyle w:val="p-table"/>
              <w:rPr>
                <w:sz w:val="17"/>
              </w:rPr>
            </w:pPr>
          </w:p>
        </w:tc>
      </w:tr>
      <w:tr w:rsidR="00D90B4B" w14:paraId="5E415250" w14:textId="77777777">
        <w:tc>
          <w:tcPr>
            <w:tcW w:w="2795" w:type="dxa"/>
            <w:tcBorders>
              <w:bottom w:val="single" w:color="009EE0" w:sz="2" w:space="0"/>
            </w:tcBorders>
            <w:tcMar>
              <w:top w:w="22" w:type="dxa"/>
              <w:left w:w="10" w:type="dxa"/>
              <w:bottom w:w="22" w:type="dxa"/>
              <w:right w:w="28" w:type="dxa"/>
            </w:tcMar>
          </w:tcPr>
          <w:p w:rsidR="00D90B4B" w:rsidRDefault="008A3D67" w14:paraId="3ED2E9FF" w14:textId="77777777">
            <w:pPr>
              <w:pStyle w:val="p-table"/>
              <w:rPr>
                <w:sz w:val="17"/>
              </w:rPr>
            </w:pPr>
            <w:r>
              <w:rPr>
                <w:sz w:val="17"/>
              </w:rPr>
              <w:t>Natuurherstel</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3C67B926" w14:textId="77777777">
            <w:pPr>
              <w:pStyle w:val="p-table"/>
              <w:jc w:val="right"/>
              <w:rPr>
                <w:sz w:val="17"/>
              </w:rPr>
            </w:pPr>
            <w:r>
              <w:rPr>
                <w:sz w:val="17"/>
              </w:rPr>
              <w:t>22</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7236B4A7" w14:textId="77777777">
            <w:pPr>
              <w:pStyle w:val="p-table"/>
              <w:jc w:val="right"/>
              <w:rPr>
                <w:sz w:val="17"/>
              </w:rPr>
            </w:pPr>
            <w:r>
              <w:rPr>
                <w:sz w:val="17"/>
              </w:rPr>
              <w:t>43.500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7BD604E" w14:textId="77777777">
            <w:pPr>
              <w:pStyle w:val="p-table"/>
              <w:jc w:val="right"/>
              <w:rPr>
                <w:sz w:val="17"/>
              </w:rPr>
            </w:pPr>
            <w:r>
              <w:rPr>
                <w:sz w:val="17"/>
              </w:rPr>
              <w:t>16.500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7247111"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4C12861F"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DB0314B"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B6008DF" w14:textId="77777777">
            <w:pPr>
              <w:pStyle w:val="p-table"/>
              <w:jc w:val="right"/>
              <w:rPr>
                <w:sz w:val="17"/>
              </w:rPr>
            </w:pPr>
            <w:r>
              <w:rPr>
                <w:sz w:val="17"/>
              </w:rPr>
              <w:t>‒</w:t>
            </w:r>
          </w:p>
        </w:tc>
      </w:tr>
      <w:tr w:rsidR="00D90B4B" w14:paraId="2318EEA0" w14:textId="77777777">
        <w:tc>
          <w:tcPr>
            <w:tcW w:w="2795" w:type="dxa"/>
            <w:tcBorders>
              <w:bottom w:val="single" w:color="009EE0" w:sz="2" w:space="0"/>
            </w:tcBorders>
            <w:tcMar>
              <w:top w:w="22" w:type="dxa"/>
              <w:left w:w="10" w:type="dxa"/>
              <w:bottom w:w="22" w:type="dxa"/>
              <w:right w:w="28" w:type="dxa"/>
            </w:tcMar>
          </w:tcPr>
          <w:p w:rsidR="00D90B4B" w:rsidRDefault="008A3D67" w14:paraId="0AFFB848" w14:textId="77777777">
            <w:pPr>
              <w:pStyle w:val="p-table"/>
              <w:rPr>
                <w:sz w:val="17"/>
              </w:rPr>
            </w:pPr>
            <w:r>
              <w:rPr>
                <w:sz w:val="17"/>
              </w:rPr>
              <w:t>Natuurbeheer</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0F4D673E" w14:textId="77777777">
            <w:pPr>
              <w:pStyle w:val="p-table"/>
              <w:jc w:val="right"/>
              <w:rPr>
                <w:sz w:val="17"/>
              </w:rPr>
            </w:pPr>
            <w:r>
              <w:rPr>
                <w:sz w:val="17"/>
              </w:rPr>
              <w:t>22</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277E7B22" w14:textId="77777777">
            <w:pPr>
              <w:pStyle w:val="p-table"/>
              <w:jc w:val="right"/>
              <w:rPr>
                <w:sz w:val="17"/>
              </w:rPr>
            </w:pPr>
            <w:r>
              <w:rPr>
                <w:sz w:val="17"/>
              </w:rPr>
              <w:t>16.000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A469760" w14:textId="77777777">
            <w:pPr>
              <w:pStyle w:val="p-table"/>
              <w:jc w:val="right"/>
              <w:rPr>
                <w:sz w:val="17"/>
              </w:rPr>
            </w:pPr>
            <w:r>
              <w:rPr>
                <w:sz w:val="17"/>
              </w:rPr>
              <w:t>16.000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412A176A"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06D119AC"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ED29EFF"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12A695E" w14:textId="77777777">
            <w:pPr>
              <w:pStyle w:val="p-table"/>
              <w:jc w:val="right"/>
              <w:rPr>
                <w:sz w:val="17"/>
              </w:rPr>
            </w:pPr>
            <w:r>
              <w:rPr>
                <w:sz w:val="17"/>
              </w:rPr>
              <w:t>‒</w:t>
            </w:r>
          </w:p>
        </w:tc>
      </w:tr>
      <w:tr w:rsidR="00D90B4B" w14:paraId="6CB8E318" w14:textId="77777777">
        <w:tc>
          <w:tcPr>
            <w:tcW w:w="2795" w:type="dxa"/>
            <w:tcBorders>
              <w:bottom w:val="single" w:color="009EE0" w:sz="2" w:space="0"/>
            </w:tcBorders>
            <w:tcMar>
              <w:top w:w="22" w:type="dxa"/>
              <w:left w:w="10" w:type="dxa"/>
              <w:bottom w:w="22" w:type="dxa"/>
              <w:right w:w="28" w:type="dxa"/>
            </w:tcMar>
          </w:tcPr>
          <w:p w:rsidR="00D90B4B" w:rsidRDefault="008A3D67" w14:paraId="0E8741CD" w14:textId="77777777">
            <w:pPr>
              <w:pStyle w:val="p-table"/>
              <w:rPr>
                <w:sz w:val="17"/>
              </w:rPr>
            </w:pPr>
            <w:r>
              <w:rPr>
                <w:sz w:val="17"/>
              </w:rPr>
              <w:t>Natuur Caribisch Nederland</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75F4087F" w14:textId="77777777">
            <w:pPr>
              <w:pStyle w:val="p-table"/>
              <w:jc w:val="right"/>
              <w:rPr>
                <w:sz w:val="17"/>
              </w:rPr>
            </w:pPr>
            <w:r>
              <w:rPr>
                <w:sz w:val="17"/>
              </w:rPr>
              <w:t>22</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2DF6E4BA" w14:textId="77777777">
            <w:pPr>
              <w:pStyle w:val="p-table"/>
              <w:jc w:val="right"/>
              <w:rPr>
                <w:sz w:val="17"/>
              </w:rPr>
            </w:pPr>
            <w:r>
              <w:rPr>
                <w:sz w:val="17"/>
              </w:rPr>
              <w:t>7.500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3B17F52"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B6E5F20"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4445605"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CA4E058"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C3F8AB4" w14:textId="77777777">
            <w:pPr>
              <w:pStyle w:val="p-table"/>
              <w:jc w:val="right"/>
              <w:rPr>
                <w:sz w:val="17"/>
              </w:rPr>
            </w:pPr>
            <w:r>
              <w:rPr>
                <w:sz w:val="17"/>
              </w:rPr>
              <w:t>‒</w:t>
            </w:r>
          </w:p>
        </w:tc>
      </w:tr>
      <w:tr w:rsidR="00D90B4B" w14:paraId="490ACF83" w14:textId="77777777">
        <w:tc>
          <w:tcPr>
            <w:tcW w:w="2795" w:type="dxa"/>
            <w:tcBorders>
              <w:bottom w:val="single" w:color="009EE0" w:sz="2" w:space="0"/>
            </w:tcBorders>
            <w:tcMar>
              <w:top w:w="22" w:type="dxa"/>
              <w:left w:w="10" w:type="dxa"/>
              <w:bottom w:w="22" w:type="dxa"/>
              <w:right w:w="28" w:type="dxa"/>
            </w:tcMar>
          </w:tcPr>
          <w:p w:rsidR="00D90B4B" w:rsidRDefault="008A3D67" w14:paraId="0BED0968" w14:textId="77777777">
            <w:pPr>
              <w:pStyle w:val="p-table"/>
              <w:rPr>
                <w:sz w:val="17"/>
              </w:rPr>
            </w:pPr>
            <w:r>
              <w:rPr>
                <w:sz w:val="17"/>
              </w:rPr>
              <w:t>Gewasbescherming</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1F8E8DA9"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3ADD4CAF" w14:textId="77777777">
            <w:pPr>
              <w:pStyle w:val="p-table"/>
              <w:jc w:val="right"/>
              <w:rPr>
                <w:sz w:val="17"/>
              </w:rPr>
            </w:pPr>
            <w:r>
              <w:rPr>
                <w:sz w:val="17"/>
              </w:rPr>
              <w:t>8.600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6D3A991" w14:textId="77777777">
            <w:pPr>
              <w:pStyle w:val="p-table"/>
              <w:jc w:val="right"/>
              <w:rPr>
                <w:sz w:val="17"/>
              </w:rPr>
            </w:pPr>
            <w:r>
              <w:rPr>
                <w:sz w:val="17"/>
              </w:rPr>
              <w:t>3.000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11D1145" w14:textId="77777777">
            <w:pPr>
              <w:pStyle w:val="p-table"/>
              <w:jc w:val="right"/>
              <w:rPr>
                <w:sz w:val="17"/>
              </w:rPr>
            </w:pPr>
            <w:r>
              <w:rPr>
                <w:sz w:val="17"/>
              </w:rPr>
              <w:t>2.000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32C45A1"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47808DA"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BF88B75" w14:textId="77777777">
            <w:pPr>
              <w:pStyle w:val="p-table"/>
              <w:jc w:val="right"/>
              <w:rPr>
                <w:sz w:val="17"/>
              </w:rPr>
            </w:pPr>
            <w:r>
              <w:rPr>
                <w:sz w:val="17"/>
              </w:rPr>
              <w:t>‒</w:t>
            </w:r>
          </w:p>
        </w:tc>
      </w:tr>
      <w:tr w:rsidR="00D90B4B" w14:paraId="40AA837F" w14:textId="77777777">
        <w:tc>
          <w:tcPr>
            <w:tcW w:w="2795" w:type="dxa"/>
            <w:tcBorders>
              <w:bottom w:val="single" w:color="009EE0" w:sz="2" w:space="0"/>
            </w:tcBorders>
            <w:tcMar>
              <w:top w:w="22" w:type="dxa"/>
              <w:left w:w="10" w:type="dxa"/>
              <w:bottom w:w="22" w:type="dxa"/>
              <w:right w:w="28" w:type="dxa"/>
            </w:tcMar>
          </w:tcPr>
          <w:p w:rsidR="00D90B4B" w:rsidRDefault="008A3D67" w14:paraId="3EC79D6C" w14:textId="77777777">
            <w:pPr>
              <w:pStyle w:val="p-table"/>
              <w:rPr>
                <w:sz w:val="17"/>
              </w:rPr>
            </w:pPr>
            <w:r>
              <w:rPr>
                <w:sz w:val="17"/>
              </w:rPr>
              <w:t>Biologische landbouw</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0AEF00FE"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0E05D210" w14:textId="77777777">
            <w:pPr>
              <w:pStyle w:val="p-table"/>
              <w:jc w:val="right"/>
              <w:rPr>
                <w:sz w:val="17"/>
              </w:rPr>
            </w:pPr>
            <w:r>
              <w:rPr>
                <w:sz w:val="17"/>
              </w:rPr>
              <w:t>4.000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05875B9" w14:textId="77777777">
            <w:pPr>
              <w:pStyle w:val="p-table"/>
              <w:jc w:val="right"/>
              <w:rPr>
                <w:sz w:val="17"/>
              </w:rPr>
            </w:pPr>
            <w:r>
              <w:rPr>
                <w:sz w:val="17"/>
              </w:rPr>
              <w:t>2.000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CA8FFBE"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A67E514"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ECC0DED"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53F18E2" w14:textId="77777777">
            <w:pPr>
              <w:pStyle w:val="p-table"/>
              <w:jc w:val="right"/>
              <w:rPr>
                <w:sz w:val="17"/>
              </w:rPr>
            </w:pPr>
            <w:r>
              <w:rPr>
                <w:sz w:val="17"/>
              </w:rPr>
              <w:t>‒</w:t>
            </w:r>
          </w:p>
        </w:tc>
      </w:tr>
      <w:tr w:rsidR="00D90B4B" w14:paraId="4C8D6137" w14:textId="77777777">
        <w:tc>
          <w:tcPr>
            <w:tcW w:w="2795" w:type="dxa"/>
            <w:tcBorders>
              <w:bottom w:val="single" w:color="009EE0" w:sz="2" w:space="0"/>
            </w:tcBorders>
            <w:tcMar>
              <w:top w:w="22" w:type="dxa"/>
              <w:left w:w="10" w:type="dxa"/>
              <w:bottom w:w="22" w:type="dxa"/>
              <w:right w:w="28" w:type="dxa"/>
            </w:tcMar>
          </w:tcPr>
          <w:p w:rsidR="00D90B4B" w:rsidRDefault="008A3D67" w14:paraId="68838077" w14:textId="77777777">
            <w:pPr>
              <w:pStyle w:val="p-table"/>
              <w:rPr>
                <w:sz w:val="17"/>
              </w:rPr>
            </w:pPr>
            <w:r>
              <w:rPr>
                <w:sz w:val="17"/>
              </w:rPr>
              <w:t>Doelsturing</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17E45390"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2D66783B" w14:textId="77777777">
            <w:pPr>
              <w:pStyle w:val="p-table"/>
              <w:jc w:val="right"/>
              <w:rPr>
                <w:sz w:val="17"/>
              </w:rPr>
            </w:pPr>
            <w:r>
              <w:rPr>
                <w:sz w:val="17"/>
              </w:rPr>
              <w:t>3.000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4F1F3CC2" w14:textId="77777777">
            <w:pPr>
              <w:pStyle w:val="p-table"/>
              <w:jc w:val="right"/>
              <w:rPr>
                <w:sz w:val="17"/>
              </w:rPr>
            </w:pPr>
            <w:r>
              <w:rPr>
                <w:sz w:val="17"/>
              </w:rPr>
              <w:t>4.000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C6AC9B2"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7C8AF19"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8F20841"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8338BF7" w14:textId="77777777">
            <w:pPr>
              <w:pStyle w:val="p-table"/>
              <w:jc w:val="right"/>
              <w:rPr>
                <w:sz w:val="17"/>
              </w:rPr>
            </w:pPr>
            <w:r>
              <w:rPr>
                <w:sz w:val="17"/>
              </w:rPr>
              <w:t>‒</w:t>
            </w:r>
          </w:p>
        </w:tc>
      </w:tr>
      <w:tr w:rsidR="00D90B4B" w14:paraId="27E94341" w14:textId="77777777">
        <w:tc>
          <w:tcPr>
            <w:tcW w:w="2795" w:type="dxa"/>
            <w:tcBorders>
              <w:bottom w:val="single" w:color="009EE0" w:sz="2" w:space="0"/>
            </w:tcBorders>
            <w:tcMar>
              <w:top w:w="22" w:type="dxa"/>
              <w:left w:w="10" w:type="dxa"/>
              <w:bottom w:w="22" w:type="dxa"/>
              <w:right w:w="28" w:type="dxa"/>
            </w:tcMar>
          </w:tcPr>
          <w:p w:rsidR="00D90B4B" w:rsidRDefault="008A3D67" w14:paraId="66D756B1" w14:textId="77777777">
            <w:pPr>
              <w:pStyle w:val="p-table"/>
              <w:rPr>
                <w:sz w:val="17"/>
              </w:rPr>
            </w:pPr>
            <w:r>
              <w:rPr>
                <w:sz w:val="17"/>
              </w:rPr>
              <w:t>Mestvergisting</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6E25AABA"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36138706" w14:textId="77777777">
            <w:pPr>
              <w:pStyle w:val="p-table"/>
              <w:jc w:val="right"/>
              <w:rPr>
                <w:sz w:val="17"/>
              </w:rPr>
            </w:pPr>
            <w:r>
              <w:rPr>
                <w:sz w:val="17"/>
              </w:rPr>
              <w:t>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62FC8EC"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23BD41D"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C450FDD"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07E5506"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9908273" w14:textId="77777777">
            <w:pPr>
              <w:pStyle w:val="p-table"/>
              <w:jc w:val="right"/>
              <w:rPr>
                <w:sz w:val="17"/>
              </w:rPr>
            </w:pPr>
            <w:r>
              <w:rPr>
                <w:sz w:val="17"/>
              </w:rPr>
              <w:t>‒</w:t>
            </w:r>
          </w:p>
        </w:tc>
      </w:tr>
      <w:tr w:rsidR="00D90B4B" w14:paraId="65EF3A61" w14:textId="77777777">
        <w:tc>
          <w:tcPr>
            <w:tcW w:w="2795" w:type="dxa"/>
            <w:tcBorders>
              <w:bottom w:val="single" w:color="009EE0" w:sz="2" w:space="0"/>
            </w:tcBorders>
            <w:tcMar>
              <w:top w:w="22" w:type="dxa"/>
              <w:left w:w="10" w:type="dxa"/>
              <w:bottom w:w="22" w:type="dxa"/>
              <w:right w:w="28" w:type="dxa"/>
            </w:tcMar>
          </w:tcPr>
          <w:p w:rsidR="00D90B4B" w:rsidRDefault="008A3D67" w14:paraId="3AC5E769" w14:textId="77777777">
            <w:pPr>
              <w:pStyle w:val="p-table"/>
              <w:rPr>
                <w:sz w:val="17"/>
              </w:rPr>
            </w:pPr>
            <w:r>
              <w:rPr>
                <w:sz w:val="17"/>
              </w:rPr>
              <w:t>Dierwaardigheid</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554B75F8"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4AF9883B" w14:textId="77777777">
            <w:pPr>
              <w:pStyle w:val="p-table"/>
              <w:jc w:val="right"/>
              <w:rPr>
                <w:sz w:val="17"/>
              </w:rPr>
            </w:pPr>
            <w:r>
              <w:rPr>
                <w:sz w:val="17"/>
              </w:rPr>
              <w:t>4.000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1EC10CE" w14:textId="77777777">
            <w:pPr>
              <w:pStyle w:val="p-table"/>
              <w:jc w:val="right"/>
              <w:rPr>
                <w:sz w:val="17"/>
              </w:rPr>
            </w:pPr>
            <w:r>
              <w:rPr>
                <w:sz w:val="17"/>
              </w:rPr>
              <w:t>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84D92B7"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3025531"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B8B030E"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F010A25" w14:textId="77777777">
            <w:pPr>
              <w:pStyle w:val="p-table"/>
              <w:jc w:val="right"/>
              <w:rPr>
                <w:sz w:val="17"/>
              </w:rPr>
            </w:pPr>
            <w:r>
              <w:rPr>
                <w:sz w:val="17"/>
              </w:rPr>
              <w:t>‒</w:t>
            </w:r>
          </w:p>
        </w:tc>
      </w:tr>
      <w:tr w:rsidR="00D90B4B" w14:paraId="1D2A282D" w14:textId="77777777">
        <w:tc>
          <w:tcPr>
            <w:tcW w:w="2795" w:type="dxa"/>
            <w:tcBorders>
              <w:bottom w:val="single" w:color="009EE0" w:sz="2" w:space="0"/>
            </w:tcBorders>
            <w:tcMar>
              <w:top w:w="22" w:type="dxa"/>
              <w:left w:w="10" w:type="dxa"/>
              <w:bottom w:w="22" w:type="dxa"/>
              <w:right w:w="28" w:type="dxa"/>
            </w:tcMar>
          </w:tcPr>
          <w:p w:rsidR="00D90B4B" w:rsidRDefault="008A3D67" w14:paraId="259F8EB4" w14:textId="77777777">
            <w:pPr>
              <w:pStyle w:val="p-table"/>
              <w:rPr>
                <w:sz w:val="17"/>
              </w:rPr>
            </w:pPr>
            <w:r>
              <w:rPr>
                <w:sz w:val="17"/>
              </w:rPr>
              <w:t>Experimenteerlocaties</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753265B5" w14:textId="77777777">
            <w:pPr>
              <w:pStyle w:val="p-table"/>
              <w:jc w:val="right"/>
              <w:rPr>
                <w:sz w:val="17"/>
              </w:rPr>
            </w:pPr>
            <w:r>
              <w:rPr>
                <w:sz w:val="17"/>
              </w:rPr>
              <w:t>23</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2974B42F" w14:textId="77777777">
            <w:pPr>
              <w:pStyle w:val="p-table"/>
              <w:jc w:val="right"/>
              <w:rPr>
                <w:sz w:val="17"/>
              </w:rPr>
            </w:pPr>
            <w:r>
              <w:rPr>
                <w:sz w:val="17"/>
              </w:rPr>
              <w:t>4.000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D314A69"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7008817"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A71D491"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BF47BF8"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0D44A2E7" w14:textId="77777777">
            <w:pPr>
              <w:pStyle w:val="p-table"/>
              <w:jc w:val="right"/>
              <w:rPr>
                <w:sz w:val="17"/>
              </w:rPr>
            </w:pPr>
            <w:r>
              <w:rPr>
                <w:sz w:val="17"/>
              </w:rPr>
              <w:t>‒</w:t>
            </w:r>
          </w:p>
        </w:tc>
      </w:tr>
      <w:tr w:rsidR="00D90B4B" w14:paraId="4BCEA4DC" w14:textId="77777777">
        <w:tc>
          <w:tcPr>
            <w:tcW w:w="2795" w:type="dxa"/>
            <w:tcBorders>
              <w:bottom w:val="single" w:color="009EE0" w:sz="2" w:space="0"/>
            </w:tcBorders>
            <w:tcMar>
              <w:top w:w="22" w:type="dxa"/>
              <w:left w:w="10" w:type="dxa"/>
              <w:bottom w:w="22" w:type="dxa"/>
              <w:right w:w="28" w:type="dxa"/>
            </w:tcMar>
          </w:tcPr>
          <w:p w:rsidR="00D90B4B" w:rsidRDefault="008A3D67" w14:paraId="7553F8EC" w14:textId="77777777">
            <w:pPr>
              <w:pStyle w:val="p-table"/>
              <w:rPr>
                <w:sz w:val="17"/>
              </w:rPr>
            </w:pPr>
            <w:proofErr w:type="spellStart"/>
            <w:r>
              <w:rPr>
                <w:sz w:val="17"/>
              </w:rPr>
              <w:t>Taboer</w:t>
            </w:r>
            <w:proofErr w:type="spellEnd"/>
          </w:p>
        </w:tc>
        <w:tc>
          <w:tcPr>
            <w:tcW w:w="687" w:type="dxa"/>
            <w:tcBorders>
              <w:bottom w:val="single" w:color="009EE0" w:sz="2" w:space="0"/>
            </w:tcBorders>
            <w:tcMar>
              <w:top w:w="22" w:type="dxa"/>
              <w:left w:w="28" w:type="dxa"/>
              <w:bottom w:w="22" w:type="dxa"/>
              <w:right w:w="28" w:type="dxa"/>
            </w:tcMar>
            <w:vAlign w:val="center"/>
          </w:tcPr>
          <w:p w:rsidR="00D90B4B" w:rsidRDefault="008A3D67" w14:paraId="318166E1"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4C548401" w14:textId="77777777">
            <w:pPr>
              <w:pStyle w:val="p-table"/>
              <w:jc w:val="right"/>
              <w:rPr>
                <w:sz w:val="17"/>
              </w:rPr>
            </w:pPr>
            <w:r>
              <w:rPr>
                <w:sz w:val="17"/>
              </w:rPr>
              <w:t>1.700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158F207" w14:textId="77777777">
            <w:pPr>
              <w:pStyle w:val="p-table"/>
              <w:jc w:val="right"/>
              <w:rPr>
                <w:sz w:val="17"/>
              </w:rPr>
            </w:pPr>
            <w:r>
              <w:rPr>
                <w:sz w:val="17"/>
              </w:rPr>
              <w:t>600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C49E450" w14:textId="77777777">
            <w:pPr>
              <w:pStyle w:val="p-table"/>
              <w:jc w:val="right"/>
              <w:rPr>
                <w:sz w:val="17"/>
              </w:rPr>
            </w:pPr>
            <w:r>
              <w:rPr>
                <w:sz w:val="17"/>
              </w:rPr>
              <w:t>600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9C8AEE0" w14:textId="77777777">
            <w:pPr>
              <w:pStyle w:val="p-table"/>
              <w:jc w:val="right"/>
              <w:rPr>
                <w:sz w:val="17"/>
              </w:rPr>
            </w:pPr>
            <w:r>
              <w:rPr>
                <w:sz w:val="17"/>
              </w:rPr>
              <w:t>600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2E98ABD" w14:textId="77777777">
            <w:pPr>
              <w:pStyle w:val="p-table"/>
              <w:jc w:val="right"/>
              <w:rPr>
                <w:sz w:val="17"/>
              </w:rPr>
            </w:pPr>
            <w:r>
              <w:rPr>
                <w:sz w:val="17"/>
              </w:rPr>
              <w:t>400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47C3374" w14:textId="77777777">
            <w:pPr>
              <w:pStyle w:val="p-table"/>
              <w:jc w:val="right"/>
              <w:rPr>
                <w:sz w:val="17"/>
              </w:rPr>
            </w:pPr>
            <w:r>
              <w:rPr>
                <w:sz w:val="17"/>
              </w:rPr>
              <w:t>‒</w:t>
            </w:r>
          </w:p>
        </w:tc>
      </w:tr>
      <w:tr w:rsidR="00D90B4B" w14:paraId="1500E403" w14:textId="77777777">
        <w:tc>
          <w:tcPr>
            <w:tcW w:w="2795" w:type="dxa"/>
            <w:tcBorders>
              <w:bottom w:val="single" w:color="009EE0" w:sz="2" w:space="0"/>
            </w:tcBorders>
            <w:tcMar>
              <w:top w:w="22" w:type="dxa"/>
              <w:left w:w="10" w:type="dxa"/>
              <w:bottom w:w="22" w:type="dxa"/>
              <w:right w:w="28" w:type="dxa"/>
            </w:tcMar>
          </w:tcPr>
          <w:p w:rsidR="00D90B4B" w:rsidRDefault="008A3D67" w14:paraId="51975CD8" w14:textId="77777777">
            <w:pPr>
              <w:pStyle w:val="p-table"/>
              <w:rPr>
                <w:sz w:val="17"/>
              </w:rPr>
            </w:pPr>
            <w:r>
              <w:rPr>
                <w:sz w:val="17"/>
              </w:rPr>
              <w:t>Ombuiging rode diesel</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36D1AAE7" w14:textId="77777777">
            <w:pPr>
              <w:pStyle w:val="p-table"/>
              <w:jc w:val="right"/>
              <w:rPr>
                <w:sz w:val="17"/>
              </w:rPr>
            </w:pPr>
            <w:r>
              <w:rPr>
                <w:sz w:val="17"/>
              </w:rPr>
              <w:t>div</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249630FE"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0E24848" w14:textId="77777777">
            <w:pPr>
              <w:pStyle w:val="p-table"/>
              <w:jc w:val="right"/>
              <w:rPr>
                <w:sz w:val="17"/>
              </w:rPr>
            </w:pPr>
            <w:r>
              <w:rPr>
                <w:sz w:val="17"/>
              </w:rPr>
              <w:t>‒ 146.000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3FBBAFC" w14:textId="77777777">
            <w:pPr>
              <w:pStyle w:val="p-table"/>
              <w:jc w:val="right"/>
              <w:rPr>
                <w:sz w:val="17"/>
              </w:rPr>
            </w:pPr>
            <w:r>
              <w:rPr>
                <w:sz w:val="17"/>
              </w:rPr>
              <w:t>‒ 146.000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B4144AB" w14:textId="77777777">
            <w:pPr>
              <w:pStyle w:val="p-table"/>
              <w:jc w:val="right"/>
              <w:rPr>
                <w:sz w:val="17"/>
              </w:rPr>
            </w:pPr>
            <w:r>
              <w:rPr>
                <w:sz w:val="17"/>
              </w:rPr>
              <w:t>‒ 146.000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1F415FC" w14:textId="77777777">
            <w:pPr>
              <w:pStyle w:val="p-table"/>
              <w:jc w:val="right"/>
              <w:rPr>
                <w:sz w:val="17"/>
              </w:rPr>
            </w:pPr>
            <w:r>
              <w:rPr>
                <w:sz w:val="17"/>
              </w:rPr>
              <w:t>‒ 146.000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BFC316C" w14:textId="77777777">
            <w:pPr>
              <w:pStyle w:val="p-table"/>
              <w:jc w:val="right"/>
              <w:rPr>
                <w:sz w:val="17"/>
              </w:rPr>
            </w:pPr>
            <w:r>
              <w:rPr>
                <w:sz w:val="17"/>
              </w:rPr>
              <w:t>‒ 146.000</w:t>
            </w:r>
          </w:p>
        </w:tc>
      </w:tr>
      <w:tr w:rsidR="00D90B4B" w14:paraId="02EAE303" w14:textId="77777777">
        <w:tc>
          <w:tcPr>
            <w:tcW w:w="2795" w:type="dxa"/>
            <w:tcBorders>
              <w:bottom w:val="single" w:color="009EE0" w:sz="2" w:space="0"/>
            </w:tcBorders>
            <w:tcMar>
              <w:top w:w="22" w:type="dxa"/>
              <w:left w:w="10" w:type="dxa"/>
              <w:bottom w:w="22" w:type="dxa"/>
              <w:right w:w="28" w:type="dxa"/>
            </w:tcMar>
          </w:tcPr>
          <w:p w:rsidR="00D90B4B" w:rsidRDefault="008A3D67" w14:paraId="5E381098" w14:textId="77777777">
            <w:pPr>
              <w:pStyle w:val="p-table"/>
              <w:rPr>
                <w:sz w:val="17"/>
              </w:rPr>
            </w:pPr>
            <w:r>
              <w:rPr>
                <w:sz w:val="17"/>
              </w:rPr>
              <w:t xml:space="preserve">Ombuiging vervolgpakket </w:t>
            </w:r>
          </w:p>
          <w:p w:rsidR="00D90B4B" w:rsidRDefault="008A3D67" w14:paraId="27E17854" w14:textId="77777777">
            <w:pPr>
              <w:pStyle w:val="p-table"/>
              <w:rPr>
                <w:sz w:val="17"/>
              </w:rPr>
            </w:pPr>
            <w:r>
              <w:rPr>
                <w:sz w:val="17"/>
              </w:rPr>
              <w:t>Nederland van het slot</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0FD1F194" w14:textId="77777777">
            <w:pPr>
              <w:pStyle w:val="p-table"/>
              <w:jc w:val="right"/>
              <w:rPr>
                <w:sz w:val="17"/>
              </w:rPr>
            </w:pPr>
            <w:r>
              <w:rPr>
                <w:sz w:val="17"/>
              </w:rPr>
              <w:t>51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042D840D" w14:textId="77777777">
            <w:pPr>
              <w:pStyle w:val="p-table"/>
              <w:jc w:val="right"/>
              <w:rPr>
                <w:sz w:val="17"/>
              </w:rPr>
            </w:pPr>
            <w:r>
              <w:rPr>
                <w:sz w:val="17"/>
              </w:rPr>
              <w:t>‒</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12F8C8F" w14:textId="77777777">
            <w:pPr>
              <w:pStyle w:val="p-table"/>
              <w:jc w:val="right"/>
              <w:rPr>
                <w:sz w:val="17"/>
              </w:rPr>
            </w:pPr>
            <w:r>
              <w:rPr>
                <w:sz w:val="17"/>
              </w:rPr>
              <w:t>‒ 107.082</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8303FBC" w14:textId="77777777">
            <w:pPr>
              <w:pStyle w:val="p-table"/>
              <w:jc w:val="right"/>
              <w:rPr>
                <w:sz w:val="17"/>
              </w:rPr>
            </w:pPr>
            <w:r>
              <w:rPr>
                <w:sz w:val="17"/>
              </w:rPr>
              <w:t>‒ 467.835</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E09FDD0" w14:textId="77777777">
            <w:pPr>
              <w:pStyle w:val="p-table"/>
              <w:jc w:val="right"/>
              <w:rPr>
                <w:sz w:val="17"/>
              </w:rPr>
            </w:pPr>
            <w:r>
              <w:rPr>
                <w:sz w:val="17"/>
              </w:rPr>
              <w:t>‒ 1.527.594</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05B11C5" w14:textId="77777777">
            <w:pPr>
              <w:pStyle w:val="p-table"/>
              <w:jc w:val="right"/>
              <w:rPr>
                <w:sz w:val="17"/>
              </w:rPr>
            </w:pPr>
            <w:r>
              <w:rPr>
                <w:sz w:val="17"/>
              </w:rPr>
              <w:t>‒ 1.689.708</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0C57A20" w14:textId="77777777">
            <w:pPr>
              <w:pStyle w:val="p-table"/>
              <w:jc w:val="right"/>
              <w:rPr>
                <w:sz w:val="17"/>
              </w:rPr>
            </w:pPr>
            <w:r>
              <w:rPr>
                <w:sz w:val="17"/>
              </w:rPr>
              <w:t>‒ 281.712</w:t>
            </w:r>
          </w:p>
        </w:tc>
      </w:tr>
      <w:tr w:rsidR="00D90B4B" w14:paraId="01869F7D" w14:textId="77777777">
        <w:tc>
          <w:tcPr>
            <w:tcW w:w="2795" w:type="dxa"/>
            <w:tcBorders>
              <w:bottom w:val="single" w:color="009EE0" w:sz="2" w:space="0"/>
            </w:tcBorders>
            <w:tcMar>
              <w:top w:w="22" w:type="dxa"/>
              <w:left w:w="10" w:type="dxa"/>
              <w:bottom w:w="22" w:type="dxa"/>
              <w:right w:w="28" w:type="dxa"/>
            </w:tcMar>
          </w:tcPr>
          <w:p w:rsidR="00D90B4B" w:rsidRDefault="00D90B4B" w14:paraId="0813A536" w14:textId="77777777">
            <w:pPr>
              <w:pStyle w:val="p-table"/>
              <w:rPr>
                <w:sz w:val="17"/>
              </w:rPr>
            </w:pPr>
          </w:p>
        </w:tc>
        <w:tc>
          <w:tcPr>
            <w:tcW w:w="687" w:type="dxa"/>
            <w:tcBorders>
              <w:bottom w:val="single" w:color="009EE0" w:sz="2" w:space="0"/>
            </w:tcBorders>
            <w:tcMar>
              <w:top w:w="22" w:type="dxa"/>
              <w:left w:w="28" w:type="dxa"/>
              <w:bottom w:w="22" w:type="dxa"/>
              <w:right w:w="28" w:type="dxa"/>
            </w:tcMar>
          </w:tcPr>
          <w:p w:rsidR="00D90B4B" w:rsidRDefault="00D90B4B" w14:paraId="74B5C828" w14:textId="77777777">
            <w:pPr>
              <w:pStyle w:val="p-table"/>
              <w:rPr>
                <w:sz w:val="17"/>
              </w:rPr>
            </w:pPr>
          </w:p>
        </w:tc>
        <w:tc>
          <w:tcPr>
            <w:tcW w:w="1087" w:type="dxa"/>
            <w:tcBorders>
              <w:bottom w:val="single" w:color="009EE0" w:sz="2" w:space="0"/>
            </w:tcBorders>
            <w:tcMar>
              <w:top w:w="22" w:type="dxa"/>
              <w:left w:w="28" w:type="dxa"/>
              <w:bottom w:w="22" w:type="dxa"/>
              <w:right w:w="28" w:type="dxa"/>
            </w:tcMar>
          </w:tcPr>
          <w:p w:rsidR="00D90B4B" w:rsidRDefault="00D90B4B" w14:paraId="7CCC988F"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5005A88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41FF3C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58D7E8DE"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6E0D62BD"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1291E18D" w14:textId="77777777">
            <w:pPr>
              <w:pStyle w:val="p-table"/>
              <w:rPr>
                <w:sz w:val="17"/>
              </w:rPr>
            </w:pPr>
          </w:p>
        </w:tc>
      </w:tr>
      <w:tr w:rsidR="00D90B4B" w14:paraId="2602AEAF" w14:textId="77777777">
        <w:tc>
          <w:tcPr>
            <w:tcW w:w="2795" w:type="dxa"/>
            <w:tcBorders>
              <w:bottom w:val="single" w:color="009EE0" w:sz="2" w:space="0"/>
            </w:tcBorders>
            <w:tcMar>
              <w:top w:w="22" w:type="dxa"/>
              <w:left w:w="10" w:type="dxa"/>
              <w:bottom w:w="22" w:type="dxa"/>
              <w:right w:w="28" w:type="dxa"/>
            </w:tcMar>
          </w:tcPr>
          <w:p w:rsidR="00D90B4B" w:rsidRDefault="008A3D67" w14:paraId="24A139E8" w14:textId="77777777">
            <w:pPr>
              <w:pStyle w:val="p-table"/>
            </w:pPr>
            <w:r>
              <w:rPr>
                <w:b/>
                <w:sz w:val="17"/>
              </w:rPr>
              <w:t>Belangrijkste suppletoire mutaties</w:t>
            </w:r>
          </w:p>
        </w:tc>
        <w:tc>
          <w:tcPr>
            <w:tcW w:w="687" w:type="dxa"/>
            <w:tcBorders>
              <w:bottom w:val="single" w:color="009EE0" w:sz="2" w:space="0"/>
            </w:tcBorders>
            <w:tcMar>
              <w:top w:w="22" w:type="dxa"/>
              <w:left w:w="28" w:type="dxa"/>
              <w:bottom w:w="22" w:type="dxa"/>
              <w:right w:w="28" w:type="dxa"/>
            </w:tcMar>
          </w:tcPr>
          <w:p w:rsidR="00D90B4B" w:rsidRDefault="00D90B4B" w14:paraId="5837354D" w14:textId="77777777">
            <w:pPr>
              <w:pStyle w:val="p-table"/>
              <w:rPr>
                <w:sz w:val="17"/>
              </w:rPr>
            </w:pPr>
          </w:p>
        </w:tc>
        <w:tc>
          <w:tcPr>
            <w:tcW w:w="1087" w:type="dxa"/>
            <w:tcBorders>
              <w:bottom w:val="single" w:color="009EE0" w:sz="2" w:space="0"/>
            </w:tcBorders>
            <w:tcMar>
              <w:top w:w="22" w:type="dxa"/>
              <w:left w:w="28" w:type="dxa"/>
              <w:bottom w:w="22" w:type="dxa"/>
              <w:right w:w="28" w:type="dxa"/>
            </w:tcMar>
          </w:tcPr>
          <w:p w:rsidR="00D90B4B" w:rsidRDefault="00D90B4B" w14:paraId="59049CE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21044ED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3D5170C9"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7860B15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307FA2F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2B9C4B54" w14:textId="77777777">
            <w:pPr>
              <w:pStyle w:val="p-table"/>
              <w:rPr>
                <w:sz w:val="17"/>
              </w:rPr>
            </w:pPr>
          </w:p>
        </w:tc>
      </w:tr>
      <w:tr w:rsidR="00D90B4B" w14:paraId="62FACBD4" w14:textId="77777777">
        <w:tc>
          <w:tcPr>
            <w:tcW w:w="2795" w:type="dxa"/>
            <w:tcBorders>
              <w:bottom w:val="single" w:color="009EE0" w:sz="2" w:space="0"/>
            </w:tcBorders>
            <w:tcMar>
              <w:top w:w="22" w:type="dxa"/>
              <w:left w:w="10" w:type="dxa"/>
              <w:bottom w:w="22" w:type="dxa"/>
              <w:right w:w="28" w:type="dxa"/>
            </w:tcMar>
          </w:tcPr>
          <w:p w:rsidR="00D90B4B" w:rsidRDefault="008A3D67" w14:paraId="4FF428E5" w14:textId="77777777">
            <w:pPr>
              <w:pStyle w:val="p-table"/>
              <w:rPr>
                <w:sz w:val="17"/>
              </w:rPr>
            </w:pPr>
            <w:r>
              <w:rPr>
                <w:sz w:val="17"/>
              </w:rPr>
              <w:t>Apurement</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64D1B14E"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5B8BEE8D" w14:textId="77777777">
            <w:pPr>
              <w:pStyle w:val="p-table"/>
              <w:jc w:val="right"/>
              <w:rPr>
                <w:sz w:val="17"/>
              </w:rPr>
            </w:pPr>
            <w:r>
              <w:rPr>
                <w:sz w:val="17"/>
              </w:rPr>
              <w:t>50.000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24B82AC" w14:textId="77777777">
            <w:pPr>
              <w:pStyle w:val="p-table"/>
              <w:jc w:val="right"/>
              <w:rPr>
                <w:sz w:val="17"/>
              </w:rPr>
            </w:pPr>
            <w:r>
              <w:rPr>
                <w:sz w:val="17"/>
              </w:rPr>
              <w:t>12.500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45E0C618" w14:textId="77777777">
            <w:pPr>
              <w:pStyle w:val="p-table"/>
              <w:jc w:val="right"/>
              <w:rPr>
                <w:sz w:val="17"/>
              </w:rPr>
            </w:pPr>
            <w:r>
              <w:rPr>
                <w:sz w:val="17"/>
              </w:rPr>
              <w:t>12.500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B1C56BE" w14:textId="77777777">
            <w:pPr>
              <w:pStyle w:val="p-table"/>
              <w:jc w:val="right"/>
              <w:rPr>
                <w:sz w:val="17"/>
              </w:rPr>
            </w:pPr>
            <w:r>
              <w:rPr>
                <w:sz w:val="17"/>
              </w:rPr>
              <w:t>5.000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9389090" w14:textId="77777777">
            <w:pPr>
              <w:pStyle w:val="p-table"/>
              <w:jc w:val="right"/>
              <w:rPr>
                <w:sz w:val="17"/>
              </w:rPr>
            </w:pPr>
            <w:r>
              <w:rPr>
                <w:sz w:val="17"/>
              </w:rPr>
              <w:t>5.000</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A0EC07A" w14:textId="77777777">
            <w:pPr>
              <w:pStyle w:val="p-table"/>
              <w:jc w:val="right"/>
              <w:rPr>
                <w:sz w:val="17"/>
              </w:rPr>
            </w:pPr>
            <w:r>
              <w:rPr>
                <w:sz w:val="17"/>
              </w:rPr>
              <w:t>5.000</w:t>
            </w:r>
          </w:p>
        </w:tc>
      </w:tr>
      <w:tr w:rsidR="00D90B4B" w14:paraId="05F2DD23" w14:textId="77777777">
        <w:tc>
          <w:tcPr>
            <w:tcW w:w="2795" w:type="dxa"/>
            <w:tcBorders>
              <w:bottom w:val="single" w:color="009EE0" w:sz="2" w:space="0"/>
            </w:tcBorders>
            <w:tcMar>
              <w:top w:w="22" w:type="dxa"/>
              <w:left w:w="10" w:type="dxa"/>
              <w:bottom w:w="22" w:type="dxa"/>
              <w:right w:w="28" w:type="dxa"/>
            </w:tcMar>
          </w:tcPr>
          <w:p w:rsidR="00D90B4B" w:rsidRDefault="008A3D67" w14:paraId="4A6A771B" w14:textId="77777777">
            <w:pPr>
              <w:pStyle w:val="p-table"/>
              <w:rPr>
                <w:sz w:val="17"/>
              </w:rPr>
            </w:pPr>
            <w:r>
              <w:rPr>
                <w:sz w:val="17"/>
              </w:rPr>
              <w:t xml:space="preserve">Kasschuif vrijwillige </w:t>
            </w:r>
          </w:p>
          <w:p w:rsidR="00D90B4B" w:rsidRDefault="008A3D67" w14:paraId="716820A5" w14:textId="77777777">
            <w:pPr>
              <w:pStyle w:val="p-table"/>
              <w:rPr>
                <w:sz w:val="17"/>
              </w:rPr>
            </w:pPr>
            <w:r>
              <w:rPr>
                <w:sz w:val="17"/>
              </w:rPr>
              <w:t>beëindigingsregeling</w:t>
            </w:r>
          </w:p>
        </w:tc>
        <w:tc>
          <w:tcPr>
            <w:tcW w:w="687" w:type="dxa"/>
            <w:tcBorders>
              <w:bottom w:val="single" w:color="009EE0" w:sz="2" w:space="0"/>
            </w:tcBorders>
            <w:tcMar>
              <w:top w:w="22" w:type="dxa"/>
              <w:left w:w="28" w:type="dxa"/>
              <w:bottom w:w="22" w:type="dxa"/>
              <w:right w:w="28" w:type="dxa"/>
            </w:tcMar>
            <w:vAlign w:val="center"/>
          </w:tcPr>
          <w:p w:rsidR="00D90B4B" w:rsidRDefault="008A3D67" w14:paraId="42B951FA" w14:textId="77777777">
            <w:pPr>
              <w:pStyle w:val="p-table"/>
              <w:jc w:val="right"/>
              <w:rPr>
                <w:sz w:val="17"/>
              </w:rPr>
            </w:pPr>
            <w:r>
              <w:rPr>
                <w:sz w:val="17"/>
              </w:rPr>
              <w:t>21</w:t>
            </w:r>
          </w:p>
        </w:tc>
        <w:tc>
          <w:tcPr>
            <w:tcW w:w="1087" w:type="dxa"/>
            <w:tcBorders>
              <w:bottom w:val="single" w:color="009EE0" w:sz="2" w:space="0"/>
            </w:tcBorders>
            <w:tcMar>
              <w:top w:w="22" w:type="dxa"/>
              <w:left w:w="28" w:type="dxa"/>
              <w:bottom w:w="22" w:type="dxa"/>
              <w:right w:w="28" w:type="dxa"/>
            </w:tcMar>
            <w:vAlign w:val="center"/>
          </w:tcPr>
          <w:p w:rsidR="00D90B4B" w:rsidRDefault="008A3D67" w14:paraId="5A8ABD5C" w14:textId="77777777">
            <w:pPr>
              <w:pStyle w:val="p-table"/>
              <w:jc w:val="right"/>
              <w:rPr>
                <w:sz w:val="17"/>
              </w:rPr>
            </w:pPr>
            <w:r>
              <w:rPr>
                <w:sz w:val="17"/>
              </w:rPr>
              <w:t xml:space="preserve">           -140.000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78F4E96" w14:textId="77777777">
            <w:pPr>
              <w:pStyle w:val="p-table"/>
              <w:jc w:val="right"/>
              <w:rPr>
                <w:sz w:val="17"/>
              </w:rPr>
            </w:pPr>
            <w:r>
              <w:rPr>
                <w:sz w:val="17"/>
              </w:rPr>
              <w:t xml:space="preserve">            -300.000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6FC69400" w14:textId="77777777">
            <w:pPr>
              <w:pStyle w:val="p-table"/>
              <w:jc w:val="right"/>
              <w:rPr>
                <w:sz w:val="17"/>
              </w:rPr>
            </w:pPr>
            <w:r>
              <w:rPr>
                <w:sz w:val="17"/>
              </w:rPr>
              <w:t xml:space="preserve">             235.000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3028B717" w14:textId="77777777">
            <w:pPr>
              <w:pStyle w:val="p-table"/>
              <w:jc w:val="right"/>
              <w:rPr>
                <w:sz w:val="17"/>
              </w:rPr>
            </w:pPr>
            <w:r>
              <w:rPr>
                <w:sz w:val="17"/>
              </w:rPr>
              <w:t xml:space="preserve">             175.000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504C732" w14:textId="77777777">
            <w:pPr>
              <w:pStyle w:val="p-table"/>
              <w:jc w:val="right"/>
              <w:rPr>
                <w:sz w:val="17"/>
              </w:rPr>
            </w:pPr>
            <w:r>
              <w:rPr>
                <w:sz w:val="17"/>
              </w:rPr>
              <w:t xml:space="preserve">                30.000 </w:t>
            </w:r>
          </w:p>
        </w:tc>
        <w:tc>
          <w:tcPr>
            <w:tcW w:w="1025" w:type="dxa"/>
            <w:tcBorders>
              <w:bottom w:val="single" w:color="009EE0" w:sz="2" w:space="0"/>
            </w:tcBorders>
            <w:tcMar>
              <w:top w:w="22" w:type="dxa"/>
              <w:left w:w="28" w:type="dxa"/>
              <w:bottom w:w="22" w:type="dxa"/>
              <w:right w:w="28" w:type="dxa"/>
            </w:tcMar>
            <w:vAlign w:val="center"/>
          </w:tcPr>
          <w:p w:rsidR="00D90B4B" w:rsidRDefault="00D90B4B" w14:paraId="435A9AD6" w14:textId="77777777">
            <w:pPr>
              <w:pStyle w:val="p-table"/>
              <w:jc w:val="right"/>
              <w:rPr>
                <w:sz w:val="17"/>
              </w:rPr>
            </w:pPr>
          </w:p>
        </w:tc>
      </w:tr>
      <w:tr w:rsidR="00D90B4B" w14:paraId="08278E4B" w14:textId="77777777">
        <w:tc>
          <w:tcPr>
            <w:tcW w:w="2795" w:type="dxa"/>
            <w:tcBorders>
              <w:bottom w:val="single" w:color="009EE0" w:sz="2" w:space="0"/>
            </w:tcBorders>
            <w:tcMar>
              <w:top w:w="22" w:type="dxa"/>
              <w:left w:w="10" w:type="dxa"/>
              <w:bottom w:w="22" w:type="dxa"/>
              <w:right w:w="28" w:type="dxa"/>
            </w:tcMar>
          </w:tcPr>
          <w:p w:rsidR="00D90B4B" w:rsidRDefault="00D90B4B" w14:paraId="511A2F93" w14:textId="77777777">
            <w:pPr>
              <w:pStyle w:val="p-table"/>
              <w:rPr>
                <w:sz w:val="17"/>
              </w:rPr>
            </w:pPr>
          </w:p>
        </w:tc>
        <w:tc>
          <w:tcPr>
            <w:tcW w:w="687" w:type="dxa"/>
            <w:tcBorders>
              <w:bottom w:val="single" w:color="009EE0" w:sz="2" w:space="0"/>
            </w:tcBorders>
            <w:tcMar>
              <w:top w:w="22" w:type="dxa"/>
              <w:left w:w="28" w:type="dxa"/>
              <w:bottom w:w="22" w:type="dxa"/>
              <w:right w:w="28" w:type="dxa"/>
            </w:tcMar>
          </w:tcPr>
          <w:p w:rsidR="00D90B4B" w:rsidRDefault="00D90B4B" w14:paraId="74A00C84" w14:textId="77777777">
            <w:pPr>
              <w:pStyle w:val="p-table"/>
              <w:rPr>
                <w:sz w:val="17"/>
              </w:rPr>
            </w:pPr>
          </w:p>
        </w:tc>
        <w:tc>
          <w:tcPr>
            <w:tcW w:w="1087" w:type="dxa"/>
            <w:tcBorders>
              <w:bottom w:val="single" w:color="009EE0" w:sz="2" w:space="0"/>
            </w:tcBorders>
            <w:tcMar>
              <w:top w:w="22" w:type="dxa"/>
              <w:left w:w="28" w:type="dxa"/>
              <w:bottom w:w="22" w:type="dxa"/>
              <w:right w:w="28" w:type="dxa"/>
            </w:tcMar>
          </w:tcPr>
          <w:p w:rsidR="00D90B4B" w:rsidRDefault="00D90B4B" w14:paraId="3B0D164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01D1C4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77D2B23F"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690D0EA6"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34F7F6F5"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27C9EA20" w14:textId="77777777">
            <w:pPr>
              <w:pStyle w:val="p-table"/>
              <w:rPr>
                <w:sz w:val="17"/>
              </w:rPr>
            </w:pPr>
          </w:p>
        </w:tc>
      </w:tr>
      <w:tr w:rsidR="00D90B4B" w14:paraId="466ED5DA" w14:textId="77777777">
        <w:tc>
          <w:tcPr>
            <w:tcW w:w="2795" w:type="dxa"/>
            <w:tcBorders>
              <w:bottom w:val="single" w:color="009EE0" w:sz="2" w:space="0"/>
            </w:tcBorders>
            <w:tcMar>
              <w:top w:w="22" w:type="dxa"/>
              <w:left w:w="10" w:type="dxa"/>
              <w:bottom w:w="22" w:type="dxa"/>
              <w:right w:w="28" w:type="dxa"/>
            </w:tcMar>
          </w:tcPr>
          <w:p w:rsidR="00D90B4B" w:rsidRDefault="008A3D67" w14:paraId="708A7D5A" w14:textId="77777777">
            <w:pPr>
              <w:pStyle w:val="p-table"/>
              <w:rPr>
                <w:sz w:val="17"/>
              </w:rPr>
            </w:pPr>
            <w:r>
              <w:rPr>
                <w:sz w:val="17"/>
              </w:rPr>
              <w:t>Overige mutaties</w:t>
            </w:r>
          </w:p>
        </w:tc>
        <w:tc>
          <w:tcPr>
            <w:tcW w:w="687" w:type="dxa"/>
            <w:tcBorders>
              <w:bottom w:val="single" w:color="009EE0" w:sz="2" w:space="0"/>
            </w:tcBorders>
            <w:tcMar>
              <w:top w:w="22" w:type="dxa"/>
              <w:left w:w="28" w:type="dxa"/>
              <w:bottom w:w="22" w:type="dxa"/>
              <w:right w:w="28" w:type="dxa"/>
            </w:tcMar>
          </w:tcPr>
          <w:p w:rsidR="00D90B4B" w:rsidRDefault="00D90B4B" w14:paraId="0BF7E90C" w14:textId="77777777">
            <w:pPr>
              <w:pStyle w:val="p-table"/>
              <w:rPr>
                <w:sz w:val="17"/>
              </w:rPr>
            </w:pPr>
          </w:p>
        </w:tc>
        <w:tc>
          <w:tcPr>
            <w:tcW w:w="1087" w:type="dxa"/>
            <w:tcBorders>
              <w:bottom w:val="single" w:color="009EE0" w:sz="2" w:space="0"/>
            </w:tcBorders>
            <w:tcMar>
              <w:top w:w="22" w:type="dxa"/>
              <w:left w:w="28" w:type="dxa"/>
              <w:bottom w:w="22" w:type="dxa"/>
              <w:right w:w="28" w:type="dxa"/>
            </w:tcMar>
            <w:vAlign w:val="center"/>
          </w:tcPr>
          <w:p w:rsidR="00D90B4B" w:rsidRDefault="008A3D67" w14:paraId="40B434DF" w14:textId="77777777">
            <w:pPr>
              <w:pStyle w:val="p-table"/>
              <w:jc w:val="right"/>
              <w:rPr>
                <w:sz w:val="17"/>
              </w:rPr>
            </w:pPr>
            <w:r>
              <w:rPr>
                <w:sz w:val="17"/>
              </w:rPr>
              <w:t xml:space="preserve">            -242.153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5C5D1BBD" w14:textId="77777777">
            <w:pPr>
              <w:pStyle w:val="p-table"/>
              <w:jc w:val="right"/>
              <w:rPr>
                <w:sz w:val="17"/>
              </w:rPr>
            </w:pPr>
            <w:r>
              <w:rPr>
                <w:sz w:val="17"/>
              </w:rPr>
              <w:t xml:space="preserve">            -163.983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AFDFB7F" w14:textId="77777777">
            <w:pPr>
              <w:pStyle w:val="p-table"/>
              <w:jc w:val="right"/>
              <w:rPr>
                <w:sz w:val="17"/>
              </w:rPr>
            </w:pPr>
            <w:r>
              <w:rPr>
                <w:sz w:val="17"/>
              </w:rPr>
              <w:t xml:space="preserve">             101.012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CA62F2B" w14:textId="77777777">
            <w:pPr>
              <w:pStyle w:val="p-table"/>
              <w:jc w:val="right"/>
              <w:rPr>
                <w:sz w:val="17"/>
              </w:rPr>
            </w:pPr>
            <w:r>
              <w:rPr>
                <w:sz w:val="17"/>
              </w:rPr>
              <w:t xml:space="preserve">                81.361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0E6C8487" w14:textId="77777777">
            <w:pPr>
              <w:pStyle w:val="p-table"/>
              <w:jc w:val="right"/>
              <w:rPr>
                <w:sz w:val="17"/>
              </w:rPr>
            </w:pPr>
            <w:r>
              <w:rPr>
                <w:sz w:val="17"/>
              </w:rPr>
              <w:t xml:space="preserve">                58.875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7424E4EA" w14:textId="77777777">
            <w:pPr>
              <w:pStyle w:val="p-table"/>
              <w:jc w:val="right"/>
              <w:rPr>
                <w:sz w:val="17"/>
              </w:rPr>
            </w:pPr>
            <w:r>
              <w:rPr>
                <w:sz w:val="17"/>
              </w:rPr>
              <w:t xml:space="preserve">                65.564 </w:t>
            </w:r>
          </w:p>
        </w:tc>
      </w:tr>
      <w:tr w:rsidR="00D90B4B" w14:paraId="2BE55E2E" w14:textId="77777777">
        <w:tc>
          <w:tcPr>
            <w:tcW w:w="2795" w:type="dxa"/>
            <w:tcBorders>
              <w:bottom w:val="single" w:color="009EE0" w:sz="2" w:space="0"/>
            </w:tcBorders>
            <w:tcMar>
              <w:top w:w="22" w:type="dxa"/>
              <w:left w:w="10" w:type="dxa"/>
              <w:bottom w:w="22" w:type="dxa"/>
              <w:right w:w="28" w:type="dxa"/>
            </w:tcMar>
          </w:tcPr>
          <w:p w:rsidR="00D90B4B" w:rsidRDefault="00D90B4B" w14:paraId="250ED4F4" w14:textId="77777777">
            <w:pPr>
              <w:pStyle w:val="p-table"/>
              <w:rPr>
                <w:sz w:val="17"/>
              </w:rPr>
            </w:pPr>
          </w:p>
        </w:tc>
        <w:tc>
          <w:tcPr>
            <w:tcW w:w="687" w:type="dxa"/>
            <w:tcBorders>
              <w:bottom w:val="single" w:color="009EE0" w:sz="2" w:space="0"/>
            </w:tcBorders>
            <w:tcMar>
              <w:top w:w="22" w:type="dxa"/>
              <w:left w:w="28" w:type="dxa"/>
              <w:bottom w:w="22" w:type="dxa"/>
              <w:right w:w="28" w:type="dxa"/>
            </w:tcMar>
          </w:tcPr>
          <w:p w:rsidR="00D90B4B" w:rsidRDefault="00D90B4B" w14:paraId="450C566D" w14:textId="77777777">
            <w:pPr>
              <w:pStyle w:val="p-table"/>
              <w:rPr>
                <w:sz w:val="17"/>
              </w:rPr>
            </w:pPr>
          </w:p>
        </w:tc>
        <w:tc>
          <w:tcPr>
            <w:tcW w:w="1087" w:type="dxa"/>
            <w:tcBorders>
              <w:bottom w:val="single" w:color="009EE0" w:sz="2" w:space="0"/>
            </w:tcBorders>
            <w:tcMar>
              <w:top w:w="22" w:type="dxa"/>
              <w:left w:w="28" w:type="dxa"/>
              <w:bottom w:w="22" w:type="dxa"/>
              <w:right w:w="28" w:type="dxa"/>
            </w:tcMar>
          </w:tcPr>
          <w:p w:rsidR="00D90B4B" w:rsidRDefault="00D90B4B" w14:paraId="055C7FDF"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48A2538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166BEAE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451FF0A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7560ABE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18AFD0AE" w14:textId="77777777">
            <w:pPr>
              <w:pStyle w:val="p-table"/>
              <w:rPr>
                <w:sz w:val="17"/>
              </w:rPr>
            </w:pPr>
          </w:p>
        </w:tc>
      </w:tr>
      <w:tr w:rsidR="00D90B4B" w14:paraId="20279CAA" w14:textId="77777777">
        <w:tc>
          <w:tcPr>
            <w:tcW w:w="2795" w:type="dxa"/>
            <w:tcBorders>
              <w:bottom w:val="single" w:color="009EE0" w:sz="2" w:space="0"/>
            </w:tcBorders>
            <w:tcMar>
              <w:top w:w="22" w:type="dxa"/>
              <w:left w:w="10" w:type="dxa"/>
              <w:bottom w:w="22" w:type="dxa"/>
              <w:right w:w="28" w:type="dxa"/>
            </w:tcMar>
          </w:tcPr>
          <w:p w:rsidR="00D90B4B" w:rsidRDefault="008A3D67" w14:paraId="195AE2AE" w14:textId="77777777">
            <w:pPr>
              <w:pStyle w:val="p-table"/>
              <w:rPr>
                <w:b/>
                <w:sz w:val="17"/>
              </w:rPr>
            </w:pPr>
            <w:r>
              <w:rPr>
                <w:b/>
                <w:sz w:val="17"/>
              </w:rPr>
              <w:t xml:space="preserve">Stand 1e suppletoire </w:t>
            </w:r>
          </w:p>
          <w:p w:rsidR="00D90B4B" w:rsidRDefault="008A3D67" w14:paraId="4EB6EA21" w14:textId="77777777">
            <w:pPr>
              <w:pStyle w:val="p-table"/>
            </w:pPr>
            <w:r>
              <w:rPr>
                <w:b/>
                <w:sz w:val="17"/>
              </w:rPr>
              <w:t>begroting 2026</w:t>
            </w:r>
          </w:p>
        </w:tc>
        <w:tc>
          <w:tcPr>
            <w:tcW w:w="687" w:type="dxa"/>
            <w:tcBorders>
              <w:bottom w:val="single" w:color="009EE0" w:sz="2" w:space="0"/>
            </w:tcBorders>
            <w:tcMar>
              <w:top w:w="22" w:type="dxa"/>
              <w:left w:w="28" w:type="dxa"/>
              <w:bottom w:w="22" w:type="dxa"/>
              <w:right w:w="28" w:type="dxa"/>
            </w:tcMar>
          </w:tcPr>
          <w:p w:rsidR="00D90B4B" w:rsidRDefault="00D90B4B" w14:paraId="5A40C150" w14:textId="77777777">
            <w:pPr>
              <w:pStyle w:val="p-table"/>
              <w:rPr>
                <w:sz w:val="17"/>
              </w:rPr>
            </w:pPr>
          </w:p>
        </w:tc>
        <w:tc>
          <w:tcPr>
            <w:tcW w:w="1087" w:type="dxa"/>
            <w:tcBorders>
              <w:bottom w:val="single" w:color="009EE0" w:sz="2" w:space="0"/>
            </w:tcBorders>
            <w:tcMar>
              <w:top w:w="22" w:type="dxa"/>
              <w:left w:w="28" w:type="dxa"/>
              <w:bottom w:w="22" w:type="dxa"/>
              <w:right w:w="28" w:type="dxa"/>
            </w:tcMar>
            <w:vAlign w:val="center"/>
          </w:tcPr>
          <w:p w:rsidR="00D90B4B" w:rsidRDefault="008A3D67" w14:paraId="0145054A" w14:textId="77777777">
            <w:pPr>
              <w:pStyle w:val="p-table"/>
              <w:rPr>
                <w:b/>
                <w:sz w:val="17"/>
              </w:rPr>
            </w:pPr>
            <w:r>
              <w:rPr>
                <w:b/>
                <w:sz w:val="17"/>
              </w:rPr>
              <w:t xml:space="preserve">          4.029.902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4FE89896" w14:textId="77777777">
            <w:pPr>
              <w:pStyle w:val="p-table"/>
              <w:rPr>
                <w:b/>
                <w:sz w:val="17"/>
              </w:rPr>
            </w:pPr>
            <w:r>
              <w:rPr>
                <w:b/>
                <w:sz w:val="17"/>
              </w:rPr>
              <w:t xml:space="preserve">          3.641.242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9328EE2" w14:textId="77777777">
            <w:pPr>
              <w:pStyle w:val="p-table"/>
              <w:rPr>
                <w:b/>
                <w:sz w:val="17"/>
              </w:rPr>
            </w:pPr>
            <w:r>
              <w:rPr>
                <w:b/>
                <w:sz w:val="17"/>
              </w:rPr>
              <w:t xml:space="preserve">          3.459.575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13A0319F" w14:textId="77777777">
            <w:pPr>
              <w:pStyle w:val="p-table"/>
              <w:rPr>
                <w:b/>
                <w:sz w:val="17"/>
              </w:rPr>
            </w:pPr>
            <w:r>
              <w:rPr>
                <w:b/>
                <w:sz w:val="17"/>
              </w:rPr>
              <w:t xml:space="preserve">          2.598.607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039C591D" w14:textId="77777777">
            <w:pPr>
              <w:pStyle w:val="p-table"/>
              <w:rPr>
                <w:b/>
                <w:sz w:val="17"/>
              </w:rPr>
            </w:pPr>
            <w:r>
              <w:rPr>
                <w:b/>
                <w:sz w:val="17"/>
              </w:rPr>
              <w:t xml:space="preserve">          2.185.375 </w:t>
            </w:r>
          </w:p>
        </w:tc>
        <w:tc>
          <w:tcPr>
            <w:tcW w:w="1025" w:type="dxa"/>
            <w:tcBorders>
              <w:bottom w:val="single" w:color="009EE0" w:sz="2" w:space="0"/>
            </w:tcBorders>
            <w:tcMar>
              <w:top w:w="22" w:type="dxa"/>
              <w:left w:w="28" w:type="dxa"/>
              <w:bottom w:w="22" w:type="dxa"/>
              <w:right w:w="28" w:type="dxa"/>
            </w:tcMar>
            <w:vAlign w:val="center"/>
          </w:tcPr>
          <w:p w:rsidR="00D90B4B" w:rsidRDefault="008A3D67" w14:paraId="2013516E" w14:textId="77777777">
            <w:pPr>
              <w:pStyle w:val="p-table"/>
              <w:rPr>
                <w:b/>
                <w:sz w:val="17"/>
              </w:rPr>
            </w:pPr>
            <w:r>
              <w:rPr>
                <w:b/>
                <w:sz w:val="17"/>
              </w:rPr>
              <w:t xml:space="preserve">          1.498.072 </w:t>
            </w:r>
          </w:p>
        </w:tc>
      </w:tr>
    </w:tbl>
    <w:p w:rsidR="00D90B4B" w:rsidRDefault="00D90B4B" w14:paraId="2AB1E5F9" w14:textId="77777777">
      <w:pPr>
        <w:pStyle w:val="p-marginbottom"/>
      </w:pPr>
    </w:p>
    <w:p w:rsidR="00D90B4B" w:rsidRDefault="008A3D67" w14:paraId="05D04E7D" w14:textId="77777777">
      <w:pPr>
        <w:pStyle w:val="header-h1"/>
      </w:pPr>
      <w:r>
        <w:lastRenderedPageBreak/>
        <w:t>Toelichting</w:t>
      </w:r>
    </w:p>
    <w:p w:rsidR="00D90B4B" w:rsidRDefault="008A3D67" w14:paraId="235FBA66" w14:textId="6C5917EA">
      <w:pPr>
        <w:pStyle w:val="p"/>
      </w:pPr>
      <w:r>
        <w:t>Mutaties uit het coalitieakkoord betreft € 150 mln. uit de € 20 </w:t>
      </w:r>
      <w:r w:rsidR="002A51FE">
        <w:t>mld.</w:t>
      </w:r>
      <w:r w:rsidR="002A51FE">
        <w:t xml:space="preserve"> </w:t>
      </w:r>
      <w:r>
        <w:t>die met het coalitieakkoord wordt gereserveerd voor LVVN voor o.a. stikstof, landbouw en natuur. De resterende middelen worden met een volgende begrotingswijziging overgeheveld van de Aanvullende Post naar LVVN.</w:t>
      </w:r>
    </w:p>
    <w:p w:rsidR="00D90B4B" w:rsidRDefault="008A3D67" w14:paraId="2A7E9C3E" w14:textId="77777777">
      <w:pPr>
        <w:pStyle w:val="header-h2"/>
      </w:pPr>
      <w:r>
        <w:t>Natuurherstel</w:t>
      </w:r>
    </w:p>
    <w:p w:rsidR="00D90B4B" w:rsidRDefault="008A3D67" w14:paraId="563CD169" w14:textId="77777777">
      <w:pPr>
        <w:pStyle w:val="p"/>
      </w:pPr>
      <w:r>
        <w:t xml:space="preserve">Voor een versnelde aanpak voor natuurherstel wordt € 60 mln. vrijgemaakt. Dit is bestemd voor projecten op het gebied van o.a. hydrologisch herstel, de aanpak van invasieve exoten, bosrevitalisatie en natuur in grote wateren. </w:t>
      </w:r>
    </w:p>
    <w:p w:rsidR="00D90B4B" w:rsidRDefault="008A3D67" w14:paraId="763A8FA5" w14:textId="77777777">
      <w:pPr>
        <w:pStyle w:val="header-h2"/>
      </w:pPr>
      <w:r>
        <w:t>Natuurbeheer</w:t>
      </w:r>
    </w:p>
    <w:p w:rsidR="00D90B4B" w:rsidRDefault="008A3D67" w14:paraId="3FA5995D" w14:textId="77777777">
      <w:pPr>
        <w:pStyle w:val="header-h2"/>
        <w:rPr>
          <w:i w:val="0"/>
          <w:iCs/>
        </w:rPr>
      </w:pPr>
      <w:r>
        <w:rPr>
          <w:i w:val="0"/>
          <w:iCs/>
        </w:rPr>
        <w:t>Terreinbeheerders met natuurgrond kunnen onder voorwaarden via het Subsidiestelsel Natuur en Landschap subsidies van provincies krijgen. Met deze extra middelen kunnen de provincies de terreinbeheerders beter in staat stellen om de natuur te beheren. Hierdoor wordt de bestaande natuur beter op orde gehouden.</w:t>
      </w:r>
    </w:p>
    <w:p w:rsidR="00D90B4B" w:rsidRDefault="00D90B4B" w14:paraId="4EF95854" w14:textId="77777777">
      <w:pPr>
        <w:pStyle w:val="header-h2"/>
      </w:pPr>
    </w:p>
    <w:p w:rsidR="00D90B4B" w:rsidRDefault="008A3D67" w14:paraId="4EBE7CA9" w14:textId="77777777">
      <w:pPr>
        <w:pStyle w:val="header-h2"/>
      </w:pPr>
      <w:r>
        <w:t>Natuur Caribisch Nederland</w:t>
      </w:r>
    </w:p>
    <w:p w:rsidR="00D90B4B" w:rsidRDefault="008A3D67" w14:paraId="7CC139AE" w14:textId="77777777">
      <w:pPr>
        <w:pStyle w:val="p"/>
      </w:pPr>
      <w:r>
        <w:t>Ten behoeve van de natuur in Caribisch Nederland wordt € 7,5 mln. vrijgemaakt voor natuurherstel in de bijzondere gemeenten Bonaire, St Eustatius en Saba.</w:t>
      </w:r>
    </w:p>
    <w:p w:rsidR="00D90B4B" w:rsidRDefault="008A3D67" w14:paraId="1BCEC3B2" w14:textId="77777777">
      <w:pPr>
        <w:pStyle w:val="header-h2"/>
      </w:pPr>
      <w:r>
        <w:t>Gewasbescherming</w:t>
      </w:r>
    </w:p>
    <w:p w:rsidR="00D90B4B" w:rsidRDefault="008A3D67" w14:paraId="66364453" w14:textId="77777777">
      <w:pPr>
        <w:pStyle w:val="p"/>
      </w:pPr>
      <w:r>
        <w:t>Om de afhankelijkheid van chemische gewasbescherming te verminderen wordt € 13,6 mln. gereserveerd. Hiermee wordt een benchmarkingsysteem voor telers doorontwikkeld en wordt een praktijkprogramma voor niet-chemische alternatieven opgezet.</w:t>
      </w:r>
    </w:p>
    <w:p w:rsidR="00D90B4B" w:rsidRDefault="008A3D67" w14:paraId="4AE81AFD" w14:textId="77777777">
      <w:pPr>
        <w:pStyle w:val="header-h2"/>
      </w:pPr>
      <w:r>
        <w:t>Biologische landbouw</w:t>
      </w:r>
    </w:p>
    <w:p w:rsidR="00D90B4B" w:rsidRDefault="00CC2ADD" w14:paraId="456038E5" w14:textId="61D1B43F">
      <w:pPr>
        <w:pStyle w:val="header-h2"/>
        <w:rPr>
          <w:i w:val="0"/>
        </w:rPr>
      </w:pPr>
      <w:r w:rsidRPr="00CC2ADD">
        <w:rPr>
          <w:i w:val="0"/>
        </w:rPr>
        <w:t>Er</w:t>
      </w:r>
      <w:r w:rsidRPr="00CC2ADD" w:rsidR="008A3D67">
        <w:rPr>
          <w:i w:val="0"/>
        </w:rPr>
        <w:t xml:space="preserve"> wordt € 6 mln.</w:t>
      </w:r>
      <w:r w:rsidR="008A3D67">
        <w:rPr>
          <w:i w:val="0"/>
        </w:rPr>
        <w:t xml:space="preserve"> aanvullend beschikbaar gesteld voor het vergroten van de afzetmarkt voor biologisch voedsel. Dit draagt bij aan de doelstelling uit het Actieplan Biologisch dat in 2030 15% van het landbouwareaal biologisch is.</w:t>
      </w:r>
    </w:p>
    <w:p w:rsidR="00D90B4B" w:rsidRDefault="00D90B4B" w14:paraId="177392FE" w14:textId="77777777">
      <w:pPr>
        <w:pStyle w:val="header-h2"/>
      </w:pPr>
    </w:p>
    <w:p w:rsidR="00D90B4B" w:rsidRDefault="008A3D67" w14:paraId="47DAE008" w14:textId="77777777">
      <w:pPr>
        <w:pStyle w:val="header-h2"/>
      </w:pPr>
      <w:r>
        <w:t>Doelsturing</w:t>
      </w:r>
    </w:p>
    <w:p w:rsidR="00D90B4B" w:rsidRDefault="008A3D67" w14:paraId="32D170DE" w14:textId="77777777">
      <w:pPr>
        <w:pStyle w:val="p"/>
      </w:pPr>
      <w:r>
        <w:t>Met doelsturing hebben bedrijven meer vrijheid in het halen van doelen op het gebied van stikstof, klimaat en waterkwaliteit. Er is reeds € 200 mln. beschikbaar op de begroting om doelsturing te ontwikkelen. Het kabinet wil doelsturing met gebiedsgerichte normen mogelijk maken, waarvoor extra middelen beschikbaar worden gesteld.</w:t>
      </w:r>
    </w:p>
    <w:p w:rsidR="00D90B4B" w:rsidRDefault="008A3D67" w14:paraId="27E3C5F3" w14:textId="77777777">
      <w:pPr>
        <w:pStyle w:val="header-h2"/>
      </w:pPr>
      <w:r>
        <w:t>Mestvergisting</w:t>
      </w:r>
    </w:p>
    <w:p w:rsidR="00D90B4B" w:rsidRDefault="008A3D67" w14:paraId="682DB1D3" w14:textId="77777777">
      <w:pPr>
        <w:pStyle w:val="p"/>
      </w:pPr>
      <w:r>
        <w:t xml:space="preserve">In een </w:t>
      </w:r>
      <w:proofErr w:type="spellStart"/>
      <w:r>
        <w:t>monomestvergister</w:t>
      </w:r>
      <w:proofErr w:type="spellEnd"/>
      <w:r>
        <w:t xml:space="preserve"> kan met methaan uit de mest biogas (groen gas) gemaakt worden. Hiermee worden emissies gereduceerd. Via leningen aan startende vergistingscoöperaties wordt mestvergisting gestimuleerd. Dit zal door het Nationaal Groenfonds uitgevoerd worden.</w:t>
      </w:r>
    </w:p>
    <w:p w:rsidR="00D90B4B" w:rsidRDefault="008A3D67" w14:paraId="3C0BCE7C" w14:textId="77777777">
      <w:pPr>
        <w:pStyle w:val="header-h2"/>
      </w:pPr>
      <w:r>
        <w:lastRenderedPageBreak/>
        <w:t>Dierwaardigheid</w:t>
      </w:r>
    </w:p>
    <w:p w:rsidR="00D90B4B" w:rsidRDefault="008A3D67" w14:paraId="2BFD34ED" w14:textId="77777777">
      <w:pPr>
        <w:pStyle w:val="header-h2"/>
        <w:rPr>
          <w:i w:val="0"/>
          <w:iCs/>
        </w:rPr>
      </w:pPr>
      <w:r w:rsidRPr="00CC2ADD">
        <w:rPr>
          <w:i w:val="0"/>
          <w:iCs/>
        </w:rPr>
        <w:t>Bedrijven en baasjes dragen verantwoordelijkheid voor het welzijn van hun dieren. De inzet is dat dieren dierwaardig worden gehouden. Voor dieren in de veehouderij zijn afspraken gemaakt in het convenant dierwaardige veehouderij en wordt gewerkt aan een ontwerp Algemene Maatregel van Bestuur (AMvB) die rond de zomer naar de Tweede Kamer wordt gestuurd. Dat dieren dierwaardig gehouden moeten worden, geldt niet alleen voor productiedieren, maar ook voor gezelschapsdieren. Hiervoor wordt in 2026 € 4 mln. aan de LVVN-begroting toegevoegd, voor onder andere het lanceren van een voorlichtingscampagne verantwoord houderschap, voor de aanpak bijtincidenten en voor registratie en identificatie van dieren. Van deze middelen wordt ook € 1 mln. ingezet voor het uitvoeren van een wettelijke taak (Wet dieren) van de Landelijke Inspectiedienst Dierenwelzijn (LID) om te handhaven op dierverwaarlozing bij particulieren.</w:t>
      </w:r>
    </w:p>
    <w:p w:rsidR="00D90B4B" w:rsidRDefault="00D90B4B" w14:paraId="2BE445AF" w14:textId="77777777">
      <w:pPr>
        <w:pStyle w:val="header-h2"/>
      </w:pPr>
    </w:p>
    <w:p w:rsidR="00D90B4B" w:rsidRDefault="008A3D67" w14:paraId="6F521F64" w14:textId="77777777">
      <w:pPr>
        <w:pStyle w:val="header-h2"/>
      </w:pPr>
      <w:r>
        <w:t>Experimenteerlocaties</w:t>
      </w:r>
    </w:p>
    <w:p w:rsidR="00D90B4B" w:rsidRDefault="008A3D67" w14:paraId="3C8B30D8" w14:textId="77777777">
      <w:pPr>
        <w:pStyle w:val="p"/>
      </w:pPr>
      <w:r>
        <w:t>Experimenteerlocaties ondersteunen de land- en tuinbouw met baanbrekende innovatieve praktijken. De innovaties die ondersteund worden leveren een bijdrage aan doelen zoals emissiereductie of duurzame bedrijfsontwikkeling. Met dit aanvullende budget wordt een extra experimenteerlocatie gesubsidieerd.</w:t>
      </w:r>
    </w:p>
    <w:p w:rsidR="00D90B4B" w:rsidRDefault="008A3D67" w14:paraId="42DDAF80" w14:textId="77777777">
      <w:pPr>
        <w:pStyle w:val="header-h2"/>
      </w:pPr>
      <w:r>
        <w:t>Ombuiging rode diesel</w:t>
      </w:r>
    </w:p>
    <w:p w:rsidR="00D90B4B" w:rsidRDefault="008A3D67" w14:paraId="4DA2A3F5" w14:textId="1D433B60">
      <w:pPr>
        <w:pStyle w:val="p"/>
      </w:pPr>
      <w:r>
        <w:t>In het coalitieakkoord wordt € 20 </w:t>
      </w:r>
      <w:r w:rsidR="002A51FE">
        <w:t>mld.</w:t>
      </w:r>
      <w:r w:rsidR="002A51FE">
        <w:t xml:space="preserve"> </w:t>
      </w:r>
      <w:r>
        <w:t>gereserveerd voor een fonds voor stikstof, landbouw en natuur. Dit wordt deels gefinancierd door om te buigen op de middelen die onder kabinet Schoof ter vervanging van rode diesel waren gereserveerd.</w:t>
      </w:r>
    </w:p>
    <w:p w:rsidR="00D90B4B" w:rsidRDefault="008A3D67" w14:paraId="7378BB67" w14:textId="77777777">
      <w:pPr>
        <w:pStyle w:val="header-h2"/>
      </w:pPr>
      <w:r>
        <w:t>Ombuiging vervolgpakket Nederland van het slot</w:t>
      </w:r>
    </w:p>
    <w:p w:rsidR="00D90B4B" w:rsidRDefault="008A3D67" w14:paraId="79BA509B" w14:textId="51283F07">
      <w:pPr>
        <w:pStyle w:val="p"/>
      </w:pPr>
      <w:r>
        <w:t>In het coalitieakkoord wordt € 20 </w:t>
      </w:r>
      <w:r w:rsidR="002A51FE">
        <w:t>mld.</w:t>
      </w:r>
      <w:r w:rsidR="002A51FE">
        <w:t xml:space="preserve"> </w:t>
      </w:r>
      <w:r>
        <w:t>gereserveerd voor een fonds voor stikstof, landbouw en natuur. Dit wordt deels gefinancierd door om te buigen op de middelen die onder kabinet Schoof voor het vervolgpakket Nederland van het slot waren gereserveerd.</w:t>
      </w:r>
    </w:p>
    <w:p w:rsidR="00D90B4B" w:rsidRDefault="008A3D67" w14:paraId="7BB3439D" w14:textId="77777777">
      <w:pPr>
        <w:pStyle w:val="header-h2"/>
      </w:pPr>
      <w:r>
        <w:t>Apurement</w:t>
      </w:r>
    </w:p>
    <w:p w:rsidR="00D90B4B" w:rsidRDefault="008A3D67" w14:paraId="2735E13D" w14:textId="77777777">
      <w:pPr>
        <w:pStyle w:val="p"/>
      </w:pPr>
      <w:r>
        <w:t>LVVN is verantwoordelijk voor de verstrekking van subsidies van het Europese Gemeenschappelijk Landbouw Beleid (GLB). In enkele gevallen oordeelt de Europese Commissie dat een subsidie niet EU-conform is verstrekt en volgt een correctie. LVVN betaalt de kosten hiervan uit de begrotingsreserve Apurement. Deze reserve wordt aangevuld voor toekomstige conformiteitsprocedures.</w:t>
      </w:r>
    </w:p>
    <w:p w:rsidR="00D90B4B" w:rsidRDefault="008A3D67" w14:paraId="590E96BC" w14:textId="77777777">
      <w:pPr>
        <w:pStyle w:val="header-h2"/>
      </w:pPr>
      <w:r>
        <w:t>Kasschuif vrijwillige beëindigingsregeling</w:t>
      </w:r>
    </w:p>
    <w:p w:rsidR="00D90B4B" w:rsidRDefault="008A3D67" w14:paraId="1FB97F45" w14:textId="2B0058E9">
      <w:pPr>
        <w:pStyle w:val="p"/>
      </w:pPr>
      <w:r>
        <w:t xml:space="preserve">De openstelling van de Landelijke </w:t>
      </w:r>
      <w:r w:rsidR="00CF04EA">
        <w:t>Vrijwillige</w:t>
      </w:r>
      <w:r>
        <w:t xml:space="preserve"> beëindigingsregeling veehouderijlocaties (</w:t>
      </w:r>
      <w:proofErr w:type="spellStart"/>
      <w:r>
        <w:t>Vbr</w:t>
      </w:r>
      <w:proofErr w:type="spellEnd"/>
      <w:r>
        <w:t>) is later dan voorheen voorzien. De verwachte openstelling is eind 2026, waardoor de eerste betalingen in 2027 zullen plaatsvinden. Met deze schuif worden middelen een jaar doorgeschoven.</w:t>
      </w:r>
    </w:p>
    <w:tbl>
      <w:tblPr>
        <w:tblW w:w="9694" w:type="dxa"/>
        <w:tblInd w:w="-3317" w:type="dxa"/>
        <w:tblCellMar>
          <w:left w:w="10" w:type="dxa"/>
          <w:right w:w="10" w:type="dxa"/>
        </w:tblCellMar>
        <w:tblLook w:val="04A0" w:firstRow="1" w:lastRow="0" w:firstColumn="1" w:lastColumn="0" w:noHBand="0" w:noVBand="1"/>
      </w:tblPr>
      <w:tblGrid>
        <w:gridCol w:w="3414"/>
        <w:gridCol w:w="1033"/>
        <w:gridCol w:w="911"/>
        <w:gridCol w:w="902"/>
        <w:gridCol w:w="892"/>
        <w:gridCol w:w="910"/>
        <w:gridCol w:w="910"/>
        <w:gridCol w:w="722"/>
      </w:tblGrid>
      <w:tr w:rsidR="00D90B4B" w14:paraId="7A474075" w14:textId="77777777">
        <w:trPr>
          <w:tblHeader/>
        </w:trPr>
        <w:tc>
          <w:tcPr>
            <w:tcW w:w="9694" w:type="dxa"/>
            <w:gridSpan w:val="8"/>
            <w:tcMar>
              <w:top w:w="22" w:type="dxa"/>
              <w:left w:w="113" w:type="dxa"/>
              <w:bottom w:w="22" w:type="dxa"/>
              <w:right w:w="10" w:type="dxa"/>
            </w:tcMar>
          </w:tcPr>
          <w:p w:rsidR="00D90B4B" w:rsidRDefault="008A3D67" w14:paraId="2A542CCB" w14:textId="77777777">
            <w:pPr>
              <w:pStyle w:val="kio2-table-title"/>
            </w:pPr>
            <w:r>
              <w:lastRenderedPageBreak/>
              <w:t>Tabel 3 Belangrijkste suppletoire ontvangstenmutaties 2026 (Eerste suppletoire begroting) (bedragen x € 1.000)</w:t>
            </w:r>
          </w:p>
        </w:tc>
      </w:tr>
      <w:tr w:rsidR="00D90B4B" w14:paraId="4B00DC73" w14:textId="77777777">
        <w:trPr>
          <w:tblHeader/>
        </w:trPr>
        <w:tc>
          <w:tcPr>
            <w:tcW w:w="3414" w:type="dxa"/>
            <w:tcBorders>
              <w:top w:val="single" w:color="000000" w:sz="2" w:space="0"/>
            </w:tcBorders>
            <w:tcMar>
              <w:top w:w="28" w:type="dxa"/>
              <w:left w:w="10" w:type="dxa"/>
              <w:bottom w:w="28" w:type="dxa"/>
              <w:right w:w="28" w:type="dxa"/>
            </w:tcMar>
          </w:tcPr>
          <w:p w:rsidR="00D90B4B" w:rsidRDefault="008A3D67" w14:paraId="1A80CB1B" w14:textId="77777777">
            <w:pPr>
              <w:pStyle w:val="p-table"/>
              <w:rPr>
                <w:color w:val="000000"/>
                <w:sz w:val="17"/>
              </w:rPr>
            </w:pPr>
            <w:r>
              <w:rPr>
                <w:color w:val="000000"/>
                <w:sz w:val="17"/>
              </w:rPr>
              <w:t>Overzicht belangrijkste suppletoire ontvangstenmutaties 2026 (Eerste suppletoire begroting) (bedragen x € 1.000)</w:t>
            </w:r>
          </w:p>
        </w:tc>
        <w:tc>
          <w:tcPr>
            <w:tcW w:w="1033" w:type="dxa"/>
            <w:tcBorders>
              <w:top w:val="single" w:color="000000" w:sz="2" w:space="0"/>
            </w:tcBorders>
            <w:tcMar>
              <w:top w:w="28" w:type="dxa"/>
              <w:left w:w="28" w:type="dxa"/>
              <w:bottom w:w="28" w:type="dxa"/>
              <w:right w:w="28" w:type="dxa"/>
            </w:tcMar>
            <w:vAlign w:val="bottom"/>
          </w:tcPr>
          <w:p w:rsidR="00D90B4B" w:rsidRDefault="00D90B4B" w14:paraId="59FC955C" w14:textId="77777777">
            <w:pPr>
              <w:pStyle w:val="p-table"/>
              <w:rPr>
                <w:color w:val="000000"/>
                <w:sz w:val="17"/>
              </w:rPr>
            </w:pPr>
          </w:p>
        </w:tc>
        <w:tc>
          <w:tcPr>
            <w:tcW w:w="911" w:type="dxa"/>
            <w:tcBorders>
              <w:top w:val="single" w:color="000000" w:sz="2" w:space="0"/>
            </w:tcBorders>
            <w:tcMar>
              <w:top w:w="28" w:type="dxa"/>
              <w:left w:w="28" w:type="dxa"/>
              <w:bottom w:w="28" w:type="dxa"/>
              <w:right w:w="28" w:type="dxa"/>
            </w:tcMar>
            <w:vAlign w:val="bottom"/>
          </w:tcPr>
          <w:p w:rsidR="00D90B4B" w:rsidRDefault="00D90B4B" w14:paraId="49FAE05C" w14:textId="77777777">
            <w:pPr>
              <w:pStyle w:val="p-table"/>
              <w:rPr>
                <w:color w:val="000000"/>
                <w:sz w:val="17"/>
              </w:rPr>
            </w:pPr>
          </w:p>
        </w:tc>
        <w:tc>
          <w:tcPr>
            <w:tcW w:w="902" w:type="dxa"/>
            <w:tcBorders>
              <w:top w:val="single" w:color="000000" w:sz="2" w:space="0"/>
            </w:tcBorders>
            <w:tcMar>
              <w:top w:w="28" w:type="dxa"/>
              <w:left w:w="28" w:type="dxa"/>
              <w:bottom w:w="28" w:type="dxa"/>
              <w:right w:w="28" w:type="dxa"/>
            </w:tcMar>
            <w:vAlign w:val="bottom"/>
          </w:tcPr>
          <w:p w:rsidR="00D90B4B" w:rsidRDefault="00D90B4B" w14:paraId="387DFF84" w14:textId="77777777">
            <w:pPr>
              <w:pStyle w:val="p-table"/>
              <w:rPr>
                <w:color w:val="000000"/>
                <w:sz w:val="17"/>
              </w:rPr>
            </w:pPr>
          </w:p>
        </w:tc>
        <w:tc>
          <w:tcPr>
            <w:tcW w:w="892" w:type="dxa"/>
            <w:tcBorders>
              <w:top w:val="single" w:color="000000" w:sz="2" w:space="0"/>
            </w:tcBorders>
            <w:tcMar>
              <w:top w:w="28" w:type="dxa"/>
              <w:left w:w="28" w:type="dxa"/>
              <w:bottom w:w="28" w:type="dxa"/>
              <w:right w:w="28" w:type="dxa"/>
            </w:tcMar>
            <w:vAlign w:val="bottom"/>
          </w:tcPr>
          <w:p w:rsidR="00D90B4B" w:rsidRDefault="00D90B4B" w14:paraId="54C0397A" w14:textId="77777777">
            <w:pPr>
              <w:pStyle w:val="p-table"/>
              <w:rPr>
                <w:color w:val="000000"/>
                <w:sz w:val="17"/>
              </w:rPr>
            </w:pPr>
          </w:p>
        </w:tc>
        <w:tc>
          <w:tcPr>
            <w:tcW w:w="910" w:type="dxa"/>
            <w:tcBorders>
              <w:top w:val="single" w:color="000000" w:sz="2" w:space="0"/>
            </w:tcBorders>
            <w:tcMar>
              <w:top w:w="28" w:type="dxa"/>
              <w:left w:w="28" w:type="dxa"/>
              <w:bottom w:w="28" w:type="dxa"/>
              <w:right w:w="28" w:type="dxa"/>
            </w:tcMar>
            <w:vAlign w:val="bottom"/>
          </w:tcPr>
          <w:p w:rsidR="00D90B4B" w:rsidRDefault="00D90B4B" w14:paraId="6D69E4F2" w14:textId="77777777">
            <w:pPr>
              <w:pStyle w:val="p-table"/>
              <w:rPr>
                <w:color w:val="000000"/>
                <w:sz w:val="17"/>
              </w:rPr>
            </w:pPr>
          </w:p>
        </w:tc>
        <w:tc>
          <w:tcPr>
            <w:tcW w:w="910" w:type="dxa"/>
            <w:tcBorders>
              <w:top w:val="single" w:color="000000" w:sz="2" w:space="0"/>
            </w:tcBorders>
            <w:tcMar>
              <w:top w:w="28" w:type="dxa"/>
              <w:left w:w="28" w:type="dxa"/>
              <w:bottom w:w="28" w:type="dxa"/>
              <w:right w:w="28" w:type="dxa"/>
            </w:tcMar>
            <w:vAlign w:val="bottom"/>
          </w:tcPr>
          <w:p w:rsidR="00D90B4B" w:rsidRDefault="00D90B4B" w14:paraId="1280F9C6" w14:textId="77777777">
            <w:pPr>
              <w:pStyle w:val="p-table"/>
              <w:rPr>
                <w:color w:val="000000"/>
                <w:sz w:val="17"/>
              </w:rPr>
            </w:pPr>
          </w:p>
        </w:tc>
        <w:tc>
          <w:tcPr>
            <w:tcW w:w="722" w:type="dxa"/>
            <w:tcBorders>
              <w:top w:val="single" w:color="000000" w:sz="2" w:space="0"/>
            </w:tcBorders>
            <w:tcMar>
              <w:top w:w="28" w:type="dxa"/>
              <w:left w:w="28" w:type="dxa"/>
              <w:bottom w:w="28" w:type="dxa"/>
              <w:right w:w="28" w:type="dxa"/>
            </w:tcMar>
            <w:vAlign w:val="bottom"/>
          </w:tcPr>
          <w:p w:rsidR="00D90B4B" w:rsidRDefault="00D90B4B" w14:paraId="78FADD18" w14:textId="77777777">
            <w:pPr>
              <w:pStyle w:val="p-table"/>
              <w:rPr>
                <w:color w:val="000000"/>
                <w:sz w:val="17"/>
              </w:rPr>
            </w:pPr>
          </w:p>
        </w:tc>
      </w:tr>
      <w:tr w:rsidR="00D90B4B" w14:paraId="730AC21B" w14:textId="77777777">
        <w:trPr>
          <w:tblHeader/>
        </w:trPr>
        <w:tc>
          <w:tcPr>
            <w:tcW w:w="3414" w:type="dxa"/>
            <w:tcMar>
              <w:top w:w="28" w:type="dxa"/>
              <w:left w:w="10" w:type="dxa"/>
              <w:bottom w:w="28" w:type="dxa"/>
              <w:right w:w="28" w:type="dxa"/>
            </w:tcMar>
            <w:vAlign w:val="bottom"/>
          </w:tcPr>
          <w:p w:rsidR="00D90B4B" w:rsidRDefault="00D90B4B" w14:paraId="7B1615FE" w14:textId="77777777">
            <w:pPr>
              <w:pStyle w:val="p-table"/>
              <w:rPr>
                <w:color w:val="000000"/>
                <w:sz w:val="17"/>
              </w:rPr>
            </w:pPr>
          </w:p>
        </w:tc>
        <w:tc>
          <w:tcPr>
            <w:tcW w:w="1033" w:type="dxa"/>
            <w:tcMar>
              <w:top w:w="28" w:type="dxa"/>
              <w:left w:w="28" w:type="dxa"/>
              <w:bottom w:w="28" w:type="dxa"/>
              <w:right w:w="28" w:type="dxa"/>
            </w:tcMar>
            <w:vAlign w:val="bottom"/>
          </w:tcPr>
          <w:p w:rsidR="00D90B4B" w:rsidRDefault="00D90B4B" w14:paraId="1956B8E5" w14:textId="77777777">
            <w:pPr>
              <w:pStyle w:val="p-table"/>
              <w:rPr>
                <w:color w:val="000000"/>
                <w:sz w:val="17"/>
              </w:rPr>
            </w:pPr>
          </w:p>
        </w:tc>
        <w:tc>
          <w:tcPr>
            <w:tcW w:w="911" w:type="dxa"/>
            <w:tcMar>
              <w:top w:w="28" w:type="dxa"/>
              <w:left w:w="28" w:type="dxa"/>
              <w:bottom w:w="28" w:type="dxa"/>
              <w:right w:w="28" w:type="dxa"/>
            </w:tcMar>
            <w:vAlign w:val="bottom"/>
          </w:tcPr>
          <w:p w:rsidR="00D90B4B" w:rsidRDefault="00D90B4B" w14:paraId="2EFFFA57" w14:textId="77777777">
            <w:pPr>
              <w:pStyle w:val="p-table"/>
              <w:rPr>
                <w:color w:val="000000"/>
                <w:sz w:val="17"/>
              </w:rPr>
            </w:pPr>
          </w:p>
        </w:tc>
        <w:tc>
          <w:tcPr>
            <w:tcW w:w="902" w:type="dxa"/>
            <w:tcMar>
              <w:top w:w="28" w:type="dxa"/>
              <w:left w:w="28" w:type="dxa"/>
              <w:bottom w:w="28" w:type="dxa"/>
              <w:right w:w="28" w:type="dxa"/>
            </w:tcMar>
            <w:vAlign w:val="bottom"/>
          </w:tcPr>
          <w:p w:rsidR="00D90B4B" w:rsidRDefault="00D90B4B" w14:paraId="2D33AA95" w14:textId="77777777">
            <w:pPr>
              <w:pStyle w:val="p-table"/>
              <w:rPr>
                <w:color w:val="000000"/>
                <w:sz w:val="17"/>
              </w:rPr>
            </w:pPr>
          </w:p>
        </w:tc>
        <w:tc>
          <w:tcPr>
            <w:tcW w:w="892" w:type="dxa"/>
            <w:tcMar>
              <w:top w:w="28" w:type="dxa"/>
              <w:left w:w="28" w:type="dxa"/>
              <w:bottom w:w="28" w:type="dxa"/>
              <w:right w:w="28" w:type="dxa"/>
            </w:tcMar>
            <w:vAlign w:val="bottom"/>
          </w:tcPr>
          <w:p w:rsidR="00D90B4B" w:rsidRDefault="00D90B4B" w14:paraId="3223DAD7" w14:textId="77777777">
            <w:pPr>
              <w:pStyle w:val="p-table"/>
              <w:rPr>
                <w:color w:val="000000"/>
                <w:sz w:val="17"/>
              </w:rPr>
            </w:pPr>
          </w:p>
        </w:tc>
        <w:tc>
          <w:tcPr>
            <w:tcW w:w="910" w:type="dxa"/>
            <w:tcMar>
              <w:top w:w="28" w:type="dxa"/>
              <w:left w:w="28" w:type="dxa"/>
              <w:bottom w:w="28" w:type="dxa"/>
              <w:right w:w="28" w:type="dxa"/>
            </w:tcMar>
            <w:vAlign w:val="bottom"/>
          </w:tcPr>
          <w:p w:rsidR="00D90B4B" w:rsidRDefault="00D90B4B" w14:paraId="248F333D" w14:textId="77777777">
            <w:pPr>
              <w:pStyle w:val="p-table"/>
              <w:rPr>
                <w:color w:val="000000"/>
                <w:sz w:val="17"/>
              </w:rPr>
            </w:pPr>
          </w:p>
        </w:tc>
        <w:tc>
          <w:tcPr>
            <w:tcW w:w="910" w:type="dxa"/>
            <w:tcMar>
              <w:top w:w="28" w:type="dxa"/>
              <w:left w:w="28" w:type="dxa"/>
              <w:bottom w:w="28" w:type="dxa"/>
              <w:right w:w="28" w:type="dxa"/>
            </w:tcMar>
            <w:vAlign w:val="bottom"/>
          </w:tcPr>
          <w:p w:rsidR="00D90B4B" w:rsidRDefault="00D90B4B" w14:paraId="24AD696D" w14:textId="77777777">
            <w:pPr>
              <w:pStyle w:val="p-table"/>
              <w:rPr>
                <w:color w:val="000000"/>
                <w:sz w:val="17"/>
              </w:rPr>
            </w:pPr>
          </w:p>
        </w:tc>
        <w:tc>
          <w:tcPr>
            <w:tcW w:w="722" w:type="dxa"/>
            <w:tcMar>
              <w:top w:w="28" w:type="dxa"/>
              <w:left w:w="28" w:type="dxa"/>
              <w:bottom w:w="28" w:type="dxa"/>
              <w:right w:w="28" w:type="dxa"/>
            </w:tcMar>
            <w:vAlign w:val="bottom"/>
          </w:tcPr>
          <w:p w:rsidR="00D90B4B" w:rsidRDefault="00D90B4B" w14:paraId="2BB25244" w14:textId="77777777">
            <w:pPr>
              <w:pStyle w:val="p-table"/>
              <w:rPr>
                <w:color w:val="000000"/>
                <w:sz w:val="17"/>
              </w:rPr>
            </w:pPr>
          </w:p>
        </w:tc>
      </w:tr>
      <w:tr w:rsidR="00D90B4B" w14:paraId="025E948D" w14:textId="77777777">
        <w:trPr>
          <w:tblHeader/>
        </w:trPr>
        <w:tc>
          <w:tcPr>
            <w:tcW w:w="3414" w:type="dxa"/>
            <w:tcBorders>
              <w:bottom w:val="single" w:color="009EE0" w:sz="2" w:space="0"/>
            </w:tcBorders>
            <w:tcMar>
              <w:top w:w="28" w:type="dxa"/>
              <w:left w:w="10" w:type="dxa"/>
              <w:bottom w:w="28" w:type="dxa"/>
              <w:right w:w="28" w:type="dxa"/>
            </w:tcMar>
            <w:vAlign w:val="bottom"/>
          </w:tcPr>
          <w:p w:rsidR="00D90B4B" w:rsidRDefault="00D90B4B" w14:paraId="7EC589FB" w14:textId="77777777">
            <w:pPr>
              <w:pStyle w:val="p-table"/>
              <w:rPr>
                <w:color w:val="000000"/>
                <w:sz w:val="17"/>
              </w:rPr>
            </w:pPr>
          </w:p>
        </w:tc>
        <w:tc>
          <w:tcPr>
            <w:tcW w:w="1033" w:type="dxa"/>
            <w:tcBorders>
              <w:bottom w:val="single" w:color="009EE0" w:sz="2" w:space="0"/>
            </w:tcBorders>
            <w:tcMar>
              <w:top w:w="28" w:type="dxa"/>
              <w:left w:w="28" w:type="dxa"/>
              <w:bottom w:w="28" w:type="dxa"/>
              <w:right w:w="28" w:type="dxa"/>
            </w:tcMar>
          </w:tcPr>
          <w:p w:rsidR="00D90B4B" w:rsidRDefault="008A3D67" w14:paraId="7B4B4BE7" w14:textId="77777777">
            <w:pPr>
              <w:pStyle w:val="p-table"/>
              <w:rPr>
                <w:color w:val="000000"/>
                <w:sz w:val="17"/>
              </w:rPr>
            </w:pPr>
            <w:r>
              <w:rPr>
                <w:color w:val="000000"/>
                <w:sz w:val="17"/>
              </w:rPr>
              <w:t>Artikelnummer</w:t>
            </w:r>
          </w:p>
        </w:tc>
        <w:tc>
          <w:tcPr>
            <w:tcW w:w="911" w:type="dxa"/>
            <w:tcBorders>
              <w:bottom w:val="single" w:color="009EE0" w:sz="2" w:space="0"/>
            </w:tcBorders>
            <w:tcMar>
              <w:top w:w="28" w:type="dxa"/>
              <w:left w:w="28" w:type="dxa"/>
              <w:bottom w:w="28" w:type="dxa"/>
              <w:right w:w="28" w:type="dxa"/>
            </w:tcMar>
          </w:tcPr>
          <w:p w:rsidR="00D90B4B" w:rsidRDefault="008A3D67" w14:paraId="12ABE883" w14:textId="77777777">
            <w:pPr>
              <w:pStyle w:val="p-table"/>
              <w:rPr>
                <w:color w:val="000000"/>
                <w:sz w:val="17"/>
              </w:rPr>
            </w:pPr>
            <w:r>
              <w:rPr>
                <w:color w:val="000000"/>
                <w:sz w:val="17"/>
              </w:rPr>
              <w:t>Ontvangsten 2026</w:t>
            </w:r>
          </w:p>
        </w:tc>
        <w:tc>
          <w:tcPr>
            <w:tcW w:w="902" w:type="dxa"/>
            <w:tcBorders>
              <w:bottom w:val="single" w:color="009EE0" w:sz="2" w:space="0"/>
            </w:tcBorders>
            <w:tcMar>
              <w:top w:w="28" w:type="dxa"/>
              <w:left w:w="28" w:type="dxa"/>
              <w:bottom w:w="28" w:type="dxa"/>
              <w:right w:w="28" w:type="dxa"/>
            </w:tcMar>
          </w:tcPr>
          <w:p w:rsidR="00D90B4B" w:rsidRDefault="008A3D67" w14:paraId="6803AC59" w14:textId="77777777">
            <w:pPr>
              <w:pStyle w:val="p-table"/>
              <w:rPr>
                <w:color w:val="000000"/>
                <w:sz w:val="17"/>
              </w:rPr>
            </w:pPr>
            <w:r>
              <w:rPr>
                <w:color w:val="000000"/>
                <w:sz w:val="17"/>
              </w:rPr>
              <w:t>Ontvangsten 2027</w:t>
            </w:r>
          </w:p>
        </w:tc>
        <w:tc>
          <w:tcPr>
            <w:tcW w:w="892" w:type="dxa"/>
            <w:tcBorders>
              <w:bottom w:val="single" w:color="009EE0" w:sz="2" w:space="0"/>
            </w:tcBorders>
            <w:tcMar>
              <w:top w:w="28" w:type="dxa"/>
              <w:left w:w="28" w:type="dxa"/>
              <w:bottom w:w="28" w:type="dxa"/>
              <w:right w:w="28" w:type="dxa"/>
            </w:tcMar>
          </w:tcPr>
          <w:p w:rsidR="00D90B4B" w:rsidRDefault="008A3D67" w14:paraId="6FF7CC76" w14:textId="77777777">
            <w:pPr>
              <w:pStyle w:val="p-table"/>
              <w:rPr>
                <w:color w:val="000000"/>
                <w:sz w:val="17"/>
              </w:rPr>
            </w:pPr>
            <w:r>
              <w:rPr>
                <w:color w:val="000000"/>
                <w:sz w:val="17"/>
              </w:rPr>
              <w:t>Ontvangsten 2028</w:t>
            </w:r>
          </w:p>
        </w:tc>
        <w:tc>
          <w:tcPr>
            <w:tcW w:w="910" w:type="dxa"/>
            <w:tcBorders>
              <w:bottom w:val="single" w:color="009EE0" w:sz="2" w:space="0"/>
            </w:tcBorders>
            <w:tcMar>
              <w:top w:w="28" w:type="dxa"/>
              <w:left w:w="28" w:type="dxa"/>
              <w:bottom w:w="28" w:type="dxa"/>
              <w:right w:w="28" w:type="dxa"/>
            </w:tcMar>
          </w:tcPr>
          <w:p w:rsidR="00D90B4B" w:rsidRDefault="008A3D67" w14:paraId="106BCDEC" w14:textId="77777777">
            <w:pPr>
              <w:pStyle w:val="p-table"/>
              <w:rPr>
                <w:color w:val="000000"/>
                <w:sz w:val="17"/>
              </w:rPr>
            </w:pPr>
            <w:r>
              <w:rPr>
                <w:color w:val="000000"/>
                <w:sz w:val="17"/>
              </w:rPr>
              <w:t>Ontvangsten 2029</w:t>
            </w:r>
          </w:p>
        </w:tc>
        <w:tc>
          <w:tcPr>
            <w:tcW w:w="910" w:type="dxa"/>
            <w:tcBorders>
              <w:bottom w:val="single" w:color="009EE0" w:sz="2" w:space="0"/>
            </w:tcBorders>
            <w:tcMar>
              <w:top w:w="28" w:type="dxa"/>
              <w:left w:w="28" w:type="dxa"/>
              <w:bottom w:w="28" w:type="dxa"/>
              <w:right w:w="28" w:type="dxa"/>
            </w:tcMar>
          </w:tcPr>
          <w:p w:rsidR="00D90B4B" w:rsidRDefault="008A3D67" w14:paraId="12C77E60" w14:textId="77777777">
            <w:pPr>
              <w:pStyle w:val="p-table"/>
              <w:rPr>
                <w:color w:val="000000"/>
                <w:sz w:val="17"/>
              </w:rPr>
            </w:pPr>
            <w:r>
              <w:rPr>
                <w:color w:val="000000"/>
                <w:sz w:val="17"/>
              </w:rPr>
              <w:t>Ontvangsten 2030</w:t>
            </w:r>
          </w:p>
        </w:tc>
        <w:tc>
          <w:tcPr>
            <w:tcW w:w="722" w:type="dxa"/>
            <w:tcBorders>
              <w:bottom w:val="single" w:color="009EE0" w:sz="2" w:space="0"/>
            </w:tcBorders>
            <w:tcMar>
              <w:top w:w="28" w:type="dxa"/>
              <w:left w:w="28" w:type="dxa"/>
              <w:bottom w:w="28" w:type="dxa"/>
              <w:right w:w="28" w:type="dxa"/>
            </w:tcMar>
          </w:tcPr>
          <w:p w:rsidR="00D90B4B" w:rsidRDefault="008A3D67" w14:paraId="0A47DFBA" w14:textId="77777777">
            <w:pPr>
              <w:pStyle w:val="p-table"/>
              <w:rPr>
                <w:color w:val="000000"/>
                <w:sz w:val="17"/>
              </w:rPr>
            </w:pPr>
            <w:r>
              <w:rPr>
                <w:color w:val="000000"/>
                <w:sz w:val="17"/>
              </w:rPr>
              <w:t>Ontvangsten 2031</w:t>
            </w:r>
          </w:p>
        </w:tc>
      </w:tr>
      <w:tr w:rsidR="00D90B4B" w14:paraId="78CB5E51" w14:textId="77777777">
        <w:trPr>
          <w:trHeight w:val="269"/>
        </w:trPr>
        <w:tc>
          <w:tcPr>
            <w:tcW w:w="3414" w:type="dxa"/>
            <w:tcBorders>
              <w:bottom w:val="single" w:color="009EE0" w:sz="2" w:space="0"/>
            </w:tcBorders>
            <w:tcMar>
              <w:top w:w="22" w:type="dxa"/>
              <w:left w:w="10" w:type="dxa"/>
              <w:bottom w:w="22" w:type="dxa"/>
              <w:right w:w="28" w:type="dxa"/>
            </w:tcMar>
          </w:tcPr>
          <w:p w:rsidR="00D90B4B" w:rsidRDefault="008A3D67" w14:paraId="01759E9F" w14:textId="77777777">
            <w:pPr>
              <w:pStyle w:val="p-table"/>
            </w:pPr>
            <w:r>
              <w:rPr>
                <w:b/>
                <w:sz w:val="17"/>
              </w:rPr>
              <w:t>Vastgestelde begroting 2026</w:t>
            </w:r>
          </w:p>
        </w:tc>
        <w:tc>
          <w:tcPr>
            <w:tcW w:w="1033" w:type="dxa"/>
            <w:tcBorders>
              <w:bottom w:val="single" w:color="009EE0" w:sz="2" w:space="0"/>
            </w:tcBorders>
            <w:tcMar>
              <w:top w:w="22" w:type="dxa"/>
              <w:left w:w="28" w:type="dxa"/>
              <w:bottom w:w="22" w:type="dxa"/>
              <w:right w:w="28" w:type="dxa"/>
            </w:tcMar>
          </w:tcPr>
          <w:p w:rsidR="00D90B4B" w:rsidRDefault="00D90B4B" w14:paraId="1852F27D" w14:textId="77777777">
            <w:pPr>
              <w:pStyle w:val="p-table"/>
              <w:rPr>
                <w:sz w:val="17"/>
              </w:rPr>
            </w:pPr>
          </w:p>
        </w:tc>
        <w:tc>
          <w:tcPr>
            <w:tcW w:w="911" w:type="dxa"/>
            <w:tcBorders>
              <w:bottom w:val="single" w:color="009EE0" w:sz="2" w:space="0"/>
            </w:tcBorders>
            <w:tcMar>
              <w:top w:w="22" w:type="dxa"/>
              <w:left w:w="28" w:type="dxa"/>
              <w:bottom w:w="22" w:type="dxa"/>
              <w:right w:w="28" w:type="dxa"/>
            </w:tcMar>
            <w:vAlign w:val="center"/>
          </w:tcPr>
          <w:p w:rsidR="00D90B4B" w:rsidRDefault="008A3D67" w14:paraId="412D5CC7" w14:textId="77777777">
            <w:pPr>
              <w:pStyle w:val="p-table"/>
              <w:jc w:val="right"/>
              <w:rPr>
                <w:b/>
                <w:sz w:val="17"/>
              </w:rPr>
            </w:pPr>
            <w:r>
              <w:rPr>
                <w:b/>
                <w:sz w:val="17"/>
              </w:rPr>
              <w:t xml:space="preserve">                   104.163 </w:t>
            </w:r>
          </w:p>
        </w:tc>
        <w:tc>
          <w:tcPr>
            <w:tcW w:w="902" w:type="dxa"/>
            <w:tcBorders>
              <w:bottom w:val="single" w:color="009EE0" w:sz="2" w:space="0"/>
            </w:tcBorders>
            <w:tcMar>
              <w:top w:w="22" w:type="dxa"/>
              <w:left w:w="28" w:type="dxa"/>
              <w:bottom w:w="22" w:type="dxa"/>
              <w:right w:w="28" w:type="dxa"/>
            </w:tcMar>
            <w:vAlign w:val="center"/>
          </w:tcPr>
          <w:p w:rsidR="00D90B4B" w:rsidRDefault="008A3D67" w14:paraId="044D0DED" w14:textId="77777777">
            <w:pPr>
              <w:pStyle w:val="p-table"/>
              <w:jc w:val="right"/>
              <w:rPr>
                <w:b/>
                <w:sz w:val="17"/>
              </w:rPr>
            </w:pPr>
            <w:r>
              <w:rPr>
                <w:b/>
                <w:sz w:val="17"/>
              </w:rPr>
              <w:t xml:space="preserve">                   133.156 </w:t>
            </w:r>
          </w:p>
        </w:tc>
        <w:tc>
          <w:tcPr>
            <w:tcW w:w="892" w:type="dxa"/>
            <w:tcBorders>
              <w:bottom w:val="single" w:color="009EE0" w:sz="2" w:space="0"/>
            </w:tcBorders>
            <w:tcMar>
              <w:top w:w="22" w:type="dxa"/>
              <w:left w:w="28" w:type="dxa"/>
              <w:bottom w:w="22" w:type="dxa"/>
              <w:right w:w="28" w:type="dxa"/>
            </w:tcMar>
            <w:vAlign w:val="center"/>
          </w:tcPr>
          <w:p w:rsidR="00D90B4B" w:rsidRDefault="008A3D67" w14:paraId="1B1BFBAA" w14:textId="77777777">
            <w:pPr>
              <w:pStyle w:val="p-table"/>
              <w:jc w:val="right"/>
              <w:rPr>
                <w:b/>
                <w:sz w:val="17"/>
              </w:rPr>
            </w:pPr>
            <w:r>
              <w:rPr>
                <w:b/>
                <w:sz w:val="17"/>
              </w:rPr>
              <w:t xml:space="preserve">                   146.341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1B9275F0" w14:textId="77777777">
            <w:pPr>
              <w:pStyle w:val="p-table"/>
              <w:jc w:val="right"/>
              <w:rPr>
                <w:b/>
                <w:sz w:val="17"/>
              </w:rPr>
            </w:pPr>
            <w:r>
              <w:rPr>
                <w:b/>
                <w:sz w:val="17"/>
              </w:rPr>
              <w:t xml:space="preserve">                      73.581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5CC32F1C" w14:textId="77777777">
            <w:pPr>
              <w:pStyle w:val="p-table"/>
              <w:jc w:val="right"/>
              <w:rPr>
                <w:b/>
                <w:sz w:val="17"/>
              </w:rPr>
            </w:pPr>
            <w:r>
              <w:rPr>
                <w:b/>
                <w:sz w:val="17"/>
              </w:rPr>
              <w:t xml:space="preserve">                      58.905 </w:t>
            </w:r>
          </w:p>
        </w:tc>
        <w:tc>
          <w:tcPr>
            <w:tcW w:w="722" w:type="dxa"/>
            <w:tcBorders>
              <w:bottom w:val="single" w:color="009EE0" w:sz="2" w:space="0"/>
            </w:tcBorders>
            <w:tcMar>
              <w:top w:w="22" w:type="dxa"/>
              <w:left w:w="28" w:type="dxa"/>
              <w:bottom w:w="22" w:type="dxa"/>
              <w:right w:w="28" w:type="dxa"/>
            </w:tcMar>
            <w:vAlign w:val="center"/>
          </w:tcPr>
          <w:p w:rsidR="00D90B4B" w:rsidRDefault="008A3D67" w14:paraId="46F3247B" w14:textId="77777777">
            <w:pPr>
              <w:pStyle w:val="p-table"/>
              <w:jc w:val="right"/>
              <w:rPr>
                <w:b/>
                <w:sz w:val="17"/>
              </w:rPr>
            </w:pPr>
            <w:r>
              <w:rPr>
                <w:b/>
                <w:sz w:val="17"/>
              </w:rPr>
              <w:t xml:space="preserve">                      57.977 </w:t>
            </w:r>
          </w:p>
        </w:tc>
      </w:tr>
      <w:tr w:rsidR="00D90B4B" w14:paraId="1943BEF0" w14:textId="77777777">
        <w:tc>
          <w:tcPr>
            <w:tcW w:w="3414" w:type="dxa"/>
            <w:tcBorders>
              <w:bottom w:val="single" w:color="009EE0" w:sz="2" w:space="0"/>
            </w:tcBorders>
            <w:tcMar>
              <w:top w:w="22" w:type="dxa"/>
              <w:left w:w="10" w:type="dxa"/>
              <w:bottom w:w="22" w:type="dxa"/>
              <w:right w:w="28" w:type="dxa"/>
            </w:tcMar>
          </w:tcPr>
          <w:p w:rsidR="00D90B4B" w:rsidRDefault="00D90B4B" w14:paraId="2CEE4F40" w14:textId="77777777">
            <w:pPr>
              <w:pStyle w:val="p-table"/>
              <w:rPr>
                <w:sz w:val="17"/>
              </w:rPr>
            </w:pPr>
          </w:p>
        </w:tc>
        <w:tc>
          <w:tcPr>
            <w:tcW w:w="1033" w:type="dxa"/>
            <w:tcBorders>
              <w:bottom w:val="single" w:color="009EE0" w:sz="2" w:space="0"/>
            </w:tcBorders>
            <w:tcMar>
              <w:top w:w="22" w:type="dxa"/>
              <w:left w:w="28" w:type="dxa"/>
              <w:bottom w:w="22" w:type="dxa"/>
              <w:right w:w="28" w:type="dxa"/>
            </w:tcMar>
          </w:tcPr>
          <w:p w:rsidR="00D90B4B" w:rsidRDefault="00D90B4B" w14:paraId="4D630D9C" w14:textId="77777777">
            <w:pPr>
              <w:pStyle w:val="p-table"/>
              <w:rPr>
                <w:sz w:val="17"/>
              </w:rPr>
            </w:pPr>
          </w:p>
        </w:tc>
        <w:tc>
          <w:tcPr>
            <w:tcW w:w="911" w:type="dxa"/>
            <w:tcBorders>
              <w:bottom w:val="single" w:color="009EE0" w:sz="2" w:space="0"/>
            </w:tcBorders>
            <w:tcMar>
              <w:top w:w="22" w:type="dxa"/>
              <w:left w:w="28" w:type="dxa"/>
              <w:bottom w:w="22" w:type="dxa"/>
              <w:right w:w="28" w:type="dxa"/>
            </w:tcMar>
          </w:tcPr>
          <w:p w:rsidR="00D90B4B" w:rsidRDefault="00D90B4B" w14:paraId="6C0DFED3" w14:textId="77777777">
            <w:pPr>
              <w:pStyle w:val="p-table"/>
              <w:rPr>
                <w:sz w:val="17"/>
              </w:rPr>
            </w:pPr>
          </w:p>
        </w:tc>
        <w:tc>
          <w:tcPr>
            <w:tcW w:w="902" w:type="dxa"/>
            <w:tcBorders>
              <w:bottom w:val="single" w:color="009EE0" w:sz="2" w:space="0"/>
            </w:tcBorders>
            <w:tcMar>
              <w:top w:w="22" w:type="dxa"/>
              <w:left w:w="28" w:type="dxa"/>
              <w:bottom w:w="22" w:type="dxa"/>
              <w:right w:w="28" w:type="dxa"/>
            </w:tcMar>
          </w:tcPr>
          <w:p w:rsidR="00D90B4B" w:rsidRDefault="00D90B4B" w14:paraId="6FF5C6BB" w14:textId="77777777">
            <w:pPr>
              <w:pStyle w:val="p-table"/>
              <w:rPr>
                <w:sz w:val="17"/>
              </w:rPr>
            </w:pPr>
          </w:p>
        </w:tc>
        <w:tc>
          <w:tcPr>
            <w:tcW w:w="892" w:type="dxa"/>
            <w:tcBorders>
              <w:bottom w:val="single" w:color="009EE0" w:sz="2" w:space="0"/>
            </w:tcBorders>
            <w:tcMar>
              <w:top w:w="22" w:type="dxa"/>
              <w:left w:w="28" w:type="dxa"/>
              <w:bottom w:w="22" w:type="dxa"/>
              <w:right w:w="28" w:type="dxa"/>
            </w:tcMar>
          </w:tcPr>
          <w:p w:rsidR="00D90B4B" w:rsidRDefault="00D90B4B" w14:paraId="42D5EB4B"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23B083B9"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45BA2420"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108CA40" w14:textId="77777777">
            <w:pPr>
              <w:pStyle w:val="p-table"/>
              <w:rPr>
                <w:sz w:val="17"/>
              </w:rPr>
            </w:pPr>
          </w:p>
        </w:tc>
      </w:tr>
      <w:tr w:rsidR="00D90B4B" w14:paraId="1DD93306" w14:textId="77777777">
        <w:tc>
          <w:tcPr>
            <w:tcW w:w="3414" w:type="dxa"/>
            <w:tcBorders>
              <w:bottom w:val="single" w:color="009EE0" w:sz="2" w:space="0"/>
            </w:tcBorders>
            <w:tcMar>
              <w:top w:w="22" w:type="dxa"/>
              <w:left w:w="10" w:type="dxa"/>
              <w:bottom w:w="22" w:type="dxa"/>
              <w:right w:w="28" w:type="dxa"/>
            </w:tcMar>
          </w:tcPr>
          <w:p w:rsidR="00D90B4B" w:rsidRDefault="008A3D67" w14:paraId="5700ADD1" w14:textId="77777777">
            <w:pPr>
              <w:pStyle w:val="p-table"/>
            </w:pPr>
            <w:r>
              <w:rPr>
                <w:b/>
                <w:sz w:val="17"/>
              </w:rPr>
              <w:t>Belangrijkste suppletoire mutaties</w:t>
            </w:r>
          </w:p>
        </w:tc>
        <w:tc>
          <w:tcPr>
            <w:tcW w:w="1033" w:type="dxa"/>
            <w:tcBorders>
              <w:bottom w:val="single" w:color="009EE0" w:sz="2" w:space="0"/>
            </w:tcBorders>
            <w:tcMar>
              <w:top w:w="22" w:type="dxa"/>
              <w:left w:w="28" w:type="dxa"/>
              <w:bottom w:w="22" w:type="dxa"/>
              <w:right w:w="28" w:type="dxa"/>
            </w:tcMar>
          </w:tcPr>
          <w:p w:rsidR="00D90B4B" w:rsidRDefault="00D90B4B" w14:paraId="50190058" w14:textId="77777777">
            <w:pPr>
              <w:pStyle w:val="p-table"/>
              <w:rPr>
                <w:sz w:val="17"/>
              </w:rPr>
            </w:pPr>
          </w:p>
        </w:tc>
        <w:tc>
          <w:tcPr>
            <w:tcW w:w="911" w:type="dxa"/>
            <w:tcBorders>
              <w:bottom w:val="single" w:color="009EE0" w:sz="2" w:space="0"/>
            </w:tcBorders>
            <w:tcMar>
              <w:top w:w="22" w:type="dxa"/>
              <w:left w:w="28" w:type="dxa"/>
              <w:bottom w:w="22" w:type="dxa"/>
              <w:right w:w="28" w:type="dxa"/>
            </w:tcMar>
          </w:tcPr>
          <w:p w:rsidR="00D90B4B" w:rsidRDefault="00D90B4B" w14:paraId="6A2F0C81" w14:textId="77777777">
            <w:pPr>
              <w:pStyle w:val="p-table"/>
              <w:rPr>
                <w:sz w:val="17"/>
              </w:rPr>
            </w:pPr>
          </w:p>
        </w:tc>
        <w:tc>
          <w:tcPr>
            <w:tcW w:w="902" w:type="dxa"/>
            <w:tcBorders>
              <w:bottom w:val="single" w:color="009EE0" w:sz="2" w:space="0"/>
            </w:tcBorders>
            <w:tcMar>
              <w:top w:w="22" w:type="dxa"/>
              <w:left w:w="28" w:type="dxa"/>
              <w:bottom w:w="22" w:type="dxa"/>
              <w:right w:w="28" w:type="dxa"/>
            </w:tcMar>
          </w:tcPr>
          <w:p w:rsidR="00D90B4B" w:rsidRDefault="00D90B4B" w14:paraId="29FF9738" w14:textId="77777777">
            <w:pPr>
              <w:pStyle w:val="p-table"/>
              <w:rPr>
                <w:sz w:val="17"/>
              </w:rPr>
            </w:pPr>
          </w:p>
        </w:tc>
        <w:tc>
          <w:tcPr>
            <w:tcW w:w="892" w:type="dxa"/>
            <w:tcBorders>
              <w:bottom w:val="single" w:color="009EE0" w:sz="2" w:space="0"/>
            </w:tcBorders>
            <w:tcMar>
              <w:top w:w="22" w:type="dxa"/>
              <w:left w:w="28" w:type="dxa"/>
              <w:bottom w:w="22" w:type="dxa"/>
              <w:right w:w="28" w:type="dxa"/>
            </w:tcMar>
          </w:tcPr>
          <w:p w:rsidR="00D90B4B" w:rsidRDefault="00D90B4B" w14:paraId="4D58F777"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691A6BF1"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35ABE2FB"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E2F7647" w14:textId="77777777">
            <w:pPr>
              <w:pStyle w:val="p-table"/>
              <w:rPr>
                <w:sz w:val="17"/>
              </w:rPr>
            </w:pPr>
          </w:p>
        </w:tc>
      </w:tr>
      <w:tr w:rsidR="00D90B4B" w14:paraId="1FC3591B" w14:textId="77777777">
        <w:tc>
          <w:tcPr>
            <w:tcW w:w="3414" w:type="dxa"/>
            <w:tcBorders>
              <w:bottom w:val="single" w:color="009EE0" w:sz="2" w:space="0"/>
            </w:tcBorders>
            <w:tcMar>
              <w:top w:w="22" w:type="dxa"/>
              <w:left w:w="10" w:type="dxa"/>
              <w:bottom w:w="22" w:type="dxa"/>
              <w:right w:w="28" w:type="dxa"/>
            </w:tcMar>
          </w:tcPr>
          <w:p w:rsidR="00D90B4B" w:rsidRDefault="008A3D67" w14:paraId="30872D9F" w14:textId="77777777">
            <w:pPr>
              <w:pStyle w:val="p-table"/>
              <w:rPr>
                <w:sz w:val="17"/>
              </w:rPr>
            </w:pPr>
            <w:r>
              <w:rPr>
                <w:sz w:val="17"/>
              </w:rPr>
              <w:t>Terugbetalingen MGA</w:t>
            </w:r>
          </w:p>
        </w:tc>
        <w:tc>
          <w:tcPr>
            <w:tcW w:w="1033" w:type="dxa"/>
            <w:tcBorders>
              <w:bottom w:val="single" w:color="009EE0" w:sz="2" w:space="0"/>
            </w:tcBorders>
            <w:tcMar>
              <w:top w:w="22" w:type="dxa"/>
              <w:left w:w="28" w:type="dxa"/>
              <w:bottom w:w="22" w:type="dxa"/>
              <w:right w:w="28" w:type="dxa"/>
            </w:tcMar>
            <w:vAlign w:val="center"/>
          </w:tcPr>
          <w:p w:rsidR="00D90B4B" w:rsidRDefault="008A3D67" w14:paraId="4CEDE854" w14:textId="77777777">
            <w:pPr>
              <w:pStyle w:val="p-table"/>
              <w:jc w:val="right"/>
              <w:rPr>
                <w:sz w:val="17"/>
              </w:rPr>
            </w:pPr>
            <w:r>
              <w:rPr>
                <w:sz w:val="17"/>
              </w:rPr>
              <w:t>22</w:t>
            </w:r>
          </w:p>
        </w:tc>
        <w:tc>
          <w:tcPr>
            <w:tcW w:w="911" w:type="dxa"/>
            <w:tcBorders>
              <w:bottom w:val="single" w:color="009EE0" w:sz="2" w:space="0"/>
            </w:tcBorders>
            <w:tcMar>
              <w:top w:w="22" w:type="dxa"/>
              <w:left w:w="28" w:type="dxa"/>
              <w:bottom w:w="22" w:type="dxa"/>
              <w:right w:w="28" w:type="dxa"/>
            </w:tcMar>
            <w:vAlign w:val="center"/>
          </w:tcPr>
          <w:p w:rsidR="00D90B4B" w:rsidRDefault="008A3D67" w14:paraId="5DF6C7DD" w14:textId="77777777">
            <w:pPr>
              <w:pStyle w:val="p-table"/>
              <w:jc w:val="right"/>
              <w:rPr>
                <w:sz w:val="17"/>
              </w:rPr>
            </w:pPr>
            <w:r>
              <w:rPr>
                <w:sz w:val="17"/>
              </w:rPr>
              <w:t>50.850</w:t>
            </w:r>
          </w:p>
        </w:tc>
        <w:tc>
          <w:tcPr>
            <w:tcW w:w="902" w:type="dxa"/>
            <w:tcBorders>
              <w:bottom w:val="single" w:color="009EE0" w:sz="2" w:space="0"/>
            </w:tcBorders>
            <w:tcMar>
              <w:top w:w="22" w:type="dxa"/>
              <w:left w:w="28" w:type="dxa"/>
              <w:bottom w:w="22" w:type="dxa"/>
              <w:right w:w="28" w:type="dxa"/>
            </w:tcMar>
          </w:tcPr>
          <w:p w:rsidR="00D90B4B" w:rsidRDefault="00D90B4B" w14:paraId="5F5E51F5" w14:textId="77777777">
            <w:pPr>
              <w:pStyle w:val="p-table"/>
              <w:rPr>
                <w:sz w:val="17"/>
              </w:rPr>
            </w:pPr>
          </w:p>
        </w:tc>
        <w:tc>
          <w:tcPr>
            <w:tcW w:w="892" w:type="dxa"/>
            <w:tcBorders>
              <w:bottom w:val="single" w:color="009EE0" w:sz="2" w:space="0"/>
            </w:tcBorders>
            <w:tcMar>
              <w:top w:w="22" w:type="dxa"/>
              <w:left w:w="28" w:type="dxa"/>
              <w:bottom w:w="22" w:type="dxa"/>
              <w:right w:w="28" w:type="dxa"/>
            </w:tcMar>
          </w:tcPr>
          <w:p w:rsidR="00D90B4B" w:rsidRDefault="00D90B4B" w14:paraId="407B1AB1"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4DBBC75A"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37DB9360"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DB18EE1" w14:textId="77777777">
            <w:pPr>
              <w:pStyle w:val="p-table"/>
              <w:rPr>
                <w:sz w:val="17"/>
              </w:rPr>
            </w:pPr>
          </w:p>
        </w:tc>
      </w:tr>
      <w:tr w:rsidR="00D90B4B" w14:paraId="7B46491F" w14:textId="77777777">
        <w:tc>
          <w:tcPr>
            <w:tcW w:w="3414" w:type="dxa"/>
            <w:tcBorders>
              <w:bottom w:val="single" w:color="009EE0" w:sz="2" w:space="0"/>
            </w:tcBorders>
            <w:tcMar>
              <w:top w:w="22" w:type="dxa"/>
              <w:left w:w="10" w:type="dxa"/>
              <w:bottom w:w="22" w:type="dxa"/>
              <w:right w:w="28" w:type="dxa"/>
            </w:tcMar>
          </w:tcPr>
          <w:p w:rsidR="00D90B4B" w:rsidRDefault="008A3D67" w14:paraId="243E34F5" w14:textId="77777777">
            <w:pPr>
              <w:pStyle w:val="p-table"/>
              <w:rPr>
                <w:sz w:val="17"/>
              </w:rPr>
            </w:pPr>
            <w:r>
              <w:rPr>
                <w:sz w:val="17"/>
              </w:rPr>
              <w:t>NVWA afrekening 2025</w:t>
            </w:r>
          </w:p>
        </w:tc>
        <w:tc>
          <w:tcPr>
            <w:tcW w:w="1033" w:type="dxa"/>
            <w:tcBorders>
              <w:bottom w:val="single" w:color="009EE0" w:sz="2" w:space="0"/>
            </w:tcBorders>
            <w:tcMar>
              <w:top w:w="22" w:type="dxa"/>
              <w:left w:w="28" w:type="dxa"/>
              <w:bottom w:w="22" w:type="dxa"/>
              <w:right w:w="28" w:type="dxa"/>
            </w:tcMar>
            <w:vAlign w:val="center"/>
          </w:tcPr>
          <w:p w:rsidR="00D90B4B" w:rsidRDefault="008A3D67" w14:paraId="01824DCF" w14:textId="77777777">
            <w:pPr>
              <w:pStyle w:val="p-table"/>
              <w:jc w:val="right"/>
              <w:rPr>
                <w:sz w:val="17"/>
              </w:rPr>
            </w:pPr>
            <w:r>
              <w:rPr>
                <w:sz w:val="17"/>
              </w:rPr>
              <w:t>24</w:t>
            </w:r>
          </w:p>
        </w:tc>
        <w:tc>
          <w:tcPr>
            <w:tcW w:w="911" w:type="dxa"/>
            <w:tcBorders>
              <w:bottom w:val="single" w:color="009EE0" w:sz="2" w:space="0"/>
            </w:tcBorders>
            <w:tcMar>
              <w:top w:w="22" w:type="dxa"/>
              <w:left w:w="28" w:type="dxa"/>
              <w:bottom w:w="22" w:type="dxa"/>
              <w:right w:w="28" w:type="dxa"/>
            </w:tcMar>
            <w:vAlign w:val="center"/>
          </w:tcPr>
          <w:p w:rsidR="00D90B4B" w:rsidRDefault="008A3D67" w14:paraId="7EEFB784" w14:textId="77777777">
            <w:pPr>
              <w:pStyle w:val="p-table"/>
              <w:jc w:val="right"/>
              <w:rPr>
                <w:sz w:val="17"/>
              </w:rPr>
            </w:pPr>
            <w:r>
              <w:rPr>
                <w:sz w:val="17"/>
              </w:rPr>
              <w:t>31.124</w:t>
            </w:r>
          </w:p>
        </w:tc>
        <w:tc>
          <w:tcPr>
            <w:tcW w:w="902" w:type="dxa"/>
            <w:tcBorders>
              <w:bottom w:val="single" w:color="009EE0" w:sz="2" w:space="0"/>
            </w:tcBorders>
            <w:tcMar>
              <w:top w:w="22" w:type="dxa"/>
              <w:left w:w="28" w:type="dxa"/>
              <w:bottom w:w="22" w:type="dxa"/>
              <w:right w:w="28" w:type="dxa"/>
            </w:tcMar>
          </w:tcPr>
          <w:p w:rsidR="00D90B4B" w:rsidRDefault="00D90B4B" w14:paraId="4D60416F" w14:textId="77777777">
            <w:pPr>
              <w:pStyle w:val="p-table"/>
              <w:rPr>
                <w:sz w:val="17"/>
              </w:rPr>
            </w:pPr>
          </w:p>
        </w:tc>
        <w:tc>
          <w:tcPr>
            <w:tcW w:w="892" w:type="dxa"/>
            <w:tcBorders>
              <w:bottom w:val="single" w:color="009EE0" w:sz="2" w:space="0"/>
            </w:tcBorders>
            <w:tcMar>
              <w:top w:w="22" w:type="dxa"/>
              <w:left w:w="28" w:type="dxa"/>
              <w:bottom w:w="22" w:type="dxa"/>
              <w:right w:w="28" w:type="dxa"/>
            </w:tcMar>
          </w:tcPr>
          <w:p w:rsidR="00D90B4B" w:rsidRDefault="00D90B4B" w14:paraId="00BB15B9"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243CF7E1"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51FE49E1"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23652B99" w14:textId="77777777">
            <w:pPr>
              <w:pStyle w:val="p-table"/>
              <w:rPr>
                <w:sz w:val="17"/>
              </w:rPr>
            </w:pPr>
          </w:p>
        </w:tc>
      </w:tr>
      <w:tr w:rsidR="00D90B4B" w14:paraId="764CD672" w14:textId="77777777">
        <w:tc>
          <w:tcPr>
            <w:tcW w:w="3414" w:type="dxa"/>
            <w:tcBorders>
              <w:bottom w:val="single" w:color="009EE0" w:sz="2" w:space="0"/>
            </w:tcBorders>
            <w:tcMar>
              <w:top w:w="22" w:type="dxa"/>
              <w:left w:w="10" w:type="dxa"/>
              <w:bottom w:w="22" w:type="dxa"/>
              <w:right w:w="28" w:type="dxa"/>
            </w:tcMar>
          </w:tcPr>
          <w:p w:rsidR="00D90B4B" w:rsidRDefault="008A3D67" w14:paraId="52702179" w14:textId="77777777">
            <w:pPr>
              <w:pStyle w:val="p-table"/>
              <w:rPr>
                <w:sz w:val="17"/>
              </w:rPr>
            </w:pPr>
            <w:r>
              <w:rPr>
                <w:sz w:val="17"/>
              </w:rPr>
              <w:t>RVO afrekening 2025</w:t>
            </w:r>
          </w:p>
        </w:tc>
        <w:tc>
          <w:tcPr>
            <w:tcW w:w="1033" w:type="dxa"/>
            <w:tcBorders>
              <w:bottom w:val="single" w:color="009EE0" w:sz="2" w:space="0"/>
            </w:tcBorders>
            <w:tcMar>
              <w:top w:w="22" w:type="dxa"/>
              <w:left w:w="28" w:type="dxa"/>
              <w:bottom w:w="22" w:type="dxa"/>
              <w:right w:w="28" w:type="dxa"/>
            </w:tcMar>
            <w:vAlign w:val="center"/>
          </w:tcPr>
          <w:p w:rsidR="00D90B4B" w:rsidRDefault="008A3D67" w14:paraId="32C0F87F" w14:textId="77777777">
            <w:pPr>
              <w:pStyle w:val="p-table"/>
              <w:jc w:val="right"/>
              <w:rPr>
                <w:sz w:val="17"/>
              </w:rPr>
            </w:pPr>
            <w:r>
              <w:rPr>
                <w:sz w:val="17"/>
              </w:rPr>
              <w:t>24</w:t>
            </w:r>
          </w:p>
        </w:tc>
        <w:tc>
          <w:tcPr>
            <w:tcW w:w="911" w:type="dxa"/>
            <w:tcBorders>
              <w:bottom w:val="single" w:color="009EE0" w:sz="2" w:space="0"/>
            </w:tcBorders>
            <w:tcMar>
              <w:top w:w="22" w:type="dxa"/>
              <w:left w:w="28" w:type="dxa"/>
              <w:bottom w:w="22" w:type="dxa"/>
              <w:right w:w="28" w:type="dxa"/>
            </w:tcMar>
            <w:vAlign w:val="center"/>
          </w:tcPr>
          <w:p w:rsidR="00D90B4B" w:rsidRDefault="008A3D67" w14:paraId="3009FC4D" w14:textId="77777777">
            <w:pPr>
              <w:pStyle w:val="p-table"/>
              <w:jc w:val="right"/>
              <w:rPr>
                <w:sz w:val="17"/>
              </w:rPr>
            </w:pPr>
            <w:r>
              <w:rPr>
                <w:sz w:val="17"/>
              </w:rPr>
              <w:t>25.000</w:t>
            </w:r>
          </w:p>
        </w:tc>
        <w:tc>
          <w:tcPr>
            <w:tcW w:w="902" w:type="dxa"/>
            <w:tcBorders>
              <w:bottom w:val="single" w:color="009EE0" w:sz="2" w:space="0"/>
            </w:tcBorders>
            <w:tcMar>
              <w:top w:w="22" w:type="dxa"/>
              <w:left w:w="28" w:type="dxa"/>
              <w:bottom w:w="22" w:type="dxa"/>
              <w:right w:w="28" w:type="dxa"/>
            </w:tcMar>
          </w:tcPr>
          <w:p w:rsidR="00D90B4B" w:rsidRDefault="00D90B4B" w14:paraId="0A20D97D" w14:textId="77777777">
            <w:pPr>
              <w:pStyle w:val="p-table"/>
              <w:rPr>
                <w:sz w:val="17"/>
              </w:rPr>
            </w:pPr>
          </w:p>
        </w:tc>
        <w:tc>
          <w:tcPr>
            <w:tcW w:w="892" w:type="dxa"/>
            <w:tcBorders>
              <w:bottom w:val="single" w:color="009EE0" w:sz="2" w:space="0"/>
            </w:tcBorders>
            <w:tcMar>
              <w:top w:w="22" w:type="dxa"/>
              <w:left w:w="28" w:type="dxa"/>
              <w:bottom w:w="22" w:type="dxa"/>
              <w:right w:w="28" w:type="dxa"/>
            </w:tcMar>
          </w:tcPr>
          <w:p w:rsidR="00D90B4B" w:rsidRDefault="00D90B4B" w14:paraId="294436C6"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38F623C5" w14:textId="77777777">
            <w:pPr>
              <w:pStyle w:val="p-table"/>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55C70E3D"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07A138D" w14:textId="77777777">
            <w:pPr>
              <w:pStyle w:val="p-table"/>
              <w:rPr>
                <w:sz w:val="17"/>
              </w:rPr>
            </w:pPr>
          </w:p>
        </w:tc>
      </w:tr>
      <w:tr w:rsidR="00D90B4B" w14:paraId="7AA1D5E0" w14:textId="77777777">
        <w:tc>
          <w:tcPr>
            <w:tcW w:w="3414" w:type="dxa"/>
            <w:tcBorders>
              <w:bottom w:val="single" w:color="009EE0" w:sz="2" w:space="0"/>
            </w:tcBorders>
            <w:tcMar>
              <w:top w:w="22" w:type="dxa"/>
              <w:left w:w="10" w:type="dxa"/>
              <w:bottom w:w="22" w:type="dxa"/>
              <w:right w:w="28" w:type="dxa"/>
            </w:tcMar>
          </w:tcPr>
          <w:p w:rsidR="00D90B4B" w:rsidRDefault="008A3D67" w14:paraId="7CCBC587" w14:textId="77777777">
            <w:pPr>
              <w:pStyle w:val="p-table"/>
              <w:rPr>
                <w:sz w:val="17"/>
              </w:rPr>
            </w:pPr>
            <w:r>
              <w:rPr>
                <w:sz w:val="17"/>
              </w:rPr>
              <w:t xml:space="preserve">Schuif verkoop gronden NGB </w:t>
            </w:r>
          </w:p>
        </w:tc>
        <w:tc>
          <w:tcPr>
            <w:tcW w:w="1033" w:type="dxa"/>
            <w:tcBorders>
              <w:bottom w:val="single" w:color="009EE0" w:sz="2" w:space="0"/>
            </w:tcBorders>
            <w:tcMar>
              <w:top w:w="22" w:type="dxa"/>
              <w:left w:w="28" w:type="dxa"/>
              <w:bottom w:w="22" w:type="dxa"/>
              <w:right w:w="28" w:type="dxa"/>
            </w:tcMar>
            <w:vAlign w:val="center"/>
          </w:tcPr>
          <w:p w:rsidR="00D90B4B" w:rsidRDefault="008A3D67" w14:paraId="3065BE76" w14:textId="77777777">
            <w:pPr>
              <w:pStyle w:val="p-table"/>
              <w:rPr>
                <w:sz w:val="17"/>
              </w:rPr>
            </w:pPr>
            <w:r>
              <w:rPr>
                <w:sz w:val="17"/>
              </w:rPr>
              <w:t>22</w:t>
            </w:r>
          </w:p>
        </w:tc>
        <w:tc>
          <w:tcPr>
            <w:tcW w:w="911" w:type="dxa"/>
            <w:tcBorders>
              <w:bottom w:val="single" w:color="009EE0" w:sz="2" w:space="0"/>
            </w:tcBorders>
            <w:tcMar>
              <w:top w:w="22" w:type="dxa"/>
              <w:left w:w="28" w:type="dxa"/>
              <w:bottom w:w="22" w:type="dxa"/>
              <w:right w:w="28" w:type="dxa"/>
            </w:tcMar>
            <w:vAlign w:val="center"/>
          </w:tcPr>
          <w:p w:rsidR="00D90B4B" w:rsidRDefault="008A3D67" w14:paraId="4A48766E" w14:textId="77777777">
            <w:pPr>
              <w:pStyle w:val="p-table"/>
              <w:jc w:val="right"/>
              <w:rPr>
                <w:sz w:val="17"/>
              </w:rPr>
            </w:pPr>
            <w:r>
              <w:rPr>
                <w:sz w:val="17"/>
              </w:rPr>
              <w:t xml:space="preserve">                      -5.041 </w:t>
            </w:r>
          </w:p>
        </w:tc>
        <w:tc>
          <w:tcPr>
            <w:tcW w:w="902" w:type="dxa"/>
            <w:tcBorders>
              <w:bottom w:val="single" w:color="009EE0" w:sz="2" w:space="0"/>
            </w:tcBorders>
            <w:tcMar>
              <w:top w:w="22" w:type="dxa"/>
              <w:left w:w="28" w:type="dxa"/>
              <w:bottom w:w="22" w:type="dxa"/>
              <w:right w:w="28" w:type="dxa"/>
            </w:tcMar>
            <w:vAlign w:val="center"/>
          </w:tcPr>
          <w:p w:rsidR="00D90B4B" w:rsidRDefault="008A3D67" w14:paraId="58F43153" w14:textId="77777777">
            <w:pPr>
              <w:pStyle w:val="p-table"/>
              <w:jc w:val="right"/>
              <w:rPr>
                <w:sz w:val="17"/>
              </w:rPr>
            </w:pPr>
            <w:r>
              <w:rPr>
                <w:sz w:val="17"/>
              </w:rPr>
              <w:t xml:space="preserve">                    -57.242 </w:t>
            </w:r>
          </w:p>
        </w:tc>
        <w:tc>
          <w:tcPr>
            <w:tcW w:w="892" w:type="dxa"/>
            <w:tcBorders>
              <w:bottom w:val="single" w:color="009EE0" w:sz="2" w:space="0"/>
            </w:tcBorders>
            <w:tcMar>
              <w:top w:w="22" w:type="dxa"/>
              <w:left w:w="28" w:type="dxa"/>
              <w:bottom w:w="22" w:type="dxa"/>
              <w:right w:w="28" w:type="dxa"/>
            </w:tcMar>
            <w:vAlign w:val="center"/>
          </w:tcPr>
          <w:p w:rsidR="00D90B4B" w:rsidRDefault="008A3D67" w14:paraId="2B15356A" w14:textId="77777777">
            <w:pPr>
              <w:pStyle w:val="p-table"/>
              <w:jc w:val="right"/>
              <w:rPr>
                <w:sz w:val="17"/>
              </w:rPr>
            </w:pPr>
            <w:r>
              <w:rPr>
                <w:sz w:val="17"/>
              </w:rPr>
              <w:t xml:space="preserve">                    -67.517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67AEEB70" w14:textId="77777777">
            <w:pPr>
              <w:pStyle w:val="p-table"/>
              <w:jc w:val="right"/>
              <w:rPr>
                <w:sz w:val="17"/>
              </w:rPr>
            </w:pPr>
            <w:r>
              <w:rPr>
                <w:sz w:val="17"/>
              </w:rPr>
              <w:t xml:space="preserve">                        5.800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3C8B0FEA" w14:textId="77777777">
            <w:pPr>
              <w:pStyle w:val="p-table"/>
              <w:jc w:val="right"/>
              <w:rPr>
                <w:sz w:val="17"/>
              </w:rPr>
            </w:pPr>
            <w:r>
              <w:rPr>
                <w:sz w:val="17"/>
              </w:rPr>
              <w:t xml:space="preserve">                      20.000 </w:t>
            </w:r>
          </w:p>
        </w:tc>
        <w:tc>
          <w:tcPr>
            <w:tcW w:w="722" w:type="dxa"/>
            <w:tcBorders>
              <w:bottom w:val="single" w:color="009EE0" w:sz="2" w:space="0"/>
            </w:tcBorders>
            <w:tcMar>
              <w:top w:w="22" w:type="dxa"/>
              <w:left w:w="28" w:type="dxa"/>
              <w:bottom w:w="22" w:type="dxa"/>
              <w:right w:w="28" w:type="dxa"/>
            </w:tcMar>
            <w:vAlign w:val="center"/>
          </w:tcPr>
          <w:p w:rsidR="00D90B4B" w:rsidRDefault="008A3D67" w14:paraId="3DEE50E2" w14:textId="77777777">
            <w:pPr>
              <w:pStyle w:val="p-table"/>
              <w:jc w:val="right"/>
              <w:rPr>
                <w:sz w:val="17"/>
              </w:rPr>
            </w:pPr>
            <w:r>
              <w:rPr>
                <w:sz w:val="17"/>
              </w:rPr>
              <w:t xml:space="preserve">                      30.000 </w:t>
            </w:r>
          </w:p>
        </w:tc>
      </w:tr>
      <w:tr w:rsidR="00D90B4B" w14:paraId="60A75D98" w14:textId="77777777">
        <w:tc>
          <w:tcPr>
            <w:tcW w:w="3414" w:type="dxa"/>
            <w:tcBorders>
              <w:bottom w:val="single" w:color="009EE0" w:sz="2" w:space="0"/>
            </w:tcBorders>
            <w:tcMar>
              <w:top w:w="22" w:type="dxa"/>
              <w:left w:w="10" w:type="dxa"/>
              <w:bottom w:w="22" w:type="dxa"/>
              <w:right w:w="28" w:type="dxa"/>
            </w:tcMar>
          </w:tcPr>
          <w:p w:rsidR="00D90B4B" w:rsidRDefault="00D90B4B" w14:paraId="2D96E22B" w14:textId="77777777">
            <w:pPr>
              <w:pStyle w:val="p-table"/>
              <w:rPr>
                <w:sz w:val="17"/>
              </w:rPr>
            </w:pPr>
          </w:p>
        </w:tc>
        <w:tc>
          <w:tcPr>
            <w:tcW w:w="1033" w:type="dxa"/>
            <w:tcBorders>
              <w:bottom w:val="single" w:color="009EE0" w:sz="2" w:space="0"/>
            </w:tcBorders>
            <w:tcMar>
              <w:top w:w="22" w:type="dxa"/>
              <w:left w:w="28" w:type="dxa"/>
              <w:bottom w:w="22" w:type="dxa"/>
              <w:right w:w="28" w:type="dxa"/>
            </w:tcMar>
            <w:vAlign w:val="center"/>
          </w:tcPr>
          <w:p w:rsidR="00D90B4B" w:rsidRDefault="00D90B4B" w14:paraId="106F65C3" w14:textId="77777777">
            <w:pPr>
              <w:pStyle w:val="p-table"/>
              <w:rPr>
                <w:sz w:val="17"/>
              </w:rPr>
            </w:pPr>
          </w:p>
        </w:tc>
        <w:tc>
          <w:tcPr>
            <w:tcW w:w="911" w:type="dxa"/>
            <w:tcBorders>
              <w:bottom w:val="single" w:color="009EE0" w:sz="2" w:space="0"/>
            </w:tcBorders>
            <w:tcMar>
              <w:top w:w="22" w:type="dxa"/>
              <w:left w:w="28" w:type="dxa"/>
              <w:bottom w:w="22" w:type="dxa"/>
              <w:right w:w="28" w:type="dxa"/>
            </w:tcMar>
            <w:vAlign w:val="center"/>
          </w:tcPr>
          <w:p w:rsidR="00D90B4B" w:rsidRDefault="00D90B4B" w14:paraId="1C9FB106" w14:textId="77777777">
            <w:pPr>
              <w:pStyle w:val="p-table"/>
              <w:jc w:val="right"/>
              <w:rPr>
                <w:sz w:val="17"/>
              </w:rPr>
            </w:pPr>
          </w:p>
        </w:tc>
        <w:tc>
          <w:tcPr>
            <w:tcW w:w="902" w:type="dxa"/>
            <w:tcBorders>
              <w:bottom w:val="single" w:color="009EE0" w:sz="2" w:space="0"/>
            </w:tcBorders>
            <w:tcMar>
              <w:top w:w="22" w:type="dxa"/>
              <w:left w:w="28" w:type="dxa"/>
              <w:bottom w:w="22" w:type="dxa"/>
              <w:right w:w="28" w:type="dxa"/>
            </w:tcMar>
            <w:vAlign w:val="center"/>
          </w:tcPr>
          <w:p w:rsidR="00D90B4B" w:rsidRDefault="00D90B4B" w14:paraId="3556FC16" w14:textId="77777777">
            <w:pPr>
              <w:pStyle w:val="p-table"/>
              <w:jc w:val="right"/>
              <w:rPr>
                <w:sz w:val="17"/>
              </w:rPr>
            </w:pPr>
          </w:p>
        </w:tc>
        <w:tc>
          <w:tcPr>
            <w:tcW w:w="892" w:type="dxa"/>
            <w:tcBorders>
              <w:bottom w:val="single" w:color="009EE0" w:sz="2" w:space="0"/>
            </w:tcBorders>
            <w:tcMar>
              <w:top w:w="22" w:type="dxa"/>
              <w:left w:w="28" w:type="dxa"/>
              <w:bottom w:w="22" w:type="dxa"/>
              <w:right w:w="28" w:type="dxa"/>
            </w:tcMar>
            <w:vAlign w:val="center"/>
          </w:tcPr>
          <w:p w:rsidR="00D90B4B" w:rsidRDefault="00D90B4B" w14:paraId="6511A7B7" w14:textId="77777777">
            <w:pPr>
              <w:pStyle w:val="p-table"/>
              <w:jc w:val="right"/>
              <w:rPr>
                <w:sz w:val="17"/>
              </w:rPr>
            </w:pPr>
          </w:p>
        </w:tc>
        <w:tc>
          <w:tcPr>
            <w:tcW w:w="910" w:type="dxa"/>
            <w:tcBorders>
              <w:bottom w:val="single" w:color="009EE0" w:sz="2" w:space="0"/>
            </w:tcBorders>
            <w:tcMar>
              <w:top w:w="22" w:type="dxa"/>
              <w:left w:w="28" w:type="dxa"/>
              <w:bottom w:w="22" w:type="dxa"/>
              <w:right w:w="28" w:type="dxa"/>
            </w:tcMar>
            <w:vAlign w:val="center"/>
          </w:tcPr>
          <w:p w:rsidR="00D90B4B" w:rsidRDefault="00D90B4B" w14:paraId="715BFB82" w14:textId="77777777">
            <w:pPr>
              <w:pStyle w:val="p-table"/>
              <w:jc w:val="right"/>
              <w:rPr>
                <w:sz w:val="17"/>
              </w:rPr>
            </w:pPr>
          </w:p>
        </w:tc>
        <w:tc>
          <w:tcPr>
            <w:tcW w:w="910" w:type="dxa"/>
            <w:tcBorders>
              <w:bottom w:val="single" w:color="009EE0" w:sz="2" w:space="0"/>
            </w:tcBorders>
            <w:tcMar>
              <w:top w:w="22" w:type="dxa"/>
              <w:left w:w="28" w:type="dxa"/>
              <w:bottom w:w="22" w:type="dxa"/>
              <w:right w:w="28" w:type="dxa"/>
            </w:tcMar>
            <w:vAlign w:val="center"/>
          </w:tcPr>
          <w:p w:rsidR="00D90B4B" w:rsidRDefault="00D90B4B" w14:paraId="70CC96DF" w14:textId="77777777">
            <w:pPr>
              <w:pStyle w:val="p-table"/>
              <w:jc w:val="right"/>
              <w:rPr>
                <w:sz w:val="17"/>
              </w:rPr>
            </w:pPr>
          </w:p>
        </w:tc>
        <w:tc>
          <w:tcPr>
            <w:tcW w:w="722" w:type="dxa"/>
            <w:tcBorders>
              <w:bottom w:val="single" w:color="009EE0" w:sz="2" w:space="0"/>
            </w:tcBorders>
            <w:tcMar>
              <w:top w:w="22" w:type="dxa"/>
              <w:left w:w="28" w:type="dxa"/>
              <w:bottom w:w="22" w:type="dxa"/>
              <w:right w:w="28" w:type="dxa"/>
            </w:tcMar>
            <w:vAlign w:val="center"/>
          </w:tcPr>
          <w:p w:rsidR="00D90B4B" w:rsidRDefault="00D90B4B" w14:paraId="73C4D189" w14:textId="77777777">
            <w:pPr>
              <w:pStyle w:val="p-table"/>
              <w:jc w:val="right"/>
              <w:rPr>
                <w:sz w:val="17"/>
              </w:rPr>
            </w:pPr>
          </w:p>
        </w:tc>
      </w:tr>
      <w:tr w:rsidR="00D90B4B" w14:paraId="6444FBBA" w14:textId="77777777">
        <w:tc>
          <w:tcPr>
            <w:tcW w:w="3414" w:type="dxa"/>
            <w:tcBorders>
              <w:bottom w:val="single" w:color="009EE0" w:sz="2" w:space="0"/>
            </w:tcBorders>
            <w:tcMar>
              <w:top w:w="22" w:type="dxa"/>
              <w:left w:w="10" w:type="dxa"/>
              <w:bottom w:w="22" w:type="dxa"/>
              <w:right w:w="28" w:type="dxa"/>
            </w:tcMar>
          </w:tcPr>
          <w:p w:rsidR="00D90B4B" w:rsidRDefault="008A3D67" w14:paraId="0FBE6E8F" w14:textId="77777777">
            <w:pPr>
              <w:pStyle w:val="p-table"/>
              <w:rPr>
                <w:sz w:val="17"/>
              </w:rPr>
            </w:pPr>
            <w:r>
              <w:rPr>
                <w:sz w:val="17"/>
              </w:rPr>
              <w:t>Overige mutaties</w:t>
            </w:r>
          </w:p>
        </w:tc>
        <w:tc>
          <w:tcPr>
            <w:tcW w:w="1033" w:type="dxa"/>
            <w:tcBorders>
              <w:bottom w:val="single" w:color="009EE0" w:sz="2" w:space="0"/>
            </w:tcBorders>
            <w:tcMar>
              <w:top w:w="22" w:type="dxa"/>
              <w:left w:w="28" w:type="dxa"/>
              <w:bottom w:w="22" w:type="dxa"/>
              <w:right w:w="28" w:type="dxa"/>
            </w:tcMar>
          </w:tcPr>
          <w:p w:rsidR="00D90B4B" w:rsidRDefault="00D90B4B" w14:paraId="17A40B5D" w14:textId="77777777">
            <w:pPr>
              <w:pStyle w:val="p-table"/>
              <w:rPr>
                <w:sz w:val="17"/>
              </w:rPr>
            </w:pPr>
          </w:p>
        </w:tc>
        <w:tc>
          <w:tcPr>
            <w:tcW w:w="911" w:type="dxa"/>
            <w:tcBorders>
              <w:bottom w:val="single" w:color="009EE0" w:sz="2" w:space="0"/>
            </w:tcBorders>
            <w:tcMar>
              <w:top w:w="22" w:type="dxa"/>
              <w:left w:w="28" w:type="dxa"/>
              <w:bottom w:w="22" w:type="dxa"/>
              <w:right w:w="28" w:type="dxa"/>
            </w:tcMar>
            <w:vAlign w:val="center"/>
          </w:tcPr>
          <w:p w:rsidR="00D90B4B" w:rsidRDefault="008A3D67" w14:paraId="0B54B718" w14:textId="77777777">
            <w:pPr>
              <w:pStyle w:val="p-table"/>
              <w:jc w:val="right"/>
              <w:rPr>
                <w:sz w:val="17"/>
              </w:rPr>
            </w:pPr>
            <w:r>
              <w:rPr>
                <w:sz w:val="17"/>
              </w:rPr>
              <w:t xml:space="preserve">                      13.500 </w:t>
            </w:r>
          </w:p>
        </w:tc>
        <w:tc>
          <w:tcPr>
            <w:tcW w:w="902" w:type="dxa"/>
            <w:tcBorders>
              <w:bottom w:val="single" w:color="009EE0" w:sz="2" w:space="0"/>
            </w:tcBorders>
            <w:tcMar>
              <w:top w:w="22" w:type="dxa"/>
              <w:left w:w="28" w:type="dxa"/>
              <w:bottom w:w="22" w:type="dxa"/>
              <w:right w:w="28" w:type="dxa"/>
            </w:tcMar>
            <w:vAlign w:val="center"/>
          </w:tcPr>
          <w:p w:rsidR="00D90B4B" w:rsidRDefault="008A3D67" w14:paraId="4C00D20F" w14:textId="77777777">
            <w:pPr>
              <w:pStyle w:val="p-table"/>
              <w:jc w:val="right"/>
              <w:rPr>
                <w:sz w:val="17"/>
              </w:rPr>
            </w:pPr>
            <w:r>
              <w:rPr>
                <w:sz w:val="17"/>
              </w:rPr>
              <w:t xml:space="preserve">                        7.750 </w:t>
            </w:r>
          </w:p>
        </w:tc>
        <w:tc>
          <w:tcPr>
            <w:tcW w:w="892" w:type="dxa"/>
            <w:tcBorders>
              <w:bottom w:val="single" w:color="009EE0" w:sz="2" w:space="0"/>
            </w:tcBorders>
            <w:tcMar>
              <w:top w:w="22" w:type="dxa"/>
              <w:left w:w="28" w:type="dxa"/>
              <w:bottom w:w="22" w:type="dxa"/>
              <w:right w:w="28" w:type="dxa"/>
            </w:tcMar>
            <w:vAlign w:val="center"/>
          </w:tcPr>
          <w:p w:rsidR="00D90B4B" w:rsidRDefault="008A3D67" w14:paraId="56876815" w14:textId="77777777">
            <w:pPr>
              <w:pStyle w:val="p-table"/>
              <w:jc w:val="right"/>
              <w:rPr>
                <w:sz w:val="17"/>
              </w:rPr>
            </w:pPr>
            <w:r>
              <w:rPr>
                <w:sz w:val="17"/>
              </w:rPr>
              <w:t xml:space="preserve">                        8.588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23B0D748" w14:textId="77777777">
            <w:pPr>
              <w:pStyle w:val="p-table"/>
              <w:jc w:val="right"/>
              <w:rPr>
                <w:sz w:val="17"/>
              </w:rPr>
            </w:pPr>
            <w:r>
              <w:rPr>
                <w:sz w:val="17"/>
              </w:rPr>
              <w:t xml:space="preserve">                        9.500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523F9CFA" w14:textId="77777777">
            <w:pPr>
              <w:pStyle w:val="p-table"/>
              <w:jc w:val="right"/>
              <w:rPr>
                <w:sz w:val="17"/>
              </w:rPr>
            </w:pPr>
            <w:r>
              <w:rPr>
                <w:sz w:val="17"/>
              </w:rPr>
              <w:t xml:space="preserve">                        9.984 </w:t>
            </w:r>
          </w:p>
        </w:tc>
        <w:tc>
          <w:tcPr>
            <w:tcW w:w="722" w:type="dxa"/>
            <w:tcBorders>
              <w:bottom w:val="single" w:color="009EE0" w:sz="2" w:space="0"/>
            </w:tcBorders>
            <w:tcMar>
              <w:top w:w="22" w:type="dxa"/>
              <w:left w:w="28" w:type="dxa"/>
              <w:bottom w:w="22" w:type="dxa"/>
              <w:right w:w="28" w:type="dxa"/>
            </w:tcMar>
            <w:vAlign w:val="center"/>
          </w:tcPr>
          <w:p w:rsidR="00D90B4B" w:rsidRDefault="008A3D67" w14:paraId="6D760905" w14:textId="77777777">
            <w:pPr>
              <w:pStyle w:val="p-table"/>
              <w:jc w:val="right"/>
              <w:rPr>
                <w:sz w:val="17"/>
              </w:rPr>
            </w:pPr>
            <w:r>
              <w:rPr>
                <w:sz w:val="17"/>
              </w:rPr>
              <w:t xml:space="preserve">                        5.000 </w:t>
            </w:r>
          </w:p>
        </w:tc>
      </w:tr>
      <w:tr w:rsidR="00D90B4B" w14:paraId="3FB0B53D" w14:textId="77777777">
        <w:tc>
          <w:tcPr>
            <w:tcW w:w="3414" w:type="dxa"/>
            <w:tcBorders>
              <w:bottom w:val="single" w:color="009EE0" w:sz="2" w:space="0"/>
            </w:tcBorders>
            <w:tcMar>
              <w:top w:w="22" w:type="dxa"/>
              <w:left w:w="10" w:type="dxa"/>
              <w:bottom w:w="22" w:type="dxa"/>
              <w:right w:w="28" w:type="dxa"/>
            </w:tcMar>
          </w:tcPr>
          <w:p w:rsidR="00D90B4B" w:rsidRDefault="00D90B4B" w14:paraId="4579F299" w14:textId="77777777">
            <w:pPr>
              <w:pStyle w:val="p-table"/>
              <w:rPr>
                <w:sz w:val="17"/>
              </w:rPr>
            </w:pPr>
          </w:p>
        </w:tc>
        <w:tc>
          <w:tcPr>
            <w:tcW w:w="1033" w:type="dxa"/>
            <w:tcBorders>
              <w:bottom w:val="single" w:color="009EE0" w:sz="2" w:space="0"/>
            </w:tcBorders>
            <w:tcMar>
              <w:top w:w="22" w:type="dxa"/>
              <w:left w:w="28" w:type="dxa"/>
              <w:bottom w:w="22" w:type="dxa"/>
              <w:right w:w="28" w:type="dxa"/>
            </w:tcMar>
          </w:tcPr>
          <w:p w:rsidR="00D90B4B" w:rsidRDefault="00D90B4B" w14:paraId="725CC43A" w14:textId="77777777">
            <w:pPr>
              <w:pStyle w:val="p-table"/>
              <w:rPr>
                <w:sz w:val="17"/>
              </w:rPr>
            </w:pPr>
          </w:p>
        </w:tc>
        <w:tc>
          <w:tcPr>
            <w:tcW w:w="911" w:type="dxa"/>
            <w:tcBorders>
              <w:bottom w:val="single" w:color="009EE0" w:sz="2" w:space="0"/>
            </w:tcBorders>
            <w:tcMar>
              <w:top w:w="22" w:type="dxa"/>
              <w:left w:w="28" w:type="dxa"/>
              <w:bottom w:w="22" w:type="dxa"/>
              <w:right w:w="28" w:type="dxa"/>
            </w:tcMar>
          </w:tcPr>
          <w:p w:rsidR="00D90B4B" w:rsidRDefault="00D90B4B" w14:paraId="6BE0CD71" w14:textId="77777777">
            <w:pPr>
              <w:pStyle w:val="p-table"/>
              <w:jc w:val="right"/>
              <w:rPr>
                <w:sz w:val="17"/>
              </w:rPr>
            </w:pPr>
          </w:p>
        </w:tc>
        <w:tc>
          <w:tcPr>
            <w:tcW w:w="902" w:type="dxa"/>
            <w:tcBorders>
              <w:bottom w:val="single" w:color="009EE0" w:sz="2" w:space="0"/>
            </w:tcBorders>
            <w:tcMar>
              <w:top w:w="22" w:type="dxa"/>
              <w:left w:w="28" w:type="dxa"/>
              <w:bottom w:w="22" w:type="dxa"/>
              <w:right w:w="28" w:type="dxa"/>
            </w:tcMar>
          </w:tcPr>
          <w:p w:rsidR="00D90B4B" w:rsidRDefault="00D90B4B" w14:paraId="2A36694E" w14:textId="77777777">
            <w:pPr>
              <w:pStyle w:val="p-table"/>
              <w:jc w:val="right"/>
              <w:rPr>
                <w:sz w:val="17"/>
              </w:rPr>
            </w:pPr>
          </w:p>
        </w:tc>
        <w:tc>
          <w:tcPr>
            <w:tcW w:w="892" w:type="dxa"/>
            <w:tcBorders>
              <w:bottom w:val="single" w:color="009EE0" w:sz="2" w:space="0"/>
            </w:tcBorders>
            <w:tcMar>
              <w:top w:w="22" w:type="dxa"/>
              <w:left w:w="28" w:type="dxa"/>
              <w:bottom w:w="22" w:type="dxa"/>
              <w:right w:w="28" w:type="dxa"/>
            </w:tcMar>
          </w:tcPr>
          <w:p w:rsidR="00D90B4B" w:rsidRDefault="00D90B4B" w14:paraId="0472958E" w14:textId="77777777">
            <w:pPr>
              <w:pStyle w:val="p-table"/>
              <w:jc w:val="right"/>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3AE00F40" w14:textId="77777777">
            <w:pPr>
              <w:pStyle w:val="p-table"/>
              <w:jc w:val="right"/>
              <w:rPr>
                <w:sz w:val="17"/>
              </w:rPr>
            </w:pPr>
          </w:p>
        </w:tc>
        <w:tc>
          <w:tcPr>
            <w:tcW w:w="910" w:type="dxa"/>
            <w:tcBorders>
              <w:bottom w:val="single" w:color="009EE0" w:sz="2" w:space="0"/>
            </w:tcBorders>
            <w:tcMar>
              <w:top w:w="22" w:type="dxa"/>
              <w:left w:w="28" w:type="dxa"/>
              <w:bottom w:w="22" w:type="dxa"/>
              <w:right w:w="28" w:type="dxa"/>
            </w:tcMar>
          </w:tcPr>
          <w:p w:rsidR="00D90B4B" w:rsidRDefault="00D90B4B" w14:paraId="40B5D999" w14:textId="77777777">
            <w:pPr>
              <w:pStyle w:val="p-table"/>
              <w:jc w:val="right"/>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B69AA23" w14:textId="77777777">
            <w:pPr>
              <w:pStyle w:val="p-table"/>
              <w:jc w:val="right"/>
              <w:rPr>
                <w:sz w:val="17"/>
              </w:rPr>
            </w:pPr>
          </w:p>
        </w:tc>
      </w:tr>
      <w:tr w:rsidR="00D90B4B" w14:paraId="6F585769" w14:textId="77777777">
        <w:tc>
          <w:tcPr>
            <w:tcW w:w="3414" w:type="dxa"/>
            <w:tcBorders>
              <w:bottom w:val="single" w:color="009EE0" w:sz="2" w:space="0"/>
            </w:tcBorders>
            <w:tcMar>
              <w:top w:w="22" w:type="dxa"/>
              <w:left w:w="10" w:type="dxa"/>
              <w:bottom w:w="22" w:type="dxa"/>
              <w:right w:w="28" w:type="dxa"/>
            </w:tcMar>
          </w:tcPr>
          <w:p w:rsidR="00D90B4B" w:rsidRDefault="008A3D67" w14:paraId="7925CBA9" w14:textId="77777777">
            <w:pPr>
              <w:pStyle w:val="p-table"/>
            </w:pPr>
            <w:r>
              <w:rPr>
                <w:b/>
                <w:sz w:val="17"/>
              </w:rPr>
              <w:t>Stand 1e suppletoire begroting 2026</w:t>
            </w:r>
          </w:p>
        </w:tc>
        <w:tc>
          <w:tcPr>
            <w:tcW w:w="1033" w:type="dxa"/>
            <w:tcBorders>
              <w:bottom w:val="single" w:color="009EE0" w:sz="2" w:space="0"/>
            </w:tcBorders>
            <w:tcMar>
              <w:top w:w="22" w:type="dxa"/>
              <w:left w:w="28" w:type="dxa"/>
              <w:bottom w:w="22" w:type="dxa"/>
              <w:right w:w="28" w:type="dxa"/>
            </w:tcMar>
          </w:tcPr>
          <w:p w:rsidR="00D90B4B" w:rsidRDefault="00D90B4B" w14:paraId="3A02FED1" w14:textId="77777777">
            <w:pPr>
              <w:pStyle w:val="p-table"/>
              <w:rPr>
                <w:sz w:val="17"/>
              </w:rPr>
            </w:pPr>
          </w:p>
        </w:tc>
        <w:tc>
          <w:tcPr>
            <w:tcW w:w="911" w:type="dxa"/>
            <w:tcBorders>
              <w:bottom w:val="single" w:color="009EE0" w:sz="2" w:space="0"/>
            </w:tcBorders>
            <w:tcMar>
              <w:top w:w="22" w:type="dxa"/>
              <w:left w:w="28" w:type="dxa"/>
              <w:bottom w:w="22" w:type="dxa"/>
              <w:right w:w="28" w:type="dxa"/>
            </w:tcMar>
            <w:vAlign w:val="center"/>
          </w:tcPr>
          <w:p w:rsidR="00D90B4B" w:rsidRDefault="008A3D67" w14:paraId="1FF66B79" w14:textId="77777777">
            <w:pPr>
              <w:pStyle w:val="p-table"/>
              <w:jc w:val="right"/>
              <w:rPr>
                <w:b/>
                <w:sz w:val="17"/>
              </w:rPr>
            </w:pPr>
            <w:r>
              <w:rPr>
                <w:b/>
                <w:sz w:val="17"/>
              </w:rPr>
              <w:t xml:space="preserve">                   219.596 </w:t>
            </w:r>
          </w:p>
        </w:tc>
        <w:tc>
          <w:tcPr>
            <w:tcW w:w="902" w:type="dxa"/>
            <w:tcBorders>
              <w:bottom w:val="single" w:color="009EE0" w:sz="2" w:space="0"/>
            </w:tcBorders>
            <w:tcMar>
              <w:top w:w="22" w:type="dxa"/>
              <w:left w:w="28" w:type="dxa"/>
              <w:bottom w:w="22" w:type="dxa"/>
              <w:right w:w="28" w:type="dxa"/>
            </w:tcMar>
            <w:vAlign w:val="center"/>
          </w:tcPr>
          <w:p w:rsidR="00D90B4B" w:rsidRDefault="008A3D67" w14:paraId="4B85C8BD" w14:textId="77777777">
            <w:pPr>
              <w:pStyle w:val="p-table"/>
              <w:jc w:val="right"/>
              <w:rPr>
                <w:b/>
                <w:sz w:val="17"/>
              </w:rPr>
            </w:pPr>
            <w:r>
              <w:rPr>
                <w:b/>
                <w:sz w:val="17"/>
              </w:rPr>
              <w:t xml:space="preserve">                      83.664 </w:t>
            </w:r>
          </w:p>
        </w:tc>
        <w:tc>
          <w:tcPr>
            <w:tcW w:w="892" w:type="dxa"/>
            <w:tcBorders>
              <w:bottom w:val="single" w:color="009EE0" w:sz="2" w:space="0"/>
            </w:tcBorders>
            <w:tcMar>
              <w:top w:w="22" w:type="dxa"/>
              <w:left w:w="28" w:type="dxa"/>
              <w:bottom w:w="22" w:type="dxa"/>
              <w:right w:w="28" w:type="dxa"/>
            </w:tcMar>
            <w:vAlign w:val="center"/>
          </w:tcPr>
          <w:p w:rsidR="00D90B4B" w:rsidRDefault="008A3D67" w14:paraId="6672D4F2" w14:textId="77777777">
            <w:pPr>
              <w:pStyle w:val="p-table"/>
              <w:jc w:val="right"/>
              <w:rPr>
                <w:b/>
                <w:sz w:val="17"/>
              </w:rPr>
            </w:pPr>
            <w:r>
              <w:rPr>
                <w:b/>
                <w:sz w:val="17"/>
              </w:rPr>
              <w:t xml:space="preserve">                      87.412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5E604365" w14:textId="77777777">
            <w:pPr>
              <w:pStyle w:val="p-table"/>
              <w:jc w:val="right"/>
              <w:rPr>
                <w:b/>
                <w:sz w:val="17"/>
              </w:rPr>
            </w:pPr>
            <w:r>
              <w:rPr>
                <w:b/>
                <w:sz w:val="17"/>
              </w:rPr>
              <w:t xml:space="preserve">                      88.881 </w:t>
            </w:r>
          </w:p>
        </w:tc>
        <w:tc>
          <w:tcPr>
            <w:tcW w:w="910" w:type="dxa"/>
            <w:tcBorders>
              <w:bottom w:val="single" w:color="009EE0" w:sz="2" w:space="0"/>
            </w:tcBorders>
            <w:tcMar>
              <w:top w:w="22" w:type="dxa"/>
              <w:left w:w="28" w:type="dxa"/>
              <w:bottom w:w="22" w:type="dxa"/>
              <w:right w:w="28" w:type="dxa"/>
            </w:tcMar>
            <w:vAlign w:val="center"/>
          </w:tcPr>
          <w:p w:rsidR="00D90B4B" w:rsidRDefault="008A3D67" w14:paraId="2E0660B8" w14:textId="77777777">
            <w:pPr>
              <w:pStyle w:val="p-table"/>
              <w:jc w:val="right"/>
              <w:rPr>
                <w:b/>
                <w:sz w:val="17"/>
              </w:rPr>
            </w:pPr>
            <w:r>
              <w:rPr>
                <w:b/>
                <w:sz w:val="17"/>
              </w:rPr>
              <w:t xml:space="preserve">                      88.889 </w:t>
            </w:r>
          </w:p>
        </w:tc>
        <w:tc>
          <w:tcPr>
            <w:tcW w:w="722" w:type="dxa"/>
            <w:tcBorders>
              <w:bottom w:val="single" w:color="009EE0" w:sz="2" w:space="0"/>
            </w:tcBorders>
            <w:tcMar>
              <w:top w:w="22" w:type="dxa"/>
              <w:left w:w="28" w:type="dxa"/>
              <w:bottom w:w="22" w:type="dxa"/>
              <w:right w:w="28" w:type="dxa"/>
            </w:tcMar>
            <w:vAlign w:val="center"/>
          </w:tcPr>
          <w:p w:rsidR="00D90B4B" w:rsidRDefault="008A3D67" w14:paraId="45B94351" w14:textId="77777777">
            <w:pPr>
              <w:pStyle w:val="p-table"/>
              <w:jc w:val="right"/>
              <w:rPr>
                <w:b/>
                <w:sz w:val="17"/>
              </w:rPr>
            </w:pPr>
            <w:r>
              <w:rPr>
                <w:b/>
                <w:sz w:val="17"/>
              </w:rPr>
              <w:t xml:space="preserve">                      92.977 </w:t>
            </w:r>
          </w:p>
        </w:tc>
      </w:tr>
    </w:tbl>
    <w:p w:rsidR="00D90B4B" w:rsidRDefault="00D90B4B" w14:paraId="2B1E40F2" w14:textId="77777777">
      <w:pPr>
        <w:pStyle w:val="p-marginbottom"/>
      </w:pPr>
    </w:p>
    <w:p w:rsidR="00D90B4B" w:rsidRDefault="008A3D67" w14:paraId="42AE49AC" w14:textId="77777777">
      <w:pPr>
        <w:pStyle w:val="header-h1"/>
      </w:pPr>
      <w:r>
        <w:t>Toelichting</w:t>
      </w:r>
    </w:p>
    <w:p w:rsidR="00D90B4B" w:rsidRDefault="008A3D67" w14:paraId="334D2972" w14:textId="77777777">
      <w:pPr>
        <w:pStyle w:val="header-h2"/>
      </w:pPr>
      <w:r>
        <w:t>Terugbetalingen MGA</w:t>
      </w:r>
    </w:p>
    <w:p w:rsidR="00D90B4B" w:rsidRDefault="008A3D67" w14:paraId="323BCBB6" w14:textId="54110B36">
      <w:pPr>
        <w:pStyle w:val="p"/>
      </w:pPr>
      <w:r>
        <w:t xml:space="preserve">In 2020 is de Regeling provinciale aankoop veehouderijen nabij N2000-gebieden (Maatregel Gerichte Aankoop) opengesteld voor een gebiedsgerichte aanpak van het vrijwillig beëindigen van veehouderijlocaties. In latere jaren werden de generieke </w:t>
      </w:r>
      <w:proofErr w:type="spellStart"/>
      <w:r>
        <w:t>Lbv</w:t>
      </w:r>
      <w:proofErr w:type="spellEnd"/>
      <w:r>
        <w:t xml:space="preserve"> en </w:t>
      </w:r>
      <w:proofErr w:type="spellStart"/>
      <w:r>
        <w:t>Lbv</w:t>
      </w:r>
      <w:proofErr w:type="spellEnd"/>
      <w:r>
        <w:t xml:space="preserve">-plus opengesteld die financieel aantrekkelijker zijn. Hierdoor is het budget voor de Maatregel Gerichte Aankoop gedeeltelijk onbesteed gebleven. De overgebleven middelen uit deze specifieke uitkering worden door de provincies terugbetaald aan LVVN. In 2026 verwacht LVVN </w:t>
      </w:r>
      <w:r w:rsidR="00CF04EA">
        <w:t xml:space="preserve">€ </w:t>
      </w:r>
      <w:r w:rsidR="00CC2ADD">
        <w:t>50,9</w:t>
      </w:r>
      <w:r>
        <w:t xml:space="preserve"> mln. te ontvangen.</w:t>
      </w:r>
    </w:p>
    <w:p w:rsidR="00D90B4B" w:rsidRDefault="008A3D67" w14:paraId="3B02E207" w14:textId="77777777">
      <w:pPr>
        <w:pStyle w:val="header-h2"/>
      </w:pPr>
      <w:r>
        <w:t>NVWA afrekening 2025</w:t>
      </w:r>
    </w:p>
    <w:p w:rsidR="00D90B4B" w:rsidRDefault="008A3D67" w14:paraId="78A6095F" w14:textId="77777777">
      <w:pPr>
        <w:pStyle w:val="p"/>
      </w:pPr>
      <w:r>
        <w:t>LVVN ontvangt € 26 mln. van de NVWA omdat sprake is van een surplus eigen vermogen, blijkens de jaarrekening NVWA over 2025. Ook heeft de NVWA bij voorschot € 5 mln. ontvangen voor opdrachten die niet zijn uitgevoerd. Dit wordt terugbetaald.</w:t>
      </w:r>
    </w:p>
    <w:p w:rsidR="00D90B4B" w:rsidRDefault="008A3D67" w14:paraId="14C271C2" w14:textId="77777777">
      <w:pPr>
        <w:pStyle w:val="header-h2"/>
      </w:pPr>
      <w:r>
        <w:t>RVO afrekening 2025</w:t>
      </w:r>
    </w:p>
    <w:p w:rsidR="00D90B4B" w:rsidRDefault="008A3D67" w14:paraId="0292D6DA" w14:textId="77777777">
      <w:pPr>
        <w:pStyle w:val="p"/>
      </w:pPr>
      <w:r>
        <w:t>De RVO heeft bij voorschot € 25 mln. ontvangen voor opdrachten die niet zijn uitgevoerd. Dit wordt terugbetaald.</w:t>
      </w:r>
    </w:p>
    <w:p w:rsidR="00D90B4B" w:rsidRDefault="008A3D67" w14:paraId="56492596" w14:textId="77777777">
      <w:pPr>
        <w:pStyle w:val="header-h2"/>
      </w:pPr>
      <w:r>
        <w:t>Kasschuif verkoop gronden NGB</w:t>
      </w:r>
    </w:p>
    <w:p w:rsidR="00D90B4B" w:rsidRDefault="008A3D67" w14:paraId="4F33D4C5" w14:textId="77777777">
      <w:pPr>
        <w:pStyle w:val="p"/>
      </w:pPr>
      <w:r>
        <w:t>De Nationale Grondbank (NGB) is een instrument van LVVN om de grondmobiliteit in een gebied te vergroten. Na aankoop kan grond een andere bestemming krijgen, om vervolgens te worden doorverkocht. Het tempo waarmee grond wordt aangekocht en verkocht ligt lager dan eerst verwacht. Deze kasschuif zorgt ervoor dat de middelen op de begroting aansluiten bij het verwachte ritme van aankoop en verkoop.</w:t>
      </w:r>
    </w:p>
    <w:p w:rsidR="00D90B4B" w:rsidRDefault="008A3D67" w14:paraId="12765BEA" w14:textId="77777777">
      <w:pPr>
        <w:pStyle w:val="section-title-2"/>
      </w:pPr>
      <w:bookmarkStart w:name="1246584012465840" w:id="4"/>
      <w:r>
        <w:lastRenderedPageBreak/>
        <w:t>3 Beleidsartikelen</w:t>
      </w:r>
      <w:bookmarkEnd w:id="4"/>
    </w:p>
    <w:p w:rsidR="00D90B4B" w:rsidRDefault="008A3D67" w14:paraId="61B0EB62" w14:textId="77777777">
      <w:pPr>
        <w:pStyle w:val="section-title-3"/>
      </w:pPr>
      <w:r>
        <w:t>3.1 Artikel 21: Land- en tuinbouw</w:t>
      </w:r>
    </w:p>
    <w:p w:rsidR="00D90B4B" w:rsidRDefault="008A3D67" w14:paraId="5B430476"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42"/>
        <w:gridCol w:w="1112"/>
        <w:gridCol w:w="962"/>
        <w:gridCol w:w="574"/>
        <w:gridCol w:w="962"/>
        <w:gridCol w:w="792"/>
        <w:gridCol w:w="962"/>
        <w:gridCol w:w="792"/>
        <w:gridCol w:w="792"/>
        <w:gridCol w:w="721"/>
        <w:gridCol w:w="792"/>
        <w:gridCol w:w="792"/>
      </w:tblGrid>
      <w:tr w:rsidR="00D90B4B" w14:paraId="1F262DB5" w14:textId="77777777">
        <w:trPr>
          <w:tblHeader/>
        </w:trPr>
        <w:tc>
          <w:tcPr>
            <w:tcW w:w="9695" w:type="dxa"/>
            <w:gridSpan w:val="12"/>
            <w:tcMar>
              <w:top w:w="22" w:type="dxa"/>
              <w:left w:w="113" w:type="dxa"/>
              <w:bottom w:w="22" w:type="dxa"/>
              <w:right w:w="10" w:type="dxa"/>
            </w:tcMar>
          </w:tcPr>
          <w:p w:rsidR="00D90B4B" w:rsidRDefault="008A3D67" w14:paraId="350F185B" w14:textId="77777777">
            <w:pPr>
              <w:pStyle w:val="kio2-table-title"/>
            </w:pPr>
            <w:r>
              <w:lastRenderedPageBreak/>
              <w:t>Tabel 4 Budgettaire gevolgen van beleid art. 21 uitgaven (bedragen x € 1.000)</w:t>
            </w:r>
          </w:p>
        </w:tc>
      </w:tr>
      <w:tr w:rsidR="00D90B4B" w14:paraId="2200DEC9" w14:textId="77777777">
        <w:trPr>
          <w:tblHeader/>
        </w:trPr>
        <w:tc>
          <w:tcPr>
            <w:tcW w:w="442" w:type="dxa"/>
            <w:tcBorders>
              <w:top w:val="single" w:color="000000" w:sz="2" w:space="0"/>
              <w:bottom w:val="single" w:color="009EE0" w:sz="2" w:space="0"/>
            </w:tcBorders>
            <w:tcMar>
              <w:top w:w="28" w:type="dxa"/>
              <w:left w:w="10" w:type="dxa"/>
              <w:bottom w:w="28" w:type="dxa"/>
              <w:right w:w="28" w:type="dxa"/>
            </w:tcMar>
          </w:tcPr>
          <w:p w:rsidR="00D90B4B" w:rsidRDefault="00D90B4B" w14:paraId="16B439A5" w14:textId="77777777">
            <w:pPr>
              <w:pStyle w:val="p-table"/>
              <w:rPr>
                <w:color w:val="000000"/>
                <w:sz w:val="17"/>
              </w:rPr>
            </w:pPr>
          </w:p>
        </w:tc>
        <w:tc>
          <w:tcPr>
            <w:tcW w:w="1112" w:type="dxa"/>
            <w:tcBorders>
              <w:top w:val="single" w:color="000000" w:sz="2" w:space="0"/>
              <w:bottom w:val="single" w:color="009EE0" w:sz="2" w:space="0"/>
            </w:tcBorders>
            <w:tcMar>
              <w:top w:w="28" w:type="dxa"/>
              <w:left w:w="28" w:type="dxa"/>
              <w:bottom w:w="28" w:type="dxa"/>
              <w:right w:w="28" w:type="dxa"/>
            </w:tcMar>
          </w:tcPr>
          <w:p w:rsidR="00D90B4B" w:rsidRDefault="00D90B4B" w14:paraId="1B142DF5" w14:textId="77777777">
            <w:pPr>
              <w:pStyle w:val="p-table"/>
              <w:rPr>
                <w:color w:val="000000"/>
                <w:sz w:val="17"/>
              </w:rPr>
            </w:pPr>
          </w:p>
        </w:tc>
        <w:tc>
          <w:tcPr>
            <w:tcW w:w="962" w:type="dxa"/>
            <w:tcBorders>
              <w:top w:val="single" w:color="000000" w:sz="2" w:space="0"/>
              <w:bottom w:val="single" w:color="009EE0" w:sz="2" w:space="0"/>
            </w:tcBorders>
            <w:tcMar>
              <w:top w:w="28" w:type="dxa"/>
              <w:left w:w="28" w:type="dxa"/>
              <w:bottom w:w="28" w:type="dxa"/>
              <w:right w:w="28" w:type="dxa"/>
            </w:tcMar>
          </w:tcPr>
          <w:p w:rsidR="00D90B4B" w:rsidRDefault="008A3D67" w14:paraId="7033E0A0" w14:textId="77777777">
            <w:pPr>
              <w:pStyle w:val="p-table"/>
              <w:jc w:val="center"/>
              <w:rPr>
                <w:color w:val="000000"/>
                <w:sz w:val="17"/>
              </w:rPr>
            </w:pPr>
            <w:r>
              <w:rPr>
                <w:color w:val="000000"/>
                <w:sz w:val="17"/>
              </w:rPr>
              <w:t>Ontwerpbegroting t (1)</w:t>
            </w:r>
          </w:p>
        </w:tc>
        <w:tc>
          <w:tcPr>
            <w:tcW w:w="574" w:type="dxa"/>
            <w:tcBorders>
              <w:top w:val="single" w:color="000000" w:sz="2" w:space="0"/>
              <w:bottom w:val="single" w:color="009EE0" w:sz="2" w:space="0"/>
            </w:tcBorders>
            <w:tcMar>
              <w:top w:w="28" w:type="dxa"/>
              <w:left w:w="28" w:type="dxa"/>
              <w:bottom w:w="28" w:type="dxa"/>
              <w:right w:w="28" w:type="dxa"/>
            </w:tcMar>
          </w:tcPr>
          <w:p w:rsidR="00D90B4B" w:rsidRDefault="008A3D67" w14:paraId="113D450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962" w:type="dxa"/>
            <w:tcBorders>
              <w:top w:val="single" w:color="000000" w:sz="2" w:space="0"/>
              <w:bottom w:val="single" w:color="009EE0" w:sz="2" w:space="0"/>
            </w:tcBorders>
            <w:tcMar>
              <w:top w:w="28" w:type="dxa"/>
              <w:left w:w="28" w:type="dxa"/>
              <w:bottom w:w="28" w:type="dxa"/>
              <w:right w:w="28" w:type="dxa"/>
            </w:tcMar>
          </w:tcPr>
          <w:p w:rsidR="00D90B4B" w:rsidRDefault="008A3D67" w14:paraId="768EBEFD" w14:textId="77777777">
            <w:pPr>
              <w:pStyle w:val="p-table"/>
              <w:jc w:val="center"/>
              <w:rPr>
                <w:color w:val="000000"/>
                <w:sz w:val="17"/>
              </w:rPr>
            </w:pPr>
            <w:r>
              <w:rPr>
                <w:color w:val="000000"/>
                <w:sz w:val="17"/>
              </w:rPr>
              <w:t>Vastgestelde begroting t (3) = (1) + (2)</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5D41E3BF" w14:textId="77777777">
            <w:pPr>
              <w:pStyle w:val="p-table"/>
              <w:jc w:val="center"/>
              <w:rPr>
                <w:color w:val="000000"/>
                <w:sz w:val="17"/>
              </w:rPr>
            </w:pPr>
            <w:r>
              <w:rPr>
                <w:color w:val="000000"/>
                <w:sz w:val="17"/>
              </w:rPr>
              <w:t>Mutaties 1e suppletoire begroting (4)</w:t>
            </w:r>
          </w:p>
        </w:tc>
        <w:tc>
          <w:tcPr>
            <w:tcW w:w="962" w:type="dxa"/>
            <w:tcBorders>
              <w:top w:val="single" w:color="000000" w:sz="2" w:space="0"/>
              <w:bottom w:val="single" w:color="009EE0" w:sz="2" w:space="0"/>
            </w:tcBorders>
            <w:tcMar>
              <w:top w:w="28" w:type="dxa"/>
              <w:left w:w="28" w:type="dxa"/>
              <w:bottom w:w="28" w:type="dxa"/>
              <w:right w:w="28" w:type="dxa"/>
            </w:tcMar>
          </w:tcPr>
          <w:p w:rsidR="00D90B4B" w:rsidRDefault="008A3D67" w14:paraId="43CB0FB2" w14:textId="77777777">
            <w:pPr>
              <w:pStyle w:val="p-table"/>
              <w:jc w:val="center"/>
              <w:rPr>
                <w:color w:val="000000"/>
                <w:sz w:val="17"/>
              </w:rPr>
            </w:pPr>
            <w:r>
              <w:rPr>
                <w:color w:val="000000"/>
                <w:sz w:val="17"/>
              </w:rPr>
              <w:t>Stand 1e suppletoire begroting (5) = (3) + (4)</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6025FC6C" w14:textId="77777777">
            <w:pPr>
              <w:pStyle w:val="p-table"/>
              <w:jc w:val="center"/>
              <w:rPr>
                <w:color w:val="000000"/>
                <w:sz w:val="17"/>
              </w:rPr>
            </w:pPr>
            <w:r>
              <w:rPr>
                <w:color w:val="000000"/>
                <w:sz w:val="17"/>
              </w:rPr>
              <w:t>Mutatie 2027</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2C51B67E" w14:textId="77777777">
            <w:pPr>
              <w:pStyle w:val="p-table"/>
              <w:jc w:val="center"/>
              <w:rPr>
                <w:color w:val="000000"/>
                <w:sz w:val="17"/>
              </w:rPr>
            </w:pPr>
            <w:r>
              <w:rPr>
                <w:color w:val="000000"/>
                <w:sz w:val="17"/>
              </w:rPr>
              <w:t>Mutatie 2028</w:t>
            </w:r>
          </w:p>
        </w:tc>
        <w:tc>
          <w:tcPr>
            <w:tcW w:w="721" w:type="dxa"/>
            <w:tcBorders>
              <w:top w:val="single" w:color="000000" w:sz="2" w:space="0"/>
              <w:bottom w:val="single" w:color="009EE0" w:sz="2" w:space="0"/>
            </w:tcBorders>
            <w:tcMar>
              <w:top w:w="28" w:type="dxa"/>
              <w:left w:w="28" w:type="dxa"/>
              <w:bottom w:w="28" w:type="dxa"/>
              <w:right w:w="28" w:type="dxa"/>
            </w:tcMar>
          </w:tcPr>
          <w:p w:rsidR="00D90B4B" w:rsidRDefault="008A3D67" w14:paraId="55D2D1E5" w14:textId="77777777">
            <w:pPr>
              <w:pStyle w:val="p-table"/>
              <w:jc w:val="center"/>
              <w:rPr>
                <w:color w:val="000000"/>
                <w:sz w:val="17"/>
              </w:rPr>
            </w:pPr>
            <w:r>
              <w:rPr>
                <w:color w:val="000000"/>
                <w:sz w:val="17"/>
              </w:rPr>
              <w:t>Mutatie 2029</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13CB1B08" w14:textId="77777777">
            <w:pPr>
              <w:pStyle w:val="p-table"/>
              <w:jc w:val="center"/>
              <w:rPr>
                <w:color w:val="000000"/>
                <w:sz w:val="17"/>
              </w:rPr>
            </w:pPr>
            <w:r>
              <w:rPr>
                <w:color w:val="000000"/>
                <w:sz w:val="17"/>
              </w:rPr>
              <w:t>Mutatie 2030</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71D8B767" w14:textId="77777777">
            <w:pPr>
              <w:pStyle w:val="p-table"/>
              <w:jc w:val="center"/>
              <w:rPr>
                <w:color w:val="000000"/>
                <w:sz w:val="17"/>
              </w:rPr>
            </w:pPr>
            <w:r>
              <w:rPr>
                <w:color w:val="000000"/>
                <w:sz w:val="17"/>
              </w:rPr>
              <w:t>Mutatie 2031</w:t>
            </w:r>
          </w:p>
        </w:tc>
      </w:tr>
      <w:tr w:rsidR="00D90B4B" w14:paraId="50F0478F" w14:textId="77777777">
        <w:tc>
          <w:tcPr>
            <w:tcW w:w="442" w:type="dxa"/>
            <w:tcMar>
              <w:top w:w="22" w:type="dxa"/>
              <w:left w:w="10" w:type="dxa"/>
              <w:bottom w:w="22" w:type="dxa"/>
              <w:right w:w="28" w:type="dxa"/>
            </w:tcMar>
          </w:tcPr>
          <w:p w:rsidR="00D90B4B" w:rsidRDefault="008A3D67" w14:paraId="166F7BF2" w14:textId="77777777">
            <w:pPr>
              <w:pStyle w:val="p-table"/>
            </w:pPr>
            <w:r>
              <w:rPr>
                <w:b/>
                <w:sz w:val="17"/>
              </w:rPr>
              <w:t>Art.</w:t>
            </w:r>
          </w:p>
        </w:tc>
        <w:tc>
          <w:tcPr>
            <w:tcW w:w="1112" w:type="dxa"/>
            <w:tcMar>
              <w:top w:w="22" w:type="dxa"/>
              <w:left w:w="28" w:type="dxa"/>
              <w:bottom w:w="22" w:type="dxa"/>
              <w:right w:w="28" w:type="dxa"/>
            </w:tcMar>
          </w:tcPr>
          <w:p w:rsidR="00D90B4B" w:rsidRDefault="008A3D67" w14:paraId="4DF2ABDC" w14:textId="77777777">
            <w:pPr>
              <w:pStyle w:val="p-table"/>
            </w:pPr>
            <w:r>
              <w:rPr>
                <w:b/>
                <w:sz w:val="17"/>
              </w:rPr>
              <w:t>Verplichtingen</w:t>
            </w:r>
          </w:p>
        </w:tc>
        <w:tc>
          <w:tcPr>
            <w:tcW w:w="962" w:type="dxa"/>
            <w:tcMar>
              <w:top w:w="22" w:type="dxa"/>
              <w:left w:w="28" w:type="dxa"/>
              <w:bottom w:w="22" w:type="dxa"/>
              <w:right w:w="28" w:type="dxa"/>
            </w:tcMar>
          </w:tcPr>
          <w:p w:rsidR="00D90B4B" w:rsidRDefault="008A3D67" w14:paraId="71B7F28E" w14:textId="77777777">
            <w:pPr>
              <w:pStyle w:val="p-table"/>
              <w:jc w:val="right"/>
            </w:pPr>
            <w:r>
              <w:rPr>
                <w:b/>
                <w:sz w:val="17"/>
              </w:rPr>
              <w:t>2.005.010</w:t>
            </w:r>
          </w:p>
        </w:tc>
        <w:tc>
          <w:tcPr>
            <w:tcW w:w="574" w:type="dxa"/>
            <w:tcMar>
              <w:top w:w="22" w:type="dxa"/>
              <w:left w:w="28" w:type="dxa"/>
              <w:bottom w:w="22" w:type="dxa"/>
              <w:right w:w="28" w:type="dxa"/>
            </w:tcMar>
          </w:tcPr>
          <w:p w:rsidR="00D90B4B" w:rsidRDefault="008A3D67" w14:paraId="38E13769"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33177A82" w14:textId="77777777">
            <w:pPr>
              <w:pStyle w:val="p-table"/>
              <w:jc w:val="right"/>
            </w:pPr>
            <w:r>
              <w:rPr>
                <w:b/>
                <w:sz w:val="17"/>
              </w:rPr>
              <w:t>2.005.010</w:t>
            </w:r>
          </w:p>
        </w:tc>
        <w:tc>
          <w:tcPr>
            <w:tcW w:w="792" w:type="dxa"/>
            <w:tcMar>
              <w:top w:w="22" w:type="dxa"/>
              <w:left w:w="28" w:type="dxa"/>
              <w:bottom w:w="22" w:type="dxa"/>
              <w:right w:w="28" w:type="dxa"/>
            </w:tcMar>
          </w:tcPr>
          <w:p w:rsidR="00D90B4B" w:rsidRDefault="008A3D67" w14:paraId="26C38C05" w14:textId="77777777">
            <w:pPr>
              <w:pStyle w:val="p-table"/>
              <w:jc w:val="right"/>
            </w:pPr>
            <w:r>
              <w:rPr>
                <w:b/>
                <w:sz w:val="17"/>
              </w:rPr>
              <w:t>‒ 563.122</w:t>
            </w:r>
          </w:p>
        </w:tc>
        <w:tc>
          <w:tcPr>
            <w:tcW w:w="962" w:type="dxa"/>
            <w:tcMar>
              <w:top w:w="22" w:type="dxa"/>
              <w:left w:w="28" w:type="dxa"/>
              <w:bottom w:w="22" w:type="dxa"/>
              <w:right w:w="28" w:type="dxa"/>
            </w:tcMar>
          </w:tcPr>
          <w:p w:rsidR="00D90B4B" w:rsidRDefault="008A3D67" w14:paraId="36DF5789" w14:textId="77777777">
            <w:pPr>
              <w:pStyle w:val="p-table"/>
              <w:jc w:val="right"/>
            </w:pPr>
            <w:r>
              <w:rPr>
                <w:b/>
                <w:sz w:val="17"/>
              </w:rPr>
              <w:t>1.441.888</w:t>
            </w:r>
          </w:p>
        </w:tc>
        <w:tc>
          <w:tcPr>
            <w:tcW w:w="792" w:type="dxa"/>
            <w:tcMar>
              <w:top w:w="22" w:type="dxa"/>
              <w:left w:w="28" w:type="dxa"/>
              <w:bottom w:w="22" w:type="dxa"/>
              <w:right w:w="28" w:type="dxa"/>
            </w:tcMar>
          </w:tcPr>
          <w:p w:rsidR="00D90B4B" w:rsidRDefault="008A3D67" w14:paraId="312DF3B1" w14:textId="77777777">
            <w:pPr>
              <w:pStyle w:val="p-table"/>
              <w:jc w:val="right"/>
            </w:pPr>
            <w:r>
              <w:rPr>
                <w:b/>
                <w:sz w:val="17"/>
              </w:rPr>
              <w:t>625.923</w:t>
            </w:r>
          </w:p>
        </w:tc>
        <w:tc>
          <w:tcPr>
            <w:tcW w:w="792" w:type="dxa"/>
            <w:tcMar>
              <w:top w:w="22" w:type="dxa"/>
              <w:left w:w="28" w:type="dxa"/>
              <w:bottom w:w="22" w:type="dxa"/>
              <w:right w:w="28" w:type="dxa"/>
            </w:tcMar>
          </w:tcPr>
          <w:p w:rsidR="00D90B4B" w:rsidRDefault="008A3D67" w14:paraId="4AEAADBC" w14:textId="77777777">
            <w:pPr>
              <w:pStyle w:val="p-table"/>
              <w:jc w:val="right"/>
            </w:pPr>
            <w:r>
              <w:rPr>
                <w:b/>
                <w:sz w:val="17"/>
              </w:rPr>
              <w:t>‒ 33.000</w:t>
            </w:r>
          </w:p>
        </w:tc>
        <w:tc>
          <w:tcPr>
            <w:tcW w:w="721" w:type="dxa"/>
            <w:tcMar>
              <w:top w:w="22" w:type="dxa"/>
              <w:left w:w="28" w:type="dxa"/>
              <w:bottom w:w="22" w:type="dxa"/>
              <w:right w:w="28" w:type="dxa"/>
            </w:tcMar>
          </w:tcPr>
          <w:p w:rsidR="00D90B4B" w:rsidRDefault="008A3D67" w14:paraId="2817D65F" w14:textId="77777777">
            <w:pPr>
              <w:pStyle w:val="p-table"/>
              <w:jc w:val="right"/>
            </w:pPr>
            <w:r>
              <w:rPr>
                <w:b/>
                <w:sz w:val="17"/>
              </w:rPr>
              <w:t>‒ 52.336</w:t>
            </w:r>
          </w:p>
        </w:tc>
        <w:tc>
          <w:tcPr>
            <w:tcW w:w="792" w:type="dxa"/>
            <w:tcMar>
              <w:top w:w="22" w:type="dxa"/>
              <w:left w:w="28" w:type="dxa"/>
              <w:bottom w:w="22" w:type="dxa"/>
              <w:right w:w="28" w:type="dxa"/>
            </w:tcMar>
          </w:tcPr>
          <w:p w:rsidR="00D90B4B" w:rsidRDefault="008A3D67" w14:paraId="3587C285" w14:textId="77777777">
            <w:pPr>
              <w:pStyle w:val="p-table"/>
              <w:jc w:val="right"/>
            </w:pPr>
            <w:r>
              <w:rPr>
                <w:b/>
                <w:sz w:val="17"/>
              </w:rPr>
              <w:t>‒ 110.418</w:t>
            </w:r>
          </w:p>
        </w:tc>
        <w:tc>
          <w:tcPr>
            <w:tcW w:w="792" w:type="dxa"/>
            <w:tcMar>
              <w:top w:w="22" w:type="dxa"/>
              <w:left w:w="28" w:type="dxa"/>
              <w:bottom w:w="22" w:type="dxa"/>
              <w:right w:w="28" w:type="dxa"/>
            </w:tcMar>
          </w:tcPr>
          <w:p w:rsidR="00D90B4B" w:rsidRDefault="008A3D67" w14:paraId="343E3126" w14:textId="77777777">
            <w:pPr>
              <w:pStyle w:val="p-table"/>
              <w:jc w:val="right"/>
            </w:pPr>
            <w:r>
              <w:rPr>
                <w:b/>
                <w:sz w:val="17"/>
              </w:rPr>
              <w:t>240.003</w:t>
            </w:r>
          </w:p>
        </w:tc>
      </w:tr>
      <w:tr w:rsidR="00D90B4B" w14:paraId="06D57A73" w14:textId="77777777">
        <w:tc>
          <w:tcPr>
            <w:tcW w:w="442" w:type="dxa"/>
            <w:tcBorders>
              <w:bottom w:val="single" w:color="009EE0" w:sz="2" w:space="0"/>
            </w:tcBorders>
            <w:tcMar>
              <w:top w:w="22" w:type="dxa"/>
              <w:left w:w="10" w:type="dxa"/>
              <w:bottom w:w="22" w:type="dxa"/>
              <w:right w:w="28" w:type="dxa"/>
            </w:tcMar>
          </w:tcPr>
          <w:p w:rsidR="00D90B4B" w:rsidRDefault="00D90B4B" w14:paraId="2CF6211A" w14:textId="77777777">
            <w:pPr>
              <w:pStyle w:val="p-table"/>
              <w:rPr>
                <w:sz w:val="17"/>
              </w:rPr>
            </w:pPr>
          </w:p>
        </w:tc>
        <w:tc>
          <w:tcPr>
            <w:tcW w:w="1112" w:type="dxa"/>
            <w:tcBorders>
              <w:bottom w:val="single" w:color="009EE0" w:sz="2" w:space="0"/>
            </w:tcBorders>
            <w:tcMar>
              <w:top w:w="22" w:type="dxa"/>
              <w:left w:w="28" w:type="dxa"/>
              <w:bottom w:w="22" w:type="dxa"/>
              <w:right w:w="28" w:type="dxa"/>
            </w:tcMar>
          </w:tcPr>
          <w:p w:rsidR="00D90B4B" w:rsidRDefault="00D90B4B" w14:paraId="7960A85A"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0C277098"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D90B4B" w:rsidRDefault="00D90B4B" w14:paraId="60174046"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77099B16"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468F9D24"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0E8C5B8D"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39A0F229"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6E76E2BD" w14:textId="77777777">
            <w:pPr>
              <w:pStyle w:val="p-table"/>
              <w:rPr>
                <w:sz w:val="17"/>
              </w:rPr>
            </w:pPr>
          </w:p>
        </w:tc>
        <w:tc>
          <w:tcPr>
            <w:tcW w:w="721" w:type="dxa"/>
            <w:tcBorders>
              <w:bottom w:val="single" w:color="009EE0" w:sz="2" w:space="0"/>
            </w:tcBorders>
            <w:tcMar>
              <w:top w:w="22" w:type="dxa"/>
              <w:left w:w="28" w:type="dxa"/>
              <w:bottom w:w="22" w:type="dxa"/>
              <w:right w:w="28" w:type="dxa"/>
            </w:tcMar>
          </w:tcPr>
          <w:p w:rsidR="00D90B4B" w:rsidRDefault="00D90B4B" w14:paraId="61E55050"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3546FD62"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7F7356CA" w14:textId="77777777">
            <w:pPr>
              <w:pStyle w:val="p-table"/>
              <w:rPr>
                <w:sz w:val="17"/>
              </w:rPr>
            </w:pPr>
          </w:p>
        </w:tc>
      </w:tr>
      <w:tr w:rsidR="00D90B4B" w14:paraId="58753B21" w14:textId="77777777">
        <w:tc>
          <w:tcPr>
            <w:tcW w:w="442" w:type="dxa"/>
            <w:tcMar>
              <w:top w:w="22" w:type="dxa"/>
              <w:left w:w="10" w:type="dxa"/>
              <w:bottom w:w="22" w:type="dxa"/>
              <w:right w:w="28" w:type="dxa"/>
            </w:tcMar>
          </w:tcPr>
          <w:p w:rsidR="00D90B4B" w:rsidRDefault="00D90B4B" w14:paraId="46C73304" w14:textId="77777777">
            <w:pPr>
              <w:pStyle w:val="p-table"/>
              <w:rPr>
                <w:sz w:val="17"/>
              </w:rPr>
            </w:pPr>
          </w:p>
        </w:tc>
        <w:tc>
          <w:tcPr>
            <w:tcW w:w="1112" w:type="dxa"/>
            <w:tcMar>
              <w:top w:w="22" w:type="dxa"/>
              <w:left w:w="28" w:type="dxa"/>
              <w:bottom w:w="22" w:type="dxa"/>
              <w:right w:w="28" w:type="dxa"/>
            </w:tcMar>
          </w:tcPr>
          <w:p w:rsidR="00D90B4B" w:rsidRDefault="008A3D67" w14:paraId="62FD04DB" w14:textId="77777777">
            <w:pPr>
              <w:pStyle w:val="p-table"/>
            </w:pPr>
            <w:r>
              <w:rPr>
                <w:b/>
                <w:sz w:val="17"/>
              </w:rPr>
              <w:t>Uitgaven</w:t>
            </w:r>
          </w:p>
        </w:tc>
        <w:tc>
          <w:tcPr>
            <w:tcW w:w="962" w:type="dxa"/>
            <w:tcMar>
              <w:top w:w="22" w:type="dxa"/>
              <w:left w:w="28" w:type="dxa"/>
              <w:bottom w:w="22" w:type="dxa"/>
              <w:right w:w="28" w:type="dxa"/>
            </w:tcMar>
          </w:tcPr>
          <w:p w:rsidR="00D90B4B" w:rsidRDefault="008A3D67" w14:paraId="1FB02EAF" w14:textId="77777777">
            <w:pPr>
              <w:pStyle w:val="p-table"/>
              <w:jc w:val="right"/>
            </w:pPr>
            <w:r>
              <w:rPr>
                <w:b/>
                <w:sz w:val="17"/>
              </w:rPr>
              <w:t>1.736.107</w:t>
            </w:r>
          </w:p>
        </w:tc>
        <w:tc>
          <w:tcPr>
            <w:tcW w:w="574" w:type="dxa"/>
            <w:tcMar>
              <w:top w:w="22" w:type="dxa"/>
              <w:left w:w="28" w:type="dxa"/>
              <w:bottom w:w="22" w:type="dxa"/>
              <w:right w:w="28" w:type="dxa"/>
            </w:tcMar>
          </w:tcPr>
          <w:p w:rsidR="00D90B4B" w:rsidRDefault="008A3D67" w14:paraId="44FBC358"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0981E3A9" w14:textId="77777777">
            <w:pPr>
              <w:pStyle w:val="p-table"/>
              <w:jc w:val="right"/>
            </w:pPr>
            <w:r>
              <w:rPr>
                <w:b/>
                <w:sz w:val="17"/>
              </w:rPr>
              <w:t>1.736.107</w:t>
            </w:r>
          </w:p>
        </w:tc>
        <w:tc>
          <w:tcPr>
            <w:tcW w:w="792" w:type="dxa"/>
            <w:tcMar>
              <w:top w:w="22" w:type="dxa"/>
              <w:left w:w="28" w:type="dxa"/>
              <w:bottom w:w="22" w:type="dxa"/>
              <w:right w:w="28" w:type="dxa"/>
            </w:tcMar>
          </w:tcPr>
          <w:p w:rsidR="00D90B4B" w:rsidRDefault="008A3D67" w14:paraId="570771F5" w14:textId="77777777">
            <w:pPr>
              <w:pStyle w:val="p-table"/>
              <w:jc w:val="right"/>
            </w:pPr>
            <w:r>
              <w:rPr>
                <w:b/>
                <w:sz w:val="17"/>
              </w:rPr>
              <w:t>‒ 280.994</w:t>
            </w:r>
          </w:p>
        </w:tc>
        <w:tc>
          <w:tcPr>
            <w:tcW w:w="962" w:type="dxa"/>
            <w:tcMar>
              <w:top w:w="22" w:type="dxa"/>
              <w:left w:w="28" w:type="dxa"/>
              <w:bottom w:w="22" w:type="dxa"/>
              <w:right w:w="28" w:type="dxa"/>
            </w:tcMar>
          </w:tcPr>
          <w:p w:rsidR="00D90B4B" w:rsidRDefault="008A3D67" w14:paraId="53AB9A3F" w14:textId="77777777">
            <w:pPr>
              <w:pStyle w:val="p-table"/>
              <w:jc w:val="right"/>
            </w:pPr>
            <w:r>
              <w:rPr>
                <w:b/>
                <w:sz w:val="17"/>
              </w:rPr>
              <w:t>1.455.113</w:t>
            </w:r>
          </w:p>
        </w:tc>
        <w:tc>
          <w:tcPr>
            <w:tcW w:w="792" w:type="dxa"/>
            <w:tcMar>
              <w:top w:w="22" w:type="dxa"/>
              <w:left w:w="28" w:type="dxa"/>
              <w:bottom w:w="22" w:type="dxa"/>
              <w:right w:w="28" w:type="dxa"/>
            </w:tcMar>
          </w:tcPr>
          <w:p w:rsidR="00D90B4B" w:rsidRDefault="008A3D67" w14:paraId="79493F58" w14:textId="77777777">
            <w:pPr>
              <w:pStyle w:val="p-table"/>
              <w:jc w:val="right"/>
            </w:pPr>
            <w:r>
              <w:rPr>
                <w:b/>
                <w:sz w:val="17"/>
              </w:rPr>
              <w:t>‒ 582.709</w:t>
            </w:r>
          </w:p>
        </w:tc>
        <w:tc>
          <w:tcPr>
            <w:tcW w:w="792" w:type="dxa"/>
            <w:tcMar>
              <w:top w:w="22" w:type="dxa"/>
              <w:left w:w="28" w:type="dxa"/>
              <w:bottom w:w="22" w:type="dxa"/>
              <w:right w:w="28" w:type="dxa"/>
            </w:tcMar>
          </w:tcPr>
          <w:p w:rsidR="00D90B4B" w:rsidRDefault="008A3D67" w14:paraId="0A1018B8" w14:textId="77777777">
            <w:pPr>
              <w:pStyle w:val="p-table"/>
              <w:jc w:val="right"/>
            </w:pPr>
            <w:r>
              <w:rPr>
                <w:b/>
                <w:sz w:val="17"/>
              </w:rPr>
              <w:t>194.504</w:t>
            </w:r>
          </w:p>
        </w:tc>
        <w:tc>
          <w:tcPr>
            <w:tcW w:w="721" w:type="dxa"/>
            <w:tcMar>
              <w:top w:w="22" w:type="dxa"/>
              <w:left w:w="28" w:type="dxa"/>
              <w:bottom w:w="22" w:type="dxa"/>
              <w:right w:w="28" w:type="dxa"/>
            </w:tcMar>
          </w:tcPr>
          <w:p w:rsidR="00D90B4B" w:rsidRDefault="008A3D67" w14:paraId="2691072A" w14:textId="77777777">
            <w:pPr>
              <w:pStyle w:val="p-table"/>
              <w:jc w:val="right"/>
            </w:pPr>
            <w:r>
              <w:rPr>
                <w:b/>
                <w:sz w:val="17"/>
              </w:rPr>
              <w:t>89.130</w:t>
            </w:r>
          </w:p>
        </w:tc>
        <w:tc>
          <w:tcPr>
            <w:tcW w:w="792" w:type="dxa"/>
            <w:tcMar>
              <w:top w:w="22" w:type="dxa"/>
              <w:left w:w="28" w:type="dxa"/>
              <w:bottom w:w="22" w:type="dxa"/>
              <w:right w:w="28" w:type="dxa"/>
            </w:tcMar>
          </w:tcPr>
          <w:p w:rsidR="00D90B4B" w:rsidRDefault="008A3D67" w14:paraId="24CC9234" w14:textId="77777777">
            <w:pPr>
              <w:pStyle w:val="p-table"/>
              <w:jc w:val="right"/>
            </w:pPr>
            <w:r>
              <w:rPr>
                <w:b/>
                <w:sz w:val="17"/>
              </w:rPr>
              <w:t>‒ 107.186</w:t>
            </w:r>
          </w:p>
        </w:tc>
        <w:tc>
          <w:tcPr>
            <w:tcW w:w="792" w:type="dxa"/>
            <w:tcMar>
              <w:top w:w="22" w:type="dxa"/>
              <w:left w:w="28" w:type="dxa"/>
              <w:bottom w:w="22" w:type="dxa"/>
              <w:right w:w="28" w:type="dxa"/>
            </w:tcMar>
          </w:tcPr>
          <w:p w:rsidR="00D90B4B" w:rsidRDefault="008A3D67" w14:paraId="5711945B" w14:textId="77777777">
            <w:pPr>
              <w:pStyle w:val="p-table"/>
              <w:jc w:val="right"/>
            </w:pPr>
            <w:r>
              <w:rPr>
                <w:b/>
                <w:sz w:val="17"/>
              </w:rPr>
              <w:t>156.091</w:t>
            </w:r>
          </w:p>
        </w:tc>
      </w:tr>
      <w:tr w:rsidR="00D90B4B" w14:paraId="654748E5" w14:textId="77777777">
        <w:tc>
          <w:tcPr>
            <w:tcW w:w="442" w:type="dxa"/>
            <w:tcBorders>
              <w:bottom w:val="single" w:color="009EE0" w:sz="2" w:space="0"/>
            </w:tcBorders>
            <w:tcMar>
              <w:top w:w="22" w:type="dxa"/>
              <w:left w:w="10" w:type="dxa"/>
              <w:bottom w:w="22" w:type="dxa"/>
              <w:right w:w="28" w:type="dxa"/>
            </w:tcMar>
          </w:tcPr>
          <w:p w:rsidR="00D90B4B" w:rsidRDefault="00D90B4B" w14:paraId="246A3330" w14:textId="77777777">
            <w:pPr>
              <w:pStyle w:val="p-table"/>
              <w:rPr>
                <w:sz w:val="17"/>
              </w:rPr>
            </w:pPr>
          </w:p>
        </w:tc>
        <w:tc>
          <w:tcPr>
            <w:tcW w:w="1112" w:type="dxa"/>
            <w:tcBorders>
              <w:bottom w:val="single" w:color="009EE0" w:sz="2" w:space="0"/>
            </w:tcBorders>
            <w:tcMar>
              <w:top w:w="22" w:type="dxa"/>
              <w:left w:w="28" w:type="dxa"/>
              <w:bottom w:w="22" w:type="dxa"/>
              <w:right w:w="28" w:type="dxa"/>
            </w:tcMar>
          </w:tcPr>
          <w:p w:rsidR="00D90B4B" w:rsidRDefault="00D90B4B" w14:paraId="193A75E2"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72C9107A"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D90B4B" w:rsidRDefault="00D90B4B" w14:paraId="268A0D0F"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1923D24A"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0E47328F"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5C6B4AF9"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1B28270C"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6E6EC31C" w14:textId="77777777">
            <w:pPr>
              <w:pStyle w:val="p-table"/>
              <w:rPr>
                <w:sz w:val="17"/>
              </w:rPr>
            </w:pPr>
          </w:p>
        </w:tc>
        <w:tc>
          <w:tcPr>
            <w:tcW w:w="721" w:type="dxa"/>
            <w:tcBorders>
              <w:bottom w:val="single" w:color="009EE0" w:sz="2" w:space="0"/>
            </w:tcBorders>
            <w:tcMar>
              <w:top w:w="22" w:type="dxa"/>
              <w:left w:w="28" w:type="dxa"/>
              <w:bottom w:w="22" w:type="dxa"/>
              <w:right w:w="28" w:type="dxa"/>
            </w:tcMar>
          </w:tcPr>
          <w:p w:rsidR="00D90B4B" w:rsidRDefault="00D90B4B" w14:paraId="2A3FFB84"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73A0B19F"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76CB0337" w14:textId="77777777">
            <w:pPr>
              <w:pStyle w:val="p-table"/>
              <w:rPr>
                <w:sz w:val="17"/>
              </w:rPr>
            </w:pPr>
          </w:p>
        </w:tc>
      </w:tr>
      <w:tr w:rsidR="00D90B4B" w14:paraId="0BC50A50" w14:textId="77777777">
        <w:tc>
          <w:tcPr>
            <w:tcW w:w="442" w:type="dxa"/>
            <w:tcMar>
              <w:top w:w="22" w:type="dxa"/>
              <w:left w:w="10" w:type="dxa"/>
              <w:bottom w:w="22" w:type="dxa"/>
              <w:right w:w="28" w:type="dxa"/>
            </w:tcMar>
          </w:tcPr>
          <w:p w:rsidR="00D90B4B" w:rsidRDefault="008A3D67" w14:paraId="7AC45307" w14:textId="77777777">
            <w:pPr>
              <w:pStyle w:val="p-table"/>
            </w:pPr>
            <w:r>
              <w:rPr>
                <w:b/>
                <w:sz w:val="17"/>
              </w:rPr>
              <w:t>21.1</w:t>
            </w:r>
          </w:p>
        </w:tc>
        <w:tc>
          <w:tcPr>
            <w:tcW w:w="1112" w:type="dxa"/>
            <w:tcMar>
              <w:top w:w="22" w:type="dxa"/>
              <w:left w:w="28" w:type="dxa"/>
              <w:bottom w:w="22" w:type="dxa"/>
              <w:right w:w="28" w:type="dxa"/>
            </w:tcMar>
          </w:tcPr>
          <w:p w:rsidR="00D90B4B" w:rsidRDefault="008A3D67" w14:paraId="58B22B94" w14:textId="77777777">
            <w:pPr>
              <w:pStyle w:val="p-table"/>
            </w:pPr>
            <w:r>
              <w:rPr>
                <w:b/>
                <w:sz w:val="17"/>
              </w:rPr>
              <w:t>Agrarisch ondernemerschap</w:t>
            </w:r>
          </w:p>
        </w:tc>
        <w:tc>
          <w:tcPr>
            <w:tcW w:w="962" w:type="dxa"/>
            <w:tcMar>
              <w:top w:w="22" w:type="dxa"/>
              <w:left w:w="28" w:type="dxa"/>
              <w:bottom w:w="22" w:type="dxa"/>
              <w:right w:w="28" w:type="dxa"/>
            </w:tcMar>
          </w:tcPr>
          <w:p w:rsidR="00D90B4B" w:rsidRDefault="008A3D67" w14:paraId="463EA64E" w14:textId="77777777">
            <w:pPr>
              <w:pStyle w:val="p-table"/>
              <w:jc w:val="right"/>
            </w:pPr>
            <w:r>
              <w:rPr>
                <w:b/>
                <w:sz w:val="17"/>
              </w:rPr>
              <w:t>253.548</w:t>
            </w:r>
          </w:p>
        </w:tc>
        <w:tc>
          <w:tcPr>
            <w:tcW w:w="574" w:type="dxa"/>
            <w:tcMar>
              <w:top w:w="22" w:type="dxa"/>
              <w:left w:w="28" w:type="dxa"/>
              <w:bottom w:w="22" w:type="dxa"/>
              <w:right w:w="28" w:type="dxa"/>
            </w:tcMar>
          </w:tcPr>
          <w:p w:rsidR="00D90B4B" w:rsidRDefault="008A3D67" w14:paraId="6C7EDA7F"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59912402" w14:textId="77777777">
            <w:pPr>
              <w:pStyle w:val="p-table"/>
              <w:jc w:val="right"/>
            </w:pPr>
            <w:r>
              <w:rPr>
                <w:b/>
                <w:sz w:val="17"/>
              </w:rPr>
              <w:t>253.548</w:t>
            </w:r>
          </w:p>
        </w:tc>
        <w:tc>
          <w:tcPr>
            <w:tcW w:w="792" w:type="dxa"/>
            <w:tcMar>
              <w:top w:w="22" w:type="dxa"/>
              <w:left w:w="28" w:type="dxa"/>
              <w:bottom w:w="22" w:type="dxa"/>
              <w:right w:w="28" w:type="dxa"/>
            </w:tcMar>
          </w:tcPr>
          <w:p w:rsidR="00D90B4B" w:rsidRDefault="008A3D67" w14:paraId="301F53E5" w14:textId="77777777">
            <w:pPr>
              <w:pStyle w:val="p-table"/>
              <w:jc w:val="right"/>
            </w:pPr>
            <w:r>
              <w:rPr>
                <w:b/>
                <w:sz w:val="17"/>
              </w:rPr>
              <w:t>‒ 25.735</w:t>
            </w:r>
          </w:p>
        </w:tc>
        <w:tc>
          <w:tcPr>
            <w:tcW w:w="962" w:type="dxa"/>
            <w:tcMar>
              <w:top w:w="22" w:type="dxa"/>
              <w:left w:w="28" w:type="dxa"/>
              <w:bottom w:w="22" w:type="dxa"/>
              <w:right w:w="28" w:type="dxa"/>
            </w:tcMar>
          </w:tcPr>
          <w:p w:rsidR="00D90B4B" w:rsidRDefault="008A3D67" w14:paraId="3CE232A3" w14:textId="77777777">
            <w:pPr>
              <w:pStyle w:val="p-table"/>
              <w:jc w:val="right"/>
            </w:pPr>
            <w:r>
              <w:rPr>
                <w:b/>
                <w:sz w:val="17"/>
              </w:rPr>
              <w:t>227.813</w:t>
            </w:r>
          </w:p>
        </w:tc>
        <w:tc>
          <w:tcPr>
            <w:tcW w:w="792" w:type="dxa"/>
            <w:tcMar>
              <w:top w:w="22" w:type="dxa"/>
              <w:left w:w="28" w:type="dxa"/>
              <w:bottom w:w="22" w:type="dxa"/>
              <w:right w:w="28" w:type="dxa"/>
            </w:tcMar>
          </w:tcPr>
          <w:p w:rsidR="00D90B4B" w:rsidRDefault="008A3D67" w14:paraId="4CBD64C4" w14:textId="77777777">
            <w:pPr>
              <w:pStyle w:val="p-table"/>
              <w:jc w:val="right"/>
            </w:pPr>
            <w:r>
              <w:rPr>
                <w:b/>
                <w:sz w:val="17"/>
              </w:rPr>
              <w:t>1.242</w:t>
            </w:r>
          </w:p>
        </w:tc>
        <w:tc>
          <w:tcPr>
            <w:tcW w:w="792" w:type="dxa"/>
            <w:tcMar>
              <w:top w:w="22" w:type="dxa"/>
              <w:left w:w="28" w:type="dxa"/>
              <w:bottom w:w="22" w:type="dxa"/>
              <w:right w:w="28" w:type="dxa"/>
            </w:tcMar>
          </w:tcPr>
          <w:p w:rsidR="00D90B4B" w:rsidRDefault="008A3D67" w14:paraId="18CF8CF8" w14:textId="77777777">
            <w:pPr>
              <w:pStyle w:val="p-table"/>
              <w:jc w:val="right"/>
            </w:pPr>
            <w:r>
              <w:rPr>
                <w:b/>
                <w:sz w:val="17"/>
              </w:rPr>
              <w:t>52.114</w:t>
            </w:r>
          </w:p>
        </w:tc>
        <w:tc>
          <w:tcPr>
            <w:tcW w:w="721" w:type="dxa"/>
            <w:tcMar>
              <w:top w:w="22" w:type="dxa"/>
              <w:left w:w="28" w:type="dxa"/>
              <w:bottom w:w="22" w:type="dxa"/>
              <w:right w:w="28" w:type="dxa"/>
            </w:tcMar>
          </w:tcPr>
          <w:p w:rsidR="00D90B4B" w:rsidRDefault="008A3D67" w14:paraId="6D5FD0CB" w14:textId="77777777">
            <w:pPr>
              <w:pStyle w:val="p-table"/>
              <w:jc w:val="right"/>
            </w:pPr>
            <w:r>
              <w:rPr>
                <w:b/>
                <w:sz w:val="17"/>
              </w:rPr>
              <w:t>16.047</w:t>
            </w:r>
          </w:p>
        </w:tc>
        <w:tc>
          <w:tcPr>
            <w:tcW w:w="792" w:type="dxa"/>
            <w:tcMar>
              <w:top w:w="22" w:type="dxa"/>
              <w:left w:w="28" w:type="dxa"/>
              <w:bottom w:w="22" w:type="dxa"/>
              <w:right w:w="28" w:type="dxa"/>
            </w:tcMar>
          </w:tcPr>
          <w:p w:rsidR="00D90B4B" w:rsidRDefault="008A3D67" w14:paraId="0FD9FFA0" w14:textId="77777777">
            <w:pPr>
              <w:pStyle w:val="p-table"/>
              <w:jc w:val="right"/>
            </w:pPr>
            <w:r>
              <w:rPr>
                <w:b/>
                <w:sz w:val="17"/>
              </w:rPr>
              <w:t>6.314</w:t>
            </w:r>
          </w:p>
        </w:tc>
        <w:tc>
          <w:tcPr>
            <w:tcW w:w="792" w:type="dxa"/>
            <w:tcMar>
              <w:top w:w="22" w:type="dxa"/>
              <w:left w:w="28" w:type="dxa"/>
              <w:bottom w:w="22" w:type="dxa"/>
              <w:right w:w="28" w:type="dxa"/>
            </w:tcMar>
          </w:tcPr>
          <w:p w:rsidR="00D90B4B" w:rsidRDefault="008A3D67" w14:paraId="3930449D" w14:textId="77777777">
            <w:pPr>
              <w:pStyle w:val="p-table"/>
              <w:jc w:val="right"/>
            </w:pPr>
            <w:r>
              <w:rPr>
                <w:b/>
                <w:sz w:val="17"/>
              </w:rPr>
              <w:t>34.846</w:t>
            </w:r>
          </w:p>
        </w:tc>
      </w:tr>
      <w:tr w:rsidR="00D90B4B" w14:paraId="7895D6CF" w14:textId="77777777">
        <w:tc>
          <w:tcPr>
            <w:tcW w:w="442" w:type="dxa"/>
            <w:tcMar>
              <w:top w:w="22" w:type="dxa"/>
              <w:left w:w="10" w:type="dxa"/>
              <w:bottom w:w="22" w:type="dxa"/>
              <w:right w:w="28" w:type="dxa"/>
            </w:tcMar>
          </w:tcPr>
          <w:p w:rsidR="00D90B4B" w:rsidRDefault="00D90B4B" w14:paraId="21295949" w14:textId="77777777">
            <w:pPr>
              <w:pStyle w:val="p-table"/>
              <w:rPr>
                <w:sz w:val="17"/>
              </w:rPr>
            </w:pPr>
          </w:p>
        </w:tc>
        <w:tc>
          <w:tcPr>
            <w:tcW w:w="1112" w:type="dxa"/>
            <w:tcMar>
              <w:top w:w="22" w:type="dxa"/>
              <w:left w:w="28" w:type="dxa"/>
              <w:bottom w:w="22" w:type="dxa"/>
              <w:right w:w="28" w:type="dxa"/>
            </w:tcMar>
          </w:tcPr>
          <w:p w:rsidR="00D90B4B" w:rsidRDefault="008A3D67" w14:paraId="4A52FE2A" w14:textId="77777777">
            <w:pPr>
              <w:pStyle w:val="p-table"/>
            </w:pPr>
            <w:r>
              <w:rPr>
                <w:i/>
                <w:sz w:val="17"/>
              </w:rPr>
              <w:t>Subsidies (regelingen)</w:t>
            </w:r>
          </w:p>
        </w:tc>
        <w:tc>
          <w:tcPr>
            <w:tcW w:w="962" w:type="dxa"/>
            <w:tcMar>
              <w:top w:w="22" w:type="dxa"/>
              <w:left w:w="28" w:type="dxa"/>
              <w:bottom w:w="22" w:type="dxa"/>
              <w:right w:w="28" w:type="dxa"/>
            </w:tcMar>
          </w:tcPr>
          <w:p w:rsidR="00D90B4B" w:rsidRDefault="008A3D67" w14:paraId="6CED7762" w14:textId="77777777">
            <w:pPr>
              <w:pStyle w:val="p-table"/>
              <w:jc w:val="right"/>
            </w:pPr>
            <w:r>
              <w:rPr>
                <w:i/>
                <w:sz w:val="17"/>
              </w:rPr>
              <w:t>122.556</w:t>
            </w:r>
          </w:p>
        </w:tc>
        <w:tc>
          <w:tcPr>
            <w:tcW w:w="574" w:type="dxa"/>
            <w:tcMar>
              <w:top w:w="22" w:type="dxa"/>
              <w:left w:w="28" w:type="dxa"/>
              <w:bottom w:w="22" w:type="dxa"/>
              <w:right w:w="28" w:type="dxa"/>
            </w:tcMar>
          </w:tcPr>
          <w:p w:rsidR="00D90B4B" w:rsidRDefault="008A3D67" w14:paraId="6D09DA8B"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2E11EEB9" w14:textId="77777777">
            <w:pPr>
              <w:pStyle w:val="p-table"/>
              <w:jc w:val="right"/>
            </w:pPr>
            <w:r>
              <w:rPr>
                <w:i/>
                <w:sz w:val="17"/>
              </w:rPr>
              <w:t>122.556</w:t>
            </w:r>
          </w:p>
        </w:tc>
        <w:tc>
          <w:tcPr>
            <w:tcW w:w="792" w:type="dxa"/>
            <w:tcMar>
              <w:top w:w="22" w:type="dxa"/>
              <w:left w:w="28" w:type="dxa"/>
              <w:bottom w:w="22" w:type="dxa"/>
              <w:right w:w="28" w:type="dxa"/>
            </w:tcMar>
          </w:tcPr>
          <w:p w:rsidR="00D90B4B" w:rsidRDefault="008A3D67" w14:paraId="00FFFC2A" w14:textId="77777777">
            <w:pPr>
              <w:pStyle w:val="p-table"/>
              <w:jc w:val="right"/>
            </w:pPr>
            <w:r>
              <w:rPr>
                <w:i/>
                <w:sz w:val="17"/>
              </w:rPr>
              <w:t>1.201</w:t>
            </w:r>
          </w:p>
        </w:tc>
        <w:tc>
          <w:tcPr>
            <w:tcW w:w="962" w:type="dxa"/>
            <w:tcMar>
              <w:top w:w="22" w:type="dxa"/>
              <w:left w:w="28" w:type="dxa"/>
              <w:bottom w:w="22" w:type="dxa"/>
              <w:right w:w="28" w:type="dxa"/>
            </w:tcMar>
          </w:tcPr>
          <w:p w:rsidR="00D90B4B" w:rsidRDefault="008A3D67" w14:paraId="77797946" w14:textId="77777777">
            <w:pPr>
              <w:pStyle w:val="p-table"/>
              <w:jc w:val="right"/>
            </w:pPr>
            <w:r>
              <w:rPr>
                <w:i/>
                <w:sz w:val="17"/>
              </w:rPr>
              <w:t>123.757</w:t>
            </w:r>
          </w:p>
        </w:tc>
        <w:tc>
          <w:tcPr>
            <w:tcW w:w="792" w:type="dxa"/>
            <w:tcMar>
              <w:top w:w="22" w:type="dxa"/>
              <w:left w:w="28" w:type="dxa"/>
              <w:bottom w:w="22" w:type="dxa"/>
              <w:right w:w="28" w:type="dxa"/>
            </w:tcMar>
          </w:tcPr>
          <w:p w:rsidR="00D90B4B" w:rsidRDefault="008A3D67" w14:paraId="0A2E5E1B" w14:textId="77777777">
            <w:pPr>
              <w:pStyle w:val="p-table"/>
              <w:jc w:val="right"/>
            </w:pPr>
            <w:r>
              <w:rPr>
                <w:i/>
                <w:sz w:val="17"/>
              </w:rPr>
              <w:t>1.126</w:t>
            </w:r>
          </w:p>
        </w:tc>
        <w:tc>
          <w:tcPr>
            <w:tcW w:w="792" w:type="dxa"/>
            <w:tcMar>
              <w:top w:w="22" w:type="dxa"/>
              <w:left w:w="28" w:type="dxa"/>
              <w:bottom w:w="22" w:type="dxa"/>
              <w:right w:w="28" w:type="dxa"/>
            </w:tcMar>
          </w:tcPr>
          <w:p w:rsidR="00D90B4B" w:rsidRDefault="008A3D67" w14:paraId="2FDCF193" w14:textId="77777777">
            <w:pPr>
              <w:pStyle w:val="p-table"/>
              <w:jc w:val="right"/>
            </w:pPr>
            <w:r>
              <w:rPr>
                <w:i/>
                <w:sz w:val="17"/>
              </w:rPr>
              <w:t>‒ 66</w:t>
            </w:r>
          </w:p>
        </w:tc>
        <w:tc>
          <w:tcPr>
            <w:tcW w:w="721" w:type="dxa"/>
            <w:tcMar>
              <w:top w:w="22" w:type="dxa"/>
              <w:left w:w="28" w:type="dxa"/>
              <w:bottom w:w="22" w:type="dxa"/>
              <w:right w:w="28" w:type="dxa"/>
            </w:tcMar>
          </w:tcPr>
          <w:p w:rsidR="00D90B4B" w:rsidRDefault="008A3D67" w14:paraId="4A2C5DFB" w14:textId="77777777">
            <w:pPr>
              <w:pStyle w:val="p-table"/>
              <w:jc w:val="right"/>
            </w:pPr>
            <w:r>
              <w:rPr>
                <w:i/>
                <w:sz w:val="17"/>
              </w:rPr>
              <w:t>‒ 9.866</w:t>
            </w:r>
          </w:p>
        </w:tc>
        <w:tc>
          <w:tcPr>
            <w:tcW w:w="792" w:type="dxa"/>
            <w:tcMar>
              <w:top w:w="22" w:type="dxa"/>
              <w:left w:w="28" w:type="dxa"/>
              <w:bottom w:w="22" w:type="dxa"/>
              <w:right w:w="28" w:type="dxa"/>
            </w:tcMar>
          </w:tcPr>
          <w:p w:rsidR="00D90B4B" w:rsidRDefault="008A3D67" w14:paraId="231E4E43" w14:textId="77777777">
            <w:pPr>
              <w:pStyle w:val="p-table"/>
              <w:jc w:val="right"/>
            </w:pPr>
            <w:r>
              <w:rPr>
                <w:i/>
                <w:sz w:val="17"/>
              </w:rPr>
              <w:t>‒ 6.866</w:t>
            </w:r>
          </w:p>
        </w:tc>
        <w:tc>
          <w:tcPr>
            <w:tcW w:w="792" w:type="dxa"/>
            <w:tcMar>
              <w:top w:w="22" w:type="dxa"/>
              <w:left w:w="28" w:type="dxa"/>
              <w:bottom w:w="22" w:type="dxa"/>
              <w:right w:w="28" w:type="dxa"/>
            </w:tcMar>
          </w:tcPr>
          <w:p w:rsidR="00D90B4B" w:rsidRDefault="008A3D67" w14:paraId="5CAD1F47" w14:textId="77777777">
            <w:pPr>
              <w:pStyle w:val="p-table"/>
              <w:jc w:val="right"/>
            </w:pPr>
            <w:r>
              <w:rPr>
                <w:i/>
                <w:sz w:val="17"/>
              </w:rPr>
              <w:t>4.568</w:t>
            </w:r>
          </w:p>
        </w:tc>
      </w:tr>
      <w:tr w:rsidR="00D90B4B" w14:paraId="06DFDE5C" w14:textId="77777777">
        <w:tc>
          <w:tcPr>
            <w:tcW w:w="442" w:type="dxa"/>
            <w:tcMar>
              <w:top w:w="22" w:type="dxa"/>
              <w:left w:w="10" w:type="dxa"/>
              <w:bottom w:w="22" w:type="dxa"/>
              <w:right w:w="28" w:type="dxa"/>
            </w:tcMar>
          </w:tcPr>
          <w:p w:rsidR="00D90B4B" w:rsidRDefault="00D90B4B" w14:paraId="275EB23F" w14:textId="77777777">
            <w:pPr>
              <w:pStyle w:val="p-table"/>
              <w:rPr>
                <w:sz w:val="17"/>
              </w:rPr>
            </w:pPr>
          </w:p>
        </w:tc>
        <w:tc>
          <w:tcPr>
            <w:tcW w:w="1112" w:type="dxa"/>
            <w:tcMar>
              <w:top w:w="22" w:type="dxa"/>
              <w:left w:w="28" w:type="dxa"/>
              <w:bottom w:w="22" w:type="dxa"/>
              <w:right w:w="28" w:type="dxa"/>
            </w:tcMar>
          </w:tcPr>
          <w:p w:rsidR="00D90B4B" w:rsidRDefault="008A3D67" w14:paraId="76E8D5DA" w14:textId="77777777">
            <w:pPr>
              <w:pStyle w:val="p-table"/>
              <w:rPr>
                <w:sz w:val="17"/>
              </w:rPr>
            </w:pPr>
            <w:r>
              <w:rPr>
                <w:sz w:val="17"/>
              </w:rPr>
              <w:t>Verdienvermogen</w:t>
            </w:r>
          </w:p>
        </w:tc>
        <w:tc>
          <w:tcPr>
            <w:tcW w:w="962" w:type="dxa"/>
            <w:tcMar>
              <w:top w:w="22" w:type="dxa"/>
              <w:left w:w="28" w:type="dxa"/>
              <w:bottom w:w="22" w:type="dxa"/>
              <w:right w:w="28" w:type="dxa"/>
            </w:tcMar>
          </w:tcPr>
          <w:p w:rsidR="00D90B4B" w:rsidRDefault="008A3D67" w14:paraId="5D610A86" w14:textId="77777777">
            <w:pPr>
              <w:pStyle w:val="p-table"/>
              <w:jc w:val="right"/>
              <w:rPr>
                <w:sz w:val="17"/>
              </w:rPr>
            </w:pPr>
            <w:r>
              <w:rPr>
                <w:sz w:val="17"/>
              </w:rPr>
              <w:t>122.556</w:t>
            </w:r>
          </w:p>
        </w:tc>
        <w:tc>
          <w:tcPr>
            <w:tcW w:w="574" w:type="dxa"/>
            <w:tcMar>
              <w:top w:w="22" w:type="dxa"/>
              <w:left w:w="28" w:type="dxa"/>
              <w:bottom w:w="22" w:type="dxa"/>
              <w:right w:w="28" w:type="dxa"/>
            </w:tcMar>
          </w:tcPr>
          <w:p w:rsidR="00D90B4B" w:rsidRDefault="008A3D67" w14:paraId="6EDD9A1B"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66DFF6F" w14:textId="77777777">
            <w:pPr>
              <w:pStyle w:val="p-table"/>
              <w:jc w:val="right"/>
              <w:rPr>
                <w:sz w:val="17"/>
              </w:rPr>
            </w:pPr>
            <w:r>
              <w:rPr>
                <w:sz w:val="17"/>
              </w:rPr>
              <w:t>122.556</w:t>
            </w:r>
          </w:p>
        </w:tc>
        <w:tc>
          <w:tcPr>
            <w:tcW w:w="792" w:type="dxa"/>
            <w:tcMar>
              <w:top w:w="22" w:type="dxa"/>
              <w:left w:w="28" w:type="dxa"/>
              <w:bottom w:w="22" w:type="dxa"/>
              <w:right w:w="28" w:type="dxa"/>
            </w:tcMar>
          </w:tcPr>
          <w:p w:rsidR="00D90B4B" w:rsidRDefault="008A3D67" w14:paraId="04ED2875" w14:textId="77777777">
            <w:pPr>
              <w:pStyle w:val="p-table"/>
              <w:jc w:val="right"/>
              <w:rPr>
                <w:sz w:val="17"/>
              </w:rPr>
            </w:pPr>
            <w:r>
              <w:rPr>
                <w:sz w:val="17"/>
              </w:rPr>
              <w:t>1.201</w:t>
            </w:r>
          </w:p>
        </w:tc>
        <w:tc>
          <w:tcPr>
            <w:tcW w:w="962" w:type="dxa"/>
            <w:tcMar>
              <w:top w:w="22" w:type="dxa"/>
              <w:left w:w="28" w:type="dxa"/>
              <w:bottom w:w="22" w:type="dxa"/>
              <w:right w:w="28" w:type="dxa"/>
            </w:tcMar>
          </w:tcPr>
          <w:p w:rsidR="00D90B4B" w:rsidRDefault="008A3D67" w14:paraId="1935CFE5" w14:textId="77777777">
            <w:pPr>
              <w:pStyle w:val="p-table"/>
              <w:jc w:val="right"/>
              <w:rPr>
                <w:sz w:val="17"/>
              </w:rPr>
            </w:pPr>
            <w:r>
              <w:rPr>
                <w:sz w:val="17"/>
              </w:rPr>
              <w:t>123.757</w:t>
            </w:r>
          </w:p>
        </w:tc>
        <w:tc>
          <w:tcPr>
            <w:tcW w:w="792" w:type="dxa"/>
            <w:tcMar>
              <w:top w:w="22" w:type="dxa"/>
              <w:left w:w="28" w:type="dxa"/>
              <w:bottom w:w="22" w:type="dxa"/>
              <w:right w:w="28" w:type="dxa"/>
            </w:tcMar>
          </w:tcPr>
          <w:p w:rsidR="00D90B4B" w:rsidRDefault="008A3D67" w14:paraId="4075514B" w14:textId="77777777">
            <w:pPr>
              <w:pStyle w:val="p-table"/>
              <w:jc w:val="right"/>
              <w:rPr>
                <w:sz w:val="17"/>
              </w:rPr>
            </w:pPr>
            <w:r>
              <w:rPr>
                <w:sz w:val="17"/>
              </w:rPr>
              <w:t>1.126</w:t>
            </w:r>
          </w:p>
        </w:tc>
        <w:tc>
          <w:tcPr>
            <w:tcW w:w="792" w:type="dxa"/>
            <w:tcMar>
              <w:top w:w="22" w:type="dxa"/>
              <w:left w:w="28" w:type="dxa"/>
              <w:bottom w:w="22" w:type="dxa"/>
              <w:right w:w="28" w:type="dxa"/>
            </w:tcMar>
          </w:tcPr>
          <w:p w:rsidR="00D90B4B" w:rsidRDefault="008A3D67" w14:paraId="6FBC8090" w14:textId="77777777">
            <w:pPr>
              <w:pStyle w:val="p-table"/>
              <w:jc w:val="right"/>
              <w:rPr>
                <w:sz w:val="17"/>
              </w:rPr>
            </w:pPr>
            <w:r>
              <w:rPr>
                <w:sz w:val="17"/>
              </w:rPr>
              <w:t>‒ 66</w:t>
            </w:r>
          </w:p>
        </w:tc>
        <w:tc>
          <w:tcPr>
            <w:tcW w:w="721" w:type="dxa"/>
            <w:tcMar>
              <w:top w:w="22" w:type="dxa"/>
              <w:left w:w="28" w:type="dxa"/>
              <w:bottom w:w="22" w:type="dxa"/>
              <w:right w:w="28" w:type="dxa"/>
            </w:tcMar>
          </w:tcPr>
          <w:p w:rsidR="00D90B4B" w:rsidRDefault="008A3D67" w14:paraId="2D9CF7BE" w14:textId="77777777">
            <w:pPr>
              <w:pStyle w:val="p-table"/>
              <w:jc w:val="right"/>
              <w:rPr>
                <w:sz w:val="17"/>
              </w:rPr>
            </w:pPr>
            <w:r>
              <w:rPr>
                <w:sz w:val="17"/>
              </w:rPr>
              <w:t>‒ 9.866</w:t>
            </w:r>
          </w:p>
        </w:tc>
        <w:tc>
          <w:tcPr>
            <w:tcW w:w="792" w:type="dxa"/>
            <w:tcMar>
              <w:top w:w="22" w:type="dxa"/>
              <w:left w:w="28" w:type="dxa"/>
              <w:bottom w:w="22" w:type="dxa"/>
              <w:right w:w="28" w:type="dxa"/>
            </w:tcMar>
          </w:tcPr>
          <w:p w:rsidR="00D90B4B" w:rsidRDefault="008A3D67" w14:paraId="79D90F5C" w14:textId="77777777">
            <w:pPr>
              <w:pStyle w:val="p-table"/>
              <w:jc w:val="right"/>
              <w:rPr>
                <w:sz w:val="17"/>
              </w:rPr>
            </w:pPr>
            <w:r>
              <w:rPr>
                <w:sz w:val="17"/>
              </w:rPr>
              <w:t>‒ 6.866</w:t>
            </w:r>
          </w:p>
        </w:tc>
        <w:tc>
          <w:tcPr>
            <w:tcW w:w="792" w:type="dxa"/>
            <w:tcMar>
              <w:top w:w="22" w:type="dxa"/>
              <w:left w:w="28" w:type="dxa"/>
              <w:bottom w:w="22" w:type="dxa"/>
              <w:right w:w="28" w:type="dxa"/>
            </w:tcMar>
          </w:tcPr>
          <w:p w:rsidR="00D90B4B" w:rsidRDefault="008A3D67" w14:paraId="172F2660" w14:textId="77777777">
            <w:pPr>
              <w:pStyle w:val="p-table"/>
              <w:jc w:val="right"/>
              <w:rPr>
                <w:sz w:val="17"/>
              </w:rPr>
            </w:pPr>
            <w:r>
              <w:rPr>
                <w:sz w:val="17"/>
              </w:rPr>
              <w:t>4.568</w:t>
            </w:r>
          </w:p>
        </w:tc>
      </w:tr>
      <w:tr w:rsidR="00D90B4B" w14:paraId="7D19E54E" w14:textId="77777777">
        <w:tc>
          <w:tcPr>
            <w:tcW w:w="442" w:type="dxa"/>
            <w:tcMar>
              <w:top w:w="22" w:type="dxa"/>
              <w:left w:w="10" w:type="dxa"/>
              <w:bottom w:w="22" w:type="dxa"/>
              <w:right w:w="28" w:type="dxa"/>
            </w:tcMar>
          </w:tcPr>
          <w:p w:rsidR="00D90B4B" w:rsidRDefault="00D90B4B" w14:paraId="55622CB6" w14:textId="77777777">
            <w:pPr>
              <w:pStyle w:val="p-table"/>
              <w:rPr>
                <w:sz w:val="17"/>
              </w:rPr>
            </w:pPr>
          </w:p>
        </w:tc>
        <w:tc>
          <w:tcPr>
            <w:tcW w:w="1112" w:type="dxa"/>
            <w:tcMar>
              <w:top w:w="22" w:type="dxa"/>
              <w:left w:w="28" w:type="dxa"/>
              <w:bottom w:w="22" w:type="dxa"/>
              <w:right w:w="28" w:type="dxa"/>
            </w:tcMar>
          </w:tcPr>
          <w:p w:rsidR="00D90B4B" w:rsidRDefault="008A3D67" w14:paraId="325A3249" w14:textId="77777777">
            <w:pPr>
              <w:pStyle w:val="p-table"/>
            </w:pPr>
            <w:r>
              <w:rPr>
                <w:i/>
                <w:sz w:val="17"/>
              </w:rPr>
              <w:t>Garanties</w:t>
            </w:r>
          </w:p>
        </w:tc>
        <w:tc>
          <w:tcPr>
            <w:tcW w:w="962" w:type="dxa"/>
            <w:tcMar>
              <w:top w:w="22" w:type="dxa"/>
              <w:left w:w="28" w:type="dxa"/>
              <w:bottom w:w="22" w:type="dxa"/>
              <w:right w:w="28" w:type="dxa"/>
            </w:tcMar>
          </w:tcPr>
          <w:p w:rsidR="00D90B4B" w:rsidRDefault="008A3D67" w14:paraId="4947F123" w14:textId="77777777">
            <w:pPr>
              <w:pStyle w:val="p-table"/>
              <w:jc w:val="right"/>
            </w:pPr>
            <w:r>
              <w:rPr>
                <w:i/>
                <w:sz w:val="17"/>
              </w:rPr>
              <w:t>1.805</w:t>
            </w:r>
          </w:p>
        </w:tc>
        <w:tc>
          <w:tcPr>
            <w:tcW w:w="574" w:type="dxa"/>
            <w:tcMar>
              <w:top w:w="22" w:type="dxa"/>
              <w:left w:w="28" w:type="dxa"/>
              <w:bottom w:w="22" w:type="dxa"/>
              <w:right w:w="28" w:type="dxa"/>
            </w:tcMar>
          </w:tcPr>
          <w:p w:rsidR="00D90B4B" w:rsidRDefault="008A3D67" w14:paraId="67FAA4A7"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158B8BD0" w14:textId="77777777">
            <w:pPr>
              <w:pStyle w:val="p-table"/>
              <w:jc w:val="right"/>
            </w:pPr>
            <w:r>
              <w:rPr>
                <w:i/>
                <w:sz w:val="17"/>
              </w:rPr>
              <w:t>1.805</w:t>
            </w:r>
          </w:p>
        </w:tc>
        <w:tc>
          <w:tcPr>
            <w:tcW w:w="792" w:type="dxa"/>
            <w:tcMar>
              <w:top w:w="22" w:type="dxa"/>
              <w:left w:w="28" w:type="dxa"/>
              <w:bottom w:w="22" w:type="dxa"/>
              <w:right w:w="28" w:type="dxa"/>
            </w:tcMar>
          </w:tcPr>
          <w:p w:rsidR="00D90B4B" w:rsidRDefault="008A3D67" w14:paraId="257F68AE"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23DFA4F1" w14:textId="77777777">
            <w:pPr>
              <w:pStyle w:val="p-table"/>
              <w:jc w:val="right"/>
            </w:pPr>
            <w:r>
              <w:rPr>
                <w:i/>
                <w:sz w:val="17"/>
              </w:rPr>
              <w:t>1.805</w:t>
            </w:r>
          </w:p>
        </w:tc>
        <w:tc>
          <w:tcPr>
            <w:tcW w:w="792" w:type="dxa"/>
            <w:tcMar>
              <w:top w:w="22" w:type="dxa"/>
              <w:left w:w="28" w:type="dxa"/>
              <w:bottom w:w="22" w:type="dxa"/>
              <w:right w:w="28" w:type="dxa"/>
            </w:tcMar>
          </w:tcPr>
          <w:p w:rsidR="00D90B4B" w:rsidRDefault="008A3D67" w14:paraId="55C78133"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61B45E96" w14:textId="77777777">
            <w:pPr>
              <w:pStyle w:val="p-table"/>
              <w:jc w:val="right"/>
            </w:pPr>
            <w:r>
              <w:rPr>
                <w:i/>
                <w:sz w:val="17"/>
              </w:rPr>
              <w:t>0</w:t>
            </w:r>
          </w:p>
        </w:tc>
        <w:tc>
          <w:tcPr>
            <w:tcW w:w="721" w:type="dxa"/>
            <w:tcMar>
              <w:top w:w="22" w:type="dxa"/>
              <w:left w:w="28" w:type="dxa"/>
              <w:bottom w:w="22" w:type="dxa"/>
              <w:right w:w="28" w:type="dxa"/>
            </w:tcMar>
          </w:tcPr>
          <w:p w:rsidR="00D90B4B" w:rsidRDefault="008A3D67" w14:paraId="5F9D9142"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3ADA78FA"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6A5FED27" w14:textId="77777777">
            <w:pPr>
              <w:pStyle w:val="p-table"/>
              <w:jc w:val="right"/>
            </w:pPr>
            <w:r>
              <w:rPr>
                <w:i/>
                <w:sz w:val="17"/>
              </w:rPr>
              <w:t>1.805</w:t>
            </w:r>
          </w:p>
        </w:tc>
      </w:tr>
      <w:tr w:rsidR="00D90B4B" w14:paraId="7CC470F2" w14:textId="77777777">
        <w:tc>
          <w:tcPr>
            <w:tcW w:w="442" w:type="dxa"/>
            <w:tcMar>
              <w:top w:w="22" w:type="dxa"/>
              <w:left w:w="10" w:type="dxa"/>
              <w:bottom w:w="22" w:type="dxa"/>
              <w:right w:w="28" w:type="dxa"/>
            </w:tcMar>
          </w:tcPr>
          <w:p w:rsidR="00D90B4B" w:rsidRDefault="00D90B4B" w14:paraId="657ED001" w14:textId="77777777">
            <w:pPr>
              <w:pStyle w:val="p-table"/>
              <w:rPr>
                <w:sz w:val="17"/>
              </w:rPr>
            </w:pPr>
          </w:p>
        </w:tc>
        <w:tc>
          <w:tcPr>
            <w:tcW w:w="1112" w:type="dxa"/>
            <w:tcMar>
              <w:top w:w="22" w:type="dxa"/>
              <w:left w:w="28" w:type="dxa"/>
              <w:bottom w:w="22" w:type="dxa"/>
              <w:right w:w="28" w:type="dxa"/>
            </w:tcMar>
          </w:tcPr>
          <w:p w:rsidR="00D90B4B" w:rsidRDefault="008A3D67" w14:paraId="4CFE9B24" w14:textId="77777777">
            <w:pPr>
              <w:pStyle w:val="p-table"/>
              <w:rPr>
                <w:sz w:val="17"/>
              </w:rPr>
            </w:pPr>
            <w:r>
              <w:rPr>
                <w:sz w:val="17"/>
              </w:rPr>
              <w:t>Verliesdeclaraties borgstellingskrediet</w:t>
            </w:r>
          </w:p>
        </w:tc>
        <w:tc>
          <w:tcPr>
            <w:tcW w:w="962" w:type="dxa"/>
            <w:tcMar>
              <w:top w:w="22" w:type="dxa"/>
              <w:left w:w="28" w:type="dxa"/>
              <w:bottom w:w="22" w:type="dxa"/>
              <w:right w:w="28" w:type="dxa"/>
            </w:tcMar>
          </w:tcPr>
          <w:p w:rsidR="00D90B4B" w:rsidRDefault="008A3D67" w14:paraId="5E9299AE" w14:textId="77777777">
            <w:pPr>
              <w:pStyle w:val="p-table"/>
              <w:jc w:val="right"/>
              <w:rPr>
                <w:sz w:val="17"/>
              </w:rPr>
            </w:pPr>
            <w:r>
              <w:rPr>
                <w:sz w:val="17"/>
              </w:rPr>
              <w:t>1.805</w:t>
            </w:r>
          </w:p>
        </w:tc>
        <w:tc>
          <w:tcPr>
            <w:tcW w:w="574" w:type="dxa"/>
            <w:tcMar>
              <w:top w:w="22" w:type="dxa"/>
              <w:left w:w="28" w:type="dxa"/>
              <w:bottom w:w="22" w:type="dxa"/>
              <w:right w:w="28" w:type="dxa"/>
            </w:tcMar>
          </w:tcPr>
          <w:p w:rsidR="00D90B4B" w:rsidRDefault="008A3D67" w14:paraId="391E8DBD"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4306A38" w14:textId="77777777">
            <w:pPr>
              <w:pStyle w:val="p-table"/>
              <w:jc w:val="right"/>
              <w:rPr>
                <w:sz w:val="17"/>
              </w:rPr>
            </w:pPr>
            <w:r>
              <w:rPr>
                <w:sz w:val="17"/>
              </w:rPr>
              <w:t>1.805</w:t>
            </w:r>
          </w:p>
        </w:tc>
        <w:tc>
          <w:tcPr>
            <w:tcW w:w="792" w:type="dxa"/>
            <w:tcMar>
              <w:top w:w="22" w:type="dxa"/>
              <w:left w:w="28" w:type="dxa"/>
              <w:bottom w:w="22" w:type="dxa"/>
              <w:right w:w="28" w:type="dxa"/>
            </w:tcMar>
          </w:tcPr>
          <w:p w:rsidR="00D90B4B" w:rsidRDefault="008A3D67" w14:paraId="3067C907"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897CD7D" w14:textId="77777777">
            <w:pPr>
              <w:pStyle w:val="p-table"/>
              <w:jc w:val="right"/>
              <w:rPr>
                <w:sz w:val="17"/>
              </w:rPr>
            </w:pPr>
            <w:r>
              <w:rPr>
                <w:sz w:val="17"/>
              </w:rPr>
              <w:t>1.805</w:t>
            </w:r>
          </w:p>
        </w:tc>
        <w:tc>
          <w:tcPr>
            <w:tcW w:w="792" w:type="dxa"/>
            <w:tcMar>
              <w:top w:w="22" w:type="dxa"/>
              <w:left w:w="28" w:type="dxa"/>
              <w:bottom w:w="22" w:type="dxa"/>
              <w:right w:w="28" w:type="dxa"/>
            </w:tcMar>
          </w:tcPr>
          <w:p w:rsidR="00D90B4B" w:rsidRDefault="008A3D67" w14:paraId="12B2F3E1"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7642AC71" w14:textId="77777777">
            <w:pPr>
              <w:pStyle w:val="p-table"/>
              <w:jc w:val="right"/>
              <w:rPr>
                <w:sz w:val="17"/>
              </w:rPr>
            </w:pPr>
            <w:r>
              <w:rPr>
                <w:sz w:val="17"/>
              </w:rPr>
              <w:t>0</w:t>
            </w:r>
          </w:p>
        </w:tc>
        <w:tc>
          <w:tcPr>
            <w:tcW w:w="721" w:type="dxa"/>
            <w:tcMar>
              <w:top w:w="22" w:type="dxa"/>
              <w:left w:w="28" w:type="dxa"/>
              <w:bottom w:w="22" w:type="dxa"/>
              <w:right w:w="28" w:type="dxa"/>
            </w:tcMar>
          </w:tcPr>
          <w:p w:rsidR="00D90B4B" w:rsidRDefault="008A3D67" w14:paraId="76DE639B"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4CA03B8D"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3A196F02" w14:textId="77777777">
            <w:pPr>
              <w:pStyle w:val="p-table"/>
              <w:jc w:val="right"/>
              <w:rPr>
                <w:sz w:val="17"/>
              </w:rPr>
            </w:pPr>
            <w:r>
              <w:rPr>
                <w:sz w:val="17"/>
              </w:rPr>
              <w:t>1.805</w:t>
            </w:r>
          </w:p>
        </w:tc>
      </w:tr>
      <w:tr w:rsidR="00D90B4B" w14:paraId="363CBACC" w14:textId="77777777">
        <w:tc>
          <w:tcPr>
            <w:tcW w:w="442" w:type="dxa"/>
            <w:tcMar>
              <w:top w:w="22" w:type="dxa"/>
              <w:left w:w="10" w:type="dxa"/>
              <w:bottom w:w="22" w:type="dxa"/>
              <w:right w:w="28" w:type="dxa"/>
            </w:tcMar>
          </w:tcPr>
          <w:p w:rsidR="00D90B4B" w:rsidRDefault="00D90B4B" w14:paraId="172DF039" w14:textId="77777777">
            <w:pPr>
              <w:pStyle w:val="p-table"/>
              <w:rPr>
                <w:sz w:val="17"/>
              </w:rPr>
            </w:pPr>
          </w:p>
        </w:tc>
        <w:tc>
          <w:tcPr>
            <w:tcW w:w="1112" w:type="dxa"/>
            <w:tcMar>
              <w:top w:w="22" w:type="dxa"/>
              <w:left w:w="28" w:type="dxa"/>
              <w:bottom w:w="22" w:type="dxa"/>
              <w:right w:w="28" w:type="dxa"/>
            </w:tcMar>
          </w:tcPr>
          <w:p w:rsidR="00D90B4B" w:rsidRDefault="008A3D67" w14:paraId="58657B5E" w14:textId="77777777">
            <w:pPr>
              <w:pStyle w:val="p-table"/>
            </w:pPr>
            <w:r>
              <w:rPr>
                <w:i/>
                <w:sz w:val="17"/>
              </w:rPr>
              <w:t>(Schade)vergoeding</w:t>
            </w:r>
          </w:p>
        </w:tc>
        <w:tc>
          <w:tcPr>
            <w:tcW w:w="962" w:type="dxa"/>
            <w:tcMar>
              <w:top w:w="22" w:type="dxa"/>
              <w:left w:w="28" w:type="dxa"/>
              <w:bottom w:w="22" w:type="dxa"/>
              <w:right w:w="28" w:type="dxa"/>
            </w:tcMar>
          </w:tcPr>
          <w:p w:rsidR="00D90B4B" w:rsidRDefault="008A3D67" w14:paraId="483ABBFC" w14:textId="77777777">
            <w:pPr>
              <w:pStyle w:val="p-table"/>
              <w:jc w:val="right"/>
            </w:pPr>
            <w:r>
              <w:rPr>
                <w:i/>
                <w:sz w:val="17"/>
              </w:rPr>
              <w:t>9.000</w:t>
            </w:r>
          </w:p>
        </w:tc>
        <w:tc>
          <w:tcPr>
            <w:tcW w:w="574" w:type="dxa"/>
            <w:tcMar>
              <w:top w:w="22" w:type="dxa"/>
              <w:left w:w="28" w:type="dxa"/>
              <w:bottom w:w="22" w:type="dxa"/>
              <w:right w:w="28" w:type="dxa"/>
            </w:tcMar>
          </w:tcPr>
          <w:p w:rsidR="00D90B4B" w:rsidRDefault="008A3D67" w14:paraId="104A8F89"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17713E35" w14:textId="77777777">
            <w:pPr>
              <w:pStyle w:val="p-table"/>
              <w:jc w:val="right"/>
            </w:pPr>
            <w:r>
              <w:rPr>
                <w:i/>
                <w:sz w:val="17"/>
              </w:rPr>
              <w:t>9.000</w:t>
            </w:r>
          </w:p>
        </w:tc>
        <w:tc>
          <w:tcPr>
            <w:tcW w:w="792" w:type="dxa"/>
            <w:tcMar>
              <w:top w:w="22" w:type="dxa"/>
              <w:left w:w="28" w:type="dxa"/>
              <w:bottom w:w="22" w:type="dxa"/>
              <w:right w:w="28" w:type="dxa"/>
            </w:tcMar>
          </w:tcPr>
          <w:p w:rsidR="00D90B4B" w:rsidRDefault="008A3D67" w14:paraId="6E6C3D02" w14:textId="77777777">
            <w:pPr>
              <w:pStyle w:val="p-table"/>
              <w:jc w:val="right"/>
            </w:pPr>
            <w:r>
              <w:rPr>
                <w:i/>
                <w:sz w:val="17"/>
              </w:rPr>
              <w:t>‒ 494</w:t>
            </w:r>
          </w:p>
        </w:tc>
        <w:tc>
          <w:tcPr>
            <w:tcW w:w="962" w:type="dxa"/>
            <w:tcMar>
              <w:top w:w="22" w:type="dxa"/>
              <w:left w:w="28" w:type="dxa"/>
              <w:bottom w:w="22" w:type="dxa"/>
              <w:right w:w="28" w:type="dxa"/>
            </w:tcMar>
          </w:tcPr>
          <w:p w:rsidR="00D90B4B" w:rsidRDefault="008A3D67" w14:paraId="496D7A0D" w14:textId="77777777">
            <w:pPr>
              <w:pStyle w:val="p-table"/>
              <w:jc w:val="right"/>
            </w:pPr>
            <w:r>
              <w:rPr>
                <w:i/>
                <w:sz w:val="17"/>
              </w:rPr>
              <w:t>8.506</w:t>
            </w:r>
          </w:p>
        </w:tc>
        <w:tc>
          <w:tcPr>
            <w:tcW w:w="792" w:type="dxa"/>
            <w:tcMar>
              <w:top w:w="22" w:type="dxa"/>
              <w:left w:w="28" w:type="dxa"/>
              <w:bottom w:w="22" w:type="dxa"/>
              <w:right w:w="28" w:type="dxa"/>
            </w:tcMar>
          </w:tcPr>
          <w:p w:rsidR="00D90B4B" w:rsidRDefault="008A3D67" w14:paraId="07F0162C"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208F5A79" w14:textId="77777777">
            <w:pPr>
              <w:pStyle w:val="p-table"/>
              <w:jc w:val="right"/>
            </w:pPr>
            <w:r>
              <w:rPr>
                <w:i/>
                <w:sz w:val="17"/>
              </w:rPr>
              <w:t>0</w:t>
            </w:r>
          </w:p>
        </w:tc>
        <w:tc>
          <w:tcPr>
            <w:tcW w:w="721" w:type="dxa"/>
            <w:tcMar>
              <w:top w:w="22" w:type="dxa"/>
              <w:left w:w="28" w:type="dxa"/>
              <w:bottom w:w="22" w:type="dxa"/>
              <w:right w:w="28" w:type="dxa"/>
            </w:tcMar>
          </w:tcPr>
          <w:p w:rsidR="00D90B4B" w:rsidRDefault="008A3D67" w14:paraId="368E882F"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150B3DB5"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6B4AF8EE" w14:textId="77777777">
            <w:pPr>
              <w:pStyle w:val="p-table"/>
              <w:jc w:val="right"/>
            </w:pPr>
            <w:r>
              <w:rPr>
                <w:i/>
                <w:sz w:val="17"/>
              </w:rPr>
              <w:t>0</w:t>
            </w:r>
          </w:p>
        </w:tc>
      </w:tr>
      <w:tr w:rsidR="00D90B4B" w14:paraId="528DA657" w14:textId="77777777">
        <w:tc>
          <w:tcPr>
            <w:tcW w:w="442" w:type="dxa"/>
            <w:tcMar>
              <w:top w:w="22" w:type="dxa"/>
              <w:left w:w="10" w:type="dxa"/>
              <w:bottom w:w="22" w:type="dxa"/>
              <w:right w:w="28" w:type="dxa"/>
            </w:tcMar>
          </w:tcPr>
          <w:p w:rsidR="00D90B4B" w:rsidRDefault="00D90B4B" w14:paraId="52D6F328" w14:textId="77777777">
            <w:pPr>
              <w:pStyle w:val="p-table"/>
              <w:rPr>
                <w:sz w:val="17"/>
              </w:rPr>
            </w:pPr>
          </w:p>
        </w:tc>
        <w:tc>
          <w:tcPr>
            <w:tcW w:w="1112" w:type="dxa"/>
            <w:tcMar>
              <w:top w:w="22" w:type="dxa"/>
              <w:left w:w="28" w:type="dxa"/>
              <w:bottom w:w="22" w:type="dxa"/>
              <w:right w:w="28" w:type="dxa"/>
            </w:tcMar>
          </w:tcPr>
          <w:p w:rsidR="00D90B4B" w:rsidRDefault="008A3D67" w14:paraId="1B3B3793" w14:textId="77777777">
            <w:pPr>
              <w:pStyle w:val="p-table"/>
              <w:rPr>
                <w:sz w:val="17"/>
              </w:rPr>
            </w:pPr>
            <w:r>
              <w:rPr>
                <w:sz w:val="17"/>
              </w:rPr>
              <w:t>PAS-melders</w:t>
            </w:r>
          </w:p>
        </w:tc>
        <w:tc>
          <w:tcPr>
            <w:tcW w:w="962" w:type="dxa"/>
            <w:tcMar>
              <w:top w:w="22" w:type="dxa"/>
              <w:left w:w="28" w:type="dxa"/>
              <w:bottom w:w="22" w:type="dxa"/>
              <w:right w:w="28" w:type="dxa"/>
            </w:tcMar>
          </w:tcPr>
          <w:p w:rsidR="00D90B4B" w:rsidRDefault="008A3D67" w14:paraId="49CFC769" w14:textId="77777777">
            <w:pPr>
              <w:pStyle w:val="p-table"/>
              <w:jc w:val="right"/>
              <w:rPr>
                <w:sz w:val="17"/>
              </w:rPr>
            </w:pPr>
            <w:r>
              <w:rPr>
                <w:sz w:val="17"/>
              </w:rPr>
              <w:t>9.000</w:t>
            </w:r>
          </w:p>
        </w:tc>
        <w:tc>
          <w:tcPr>
            <w:tcW w:w="574" w:type="dxa"/>
            <w:tcMar>
              <w:top w:w="22" w:type="dxa"/>
              <w:left w:w="28" w:type="dxa"/>
              <w:bottom w:w="22" w:type="dxa"/>
              <w:right w:w="28" w:type="dxa"/>
            </w:tcMar>
          </w:tcPr>
          <w:p w:rsidR="00D90B4B" w:rsidRDefault="008A3D67" w14:paraId="4321EC26"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076D41F4" w14:textId="77777777">
            <w:pPr>
              <w:pStyle w:val="p-table"/>
              <w:jc w:val="right"/>
              <w:rPr>
                <w:sz w:val="17"/>
              </w:rPr>
            </w:pPr>
            <w:r>
              <w:rPr>
                <w:sz w:val="17"/>
              </w:rPr>
              <w:t>9.000</w:t>
            </w:r>
          </w:p>
        </w:tc>
        <w:tc>
          <w:tcPr>
            <w:tcW w:w="792" w:type="dxa"/>
            <w:tcMar>
              <w:top w:w="22" w:type="dxa"/>
              <w:left w:w="28" w:type="dxa"/>
              <w:bottom w:w="22" w:type="dxa"/>
              <w:right w:w="28" w:type="dxa"/>
            </w:tcMar>
          </w:tcPr>
          <w:p w:rsidR="00D90B4B" w:rsidRDefault="008A3D67" w14:paraId="0587E072" w14:textId="77777777">
            <w:pPr>
              <w:pStyle w:val="p-table"/>
              <w:jc w:val="right"/>
              <w:rPr>
                <w:sz w:val="17"/>
              </w:rPr>
            </w:pPr>
            <w:r>
              <w:rPr>
                <w:sz w:val="17"/>
              </w:rPr>
              <w:t>‒ 494</w:t>
            </w:r>
          </w:p>
        </w:tc>
        <w:tc>
          <w:tcPr>
            <w:tcW w:w="962" w:type="dxa"/>
            <w:tcMar>
              <w:top w:w="22" w:type="dxa"/>
              <w:left w:w="28" w:type="dxa"/>
              <w:bottom w:w="22" w:type="dxa"/>
              <w:right w:w="28" w:type="dxa"/>
            </w:tcMar>
          </w:tcPr>
          <w:p w:rsidR="00D90B4B" w:rsidRDefault="008A3D67" w14:paraId="48BA2EBC" w14:textId="77777777">
            <w:pPr>
              <w:pStyle w:val="p-table"/>
              <w:jc w:val="right"/>
              <w:rPr>
                <w:sz w:val="17"/>
              </w:rPr>
            </w:pPr>
            <w:r>
              <w:rPr>
                <w:sz w:val="17"/>
              </w:rPr>
              <w:t>8.506</w:t>
            </w:r>
          </w:p>
        </w:tc>
        <w:tc>
          <w:tcPr>
            <w:tcW w:w="792" w:type="dxa"/>
            <w:tcMar>
              <w:top w:w="22" w:type="dxa"/>
              <w:left w:w="28" w:type="dxa"/>
              <w:bottom w:w="22" w:type="dxa"/>
              <w:right w:w="28" w:type="dxa"/>
            </w:tcMar>
          </w:tcPr>
          <w:p w:rsidR="00D90B4B" w:rsidRDefault="008A3D67" w14:paraId="299FBA6A"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FBF3F5C" w14:textId="77777777">
            <w:pPr>
              <w:pStyle w:val="p-table"/>
              <w:jc w:val="right"/>
              <w:rPr>
                <w:sz w:val="17"/>
              </w:rPr>
            </w:pPr>
            <w:r>
              <w:rPr>
                <w:sz w:val="17"/>
              </w:rPr>
              <w:t>0</w:t>
            </w:r>
          </w:p>
        </w:tc>
        <w:tc>
          <w:tcPr>
            <w:tcW w:w="721" w:type="dxa"/>
            <w:tcMar>
              <w:top w:w="22" w:type="dxa"/>
              <w:left w:w="28" w:type="dxa"/>
              <w:bottom w:w="22" w:type="dxa"/>
              <w:right w:w="28" w:type="dxa"/>
            </w:tcMar>
          </w:tcPr>
          <w:p w:rsidR="00D90B4B" w:rsidRDefault="008A3D67" w14:paraId="16EE97DF"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5A450BC5"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25E16287" w14:textId="77777777">
            <w:pPr>
              <w:pStyle w:val="p-table"/>
              <w:jc w:val="right"/>
              <w:rPr>
                <w:sz w:val="17"/>
              </w:rPr>
            </w:pPr>
            <w:r>
              <w:rPr>
                <w:sz w:val="17"/>
              </w:rPr>
              <w:t>0</w:t>
            </w:r>
          </w:p>
        </w:tc>
      </w:tr>
      <w:tr w:rsidR="00D90B4B" w14:paraId="5B683A0A" w14:textId="77777777">
        <w:tc>
          <w:tcPr>
            <w:tcW w:w="442" w:type="dxa"/>
            <w:tcMar>
              <w:top w:w="22" w:type="dxa"/>
              <w:left w:w="10" w:type="dxa"/>
              <w:bottom w:w="22" w:type="dxa"/>
              <w:right w:w="28" w:type="dxa"/>
            </w:tcMar>
          </w:tcPr>
          <w:p w:rsidR="00D90B4B" w:rsidRDefault="00D90B4B" w14:paraId="1F333485" w14:textId="77777777">
            <w:pPr>
              <w:pStyle w:val="p-table"/>
              <w:rPr>
                <w:sz w:val="17"/>
              </w:rPr>
            </w:pPr>
          </w:p>
        </w:tc>
        <w:tc>
          <w:tcPr>
            <w:tcW w:w="1112" w:type="dxa"/>
            <w:tcMar>
              <w:top w:w="22" w:type="dxa"/>
              <w:left w:w="28" w:type="dxa"/>
              <w:bottom w:w="22" w:type="dxa"/>
              <w:right w:w="28" w:type="dxa"/>
            </w:tcMar>
          </w:tcPr>
          <w:p w:rsidR="00D90B4B" w:rsidRDefault="008A3D67" w14:paraId="0A728ECA" w14:textId="77777777">
            <w:pPr>
              <w:pStyle w:val="p-table"/>
            </w:pPr>
            <w:r>
              <w:rPr>
                <w:i/>
                <w:sz w:val="17"/>
              </w:rPr>
              <w:t>Opdrachten</w:t>
            </w:r>
          </w:p>
        </w:tc>
        <w:tc>
          <w:tcPr>
            <w:tcW w:w="962" w:type="dxa"/>
            <w:tcMar>
              <w:top w:w="22" w:type="dxa"/>
              <w:left w:w="28" w:type="dxa"/>
              <w:bottom w:w="22" w:type="dxa"/>
              <w:right w:w="28" w:type="dxa"/>
            </w:tcMar>
          </w:tcPr>
          <w:p w:rsidR="00D90B4B" w:rsidRDefault="008A3D67" w14:paraId="67DC7EE6" w14:textId="77777777">
            <w:pPr>
              <w:pStyle w:val="p-table"/>
              <w:jc w:val="right"/>
            </w:pPr>
            <w:r>
              <w:rPr>
                <w:i/>
                <w:sz w:val="17"/>
              </w:rPr>
              <w:t>9.284</w:t>
            </w:r>
          </w:p>
        </w:tc>
        <w:tc>
          <w:tcPr>
            <w:tcW w:w="574" w:type="dxa"/>
            <w:tcMar>
              <w:top w:w="22" w:type="dxa"/>
              <w:left w:w="28" w:type="dxa"/>
              <w:bottom w:w="22" w:type="dxa"/>
              <w:right w:w="28" w:type="dxa"/>
            </w:tcMar>
          </w:tcPr>
          <w:p w:rsidR="00D90B4B" w:rsidRDefault="008A3D67" w14:paraId="10FD1B25"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590708E5" w14:textId="77777777">
            <w:pPr>
              <w:pStyle w:val="p-table"/>
              <w:jc w:val="right"/>
            </w:pPr>
            <w:r>
              <w:rPr>
                <w:i/>
                <w:sz w:val="17"/>
              </w:rPr>
              <w:t>9.284</w:t>
            </w:r>
          </w:p>
        </w:tc>
        <w:tc>
          <w:tcPr>
            <w:tcW w:w="792" w:type="dxa"/>
            <w:tcMar>
              <w:top w:w="22" w:type="dxa"/>
              <w:left w:w="28" w:type="dxa"/>
              <w:bottom w:w="22" w:type="dxa"/>
              <w:right w:w="28" w:type="dxa"/>
            </w:tcMar>
          </w:tcPr>
          <w:p w:rsidR="00D90B4B" w:rsidRDefault="008A3D67" w14:paraId="7DED2AB4" w14:textId="77777777">
            <w:pPr>
              <w:pStyle w:val="p-table"/>
              <w:jc w:val="right"/>
            </w:pPr>
            <w:r>
              <w:rPr>
                <w:i/>
                <w:sz w:val="17"/>
              </w:rPr>
              <w:t>‒ 3.112</w:t>
            </w:r>
          </w:p>
        </w:tc>
        <w:tc>
          <w:tcPr>
            <w:tcW w:w="962" w:type="dxa"/>
            <w:tcMar>
              <w:top w:w="22" w:type="dxa"/>
              <w:left w:w="28" w:type="dxa"/>
              <w:bottom w:w="22" w:type="dxa"/>
              <w:right w:w="28" w:type="dxa"/>
            </w:tcMar>
          </w:tcPr>
          <w:p w:rsidR="00D90B4B" w:rsidRDefault="008A3D67" w14:paraId="0E8C42B7" w14:textId="77777777">
            <w:pPr>
              <w:pStyle w:val="p-table"/>
              <w:jc w:val="right"/>
            </w:pPr>
            <w:r>
              <w:rPr>
                <w:i/>
                <w:sz w:val="17"/>
              </w:rPr>
              <w:t>6.172</w:t>
            </w:r>
          </w:p>
        </w:tc>
        <w:tc>
          <w:tcPr>
            <w:tcW w:w="792" w:type="dxa"/>
            <w:tcMar>
              <w:top w:w="22" w:type="dxa"/>
              <w:left w:w="28" w:type="dxa"/>
              <w:bottom w:w="22" w:type="dxa"/>
              <w:right w:w="28" w:type="dxa"/>
            </w:tcMar>
          </w:tcPr>
          <w:p w:rsidR="00D90B4B" w:rsidRDefault="008A3D67" w14:paraId="35E81BC1" w14:textId="77777777">
            <w:pPr>
              <w:pStyle w:val="p-table"/>
              <w:jc w:val="right"/>
            </w:pPr>
            <w:r>
              <w:rPr>
                <w:i/>
                <w:sz w:val="17"/>
              </w:rPr>
              <w:t>‒ 2.470</w:t>
            </w:r>
          </w:p>
        </w:tc>
        <w:tc>
          <w:tcPr>
            <w:tcW w:w="792" w:type="dxa"/>
            <w:tcMar>
              <w:top w:w="22" w:type="dxa"/>
              <w:left w:w="28" w:type="dxa"/>
              <w:bottom w:w="22" w:type="dxa"/>
              <w:right w:w="28" w:type="dxa"/>
            </w:tcMar>
          </w:tcPr>
          <w:p w:rsidR="00D90B4B" w:rsidRDefault="008A3D67" w14:paraId="247D9A93" w14:textId="77777777">
            <w:pPr>
              <w:pStyle w:val="p-table"/>
              <w:jc w:val="right"/>
            </w:pPr>
            <w:r>
              <w:rPr>
                <w:i/>
                <w:sz w:val="17"/>
              </w:rPr>
              <w:t>1.180</w:t>
            </w:r>
          </w:p>
        </w:tc>
        <w:tc>
          <w:tcPr>
            <w:tcW w:w="721" w:type="dxa"/>
            <w:tcMar>
              <w:top w:w="22" w:type="dxa"/>
              <w:left w:w="28" w:type="dxa"/>
              <w:bottom w:w="22" w:type="dxa"/>
              <w:right w:w="28" w:type="dxa"/>
            </w:tcMar>
          </w:tcPr>
          <w:p w:rsidR="00D90B4B" w:rsidRDefault="008A3D67" w14:paraId="019FBC9E" w14:textId="77777777">
            <w:pPr>
              <w:pStyle w:val="p-table"/>
              <w:jc w:val="right"/>
            </w:pPr>
            <w:r>
              <w:rPr>
                <w:i/>
                <w:sz w:val="17"/>
              </w:rPr>
              <w:t>1.180</w:t>
            </w:r>
          </w:p>
        </w:tc>
        <w:tc>
          <w:tcPr>
            <w:tcW w:w="792" w:type="dxa"/>
            <w:tcMar>
              <w:top w:w="22" w:type="dxa"/>
              <w:left w:w="28" w:type="dxa"/>
              <w:bottom w:w="22" w:type="dxa"/>
              <w:right w:w="28" w:type="dxa"/>
            </w:tcMar>
          </w:tcPr>
          <w:p w:rsidR="00D90B4B" w:rsidRDefault="008A3D67" w14:paraId="6813AA40" w14:textId="77777777">
            <w:pPr>
              <w:pStyle w:val="p-table"/>
              <w:jc w:val="right"/>
            </w:pPr>
            <w:r>
              <w:rPr>
                <w:i/>
                <w:sz w:val="17"/>
              </w:rPr>
              <w:t>1.180</w:t>
            </w:r>
          </w:p>
        </w:tc>
        <w:tc>
          <w:tcPr>
            <w:tcW w:w="792" w:type="dxa"/>
            <w:tcMar>
              <w:top w:w="22" w:type="dxa"/>
              <w:left w:w="28" w:type="dxa"/>
              <w:bottom w:w="22" w:type="dxa"/>
              <w:right w:w="28" w:type="dxa"/>
            </w:tcMar>
          </w:tcPr>
          <w:p w:rsidR="00D90B4B" w:rsidRDefault="008A3D67" w14:paraId="55774393" w14:textId="77777777">
            <w:pPr>
              <w:pStyle w:val="p-table"/>
              <w:jc w:val="right"/>
            </w:pPr>
            <w:r>
              <w:rPr>
                <w:i/>
                <w:sz w:val="17"/>
              </w:rPr>
              <w:t>9.946</w:t>
            </w:r>
          </w:p>
        </w:tc>
      </w:tr>
      <w:tr w:rsidR="00D90B4B" w14:paraId="57D0EC18" w14:textId="77777777">
        <w:tc>
          <w:tcPr>
            <w:tcW w:w="442" w:type="dxa"/>
            <w:tcMar>
              <w:top w:w="22" w:type="dxa"/>
              <w:left w:w="10" w:type="dxa"/>
              <w:bottom w:w="22" w:type="dxa"/>
              <w:right w:w="28" w:type="dxa"/>
            </w:tcMar>
          </w:tcPr>
          <w:p w:rsidR="00D90B4B" w:rsidRDefault="00D90B4B" w14:paraId="48877117" w14:textId="77777777">
            <w:pPr>
              <w:pStyle w:val="p-table"/>
              <w:rPr>
                <w:sz w:val="17"/>
              </w:rPr>
            </w:pPr>
          </w:p>
        </w:tc>
        <w:tc>
          <w:tcPr>
            <w:tcW w:w="1112" w:type="dxa"/>
            <w:tcMar>
              <w:top w:w="22" w:type="dxa"/>
              <w:left w:w="28" w:type="dxa"/>
              <w:bottom w:w="22" w:type="dxa"/>
              <w:right w:w="28" w:type="dxa"/>
            </w:tcMar>
          </w:tcPr>
          <w:p w:rsidR="00D90B4B" w:rsidRDefault="008A3D67" w14:paraId="0F0A68EF" w14:textId="77777777">
            <w:pPr>
              <w:pStyle w:val="p-table"/>
              <w:rPr>
                <w:sz w:val="17"/>
              </w:rPr>
            </w:pPr>
            <w:r>
              <w:rPr>
                <w:sz w:val="17"/>
              </w:rPr>
              <w:t>Verdienvermogen</w:t>
            </w:r>
          </w:p>
        </w:tc>
        <w:tc>
          <w:tcPr>
            <w:tcW w:w="962" w:type="dxa"/>
            <w:tcMar>
              <w:top w:w="22" w:type="dxa"/>
              <w:left w:w="28" w:type="dxa"/>
              <w:bottom w:w="22" w:type="dxa"/>
              <w:right w:w="28" w:type="dxa"/>
            </w:tcMar>
          </w:tcPr>
          <w:p w:rsidR="00D90B4B" w:rsidRDefault="008A3D67" w14:paraId="1D6849AE" w14:textId="77777777">
            <w:pPr>
              <w:pStyle w:val="p-table"/>
              <w:jc w:val="right"/>
              <w:rPr>
                <w:sz w:val="17"/>
              </w:rPr>
            </w:pPr>
            <w:r>
              <w:rPr>
                <w:sz w:val="17"/>
              </w:rPr>
              <w:t>9.284</w:t>
            </w:r>
          </w:p>
        </w:tc>
        <w:tc>
          <w:tcPr>
            <w:tcW w:w="574" w:type="dxa"/>
            <w:tcMar>
              <w:top w:w="22" w:type="dxa"/>
              <w:left w:w="28" w:type="dxa"/>
              <w:bottom w:w="22" w:type="dxa"/>
              <w:right w:w="28" w:type="dxa"/>
            </w:tcMar>
          </w:tcPr>
          <w:p w:rsidR="00D90B4B" w:rsidRDefault="008A3D67" w14:paraId="44DF5C2C"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7DFD428" w14:textId="77777777">
            <w:pPr>
              <w:pStyle w:val="p-table"/>
              <w:jc w:val="right"/>
              <w:rPr>
                <w:sz w:val="17"/>
              </w:rPr>
            </w:pPr>
            <w:r>
              <w:rPr>
                <w:sz w:val="17"/>
              </w:rPr>
              <w:t>9.284</w:t>
            </w:r>
          </w:p>
        </w:tc>
        <w:tc>
          <w:tcPr>
            <w:tcW w:w="792" w:type="dxa"/>
            <w:tcMar>
              <w:top w:w="22" w:type="dxa"/>
              <w:left w:w="28" w:type="dxa"/>
              <w:bottom w:w="22" w:type="dxa"/>
              <w:right w:w="28" w:type="dxa"/>
            </w:tcMar>
          </w:tcPr>
          <w:p w:rsidR="00D90B4B" w:rsidRDefault="008A3D67" w14:paraId="70DAEA01" w14:textId="77777777">
            <w:pPr>
              <w:pStyle w:val="p-table"/>
              <w:jc w:val="right"/>
              <w:rPr>
                <w:sz w:val="17"/>
              </w:rPr>
            </w:pPr>
            <w:r>
              <w:rPr>
                <w:sz w:val="17"/>
              </w:rPr>
              <w:t>‒ 3.112</w:t>
            </w:r>
          </w:p>
        </w:tc>
        <w:tc>
          <w:tcPr>
            <w:tcW w:w="962" w:type="dxa"/>
            <w:tcMar>
              <w:top w:w="22" w:type="dxa"/>
              <w:left w:w="28" w:type="dxa"/>
              <w:bottom w:w="22" w:type="dxa"/>
              <w:right w:w="28" w:type="dxa"/>
            </w:tcMar>
          </w:tcPr>
          <w:p w:rsidR="00D90B4B" w:rsidRDefault="008A3D67" w14:paraId="195022A6" w14:textId="77777777">
            <w:pPr>
              <w:pStyle w:val="p-table"/>
              <w:jc w:val="right"/>
              <w:rPr>
                <w:sz w:val="17"/>
              </w:rPr>
            </w:pPr>
            <w:r>
              <w:rPr>
                <w:sz w:val="17"/>
              </w:rPr>
              <w:t>6.172</w:t>
            </w:r>
          </w:p>
        </w:tc>
        <w:tc>
          <w:tcPr>
            <w:tcW w:w="792" w:type="dxa"/>
            <w:tcMar>
              <w:top w:w="22" w:type="dxa"/>
              <w:left w:w="28" w:type="dxa"/>
              <w:bottom w:w="22" w:type="dxa"/>
              <w:right w:w="28" w:type="dxa"/>
            </w:tcMar>
          </w:tcPr>
          <w:p w:rsidR="00D90B4B" w:rsidRDefault="008A3D67" w14:paraId="324DFE91" w14:textId="77777777">
            <w:pPr>
              <w:pStyle w:val="p-table"/>
              <w:jc w:val="right"/>
              <w:rPr>
                <w:sz w:val="17"/>
              </w:rPr>
            </w:pPr>
            <w:r>
              <w:rPr>
                <w:sz w:val="17"/>
              </w:rPr>
              <w:t>‒ 2.470</w:t>
            </w:r>
          </w:p>
        </w:tc>
        <w:tc>
          <w:tcPr>
            <w:tcW w:w="792" w:type="dxa"/>
            <w:tcMar>
              <w:top w:w="22" w:type="dxa"/>
              <w:left w:w="28" w:type="dxa"/>
              <w:bottom w:w="22" w:type="dxa"/>
              <w:right w:w="28" w:type="dxa"/>
            </w:tcMar>
          </w:tcPr>
          <w:p w:rsidR="00D90B4B" w:rsidRDefault="008A3D67" w14:paraId="752BC65B" w14:textId="77777777">
            <w:pPr>
              <w:pStyle w:val="p-table"/>
              <w:jc w:val="right"/>
              <w:rPr>
                <w:sz w:val="17"/>
              </w:rPr>
            </w:pPr>
            <w:r>
              <w:rPr>
                <w:sz w:val="17"/>
              </w:rPr>
              <w:t>1.180</w:t>
            </w:r>
          </w:p>
        </w:tc>
        <w:tc>
          <w:tcPr>
            <w:tcW w:w="721" w:type="dxa"/>
            <w:tcMar>
              <w:top w:w="22" w:type="dxa"/>
              <w:left w:w="28" w:type="dxa"/>
              <w:bottom w:w="22" w:type="dxa"/>
              <w:right w:w="28" w:type="dxa"/>
            </w:tcMar>
          </w:tcPr>
          <w:p w:rsidR="00D90B4B" w:rsidRDefault="008A3D67" w14:paraId="2B658E6A" w14:textId="77777777">
            <w:pPr>
              <w:pStyle w:val="p-table"/>
              <w:jc w:val="right"/>
              <w:rPr>
                <w:sz w:val="17"/>
              </w:rPr>
            </w:pPr>
            <w:r>
              <w:rPr>
                <w:sz w:val="17"/>
              </w:rPr>
              <w:t>1.180</w:t>
            </w:r>
          </w:p>
        </w:tc>
        <w:tc>
          <w:tcPr>
            <w:tcW w:w="792" w:type="dxa"/>
            <w:tcMar>
              <w:top w:w="22" w:type="dxa"/>
              <w:left w:w="28" w:type="dxa"/>
              <w:bottom w:w="22" w:type="dxa"/>
              <w:right w:w="28" w:type="dxa"/>
            </w:tcMar>
          </w:tcPr>
          <w:p w:rsidR="00D90B4B" w:rsidRDefault="008A3D67" w14:paraId="72154E00" w14:textId="77777777">
            <w:pPr>
              <w:pStyle w:val="p-table"/>
              <w:jc w:val="right"/>
              <w:rPr>
                <w:sz w:val="17"/>
              </w:rPr>
            </w:pPr>
            <w:r>
              <w:rPr>
                <w:sz w:val="17"/>
              </w:rPr>
              <w:t>1.180</w:t>
            </w:r>
          </w:p>
        </w:tc>
        <w:tc>
          <w:tcPr>
            <w:tcW w:w="792" w:type="dxa"/>
            <w:tcMar>
              <w:top w:w="22" w:type="dxa"/>
              <w:left w:w="28" w:type="dxa"/>
              <w:bottom w:w="22" w:type="dxa"/>
              <w:right w:w="28" w:type="dxa"/>
            </w:tcMar>
          </w:tcPr>
          <w:p w:rsidR="00D90B4B" w:rsidRDefault="008A3D67" w14:paraId="365E3981" w14:textId="77777777">
            <w:pPr>
              <w:pStyle w:val="p-table"/>
              <w:jc w:val="right"/>
              <w:rPr>
                <w:sz w:val="17"/>
              </w:rPr>
            </w:pPr>
            <w:r>
              <w:rPr>
                <w:sz w:val="17"/>
              </w:rPr>
              <w:t>9.946</w:t>
            </w:r>
          </w:p>
        </w:tc>
      </w:tr>
      <w:tr w:rsidR="00D90B4B" w14:paraId="403D8783" w14:textId="77777777">
        <w:tc>
          <w:tcPr>
            <w:tcW w:w="442" w:type="dxa"/>
            <w:tcMar>
              <w:top w:w="22" w:type="dxa"/>
              <w:left w:w="10" w:type="dxa"/>
              <w:bottom w:w="22" w:type="dxa"/>
              <w:right w:w="28" w:type="dxa"/>
            </w:tcMar>
          </w:tcPr>
          <w:p w:rsidR="00D90B4B" w:rsidRDefault="00D90B4B" w14:paraId="04FE3395" w14:textId="77777777">
            <w:pPr>
              <w:pStyle w:val="p-table"/>
              <w:rPr>
                <w:sz w:val="17"/>
              </w:rPr>
            </w:pPr>
          </w:p>
        </w:tc>
        <w:tc>
          <w:tcPr>
            <w:tcW w:w="1112" w:type="dxa"/>
            <w:tcMar>
              <w:top w:w="22" w:type="dxa"/>
              <w:left w:w="28" w:type="dxa"/>
              <w:bottom w:w="22" w:type="dxa"/>
              <w:right w:w="28" w:type="dxa"/>
            </w:tcMar>
          </w:tcPr>
          <w:p w:rsidR="00D90B4B" w:rsidRDefault="008A3D67" w14:paraId="270D8CF5" w14:textId="77777777">
            <w:pPr>
              <w:pStyle w:val="p-table"/>
            </w:pPr>
            <w:r>
              <w:rPr>
                <w:i/>
                <w:sz w:val="17"/>
              </w:rPr>
              <w:t>Bijdrage aan agentschappen</w:t>
            </w:r>
          </w:p>
        </w:tc>
        <w:tc>
          <w:tcPr>
            <w:tcW w:w="962" w:type="dxa"/>
            <w:tcMar>
              <w:top w:w="22" w:type="dxa"/>
              <w:left w:w="28" w:type="dxa"/>
              <w:bottom w:w="22" w:type="dxa"/>
              <w:right w:w="28" w:type="dxa"/>
            </w:tcMar>
          </w:tcPr>
          <w:p w:rsidR="00D90B4B" w:rsidRDefault="008A3D67" w14:paraId="4DE564D3" w14:textId="77777777">
            <w:pPr>
              <w:pStyle w:val="p-table"/>
              <w:jc w:val="right"/>
            </w:pPr>
            <w:r>
              <w:rPr>
                <w:i/>
                <w:sz w:val="17"/>
              </w:rPr>
              <w:t>107.376</w:t>
            </w:r>
          </w:p>
        </w:tc>
        <w:tc>
          <w:tcPr>
            <w:tcW w:w="574" w:type="dxa"/>
            <w:tcMar>
              <w:top w:w="22" w:type="dxa"/>
              <w:left w:w="28" w:type="dxa"/>
              <w:bottom w:w="22" w:type="dxa"/>
              <w:right w:w="28" w:type="dxa"/>
            </w:tcMar>
          </w:tcPr>
          <w:p w:rsidR="00D90B4B" w:rsidRDefault="008A3D67" w14:paraId="7459D9FA"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360C382B" w14:textId="77777777">
            <w:pPr>
              <w:pStyle w:val="p-table"/>
              <w:jc w:val="right"/>
            </w:pPr>
            <w:r>
              <w:rPr>
                <w:i/>
                <w:sz w:val="17"/>
              </w:rPr>
              <w:t>107.376</w:t>
            </w:r>
          </w:p>
        </w:tc>
        <w:tc>
          <w:tcPr>
            <w:tcW w:w="792" w:type="dxa"/>
            <w:tcMar>
              <w:top w:w="22" w:type="dxa"/>
              <w:left w:w="28" w:type="dxa"/>
              <w:bottom w:w="22" w:type="dxa"/>
              <w:right w:w="28" w:type="dxa"/>
            </w:tcMar>
          </w:tcPr>
          <w:p w:rsidR="00D90B4B" w:rsidRDefault="008A3D67" w14:paraId="0DD39647" w14:textId="77777777">
            <w:pPr>
              <w:pStyle w:val="p-table"/>
              <w:jc w:val="right"/>
            </w:pPr>
            <w:r>
              <w:rPr>
                <w:i/>
                <w:sz w:val="17"/>
              </w:rPr>
              <w:t>‒ 73.330</w:t>
            </w:r>
          </w:p>
        </w:tc>
        <w:tc>
          <w:tcPr>
            <w:tcW w:w="962" w:type="dxa"/>
            <w:tcMar>
              <w:top w:w="22" w:type="dxa"/>
              <w:left w:w="28" w:type="dxa"/>
              <w:bottom w:w="22" w:type="dxa"/>
              <w:right w:w="28" w:type="dxa"/>
            </w:tcMar>
          </w:tcPr>
          <w:p w:rsidR="00D90B4B" w:rsidRDefault="008A3D67" w14:paraId="0938CE4E" w14:textId="77777777">
            <w:pPr>
              <w:pStyle w:val="p-table"/>
              <w:jc w:val="right"/>
            </w:pPr>
            <w:r>
              <w:rPr>
                <w:i/>
                <w:sz w:val="17"/>
              </w:rPr>
              <w:t>34.046</w:t>
            </w:r>
          </w:p>
        </w:tc>
        <w:tc>
          <w:tcPr>
            <w:tcW w:w="792" w:type="dxa"/>
            <w:tcMar>
              <w:top w:w="22" w:type="dxa"/>
              <w:left w:w="28" w:type="dxa"/>
              <w:bottom w:w="22" w:type="dxa"/>
              <w:right w:w="28" w:type="dxa"/>
            </w:tcMar>
          </w:tcPr>
          <w:p w:rsidR="00D90B4B" w:rsidRDefault="008A3D67" w14:paraId="634F35C4" w14:textId="77777777">
            <w:pPr>
              <w:pStyle w:val="p-table"/>
              <w:jc w:val="right"/>
            </w:pPr>
            <w:r>
              <w:rPr>
                <w:i/>
                <w:sz w:val="17"/>
              </w:rPr>
              <w:t>‒ 9.914</w:t>
            </w:r>
          </w:p>
        </w:tc>
        <w:tc>
          <w:tcPr>
            <w:tcW w:w="792" w:type="dxa"/>
            <w:tcMar>
              <w:top w:w="22" w:type="dxa"/>
              <w:left w:w="28" w:type="dxa"/>
              <w:bottom w:w="22" w:type="dxa"/>
              <w:right w:w="28" w:type="dxa"/>
            </w:tcMar>
          </w:tcPr>
          <w:p w:rsidR="00D90B4B" w:rsidRDefault="008A3D67" w14:paraId="70CE7937" w14:textId="77777777">
            <w:pPr>
              <w:pStyle w:val="p-table"/>
              <w:jc w:val="right"/>
            </w:pPr>
            <w:r>
              <w:rPr>
                <w:i/>
                <w:sz w:val="17"/>
              </w:rPr>
              <w:t>38.500</w:t>
            </w:r>
          </w:p>
        </w:tc>
        <w:tc>
          <w:tcPr>
            <w:tcW w:w="721" w:type="dxa"/>
            <w:tcMar>
              <w:top w:w="22" w:type="dxa"/>
              <w:left w:w="28" w:type="dxa"/>
              <w:bottom w:w="22" w:type="dxa"/>
              <w:right w:w="28" w:type="dxa"/>
            </w:tcMar>
          </w:tcPr>
          <w:p w:rsidR="00D90B4B" w:rsidRDefault="008A3D67" w14:paraId="3C0D2B17" w14:textId="77777777">
            <w:pPr>
              <w:pStyle w:val="p-table"/>
              <w:jc w:val="right"/>
            </w:pPr>
            <w:r>
              <w:rPr>
                <w:i/>
                <w:sz w:val="17"/>
              </w:rPr>
              <w:t>19.733</w:t>
            </w:r>
          </w:p>
        </w:tc>
        <w:tc>
          <w:tcPr>
            <w:tcW w:w="792" w:type="dxa"/>
            <w:tcMar>
              <w:top w:w="22" w:type="dxa"/>
              <w:left w:w="28" w:type="dxa"/>
              <w:bottom w:w="22" w:type="dxa"/>
              <w:right w:w="28" w:type="dxa"/>
            </w:tcMar>
          </w:tcPr>
          <w:p w:rsidR="00D90B4B" w:rsidRDefault="008A3D67" w14:paraId="603AF1C9" w14:textId="77777777">
            <w:pPr>
              <w:pStyle w:val="p-table"/>
              <w:jc w:val="right"/>
            </w:pPr>
            <w:r>
              <w:rPr>
                <w:i/>
                <w:sz w:val="17"/>
              </w:rPr>
              <w:t>7.000</w:t>
            </w:r>
          </w:p>
        </w:tc>
        <w:tc>
          <w:tcPr>
            <w:tcW w:w="792" w:type="dxa"/>
            <w:tcMar>
              <w:top w:w="22" w:type="dxa"/>
              <w:left w:w="28" w:type="dxa"/>
              <w:bottom w:w="22" w:type="dxa"/>
              <w:right w:w="28" w:type="dxa"/>
            </w:tcMar>
          </w:tcPr>
          <w:p w:rsidR="00D90B4B" w:rsidRDefault="008A3D67" w14:paraId="505AA374" w14:textId="77777777">
            <w:pPr>
              <w:pStyle w:val="p-table"/>
              <w:jc w:val="right"/>
            </w:pPr>
            <w:r>
              <w:rPr>
                <w:i/>
                <w:sz w:val="17"/>
              </w:rPr>
              <w:t>10.000</w:t>
            </w:r>
          </w:p>
        </w:tc>
      </w:tr>
      <w:tr w:rsidR="00D90B4B" w14:paraId="5570FEA6" w14:textId="77777777">
        <w:tc>
          <w:tcPr>
            <w:tcW w:w="442" w:type="dxa"/>
            <w:tcMar>
              <w:top w:w="22" w:type="dxa"/>
              <w:left w:w="10" w:type="dxa"/>
              <w:bottom w:w="22" w:type="dxa"/>
              <w:right w:w="28" w:type="dxa"/>
            </w:tcMar>
          </w:tcPr>
          <w:p w:rsidR="00D90B4B" w:rsidRDefault="00D90B4B" w14:paraId="1384756C" w14:textId="77777777">
            <w:pPr>
              <w:pStyle w:val="p-table"/>
              <w:rPr>
                <w:sz w:val="17"/>
              </w:rPr>
            </w:pPr>
          </w:p>
        </w:tc>
        <w:tc>
          <w:tcPr>
            <w:tcW w:w="1112" w:type="dxa"/>
            <w:tcMar>
              <w:top w:w="22" w:type="dxa"/>
              <w:left w:w="28" w:type="dxa"/>
              <w:bottom w:w="22" w:type="dxa"/>
              <w:right w:w="28" w:type="dxa"/>
            </w:tcMar>
          </w:tcPr>
          <w:p w:rsidR="00D90B4B" w:rsidRDefault="008A3D67" w14:paraId="5B9978FD" w14:textId="77777777">
            <w:pPr>
              <w:pStyle w:val="p-table"/>
              <w:rPr>
                <w:sz w:val="17"/>
              </w:rPr>
            </w:pPr>
            <w:r>
              <w:rPr>
                <w:sz w:val="17"/>
              </w:rPr>
              <w:t>Rijksvastgoedbedrijf t.b.v. Nationale Grondbank</w:t>
            </w:r>
          </w:p>
        </w:tc>
        <w:tc>
          <w:tcPr>
            <w:tcW w:w="962" w:type="dxa"/>
            <w:tcMar>
              <w:top w:w="22" w:type="dxa"/>
              <w:left w:w="28" w:type="dxa"/>
              <w:bottom w:w="22" w:type="dxa"/>
              <w:right w:w="28" w:type="dxa"/>
            </w:tcMar>
          </w:tcPr>
          <w:p w:rsidR="00D90B4B" w:rsidRDefault="008A3D67" w14:paraId="29C36A10" w14:textId="77777777">
            <w:pPr>
              <w:pStyle w:val="p-table"/>
              <w:jc w:val="right"/>
              <w:rPr>
                <w:sz w:val="17"/>
              </w:rPr>
            </w:pPr>
            <w:r>
              <w:rPr>
                <w:sz w:val="17"/>
              </w:rPr>
              <w:t>107.376</w:t>
            </w:r>
          </w:p>
        </w:tc>
        <w:tc>
          <w:tcPr>
            <w:tcW w:w="574" w:type="dxa"/>
            <w:tcMar>
              <w:top w:w="22" w:type="dxa"/>
              <w:left w:w="28" w:type="dxa"/>
              <w:bottom w:w="22" w:type="dxa"/>
              <w:right w:w="28" w:type="dxa"/>
            </w:tcMar>
          </w:tcPr>
          <w:p w:rsidR="00D90B4B" w:rsidRDefault="008A3D67" w14:paraId="48C8ADB8"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55BD57BD" w14:textId="77777777">
            <w:pPr>
              <w:pStyle w:val="p-table"/>
              <w:jc w:val="right"/>
              <w:rPr>
                <w:sz w:val="17"/>
              </w:rPr>
            </w:pPr>
            <w:r>
              <w:rPr>
                <w:sz w:val="17"/>
              </w:rPr>
              <w:t>107.376</w:t>
            </w:r>
          </w:p>
        </w:tc>
        <w:tc>
          <w:tcPr>
            <w:tcW w:w="792" w:type="dxa"/>
            <w:tcMar>
              <w:top w:w="22" w:type="dxa"/>
              <w:left w:w="28" w:type="dxa"/>
              <w:bottom w:w="22" w:type="dxa"/>
              <w:right w:w="28" w:type="dxa"/>
            </w:tcMar>
          </w:tcPr>
          <w:p w:rsidR="00D90B4B" w:rsidRDefault="008A3D67" w14:paraId="5BDBDD14" w14:textId="77777777">
            <w:pPr>
              <w:pStyle w:val="p-table"/>
              <w:jc w:val="right"/>
              <w:rPr>
                <w:sz w:val="17"/>
              </w:rPr>
            </w:pPr>
            <w:r>
              <w:rPr>
                <w:sz w:val="17"/>
              </w:rPr>
              <w:t>‒ 73.330</w:t>
            </w:r>
          </w:p>
        </w:tc>
        <w:tc>
          <w:tcPr>
            <w:tcW w:w="962" w:type="dxa"/>
            <w:tcMar>
              <w:top w:w="22" w:type="dxa"/>
              <w:left w:w="28" w:type="dxa"/>
              <w:bottom w:w="22" w:type="dxa"/>
              <w:right w:w="28" w:type="dxa"/>
            </w:tcMar>
          </w:tcPr>
          <w:p w:rsidR="00D90B4B" w:rsidRDefault="008A3D67" w14:paraId="1CBD25EE" w14:textId="77777777">
            <w:pPr>
              <w:pStyle w:val="p-table"/>
              <w:jc w:val="right"/>
              <w:rPr>
                <w:sz w:val="17"/>
              </w:rPr>
            </w:pPr>
            <w:r>
              <w:rPr>
                <w:sz w:val="17"/>
              </w:rPr>
              <w:t>34.046</w:t>
            </w:r>
          </w:p>
        </w:tc>
        <w:tc>
          <w:tcPr>
            <w:tcW w:w="792" w:type="dxa"/>
            <w:tcMar>
              <w:top w:w="22" w:type="dxa"/>
              <w:left w:w="28" w:type="dxa"/>
              <w:bottom w:w="22" w:type="dxa"/>
              <w:right w:w="28" w:type="dxa"/>
            </w:tcMar>
          </w:tcPr>
          <w:p w:rsidR="00D90B4B" w:rsidRDefault="008A3D67" w14:paraId="1F64D0E3" w14:textId="77777777">
            <w:pPr>
              <w:pStyle w:val="p-table"/>
              <w:jc w:val="right"/>
              <w:rPr>
                <w:sz w:val="17"/>
              </w:rPr>
            </w:pPr>
            <w:r>
              <w:rPr>
                <w:sz w:val="17"/>
              </w:rPr>
              <w:t>‒ 9.914</w:t>
            </w:r>
          </w:p>
        </w:tc>
        <w:tc>
          <w:tcPr>
            <w:tcW w:w="792" w:type="dxa"/>
            <w:tcMar>
              <w:top w:w="22" w:type="dxa"/>
              <w:left w:w="28" w:type="dxa"/>
              <w:bottom w:w="22" w:type="dxa"/>
              <w:right w:w="28" w:type="dxa"/>
            </w:tcMar>
          </w:tcPr>
          <w:p w:rsidR="00D90B4B" w:rsidRDefault="008A3D67" w14:paraId="79AE5B7E" w14:textId="77777777">
            <w:pPr>
              <w:pStyle w:val="p-table"/>
              <w:jc w:val="right"/>
              <w:rPr>
                <w:sz w:val="17"/>
              </w:rPr>
            </w:pPr>
            <w:r>
              <w:rPr>
                <w:sz w:val="17"/>
              </w:rPr>
              <w:t>38.500</w:t>
            </w:r>
          </w:p>
        </w:tc>
        <w:tc>
          <w:tcPr>
            <w:tcW w:w="721" w:type="dxa"/>
            <w:tcMar>
              <w:top w:w="22" w:type="dxa"/>
              <w:left w:w="28" w:type="dxa"/>
              <w:bottom w:w="22" w:type="dxa"/>
              <w:right w:w="28" w:type="dxa"/>
            </w:tcMar>
          </w:tcPr>
          <w:p w:rsidR="00D90B4B" w:rsidRDefault="008A3D67" w14:paraId="30F8F878" w14:textId="77777777">
            <w:pPr>
              <w:pStyle w:val="p-table"/>
              <w:jc w:val="right"/>
              <w:rPr>
                <w:sz w:val="17"/>
              </w:rPr>
            </w:pPr>
            <w:r>
              <w:rPr>
                <w:sz w:val="17"/>
              </w:rPr>
              <w:t>19.733</w:t>
            </w:r>
          </w:p>
        </w:tc>
        <w:tc>
          <w:tcPr>
            <w:tcW w:w="792" w:type="dxa"/>
            <w:tcMar>
              <w:top w:w="22" w:type="dxa"/>
              <w:left w:w="28" w:type="dxa"/>
              <w:bottom w:w="22" w:type="dxa"/>
              <w:right w:w="28" w:type="dxa"/>
            </w:tcMar>
          </w:tcPr>
          <w:p w:rsidR="00D90B4B" w:rsidRDefault="008A3D67" w14:paraId="5A60EBA2" w14:textId="77777777">
            <w:pPr>
              <w:pStyle w:val="p-table"/>
              <w:jc w:val="right"/>
              <w:rPr>
                <w:sz w:val="17"/>
              </w:rPr>
            </w:pPr>
            <w:r>
              <w:rPr>
                <w:sz w:val="17"/>
              </w:rPr>
              <w:t>7.000</w:t>
            </w:r>
          </w:p>
        </w:tc>
        <w:tc>
          <w:tcPr>
            <w:tcW w:w="792" w:type="dxa"/>
            <w:tcMar>
              <w:top w:w="22" w:type="dxa"/>
              <w:left w:w="28" w:type="dxa"/>
              <w:bottom w:w="22" w:type="dxa"/>
              <w:right w:w="28" w:type="dxa"/>
            </w:tcMar>
          </w:tcPr>
          <w:p w:rsidR="00D90B4B" w:rsidRDefault="008A3D67" w14:paraId="533C9019" w14:textId="77777777">
            <w:pPr>
              <w:pStyle w:val="p-table"/>
              <w:jc w:val="right"/>
              <w:rPr>
                <w:sz w:val="17"/>
              </w:rPr>
            </w:pPr>
            <w:r>
              <w:rPr>
                <w:sz w:val="17"/>
              </w:rPr>
              <w:t>10.000</w:t>
            </w:r>
          </w:p>
        </w:tc>
      </w:tr>
      <w:tr w:rsidR="00D90B4B" w14:paraId="742B5F57" w14:textId="77777777">
        <w:tc>
          <w:tcPr>
            <w:tcW w:w="442" w:type="dxa"/>
            <w:tcMar>
              <w:top w:w="22" w:type="dxa"/>
              <w:left w:w="10" w:type="dxa"/>
              <w:bottom w:w="22" w:type="dxa"/>
              <w:right w:w="28" w:type="dxa"/>
            </w:tcMar>
          </w:tcPr>
          <w:p w:rsidR="00D90B4B" w:rsidRDefault="00D90B4B" w14:paraId="6AE611E6" w14:textId="77777777">
            <w:pPr>
              <w:pStyle w:val="p-table"/>
              <w:rPr>
                <w:sz w:val="17"/>
              </w:rPr>
            </w:pPr>
          </w:p>
        </w:tc>
        <w:tc>
          <w:tcPr>
            <w:tcW w:w="1112" w:type="dxa"/>
            <w:tcMar>
              <w:top w:w="22" w:type="dxa"/>
              <w:left w:w="28" w:type="dxa"/>
              <w:bottom w:w="22" w:type="dxa"/>
              <w:right w:w="28" w:type="dxa"/>
            </w:tcMar>
          </w:tcPr>
          <w:p w:rsidR="00D90B4B" w:rsidRDefault="008A3D67" w14:paraId="17499E77" w14:textId="77777777">
            <w:pPr>
              <w:pStyle w:val="p-table"/>
            </w:pPr>
            <w:r>
              <w:rPr>
                <w:i/>
                <w:sz w:val="17"/>
              </w:rPr>
              <w:t>Storting/onttrekking begrotingsreserve</w:t>
            </w:r>
          </w:p>
        </w:tc>
        <w:tc>
          <w:tcPr>
            <w:tcW w:w="962" w:type="dxa"/>
            <w:tcMar>
              <w:top w:w="22" w:type="dxa"/>
              <w:left w:w="28" w:type="dxa"/>
              <w:bottom w:w="22" w:type="dxa"/>
              <w:right w:w="28" w:type="dxa"/>
            </w:tcMar>
          </w:tcPr>
          <w:p w:rsidR="00D90B4B" w:rsidRDefault="008A3D67" w14:paraId="7E510315" w14:textId="77777777">
            <w:pPr>
              <w:pStyle w:val="p-table"/>
              <w:jc w:val="right"/>
            </w:pPr>
            <w:r>
              <w:rPr>
                <w:i/>
                <w:sz w:val="17"/>
              </w:rPr>
              <w:t>3.527</w:t>
            </w:r>
          </w:p>
        </w:tc>
        <w:tc>
          <w:tcPr>
            <w:tcW w:w="574" w:type="dxa"/>
            <w:tcMar>
              <w:top w:w="22" w:type="dxa"/>
              <w:left w:w="28" w:type="dxa"/>
              <w:bottom w:w="22" w:type="dxa"/>
              <w:right w:w="28" w:type="dxa"/>
            </w:tcMar>
          </w:tcPr>
          <w:p w:rsidR="00D90B4B" w:rsidRDefault="008A3D67" w14:paraId="04F04441"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10771C67" w14:textId="77777777">
            <w:pPr>
              <w:pStyle w:val="p-table"/>
              <w:jc w:val="right"/>
            </w:pPr>
            <w:r>
              <w:rPr>
                <w:i/>
                <w:sz w:val="17"/>
              </w:rPr>
              <w:t>3.527</w:t>
            </w:r>
          </w:p>
        </w:tc>
        <w:tc>
          <w:tcPr>
            <w:tcW w:w="792" w:type="dxa"/>
            <w:tcMar>
              <w:top w:w="22" w:type="dxa"/>
              <w:left w:w="28" w:type="dxa"/>
              <w:bottom w:w="22" w:type="dxa"/>
              <w:right w:w="28" w:type="dxa"/>
            </w:tcMar>
          </w:tcPr>
          <w:p w:rsidR="00D90B4B" w:rsidRDefault="008A3D67" w14:paraId="44894407" w14:textId="77777777">
            <w:pPr>
              <w:pStyle w:val="p-table"/>
              <w:jc w:val="right"/>
            </w:pPr>
            <w:r>
              <w:rPr>
                <w:i/>
                <w:sz w:val="17"/>
              </w:rPr>
              <w:t>50.000</w:t>
            </w:r>
          </w:p>
        </w:tc>
        <w:tc>
          <w:tcPr>
            <w:tcW w:w="962" w:type="dxa"/>
            <w:tcMar>
              <w:top w:w="22" w:type="dxa"/>
              <w:left w:w="28" w:type="dxa"/>
              <w:bottom w:w="22" w:type="dxa"/>
              <w:right w:w="28" w:type="dxa"/>
            </w:tcMar>
          </w:tcPr>
          <w:p w:rsidR="00D90B4B" w:rsidRDefault="008A3D67" w14:paraId="6103AB9D" w14:textId="77777777">
            <w:pPr>
              <w:pStyle w:val="p-table"/>
              <w:jc w:val="right"/>
            </w:pPr>
            <w:r>
              <w:rPr>
                <w:i/>
                <w:sz w:val="17"/>
              </w:rPr>
              <w:t>53.527</w:t>
            </w:r>
          </w:p>
        </w:tc>
        <w:tc>
          <w:tcPr>
            <w:tcW w:w="792" w:type="dxa"/>
            <w:tcMar>
              <w:top w:w="22" w:type="dxa"/>
              <w:left w:w="28" w:type="dxa"/>
              <w:bottom w:w="22" w:type="dxa"/>
              <w:right w:w="28" w:type="dxa"/>
            </w:tcMar>
          </w:tcPr>
          <w:p w:rsidR="00D90B4B" w:rsidRDefault="008A3D67" w14:paraId="64DB9587" w14:textId="77777777">
            <w:pPr>
              <w:pStyle w:val="p-table"/>
              <w:jc w:val="right"/>
            </w:pPr>
            <w:r>
              <w:rPr>
                <w:i/>
                <w:sz w:val="17"/>
              </w:rPr>
              <w:t>12.500</w:t>
            </w:r>
          </w:p>
        </w:tc>
        <w:tc>
          <w:tcPr>
            <w:tcW w:w="792" w:type="dxa"/>
            <w:tcMar>
              <w:top w:w="22" w:type="dxa"/>
              <w:left w:w="28" w:type="dxa"/>
              <w:bottom w:w="22" w:type="dxa"/>
              <w:right w:w="28" w:type="dxa"/>
            </w:tcMar>
          </w:tcPr>
          <w:p w:rsidR="00D90B4B" w:rsidRDefault="008A3D67" w14:paraId="570440AC" w14:textId="77777777">
            <w:pPr>
              <w:pStyle w:val="p-table"/>
              <w:jc w:val="right"/>
            </w:pPr>
            <w:r>
              <w:rPr>
                <w:i/>
                <w:sz w:val="17"/>
              </w:rPr>
              <w:t>12.500</w:t>
            </w:r>
          </w:p>
        </w:tc>
        <w:tc>
          <w:tcPr>
            <w:tcW w:w="721" w:type="dxa"/>
            <w:tcMar>
              <w:top w:w="22" w:type="dxa"/>
              <w:left w:w="28" w:type="dxa"/>
              <w:bottom w:w="22" w:type="dxa"/>
              <w:right w:w="28" w:type="dxa"/>
            </w:tcMar>
          </w:tcPr>
          <w:p w:rsidR="00D90B4B" w:rsidRDefault="008A3D67" w14:paraId="5931DE26" w14:textId="77777777">
            <w:pPr>
              <w:pStyle w:val="p-table"/>
              <w:jc w:val="right"/>
            </w:pPr>
            <w:r>
              <w:rPr>
                <w:i/>
                <w:sz w:val="17"/>
              </w:rPr>
              <w:t>5.000</w:t>
            </w:r>
          </w:p>
        </w:tc>
        <w:tc>
          <w:tcPr>
            <w:tcW w:w="792" w:type="dxa"/>
            <w:tcMar>
              <w:top w:w="22" w:type="dxa"/>
              <w:left w:w="28" w:type="dxa"/>
              <w:bottom w:w="22" w:type="dxa"/>
              <w:right w:w="28" w:type="dxa"/>
            </w:tcMar>
          </w:tcPr>
          <w:p w:rsidR="00D90B4B" w:rsidRDefault="008A3D67" w14:paraId="69244593" w14:textId="77777777">
            <w:pPr>
              <w:pStyle w:val="p-table"/>
              <w:jc w:val="right"/>
            </w:pPr>
            <w:r>
              <w:rPr>
                <w:i/>
                <w:sz w:val="17"/>
              </w:rPr>
              <w:t>5.000</w:t>
            </w:r>
          </w:p>
        </w:tc>
        <w:tc>
          <w:tcPr>
            <w:tcW w:w="792" w:type="dxa"/>
            <w:tcMar>
              <w:top w:w="22" w:type="dxa"/>
              <w:left w:w="28" w:type="dxa"/>
              <w:bottom w:w="22" w:type="dxa"/>
              <w:right w:w="28" w:type="dxa"/>
            </w:tcMar>
          </w:tcPr>
          <w:p w:rsidR="00D90B4B" w:rsidRDefault="008A3D67" w14:paraId="2F8DF637" w14:textId="77777777">
            <w:pPr>
              <w:pStyle w:val="p-table"/>
              <w:jc w:val="right"/>
            </w:pPr>
            <w:r>
              <w:rPr>
                <w:i/>
                <w:sz w:val="17"/>
              </w:rPr>
              <w:t>8.527</w:t>
            </w:r>
          </w:p>
        </w:tc>
      </w:tr>
      <w:tr w:rsidR="00D90B4B" w14:paraId="379CF40E" w14:textId="77777777">
        <w:tc>
          <w:tcPr>
            <w:tcW w:w="442" w:type="dxa"/>
            <w:tcMar>
              <w:top w:w="22" w:type="dxa"/>
              <w:left w:w="10" w:type="dxa"/>
              <w:bottom w:w="22" w:type="dxa"/>
              <w:right w:w="28" w:type="dxa"/>
            </w:tcMar>
          </w:tcPr>
          <w:p w:rsidR="00D90B4B" w:rsidRDefault="00D90B4B" w14:paraId="3EF571C2" w14:textId="77777777">
            <w:pPr>
              <w:pStyle w:val="p-table"/>
              <w:rPr>
                <w:sz w:val="17"/>
              </w:rPr>
            </w:pPr>
          </w:p>
        </w:tc>
        <w:tc>
          <w:tcPr>
            <w:tcW w:w="1112" w:type="dxa"/>
            <w:tcMar>
              <w:top w:w="22" w:type="dxa"/>
              <w:left w:w="28" w:type="dxa"/>
              <w:bottom w:w="22" w:type="dxa"/>
              <w:right w:w="28" w:type="dxa"/>
            </w:tcMar>
          </w:tcPr>
          <w:p w:rsidR="00D90B4B" w:rsidRDefault="008A3D67" w14:paraId="691A01B5" w14:textId="77777777">
            <w:pPr>
              <w:pStyle w:val="p-table"/>
              <w:rPr>
                <w:sz w:val="17"/>
              </w:rPr>
            </w:pPr>
            <w:r>
              <w:rPr>
                <w:sz w:val="17"/>
              </w:rPr>
              <w:t>Storting begrotingsreserve apurement</w:t>
            </w:r>
          </w:p>
        </w:tc>
        <w:tc>
          <w:tcPr>
            <w:tcW w:w="962" w:type="dxa"/>
            <w:tcMar>
              <w:top w:w="22" w:type="dxa"/>
              <w:left w:w="28" w:type="dxa"/>
              <w:bottom w:w="22" w:type="dxa"/>
              <w:right w:w="28" w:type="dxa"/>
            </w:tcMar>
          </w:tcPr>
          <w:p w:rsidR="00D90B4B" w:rsidRDefault="008A3D67" w14:paraId="25C05B9D" w14:textId="77777777">
            <w:pPr>
              <w:pStyle w:val="p-table"/>
              <w:jc w:val="right"/>
              <w:rPr>
                <w:sz w:val="17"/>
              </w:rPr>
            </w:pPr>
            <w:r>
              <w:rPr>
                <w:sz w:val="17"/>
              </w:rPr>
              <w:t>2.500</w:t>
            </w:r>
          </w:p>
        </w:tc>
        <w:tc>
          <w:tcPr>
            <w:tcW w:w="574" w:type="dxa"/>
            <w:tcMar>
              <w:top w:w="22" w:type="dxa"/>
              <w:left w:w="28" w:type="dxa"/>
              <w:bottom w:w="22" w:type="dxa"/>
              <w:right w:w="28" w:type="dxa"/>
            </w:tcMar>
          </w:tcPr>
          <w:p w:rsidR="00D90B4B" w:rsidRDefault="008A3D67" w14:paraId="5F876E39"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99C78E4" w14:textId="77777777">
            <w:pPr>
              <w:pStyle w:val="p-table"/>
              <w:jc w:val="right"/>
              <w:rPr>
                <w:sz w:val="17"/>
              </w:rPr>
            </w:pPr>
            <w:r>
              <w:rPr>
                <w:sz w:val="17"/>
              </w:rPr>
              <w:t>2.500</w:t>
            </w:r>
          </w:p>
        </w:tc>
        <w:tc>
          <w:tcPr>
            <w:tcW w:w="792" w:type="dxa"/>
            <w:tcMar>
              <w:top w:w="22" w:type="dxa"/>
              <w:left w:w="28" w:type="dxa"/>
              <w:bottom w:w="22" w:type="dxa"/>
              <w:right w:w="28" w:type="dxa"/>
            </w:tcMar>
          </w:tcPr>
          <w:p w:rsidR="00D90B4B" w:rsidRDefault="008A3D67" w14:paraId="32D6AA28" w14:textId="77777777">
            <w:pPr>
              <w:pStyle w:val="p-table"/>
              <w:jc w:val="right"/>
              <w:rPr>
                <w:sz w:val="17"/>
              </w:rPr>
            </w:pPr>
            <w:r>
              <w:rPr>
                <w:sz w:val="17"/>
              </w:rPr>
              <w:t>50.000</w:t>
            </w:r>
          </w:p>
        </w:tc>
        <w:tc>
          <w:tcPr>
            <w:tcW w:w="962" w:type="dxa"/>
            <w:tcMar>
              <w:top w:w="22" w:type="dxa"/>
              <w:left w:w="28" w:type="dxa"/>
              <w:bottom w:w="22" w:type="dxa"/>
              <w:right w:w="28" w:type="dxa"/>
            </w:tcMar>
          </w:tcPr>
          <w:p w:rsidR="00D90B4B" w:rsidRDefault="008A3D67" w14:paraId="704A8683" w14:textId="77777777">
            <w:pPr>
              <w:pStyle w:val="p-table"/>
              <w:jc w:val="right"/>
              <w:rPr>
                <w:sz w:val="17"/>
              </w:rPr>
            </w:pPr>
            <w:r>
              <w:rPr>
                <w:sz w:val="17"/>
              </w:rPr>
              <w:t>52.500</w:t>
            </w:r>
          </w:p>
        </w:tc>
        <w:tc>
          <w:tcPr>
            <w:tcW w:w="792" w:type="dxa"/>
            <w:tcMar>
              <w:top w:w="22" w:type="dxa"/>
              <w:left w:w="28" w:type="dxa"/>
              <w:bottom w:w="22" w:type="dxa"/>
              <w:right w:w="28" w:type="dxa"/>
            </w:tcMar>
          </w:tcPr>
          <w:p w:rsidR="00D90B4B" w:rsidRDefault="008A3D67" w14:paraId="76174274" w14:textId="77777777">
            <w:pPr>
              <w:pStyle w:val="p-table"/>
              <w:jc w:val="right"/>
              <w:rPr>
                <w:sz w:val="17"/>
              </w:rPr>
            </w:pPr>
            <w:r>
              <w:rPr>
                <w:sz w:val="17"/>
              </w:rPr>
              <w:t>12.500</w:t>
            </w:r>
          </w:p>
        </w:tc>
        <w:tc>
          <w:tcPr>
            <w:tcW w:w="792" w:type="dxa"/>
            <w:tcMar>
              <w:top w:w="22" w:type="dxa"/>
              <w:left w:w="28" w:type="dxa"/>
              <w:bottom w:w="22" w:type="dxa"/>
              <w:right w:w="28" w:type="dxa"/>
            </w:tcMar>
          </w:tcPr>
          <w:p w:rsidR="00D90B4B" w:rsidRDefault="008A3D67" w14:paraId="755D4783" w14:textId="77777777">
            <w:pPr>
              <w:pStyle w:val="p-table"/>
              <w:jc w:val="right"/>
              <w:rPr>
                <w:sz w:val="17"/>
              </w:rPr>
            </w:pPr>
            <w:r>
              <w:rPr>
                <w:sz w:val="17"/>
              </w:rPr>
              <w:t>12.500</w:t>
            </w:r>
          </w:p>
        </w:tc>
        <w:tc>
          <w:tcPr>
            <w:tcW w:w="721" w:type="dxa"/>
            <w:tcMar>
              <w:top w:w="22" w:type="dxa"/>
              <w:left w:w="28" w:type="dxa"/>
              <w:bottom w:w="22" w:type="dxa"/>
              <w:right w:w="28" w:type="dxa"/>
            </w:tcMar>
          </w:tcPr>
          <w:p w:rsidR="00D90B4B" w:rsidRDefault="008A3D67" w14:paraId="168D51AC" w14:textId="77777777">
            <w:pPr>
              <w:pStyle w:val="p-table"/>
              <w:jc w:val="right"/>
              <w:rPr>
                <w:sz w:val="17"/>
              </w:rPr>
            </w:pPr>
            <w:r>
              <w:rPr>
                <w:sz w:val="17"/>
              </w:rPr>
              <w:t>5.000</w:t>
            </w:r>
          </w:p>
        </w:tc>
        <w:tc>
          <w:tcPr>
            <w:tcW w:w="792" w:type="dxa"/>
            <w:tcMar>
              <w:top w:w="22" w:type="dxa"/>
              <w:left w:w="28" w:type="dxa"/>
              <w:bottom w:w="22" w:type="dxa"/>
              <w:right w:w="28" w:type="dxa"/>
            </w:tcMar>
          </w:tcPr>
          <w:p w:rsidR="00D90B4B" w:rsidRDefault="008A3D67" w14:paraId="4682E84F" w14:textId="77777777">
            <w:pPr>
              <w:pStyle w:val="p-table"/>
              <w:jc w:val="right"/>
              <w:rPr>
                <w:sz w:val="17"/>
              </w:rPr>
            </w:pPr>
            <w:r>
              <w:rPr>
                <w:sz w:val="17"/>
              </w:rPr>
              <w:t>5.000</w:t>
            </w:r>
          </w:p>
        </w:tc>
        <w:tc>
          <w:tcPr>
            <w:tcW w:w="792" w:type="dxa"/>
            <w:tcMar>
              <w:top w:w="22" w:type="dxa"/>
              <w:left w:w="28" w:type="dxa"/>
              <w:bottom w:w="22" w:type="dxa"/>
              <w:right w:w="28" w:type="dxa"/>
            </w:tcMar>
          </w:tcPr>
          <w:p w:rsidR="00D90B4B" w:rsidRDefault="008A3D67" w14:paraId="2716FAB7" w14:textId="77777777">
            <w:pPr>
              <w:pStyle w:val="p-table"/>
              <w:jc w:val="right"/>
              <w:rPr>
                <w:sz w:val="17"/>
              </w:rPr>
            </w:pPr>
            <w:r>
              <w:rPr>
                <w:sz w:val="17"/>
              </w:rPr>
              <w:t>7.500</w:t>
            </w:r>
          </w:p>
        </w:tc>
      </w:tr>
      <w:tr w:rsidR="00D90B4B" w14:paraId="0E5E7B6F" w14:textId="77777777">
        <w:tc>
          <w:tcPr>
            <w:tcW w:w="442" w:type="dxa"/>
            <w:tcMar>
              <w:top w:w="22" w:type="dxa"/>
              <w:left w:w="10" w:type="dxa"/>
              <w:bottom w:w="22" w:type="dxa"/>
              <w:right w:w="28" w:type="dxa"/>
            </w:tcMar>
          </w:tcPr>
          <w:p w:rsidR="00D90B4B" w:rsidRDefault="00D90B4B" w14:paraId="1B4B920F" w14:textId="77777777">
            <w:pPr>
              <w:pStyle w:val="p-table"/>
              <w:rPr>
                <w:sz w:val="17"/>
              </w:rPr>
            </w:pPr>
          </w:p>
        </w:tc>
        <w:tc>
          <w:tcPr>
            <w:tcW w:w="1112" w:type="dxa"/>
            <w:tcMar>
              <w:top w:w="22" w:type="dxa"/>
              <w:left w:w="28" w:type="dxa"/>
              <w:bottom w:w="22" w:type="dxa"/>
              <w:right w:w="28" w:type="dxa"/>
            </w:tcMar>
          </w:tcPr>
          <w:p w:rsidR="00D90B4B" w:rsidRDefault="008A3D67" w14:paraId="3D2EFC2D" w14:textId="77777777">
            <w:pPr>
              <w:pStyle w:val="p-table"/>
              <w:rPr>
                <w:sz w:val="17"/>
              </w:rPr>
            </w:pPr>
            <w:r>
              <w:rPr>
                <w:sz w:val="17"/>
              </w:rPr>
              <w:t>Storting begrotingsreserve borgstellingskrediet</w:t>
            </w:r>
          </w:p>
        </w:tc>
        <w:tc>
          <w:tcPr>
            <w:tcW w:w="962" w:type="dxa"/>
            <w:tcMar>
              <w:top w:w="22" w:type="dxa"/>
              <w:left w:w="28" w:type="dxa"/>
              <w:bottom w:w="22" w:type="dxa"/>
              <w:right w:w="28" w:type="dxa"/>
            </w:tcMar>
          </w:tcPr>
          <w:p w:rsidR="00D90B4B" w:rsidRDefault="008A3D67" w14:paraId="4E8D2310" w14:textId="77777777">
            <w:pPr>
              <w:pStyle w:val="p-table"/>
              <w:jc w:val="right"/>
              <w:rPr>
                <w:sz w:val="17"/>
              </w:rPr>
            </w:pPr>
            <w:r>
              <w:rPr>
                <w:sz w:val="17"/>
              </w:rPr>
              <w:t>1.027</w:t>
            </w:r>
          </w:p>
        </w:tc>
        <w:tc>
          <w:tcPr>
            <w:tcW w:w="574" w:type="dxa"/>
            <w:tcMar>
              <w:top w:w="22" w:type="dxa"/>
              <w:left w:w="28" w:type="dxa"/>
              <w:bottom w:w="22" w:type="dxa"/>
              <w:right w:w="28" w:type="dxa"/>
            </w:tcMar>
          </w:tcPr>
          <w:p w:rsidR="00D90B4B" w:rsidRDefault="008A3D67" w14:paraId="1786F90D"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300D3234" w14:textId="77777777">
            <w:pPr>
              <w:pStyle w:val="p-table"/>
              <w:jc w:val="right"/>
              <w:rPr>
                <w:sz w:val="17"/>
              </w:rPr>
            </w:pPr>
            <w:r>
              <w:rPr>
                <w:sz w:val="17"/>
              </w:rPr>
              <w:t>1.027</w:t>
            </w:r>
          </w:p>
        </w:tc>
        <w:tc>
          <w:tcPr>
            <w:tcW w:w="792" w:type="dxa"/>
            <w:tcMar>
              <w:top w:w="22" w:type="dxa"/>
              <w:left w:w="28" w:type="dxa"/>
              <w:bottom w:w="22" w:type="dxa"/>
              <w:right w:w="28" w:type="dxa"/>
            </w:tcMar>
          </w:tcPr>
          <w:p w:rsidR="00D90B4B" w:rsidRDefault="008A3D67" w14:paraId="054BBD80"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5B18B5A" w14:textId="77777777">
            <w:pPr>
              <w:pStyle w:val="p-table"/>
              <w:jc w:val="right"/>
              <w:rPr>
                <w:sz w:val="17"/>
              </w:rPr>
            </w:pPr>
            <w:r>
              <w:rPr>
                <w:sz w:val="17"/>
              </w:rPr>
              <w:t>1.027</w:t>
            </w:r>
          </w:p>
        </w:tc>
        <w:tc>
          <w:tcPr>
            <w:tcW w:w="792" w:type="dxa"/>
            <w:tcMar>
              <w:top w:w="22" w:type="dxa"/>
              <w:left w:w="28" w:type="dxa"/>
              <w:bottom w:w="22" w:type="dxa"/>
              <w:right w:w="28" w:type="dxa"/>
            </w:tcMar>
          </w:tcPr>
          <w:p w:rsidR="00D90B4B" w:rsidRDefault="008A3D67" w14:paraId="473BC9D8"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5BBB4E9D" w14:textId="77777777">
            <w:pPr>
              <w:pStyle w:val="p-table"/>
              <w:jc w:val="right"/>
              <w:rPr>
                <w:sz w:val="17"/>
              </w:rPr>
            </w:pPr>
            <w:r>
              <w:rPr>
                <w:sz w:val="17"/>
              </w:rPr>
              <w:t>0</w:t>
            </w:r>
          </w:p>
        </w:tc>
        <w:tc>
          <w:tcPr>
            <w:tcW w:w="721" w:type="dxa"/>
            <w:tcMar>
              <w:top w:w="22" w:type="dxa"/>
              <w:left w:w="28" w:type="dxa"/>
              <w:bottom w:w="22" w:type="dxa"/>
              <w:right w:w="28" w:type="dxa"/>
            </w:tcMar>
          </w:tcPr>
          <w:p w:rsidR="00D90B4B" w:rsidRDefault="008A3D67" w14:paraId="3BC3D37F"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2958FA4"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1EB484FC" w14:textId="77777777">
            <w:pPr>
              <w:pStyle w:val="p-table"/>
              <w:jc w:val="right"/>
              <w:rPr>
                <w:sz w:val="17"/>
              </w:rPr>
            </w:pPr>
            <w:r>
              <w:rPr>
                <w:sz w:val="17"/>
              </w:rPr>
              <w:t>1.027</w:t>
            </w:r>
          </w:p>
        </w:tc>
      </w:tr>
      <w:tr w:rsidR="00D90B4B" w14:paraId="63E62D21" w14:textId="77777777">
        <w:tc>
          <w:tcPr>
            <w:tcW w:w="442" w:type="dxa"/>
            <w:tcMar>
              <w:top w:w="22" w:type="dxa"/>
              <w:left w:w="10" w:type="dxa"/>
              <w:bottom w:w="22" w:type="dxa"/>
              <w:right w:w="28" w:type="dxa"/>
            </w:tcMar>
          </w:tcPr>
          <w:p w:rsidR="00D90B4B" w:rsidRDefault="008A3D67" w14:paraId="59B21A87" w14:textId="77777777">
            <w:pPr>
              <w:pStyle w:val="p-table"/>
            </w:pPr>
            <w:r>
              <w:rPr>
                <w:b/>
                <w:sz w:val="17"/>
              </w:rPr>
              <w:lastRenderedPageBreak/>
              <w:t>21.2</w:t>
            </w:r>
          </w:p>
        </w:tc>
        <w:tc>
          <w:tcPr>
            <w:tcW w:w="1112" w:type="dxa"/>
            <w:tcMar>
              <w:top w:w="22" w:type="dxa"/>
              <w:left w:w="28" w:type="dxa"/>
              <w:bottom w:w="22" w:type="dxa"/>
              <w:right w:w="28" w:type="dxa"/>
            </w:tcMar>
          </w:tcPr>
          <w:p w:rsidR="00D90B4B" w:rsidRDefault="008A3D67" w14:paraId="20B098A4" w14:textId="77777777">
            <w:pPr>
              <w:pStyle w:val="p-table"/>
            </w:pPr>
            <w:r>
              <w:rPr>
                <w:b/>
                <w:sz w:val="17"/>
              </w:rPr>
              <w:t>Agroketens</w:t>
            </w:r>
          </w:p>
        </w:tc>
        <w:tc>
          <w:tcPr>
            <w:tcW w:w="962" w:type="dxa"/>
            <w:tcMar>
              <w:top w:w="22" w:type="dxa"/>
              <w:left w:w="28" w:type="dxa"/>
              <w:bottom w:w="22" w:type="dxa"/>
              <w:right w:w="28" w:type="dxa"/>
            </w:tcMar>
          </w:tcPr>
          <w:p w:rsidR="00D90B4B" w:rsidRDefault="008A3D67" w14:paraId="31DC9F20" w14:textId="77777777">
            <w:pPr>
              <w:pStyle w:val="p-table"/>
              <w:jc w:val="right"/>
            </w:pPr>
            <w:r>
              <w:rPr>
                <w:b/>
                <w:sz w:val="17"/>
              </w:rPr>
              <w:t>1.317.729</w:t>
            </w:r>
          </w:p>
        </w:tc>
        <w:tc>
          <w:tcPr>
            <w:tcW w:w="574" w:type="dxa"/>
            <w:tcMar>
              <w:top w:w="22" w:type="dxa"/>
              <w:left w:w="28" w:type="dxa"/>
              <w:bottom w:w="22" w:type="dxa"/>
              <w:right w:w="28" w:type="dxa"/>
            </w:tcMar>
          </w:tcPr>
          <w:p w:rsidR="00D90B4B" w:rsidRDefault="008A3D67" w14:paraId="77D15667"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34ECAE12" w14:textId="77777777">
            <w:pPr>
              <w:pStyle w:val="p-table"/>
              <w:jc w:val="right"/>
            </w:pPr>
            <w:r>
              <w:rPr>
                <w:b/>
                <w:sz w:val="17"/>
              </w:rPr>
              <w:t>1.317.729</w:t>
            </w:r>
          </w:p>
        </w:tc>
        <w:tc>
          <w:tcPr>
            <w:tcW w:w="792" w:type="dxa"/>
            <w:tcMar>
              <w:top w:w="22" w:type="dxa"/>
              <w:left w:w="28" w:type="dxa"/>
              <w:bottom w:w="22" w:type="dxa"/>
              <w:right w:w="28" w:type="dxa"/>
            </w:tcMar>
          </w:tcPr>
          <w:p w:rsidR="00D90B4B" w:rsidRDefault="008A3D67" w14:paraId="76DEBDBB" w14:textId="77777777">
            <w:pPr>
              <w:pStyle w:val="p-table"/>
              <w:jc w:val="right"/>
            </w:pPr>
            <w:r>
              <w:rPr>
                <w:b/>
                <w:sz w:val="17"/>
              </w:rPr>
              <w:t>‒ 228.942</w:t>
            </w:r>
          </w:p>
        </w:tc>
        <w:tc>
          <w:tcPr>
            <w:tcW w:w="962" w:type="dxa"/>
            <w:tcMar>
              <w:top w:w="22" w:type="dxa"/>
              <w:left w:w="28" w:type="dxa"/>
              <w:bottom w:w="22" w:type="dxa"/>
              <w:right w:w="28" w:type="dxa"/>
            </w:tcMar>
          </w:tcPr>
          <w:p w:rsidR="00D90B4B" w:rsidRDefault="008A3D67" w14:paraId="5A219CED" w14:textId="77777777">
            <w:pPr>
              <w:pStyle w:val="p-table"/>
              <w:jc w:val="right"/>
            </w:pPr>
            <w:r>
              <w:rPr>
                <w:b/>
                <w:sz w:val="17"/>
              </w:rPr>
              <w:t>1.088.787</w:t>
            </w:r>
          </w:p>
        </w:tc>
        <w:tc>
          <w:tcPr>
            <w:tcW w:w="792" w:type="dxa"/>
            <w:tcMar>
              <w:top w:w="22" w:type="dxa"/>
              <w:left w:w="28" w:type="dxa"/>
              <w:bottom w:w="22" w:type="dxa"/>
              <w:right w:w="28" w:type="dxa"/>
            </w:tcMar>
          </w:tcPr>
          <w:p w:rsidR="00D90B4B" w:rsidRDefault="008A3D67" w14:paraId="568E22D0" w14:textId="77777777">
            <w:pPr>
              <w:pStyle w:val="p-table"/>
              <w:jc w:val="right"/>
            </w:pPr>
            <w:r>
              <w:rPr>
                <w:b/>
                <w:sz w:val="17"/>
              </w:rPr>
              <w:t>‒ 585.504</w:t>
            </w:r>
          </w:p>
        </w:tc>
        <w:tc>
          <w:tcPr>
            <w:tcW w:w="792" w:type="dxa"/>
            <w:tcMar>
              <w:top w:w="22" w:type="dxa"/>
              <w:left w:w="28" w:type="dxa"/>
              <w:bottom w:w="22" w:type="dxa"/>
              <w:right w:w="28" w:type="dxa"/>
            </w:tcMar>
          </w:tcPr>
          <w:p w:rsidR="00D90B4B" w:rsidRDefault="008A3D67" w14:paraId="25DA62ED" w14:textId="77777777">
            <w:pPr>
              <w:pStyle w:val="p-table"/>
              <w:jc w:val="right"/>
            </w:pPr>
            <w:r>
              <w:rPr>
                <w:b/>
                <w:sz w:val="17"/>
              </w:rPr>
              <w:t>147.647</w:t>
            </w:r>
          </w:p>
        </w:tc>
        <w:tc>
          <w:tcPr>
            <w:tcW w:w="721" w:type="dxa"/>
            <w:tcMar>
              <w:top w:w="22" w:type="dxa"/>
              <w:left w:w="28" w:type="dxa"/>
              <w:bottom w:w="22" w:type="dxa"/>
              <w:right w:w="28" w:type="dxa"/>
            </w:tcMar>
          </w:tcPr>
          <w:p w:rsidR="00D90B4B" w:rsidRDefault="008A3D67" w14:paraId="4611DE03" w14:textId="77777777">
            <w:pPr>
              <w:pStyle w:val="p-table"/>
              <w:jc w:val="right"/>
            </w:pPr>
            <w:r>
              <w:rPr>
                <w:b/>
                <w:sz w:val="17"/>
              </w:rPr>
              <w:t>83.631</w:t>
            </w:r>
          </w:p>
        </w:tc>
        <w:tc>
          <w:tcPr>
            <w:tcW w:w="792" w:type="dxa"/>
            <w:tcMar>
              <w:top w:w="22" w:type="dxa"/>
              <w:left w:w="28" w:type="dxa"/>
              <w:bottom w:w="22" w:type="dxa"/>
              <w:right w:w="28" w:type="dxa"/>
            </w:tcMar>
          </w:tcPr>
          <w:p w:rsidR="00D90B4B" w:rsidRDefault="008A3D67" w14:paraId="367EF09B" w14:textId="77777777">
            <w:pPr>
              <w:pStyle w:val="p-table"/>
              <w:jc w:val="right"/>
            </w:pPr>
            <w:r>
              <w:rPr>
                <w:b/>
                <w:sz w:val="17"/>
              </w:rPr>
              <w:t>‒ 101.142</w:t>
            </w:r>
          </w:p>
        </w:tc>
        <w:tc>
          <w:tcPr>
            <w:tcW w:w="792" w:type="dxa"/>
            <w:tcMar>
              <w:top w:w="22" w:type="dxa"/>
              <w:left w:w="28" w:type="dxa"/>
              <w:bottom w:w="22" w:type="dxa"/>
              <w:right w:w="28" w:type="dxa"/>
            </w:tcMar>
          </w:tcPr>
          <w:p w:rsidR="00D90B4B" w:rsidRDefault="008A3D67" w14:paraId="3EE14A24" w14:textId="77777777">
            <w:pPr>
              <w:pStyle w:val="p-table"/>
              <w:jc w:val="right"/>
            </w:pPr>
            <w:r>
              <w:rPr>
                <w:b/>
                <w:sz w:val="17"/>
              </w:rPr>
              <w:t>69.525</w:t>
            </w:r>
          </w:p>
        </w:tc>
      </w:tr>
      <w:tr w:rsidR="00D90B4B" w14:paraId="0CD2317C" w14:textId="77777777">
        <w:tc>
          <w:tcPr>
            <w:tcW w:w="442" w:type="dxa"/>
            <w:tcMar>
              <w:top w:w="22" w:type="dxa"/>
              <w:left w:w="10" w:type="dxa"/>
              <w:bottom w:w="22" w:type="dxa"/>
              <w:right w:w="28" w:type="dxa"/>
            </w:tcMar>
          </w:tcPr>
          <w:p w:rsidR="00D90B4B" w:rsidRDefault="00D90B4B" w14:paraId="105E33F7" w14:textId="77777777">
            <w:pPr>
              <w:pStyle w:val="p-table"/>
              <w:rPr>
                <w:sz w:val="17"/>
              </w:rPr>
            </w:pPr>
          </w:p>
        </w:tc>
        <w:tc>
          <w:tcPr>
            <w:tcW w:w="1112" w:type="dxa"/>
            <w:tcMar>
              <w:top w:w="22" w:type="dxa"/>
              <w:left w:w="28" w:type="dxa"/>
              <w:bottom w:w="22" w:type="dxa"/>
              <w:right w:w="28" w:type="dxa"/>
            </w:tcMar>
          </w:tcPr>
          <w:p w:rsidR="00D90B4B" w:rsidRDefault="008A3D67" w14:paraId="08FC5091" w14:textId="77777777">
            <w:pPr>
              <w:pStyle w:val="p-table"/>
            </w:pPr>
            <w:r>
              <w:rPr>
                <w:i/>
                <w:sz w:val="17"/>
              </w:rPr>
              <w:t>Subsidies (regelingen)</w:t>
            </w:r>
          </w:p>
        </w:tc>
        <w:tc>
          <w:tcPr>
            <w:tcW w:w="962" w:type="dxa"/>
            <w:tcMar>
              <w:top w:w="22" w:type="dxa"/>
              <w:left w:w="28" w:type="dxa"/>
              <w:bottom w:w="22" w:type="dxa"/>
              <w:right w:w="28" w:type="dxa"/>
            </w:tcMar>
          </w:tcPr>
          <w:p w:rsidR="00D90B4B" w:rsidRDefault="008A3D67" w14:paraId="52AB893D" w14:textId="77777777">
            <w:pPr>
              <w:pStyle w:val="p-table"/>
              <w:jc w:val="right"/>
            </w:pPr>
            <w:r>
              <w:rPr>
                <w:i/>
                <w:sz w:val="17"/>
              </w:rPr>
              <w:t>1.233.236</w:t>
            </w:r>
          </w:p>
        </w:tc>
        <w:tc>
          <w:tcPr>
            <w:tcW w:w="574" w:type="dxa"/>
            <w:tcMar>
              <w:top w:w="22" w:type="dxa"/>
              <w:left w:w="28" w:type="dxa"/>
              <w:bottom w:w="22" w:type="dxa"/>
              <w:right w:w="28" w:type="dxa"/>
            </w:tcMar>
          </w:tcPr>
          <w:p w:rsidR="00D90B4B" w:rsidRDefault="008A3D67" w14:paraId="19BCDCB4"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7D6B9C4F" w14:textId="77777777">
            <w:pPr>
              <w:pStyle w:val="p-table"/>
              <w:jc w:val="right"/>
            </w:pPr>
            <w:r>
              <w:rPr>
                <w:i/>
                <w:sz w:val="17"/>
              </w:rPr>
              <w:t>1.233.236</w:t>
            </w:r>
          </w:p>
        </w:tc>
        <w:tc>
          <w:tcPr>
            <w:tcW w:w="792" w:type="dxa"/>
            <w:tcMar>
              <w:top w:w="22" w:type="dxa"/>
              <w:left w:w="28" w:type="dxa"/>
              <w:bottom w:w="22" w:type="dxa"/>
              <w:right w:w="28" w:type="dxa"/>
            </w:tcMar>
          </w:tcPr>
          <w:p w:rsidR="00D90B4B" w:rsidRDefault="008A3D67" w14:paraId="24588860" w14:textId="77777777">
            <w:pPr>
              <w:pStyle w:val="p-table"/>
              <w:jc w:val="right"/>
            </w:pPr>
            <w:r>
              <w:rPr>
                <w:i/>
                <w:sz w:val="17"/>
              </w:rPr>
              <w:t>‒ 218.169</w:t>
            </w:r>
          </w:p>
        </w:tc>
        <w:tc>
          <w:tcPr>
            <w:tcW w:w="962" w:type="dxa"/>
            <w:tcMar>
              <w:top w:w="22" w:type="dxa"/>
              <w:left w:w="28" w:type="dxa"/>
              <w:bottom w:w="22" w:type="dxa"/>
              <w:right w:w="28" w:type="dxa"/>
            </w:tcMar>
          </w:tcPr>
          <w:p w:rsidR="00D90B4B" w:rsidRDefault="008A3D67" w14:paraId="73748025" w14:textId="77777777">
            <w:pPr>
              <w:pStyle w:val="p-table"/>
              <w:jc w:val="right"/>
            </w:pPr>
            <w:r>
              <w:rPr>
                <w:i/>
                <w:sz w:val="17"/>
              </w:rPr>
              <w:t>1.015.067</w:t>
            </w:r>
          </w:p>
        </w:tc>
        <w:tc>
          <w:tcPr>
            <w:tcW w:w="792" w:type="dxa"/>
            <w:tcMar>
              <w:top w:w="22" w:type="dxa"/>
              <w:left w:w="28" w:type="dxa"/>
              <w:bottom w:w="22" w:type="dxa"/>
              <w:right w:w="28" w:type="dxa"/>
            </w:tcMar>
          </w:tcPr>
          <w:p w:rsidR="00D90B4B" w:rsidRDefault="008A3D67" w14:paraId="57651143" w14:textId="77777777">
            <w:pPr>
              <w:pStyle w:val="p-table"/>
              <w:jc w:val="right"/>
            </w:pPr>
            <w:r>
              <w:rPr>
                <w:i/>
                <w:sz w:val="17"/>
              </w:rPr>
              <w:t>‒ 504.851</w:t>
            </w:r>
          </w:p>
        </w:tc>
        <w:tc>
          <w:tcPr>
            <w:tcW w:w="792" w:type="dxa"/>
            <w:tcMar>
              <w:top w:w="22" w:type="dxa"/>
              <w:left w:w="28" w:type="dxa"/>
              <w:bottom w:w="22" w:type="dxa"/>
              <w:right w:w="28" w:type="dxa"/>
            </w:tcMar>
          </w:tcPr>
          <w:p w:rsidR="00D90B4B" w:rsidRDefault="008A3D67" w14:paraId="5B542110" w14:textId="77777777">
            <w:pPr>
              <w:pStyle w:val="p-table"/>
              <w:jc w:val="right"/>
            </w:pPr>
            <w:r>
              <w:rPr>
                <w:i/>
                <w:sz w:val="17"/>
              </w:rPr>
              <w:t>168.227</w:t>
            </w:r>
          </w:p>
        </w:tc>
        <w:tc>
          <w:tcPr>
            <w:tcW w:w="721" w:type="dxa"/>
            <w:tcMar>
              <w:top w:w="22" w:type="dxa"/>
              <w:left w:w="28" w:type="dxa"/>
              <w:bottom w:w="22" w:type="dxa"/>
              <w:right w:w="28" w:type="dxa"/>
            </w:tcMar>
          </w:tcPr>
          <w:p w:rsidR="00D90B4B" w:rsidRDefault="008A3D67" w14:paraId="458547F7" w14:textId="77777777">
            <w:pPr>
              <w:pStyle w:val="p-table"/>
              <w:jc w:val="right"/>
            </w:pPr>
            <w:r>
              <w:rPr>
                <w:i/>
                <w:sz w:val="17"/>
              </w:rPr>
              <w:t>81.772</w:t>
            </w:r>
          </w:p>
        </w:tc>
        <w:tc>
          <w:tcPr>
            <w:tcW w:w="792" w:type="dxa"/>
            <w:tcMar>
              <w:top w:w="22" w:type="dxa"/>
              <w:left w:w="28" w:type="dxa"/>
              <w:bottom w:w="22" w:type="dxa"/>
              <w:right w:w="28" w:type="dxa"/>
            </w:tcMar>
          </w:tcPr>
          <w:p w:rsidR="00D90B4B" w:rsidRDefault="008A3D67" w14:paraId="2526B0D0" w14:textId="77777777">
            <w:pPr>
              <w:pStyle w:val="p-table"/>
              <w:jc w:val="right"/>
            </w:pPr>
            <w:r>
              <w:rPr>
                <w:i/>
                <w:sz w:val="17"/>
              </w:rPr>
              <w:t>‒ 102.608</w:t>
            </w:r>
          </w:p>
        </w:tc>
        <w:tc>
          <w:tcPr>
            <w:tcW w:w="792" w:type="dxa"/>
            <w:tcMar>
              <w:top w:w="22" w:type="dxa"/>
              <w:left w:w="28" w:type="dxa"/>
              <w:bottom w:w="22" w:type="dxa"/>
              <w:right w:w="28" w:type="dxa"/>
            </w:tcMar>
          </w:tcPr>
          <w:p w:rsidR="00D90B4B" w:rsidRDefault="008A3D67" w14:paraId="5859EC7C" w14:textId="77777777">
            <w:pPr>
              <w:pStyle w:val="p-table"/>
              <w:jc w:val="right"/>
            </w:pPr>
            <w:r>
              <w:rPr>
                <w:i/>
                <w:sz w:val="17"/>
              </w:rPr>
              <w:t>57.291</w:t>
            </w:r>
          </w:p>
        </w:tc>
      </w:tr>
      <w:tr w:rsidR="00D90B4B" w14:paraId="7EA5798D" w14:textId="77777777">
        <w:tc>
          <w:tcPr>
            <w:tcW w:w="442" w:type="dxa"/>
            <w:tcMar>
              <w:top w:w="22" w:type="dxa"/>
              <w:left w:w="10" w:type="dxa"/>
              <w:bottom w:w="22" w:type="dxa"/>
              <w:right w:w="28" w:type="dxa"/>
            </w:tcMar>
          </w:tcPr>
          <w:p w:rsidR="00D90B4B" w:rsidRDefault="00D90B4B" w14:paraId="76C10CC1" w14:textId="77777777">
            <w:pPr>
              <w:pStyle w:val="p-table"/>
              <w:rPr>
                <w:sz w:val="17"/>
              </w:rPr>
            </w:pPr>
          </w:p>
        </w:tc>
        <w:tc>
          <w:tcPr>
            <w:tcW w:w="1112" w:type="dxa"/>
            <w:tcMar>
              <w:top w:w="22" w:type="dxa"/>
              <w:left w:w="28" w:type="dxa"/>
              <w:bottom w:w="22" w:type="dxa"/>
              <w:right w:w="28" w:type="dxa"/>
            </w:tcMar>
          </w:tcPr>
          <w:p w:rsidR="00D90B4B" w:rsidRDefault="008A3D67" w14:paraId="6713367B" w14:textId="77777777">
            <w:pPr>
              <w:pStyle w:val="p-table"/>
              <w:rPr>
                <w:sz w:val="17"/>
              </w:rPr>
            </w:pPr>
            <w:r>
              <w:rPr>
                <w:sz w:val="17"/>
              </w:rPr>
              <w:t>Veehouderij en dierlijke ketens</w:t>
            </w:r>
          </w:p>
        </w:tc>
        <w:tc>
          <w:tcPr>
            <w:tcW w:w="962" w:type="dxa"/>
            <w:tcMar>
              <w:top w:w="22" w:type="dxa"/>
              <w:left w:w="28" w:type="dxa"/>
              <w:bottom w:w="22" w:type="dxa"/>
              <w:right w:w="28" w:type="dxa"/>
            </w:tcMar>
          </w:tcPr>
          <w:p w:rsidR="00D90B4B" w:rsidRDefault="008A3D67" w14:paraId="671DFBF3" w14:textId="77777777">
            <w:pPr>
              <w:pStyle w:val="p-table"/>
              <w:jc w:val="right"/>
              <w:rPr>
                <w:sz w:val="17"/>
              </w:rPr>
            </w:pPr>
            <w:r>
              <w:rPr>
                <w:sz w:val="17"/>
              </w:rPr>
              <w:t>37.564</w:t>
            </w:r>
          </w:p>
        </w:tc>
        <w:tc>
          <w:tcPr>
            <w:tcW w:w="574" w:type="dxa"/>
            <w:tcMar>
              <w:top w:w="22" w:type="dxa"/>
              <w:left w:w="28" w:type="dxa"/>
              <w:bottom w:w="22" w:type="dxa"/>
              <w:right w:w="28" w:type="dxa"/>
            </w:tcMar>
          </w:tcPr>
          <w:p w:rsidR="00D90B4B" w:rsidRDefault="008A3D67" w14:paraId="04578F5E"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2E23C6D1" w14:textId="77777777">
            <w:pPr>
              <w:pStyle w:val="p-table"/>
              <w:jc w:val="right"/>
              <w:rPr>
                <w:sz w:val="17"/>
              </w:rPr>
            </w:pPr>
            <w:r>
              <w:rPr>
                <w:sz w:val="17"/>
              </w:rPr>
              <w:t>37.564</w:t>
            </w:r>
          </w:p>
        </w:tc>
        <w:tc>
          <w:tcPr>
            <w:tcW w:w="792" w:type="dxa"/>
            <w:tcMar>
              <w:top w:w="22" w:type="dxa"/>
              <w:left w:w="28" w:type="dxa"/>
              <w:bottom w:w="22" w:type="dxa"/>
              <w:right w:w="28" w:type="dxa"/>
            </w:tcMar>
          </w:tcPr>
          <w:p w:rsidR="00D90B4B" w:rsidRDefault="008A3D67" w14:paraId="2D8F0636" w14:textId="77777777">
            <w:pPr>
              <w:pStyle w:val="p-table"/>
              <w:jc w:val="right"/>
              <w:rPr>
                <w:sz w:val="17"/>
              </w:rPr>
            </w:pPr>
            <w:r>
              <w:rPr>
                <w:sz w:val="17"/>
              </w:rPr>
              <w:t>‒ 7.065</w:t>
            </w:r>
          </w:p>
        </w:tc>
        <w:tc>
          <w:tcPr>
            <w:tcW w:w="962" w:type="dxa"/>
            <w:tcMar>
              <w:top w:w="22" w:type="dxa"/>
              <w:left w:w="28" w:type="dxa"/>
              <w:bottom w:w="22" w:type="dxa"/>
              <w:right w:w="28" w:type="dxa"/>
            </w:tcMar>
          </w:tcPr>
          <w:p w:rsidR="00D90B4B" w:rsidRDefault="008A3D67" w14:paraId="62EE07A1" w14:textId="77777777">
            <w:pPr>
              <w:pStyle w:val="p-table"/>
              <w:jc w:val="right"/>
              <w:rPr>
                <w:sz w:val="17"/>
              </w:rPr>
            </w:pPr>
            <w:r>
              <w:rPr>
                <w:sz w:val="17"/>
              </w:rPr>
              <w:t>30.499</w:t>
            </w:r>
          </w:p>
        </w:tc>
        <w:tc>
          <w:tcPr>
            <w:tcW w:w="792" w:type="dxa"/>
            <w:tcMar>
              <w:top w:w="22" w:type="dxa"/>
              <w:left w:w="28" w:type="dxa"/>
              <w:bottom w:w="22" w:type="dxa"/>
              <w:right w:w="28" w:type="dxa"/>
            </w:tcMar>
          </w:tcPr>
          <w:p w:rsidR="00D90B4B" w:rsidRDefault="008A3D67" w14:paraId="60A7864D" w14:textId="77777777">
            <w:pPr>
              <w:pStyle w:val="p-table"/>
              <w:jc w:val="right"/>
              <w:rPr>
                <w:sz w:val="17"/>
              </w:rPr>
            </w:pPr>
            <w:r>
              <w:rPr>
                <w:sz w:val="17"/>
              </w:rPr>
              <w:t>‒ 762</w:t>
            </w:r>
          </w:p>
        </w:tc>
        <w:tc>
          <w:tcPr>
            <w:tcW w:w="792" w:type="dxa"/>
            <w:tcMar>
              <w:top w:w="22" w:type="dxa"/>
              <w:left w:w="28" w:type="dxa"/>
              <w:bottom w:w="22" w:type="dxa"/>
              <w:right w:w="28" w:type="dxa"/>
            </w:tcMar>
          </w:tcPr>
          <w:p w:rsidR="00D90B4B" w:rsidRDefault="008A3D67" w14:paraId="15D81782" w14:textId="77777777">
            <w:pPr>
              <w:pStyle w:val="p-table"/>
              <w:jc w:val="right"/>
              <w:rPr>
                <w:sz w:val="17"/>
              </w:rPr>
            </w:pPr>
            <w:r>
              <w:rPr>
                <w:sz w:val="17"/>
              </w:rPr>
              <w:t>‒ 868</w:t>
            </w:r>
          </w:p>
        </w:tc>
        <w:tc>
          <w:tcPr>
            <w:tcW w:w="721" w:type="dxa"/>
            <w:tcMar>
              <w:top w:w="22" w:type="dxa"/>
              <w:left w:w="28" w:type="dxa"/>
              <w:bottom w:w="22" w:type="dxa"/>
              <w:right w:w="28" w:type="dxa"/>
            </w:tcMar>
          </w:tcPr>
          <w:p w:rsidR="00D90B4B" w:rsidRDefault="008A3D67" w14:paraId="1E0AA068" w14:textId="77777777">
            <w:pPr>
              <w:pStyle w:val="p-table"/>
              <w:jc w:val="right"/>
              <w:rPr>
                <w:sz w:val="17"/>
              </w:rPr>
            </w:pPr>
            <w:r>
              <w:rPr>
                <w:sz w:val="17"/>
              </w:rPr>
              <w:t>1.937</w:t>
            </w:r>
          </w:p>
        </w:tc>
        <w:tc>
          <w:tcPr>
            <w:tcW w:w="792" w:type="dxa"/>
            <w:tcMar>
              <w:top w:w="22" w:type="dxa"/>
              <w:left w:w="28" w:type="dxa"/>
              <w:bottom w:w="22" w:type="dxa"/>
              <w:right w:w="28" w:type="dxa"/>
            </w:tcMar>
          </w:tcPr>
          <w:p w:rsidR="00D90B4B" w:rsidRDefault="008A3D67" w14:paraId="18B888E1" w14:textId="77777777">
            <w:pPr>
              <w:pStyle w:val="p-table"/>
              <w:jc w:val="right"/>
              <w:rPr>
                <w:sz w:val="17"/>
              </w:rPr>
            </w:pPr>
            <w:r>
              <w:rPr>
                <w:sz w:val="17"/>
              </w:rPr>
              <w:t>1.748</w:t>
            </w:r>
          </w:p>
        </w:tc>
        <w:tc>
          <w:tcPr>
            <w:tcW w:w="792" w:type="dxa"/>
            <w:tcMar>
              <w:top w:w="22" w:type="dxa"/>
              <w:left w:w="28" w:type="dxa"/>
              <w:bottom w:w="22" w:type="dxa"/>
              <w:right w:w="28" w:type="dxa"/>
            </w:tcMar>
          </w:tcPr>
          <w:p w:rsidR="00D90B4B" w:rsidRDefault="008A3D67" w14:paraId="7A67E412" w14:textId="77777777">
            <w:pPr>
              <w:pStyle w:val="p-table"/>
              <w:jc w:val="right"/>
              <w:rPr>
                <w:sz w:val="17"/>
              </w:rPr>
            </w:pPr>
            <w:r>
              <w:rPr>
                <w:sz w:val="17"/>
              </w:rPr>
              <w:t>3.852</w:t>
            </w:r>
          </w:p>
        </w:tc>
      </w:tr>
      <w:tr w:rsidR="00D90B4B" w14:paraId="23507426" w14:textId="77777777">
        <w:tc>
          <w:tcPr>
            <w:tcW w:w="442" w:type="dxa"/>
            <w:tcMar>
              <w:top w:w="22" w:type="dxa"/>
              <w:left w:w="10" w:type="dxa"/>
              <w:bottom w:w="22" w:type="dxa"/>
              <w:right w:w="28" w:type="dxa"/>
            </w:tcMar>
          </w:tcPr>
          <w:p w:rsidR="00D90B4B" w:rsidRDefault="00D90B4B" w14:paraId="2D350F88" w14:textId="77777777">
            <w:pPr>
              <w:pStyle w:val="p-table"/>
              <w:rPr>
                <w:sz w:val="17"/>
              </w:rPr>
            </w:pPr>
          </w:p>
        </w:tc>
        <w:tc>
          <w:tcPr>
            <w:tcW w:w="1112" w:type="dxa"/>
            <w:tcMar>
              <w:top w:w="22" w:type="dxa"/>
              <w:left w:w="28" w:type="dxa"/>
              <w:bottom w:w="22" w:type="dxa"/>
              <w:right w:w="28" w:type="dxa"/>
            </w:tcMar>
          </w:tcPr>
          <w:p w:rsidR="00D90B4B" w:rsidRDefault="008A3D67" w14:paraId="67A1B13E" w14:textId="77777777">
            <w:pPr>
              <w:pStyle w:val="p-table"/>
              <w:rPr>
                <w:sz w:val="17"/>
              </w:rPr>
            </w:pPr>
            <w:r>
              <w:rPr>
                <w:sz w:val="17"/>
              </w:rPr>
              <w:t>Glastuinbouw</w:t>
            </w:r>
          </w:p>
        </w:tc>
        <w:tc>
          <w:tcPr>
            <w:tcW w:w="962" w:type="dxa"/>
            <w:tcMar>
              <w:top w:w="22" w:type="dxa"/>
              <w:left w:w="28" w:type="dxa"/>
              <w:bottom w:w="22" w:type="dxa"/>
              <w:right w:w="28" w:type="dxa"/>
            </w:tcMar>
          </w:tcPr>
          <w:p w:rsidR="00D90B4B" w:rsidRDefault="008A3D67" w14:paraId="41197363" w14:textId="77777777">
            <w:pPr>
              <w:pStyle w:val="p-table"/>
              <w:jc w:val="right"/>
              <w:rPr>
                <w:sz w:val="17"/>
              </w:rPr>
            </w:pPr>
            <w:r>
              <w:rPr>
                <w:sz w:val="17"/>
              </w:rPr>
              <w:t>109.565</w:t>
            </w:r>
          </w:p>
        </w:tc>
        <w:tc>
          <w:tcPr>
            <w:tcW w:w="574" w:type="dxa"/>
            <w:tcMar>
              <w:top w:w="22" w:type="dxa"/>
              <w:left w:w="28" w:type="dxa"/>
              <w:bottom w:w="22" w:type="dxa"/>
              <w:right w:w="28" w:type="dxa"/>
            </w:tcMar>
          </w:tcPr>
          <w:p w:rsidR="00D90B4B" w:rsidRDefault="008A3D67" w14:paraId="086C6AF8"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25062F1" w14:textId="77777777">
            <w:pPr>
              <w:pStyle w:val="p-table"/>
              <w:jc w:val="right"/>
              <w:rPr>
                <w:sz w:val="17"/>
              </w:rPr>
            </w:pPr>
            <w:r>
              <w:rPr>
                <w:sz w:val="17"/>
              </w:rPr>
              <w:t>109.565</w:t>
            </w:r>
          </w:p>
        </w:tc>
        <w:tc>
          <w:tcPr>
            <w:tcW w:w="792" w:type="dxa"/>
            <w:tcMar>
              <w:top w:w="22" w:type="dxa"/>
              <w:left w:w="28" w:type="dxa"/>
              <w:bottom w:w="22" w:type="dxa"/>
              <w:right w:w="28" w:type="dxa"/>
            </w:tcMar>
          </w:tcPr>
          <w:p w:rsidR="00D90B4B" w:rsidRDefault="008A3D67" w14:paraId="20F08FE5" w14:textId="77777777">
            <w:pPr>
              <w:pStyle w:val="p-table"/>
              <w:jc w:val="right"/>
              <w:rPr>
                <w:sz w:val="17"/>
              </w:rPr>
            </w:pPr>
            <w:r>
              <w:rPr>
                <w:sz w:val="17"/>
              </w:rPr>
              <w:t>‒ 9.788</w:t>
            </w:r>
          </w:p>
        </w:tc>
        <w:tc>
          <w:tcPr>
            <w:tcW w:w="962" w:type="dxa"/>
            <w:tcMar>
              <w:top w:w="22" w:type="dxa"/>
              <w:left w:w="28" w:type="dxa"/>
              <w:bottom w:w="22" w:type="dxa"/>
              <w:right w:w="28" w:type="dxa"/>
            </w:tcMar>
          </w:tcPr>
          <w:p w:rsidR="00D90B4B" w:rsidRDefault="008A3D67" w14:paraId="47CCFD96" w14:textId="77777777">
            <w:pPr>
              <w:pStyle w:val="p-table"/>
              <w:jc w:val="right"/>
              <w:rPr>
                <w:sz w:val="17"/>
              </w:rPr>
            </w:pPr>
            <w:r>
              <w:rPr>
                <w:sz w:val="17"/>
              </w:rPr>
              <w:t>99.777</w:t>
            </w:r>
          </w:p>
        </w:tc>
        <w:tc>
          <w:tcPr>
            <w:tcW w:w="792" w:type="dxa"/>
            <w:tcMar>
              <w:top w:w="22" w:type="dxa"/>
              <w:left w:w="28" w:type="dxa"/>
              <w:bottom w:w="22" w:type="dxa"/>
              <w:right w:w="28" w:type="dxa"/>
            </w:tcMar>
          </w:tcPr>
          <w:p w:rsidR="00D90B4B" w:rsidRDefault="008A3D67" w14:paraId="1E294294" w14:textId="77777777">
            <w:pPr>
              <w:pStyle w:val="p-table"/>
              <w:jc w:val="right"/>
              <w:rPr>
                <w:sz w:val="17"/>
              </w:rPr>
            </w:pPr>
            <w:r>
              <w:rPr>
                <w:sz w:val="17"/>
              </w:rPr>
              <w:t>8.003</w:t>
            </w:r>
          </w:p>
        </w:tc>
        <w:tc>
          <w:tcPr>
            <w:tcW w:w="792" w:type="dxa"/>
            <w:tcMar>
              <w:top w:w="22" w:type="dxa"/>
              <w:left w:w="28" w:type="dxa"/>
              <w:bottom w:w="22" w:type="dxa"/>
              <w:right w:w="28" w:type="dxa"/>
            </w:tcMar>
          </w:tcPr>
          <w:p w:rsidR="00D90B4B" w:rsidRDefault="008A3D67" w14:paraId="2FEBEE80" w14:textId="77777777">
            <w:pPr>
              <w:pStyle w:val="p-table"/>
              <w:jc w:val="right"/>
              <w:rPr>
                <w:sz w:val="17"/>
              </w:rPr>
            </w:pPr>
            <w:r>
              <w:rPr>
                <w:sz w:val="17"/>
              </w:rPr>
              <w:t>‒ 5.674</w:t>
            </w:r>
          </w:p>
        </w:tc>
        <w:tc>
          <w:tcPr>
            <w:tcW w:w="721" w:type="dxa"/>
            <w:tcMar>
              <w:top w:w="22" w:type="dxa"/>
              <w:left w:w="28" w:type="dxa"/>
              <w:bottom w:w="22" w:type="dxa"/>
              <w:right w:w="28" w:type="dxa"/>
            </w:tcMar>
          </w:tcPr>
          <w:p w:rsidR="00D90B4B" w:rsidRDefault="008A3D67" w14:paraId="092969F6" w14:textId="77777777">
            <w:pPr>
              <w:pStyle w:val="p-table"/>
              <w:jc w:val="right"/>
              <w:rPr>
                <w:sz w:val="17"/>
              </w:rPr>
            </w:pPr>
            <w:r>
              <w:rPr>
                <w:sz w:val="17"/>
              </w:rPr>
              <w:t>‒ 3.151</w:t>
            </w:r>
          </w:p>
        </w:tc>
        <w:tc>
          <w:tcPr>
            <w:tcW w:w="792" w:type="dxa"/>
            <w:tcMar>
              <w:top w:w="22" w:type="dxa"/>
              <w:left w:w="28" w:type="dxa"/>
              <w:bottom w:w="22" w:type="dxa"/>
              <w:right w:w="28" w:type="dxa"/>
            </w:tcMar>
          </w:tcPr>
          <w:p w:rsidR="00D90B4B" w:rsidRDefault="008A3D67" w14:paraId="14D2C475" w14:textId="77777777">
            <w:pPr>
              <w:pStyle w:val="p-table"/>
              <w:jc w:val="right"/>
              <w:rPr>
                <w:sz w:val="17"/>
              </w:rPr>
            </w:pPr>
            <w:r>
              <w:rPr>
                <w:sz w:val="17"/>
              </w:rPr>
              <w:t>‒ 38.120</w:t>
            </w:r>
          </w:p>
        </w:tc>
        <w:tc>
          <w:tcPr>
            <w:tcW w:w="792" w:type="dxa"/>
            <w:tcMar>
              <w:top w:w="22" w:type="dxa"/>
              <w:left w:w="28" w:type="dxa"/>
              <w:bottom w:w="22" w:type="dxa"/>
              <w:right w:w="28" w:type="dxa"/>
            </w:tcMar>
          </w:tcPr>
          <w:p w:rsidR="00D90B4B" w:rsidRDefault="008A3D67" w14:paraId="74C777EB" w14:textId="77777777">
            <w:pPr>
              <w:pStyle w:val="p-table"/>
              <w:jc w:val="right"/>
              <w:rPr>
                <w:sz w:val="17"/>
              </w:rPr>
            </w:pPr>
            <w:r>
              <w:rPr>
                <w:sz w:val="17"/>
              </w:rPr>
              <w:t>52.345</w:t>
            </w:r>
          </w:p>
        </w:tc>
      </w:tr>
      <w:tr w:rsidR="00D90B4B" w14:paraId="060C1093" w14:textId="77777777">
        <w:tc>
          <w:tcPr>
            <w:tcW w:w="442" w:type="dxa"/>
            <w:tcMar>
              <w:top w:w="22" w:type="dxa"/>
              <w:left w:w="10" w:type="dxa"/>
              <w:bottom w:w="22" w:type="dxa"/>
              <w:right w:w="28" w:type="dxa"/>
            </w:tcMar>
          </w:tcPr>
          <w:p w:rsidR="00D90B4B" w:rsidRDefault="00D90B4B" w14:paraId="6084A05B" w14:textId="77777777">
            <w:pPr>
              <w:pStyle w:val="p-table"/>
              <w:rPr>
                <w:sz w:val="17"/>
              </w:rPr>
            </w:pPr>
          </w:p>
        </w:tc>
        <w:tc>
          <w:tcPr>
            <w:tcW w:w="1112" w:type="dxa"/>
            <w:tcMar>
              <w:top w:w="22" w:type="dxa"/>
              <w:left w:w="28" w:type="dxa"/>
              <w:bottom w:w="22" w:type="dxa"/>
              <w:right w:w="28" w:type="dxa"/>
            </w:tcMar>
          </w:tcPr>
          <w:p w:rsidR="00D90B4B" w:rsidRDefault="008A3D67" w14:paraId="5B08B8FF" w14:textId="77777777">
            <w:pPr>
              <w:pStyle w:val="p-table"/>
              <w:rPr>
                <w:sz w:val="17"/>
              </w:rPr>
            </w:pPr>
            <w:r>
              <w:rPr>
                <w:sz w:val="17"/>
              </w:rPr>
              <w:t>Plantaardige ketens</w:t>
            </w:r>
          </w:p>
        </w:tc>
        <w:tc>
          <w:tcPr>
            <w:tcW w:w="962" w:type="dxa"/>
            <w:tcMar>
              <w:top w:w="22" w:type="dxa"/>
              <w:left w:w="28" w:type="dxa"/>
              <w:bottom w:w="22" w:type="dxa"/>
              <w:right w:w="28" w:type="dxa"/>
            </w:tcMar>
          </w:tcPr>
          <w:p w:rsidR="00D90B4B" w:rsidRDefault="008A3D67" w14:paraId="78ADE4BA" w14:textId="77777777">
            <w:pPr>
              <w:pStyle w:val="p-table"/>
              <w:jc w:val="right"/>
              <w:rPr>
                <w:sz w:val="17"/>
              </w:rPr>
            </w:pPr>
            <w:r>
              <w:rPr>
                <w:sz w:val="17"/>
              </w:rPr>
              <w:t>19.788</w:t>
            </w:r>
          </w:p>
        </w:tc>
        <w:tc>
          <w:tcPr>
            <w:tcW w:w="574" w:type="dxa"/>
            <w:tcMar>
              <w:top w:w="22" w:type="dxa"/>
              <w:left w:w="28" w:type="dxa"/>
              <w:bottom w:w="22" w:type="dxa"/>
              <w:right w:w="28" w:type="dxa"/>
            </w:tcMar>
          </w:tcPr>
          <w:p w:rsidR="00D90B4B" w:rsidRDefault="008A3D67" w14:paraId="422CA875" w14:textId="77777777">
            <w:pPr>
              <w:pStyle w:val="p-table"/>
              <w:jc w:val="right"/>
              <w:rPr>
                <w:sz w:val="17"/>
              </w:rPr>
            </w:pPr>
            <w:r>
              <w:rPr>
                <w:sz w:val="17"/>
              </w:rPr>
              <w:t>-2.000</w:t>
            </w:r>
          </w:p>
        </w:tc>
        <w:tc>
          <w:tcPr>
            <w:tcW w:w="962" w:type="dxa"/>
            <w:tcMar>
              <w:top w:w="22" w:type="dxa"/>
              <w:left w:w="28" w:type="dxa"/>
              <w:bottom w:w="22" w:type="dxa"/>
              <w:right w:w="28" w:type="dxa"/>
            </w:tcMar>
          </w:tcPr>
          <w:p w:rsidR="00D90B4B" w:rsidRDefault="008A3D67" w14:paraId="46477821" w14:textId="77777777">
            <w:pPr>
              <w:pStyle w:val="p-table"/>
              <w:jc w:val="right"/>
              <w:rPr>
                <w:sz w:val="17"/>
              </w:rPr>
            </w:pPr>
            <w:r>
              <w:rPr>
                <w:sz w:val="17"/>
              </w:rPr>
              <w:t>17.788</w:t>
            </w:r>
          </w:p>
        </w:tc>
        <w:tc>
          <w:tcPr>
            <w:tcW w:w="792" w:type="dxa"/>
            <w:tcMar>
              <w:top w:w="22" w:type="dxa"/>
              <w:left w:w="28" w:type="dxa"/>
              <w:bottom w:w="22" w:type="dxa"/>
              <w:right w:w="28" w:type="dxa"/>
            </w:tcMar>
          </w:tcPr>
          <w:p w:rsidR="00D90B4B" w:rsidRDefault="008A3D67" w14:paraId="3ED86BD8" w14:textId="77777777">
            <w:pPr>
              <w:pStyle w:val="p-table"/>
              <w:jc w:val="right"/>
              <w:rPr>
                <w:sz w:val="17"/>
              </w:rPr>
            </w:pPr>
            <w:r>
              <w:rPr>
                <w:sz w:val="17"/>
              </w:rPr>
              <w:t>8.820</w:t>
            </w:r>
          </w:p>
        </w:tc>
        <w:tc>
          <w:tcPr>
            <w:tcW w:w="962" w:type="dxa"/>
            <w:tcMar>
              <w:top w:w="22" w:type="dxa"/>
              <w:left w:w="28" w:type="dxa"/>
              <w:bottom w:w="22" w:type="dxa"/>
              <w:right w:w="28" w:type="dxa"/>
            </w:tcMar>
          </w:tcPr>
          <w:p w:rsidR="00D90B4B" w:rsidRDefault="008A3D67" w14:paraId="0FAE1FDA" w14:textId="77777777">
            <w:pPr>
              <w:pStyle w:val="p-table"/>
              <w:jc w:val="right"/>
              <w:rPr>
                <w:sz w:val="17"/>
              </w:rPr>
            </w:pPr>
            <w:r>
              <w:rPr>
                <w:sz w:val="17"/>
              </w:rPr>
              <w:t>26.608</w:t>
            </w:r>
          </w:p>
        </w:tc>
        <w:tc>
          <w:tcPr>
            <w:tcW w:w="792" w:type="dxa"/>
            <w:tcMar>
              <w:top w:w="22" w:type="dxa"/>
              <w:left w:w="28" w:type="dxa"/>
              <w:bottom w:w="22" w:type="dxa"/>
              <w:right w:w="28" w:type="dxa"/>
            </w:tcMar>
          </w:tcPr>
          <w:p w:rsidR="00D90B4B" w:rsidRDefault="008A3D67" w14:paraId="2608B4A1" w14:textId="77777777">
            <w:pPr>
              <w:pStyle w:val="p-table"/>
              <w:jc w:val="right"/>
              <w:rPr>
                <w:sz w:val="17"/>
              </w:rPr>
            </w:pPr>
            <w:r>
              <w:rPr>
                <w:sz w:val="17"/>
              </w:rPr>
              <w:t>‒ 10.537</w:t>
            </w:r>
          </w:p>
        </w:tc>
        <w:tc>
          <w:tcPr>
            <w:tcW w:w="792" w:type="dxa"/>
            <w:tcMar>
              <w:top w:w="22" w:type="dxa"/>
              <w:left w:w="28" w:type="dxa"/>
              <w:bottom w:w="22" w:type="dxa"/>
              <w:right w:w="28" w:type="dxa"/>
            </w:tcMar>
          </w:tcPr>
          <w:p w:rsidR="00D90B4B" w:rsidRDefault="008A3D67" w14:paraId="37065470" w14:textId="77777777">
            <w:pPr>
              <w:pStyle w:val="p-table"/>
              <w:jc w:val="right"/>
              <w:rPr>
                <w:sz w:val="17"/>
              </w:rPr>
            </w:pPr>
            <w:r>
              <w:rPr>
                <w:sz w:val="17"/>
              </w:rPr>
              <w:t>‒ 13.476</w:t>
            </w:r>
          </w:p>
        </w:tc>
        <w:tc>
          <w:tcPr>
            <w:tcW w:w="721" w:type="dxa"/>
            <w:tcMar>
              <w:top w:w="22" w:type="dxa"/>
              <w:left w:w="28" w:type="dxa"/>
              <w:bottom w:w="22" w:type="dxa"/>
              <w:right w:w="28" w:type="dxa"/>
            </w:tcMar>
          </w:tcPr>
          <w:p w:rsidR="00D90B4B" w:rsidRDefault="008A3D67" w14:paraId="08E21F43" w14:textId="77777777">
            <w:pPr>
              <w:pStyle w:val="p-table"/>
              <w:jc w:val="right"/>
              <w:rPr>
                <w:sz w:val="17"/>
              </w:rPr>
            </w:pPr>
            <w:r>
              <w:rPr>
                <w:sz w:val="17"/>
              </w:rPr>
              <w:t>‒ 14.759</w:t>
            </w:r>
          </w:p>
        </w:tc>
        <w:tc>
          <w:tcPr>
            <w:tcW w:w="792" w:type="dxa"/>
            <w:tcMar>
              <w:top w:w="22" w:type="dxa"/>
              <w:left w:w="28" w:type="dxa"/>
              <w:bottom w:w="22" w:type="dxa"/>
              <w:right w:w="28" w:type="dxa"/>
            </w:tcMar>
          </w:tcPr>
          <w:p w:rsidR="00D90B4B" w:rsidRDefault="008A3D67" w14:paraId="65D60742" w14:textId="77777777">
            <w:pPr>
              <w:pStyle w:val="p-table"/>
              <w:jc w:val="right"/>
              <w:rPr>
                <w:sz w:val="17"/>
              </w:rPr>
            </w:pPr>
            <w:r>
              <w:rPr>
                <w:sz w:val="17"/>
              </w:rPr>
              <w:t>‒ 13.981</w:t>
            </w:r>
          </w:p>
        </w:tc>
        <w:tc>
          <w:tcPr>
            <w:tcW w:w="792" w:type="dxa"/>
            <w:tcMar>
              <w:top w:w="22" w:type="dxa"/>
              <w:left w:w="28" w:type="dxa"/>
              <w:bottom w:w="22" w:type="dxa"/>
              <w:right w:w="28" w:type="dxa"/>
            </w:tcMar>
          </w:tcPr>
          <w:p w:rsidR="00D90B4B" w:rsidRDefault="008A3D67" w14:paraId="5EE15879" w14:textId="77777777">
            <w:pPr>
              <w:pStyle w:val="p-table"/>
              <w:jc w:val="right"/>
              <w:rPr>
                <w:sz w:val="17"/>
              </w:rPr>
            </w:pPr>
            <w:r>
              <w:rPr>
                <w:sz w:val="17"/>
              </w:rPr>
              <w:t>1.094</w:t>
            </w:r>
          </w:p>
        </w:tc>
      </w:tr>
      <w:tr w:rsidR="00D90B4B" w14:paraId="7004D898" w14:textId="77777777">
        <w:tc>
          <w:tcPr>
            <w:tcW w:w="442" w:type="dxa"/>
            <w:tcMar>
              <w:top w:w="22" w:type="dxa"/>
              <w:left w:w="10" w:type="dxa"/>
              <w:bottom w:w="22" w:type="dxa"/>
              <w:right w:w="28" w:type="dxa"/>
            </w:tcMar>
          </w:tcPr>
          <w:p w:rsidR="00D90B4B" w:rsidRDefault="00D90B4B" w14:paraId="17E4791F" w14:textId="77777777">
            <w:pPr>
              <w:pStyle w:val="p-table"/>
              <w:rPr>
                <w:sz w:val="17"/>
              </w:rPr>
            </w:pPr>
          </w:p>
        </w:tc>
        <w:tc>
          <w:tcPr>
            <w:tcW w:w="1112" w:type="dxa"/>
            <w:tcMar>
              <w:top w:w="22" w:type="dxa"/>
              <w:left w:w="28" w:type="dxa"/>
              <w:bottom w:w="22" w:type="dxa"/>
              <w:right w:w="28" w:type="dxa"/>
            </w:tcMar>
          </w:tcPr>
          <w:p w:rsidR="00D90B4B" w:rsidRDefault="008A3D67" w14:paraId="33076A10" w14:textId="77777777">
            <w:pPr>
              <w:pStyle w:val="p-table"/>
              <w:rPr>
                <w:sz w:val="17"/>
              </w:rPr>
            </w:pPr>
            <w:r>
              <w:rPr>
                <w:sz w:val="17"/>
              </w:rPr>
              <w:t>Vrijwillige beëindiging, verplaatsing en extensivering</w:t>
            </w:r>
          </w:p>
        </w:tc>
        <w:tc>
          <w:tcPr>
            <w:tcW w:w="962" w:type="dxa"/>
            <w:tcMar>
              <w:top w:w="22" w:type="dxa"/>
              <w:left w:w="28" w:type="dxa"/>
              <w:bottom w:w="22" w:type="dxa"/>
              <w:right w:w="28" w:type="dxa"/>
            </w:tcMar>
          </w:tcPr>
          <w:p w:rsidR="00D90B4B" w:rsidRDefault="008A3D67" w14:paraId="3E7CAC72" w14:textId="77777777">
            <w:pPr>
              <w:pStyle w:val="p-table"/>
              <w:jc w:val="right"/>
              <w:rPr>
                <w:sz w:val="17"/>
              </w:rPr>
            </w:pPr>
            <w:r>
              <w:rPr>
                <w:sz w:val="17"/>
              </w:rPr>
              <w:t>1.030.319</w:t>
            </w:r>
          </w:p>
        </w:tc>
        <w:tc>
          <w:tcPr>
            <w:tcW w:w="574" w:type="dxa"/>
            <w:tcMar>
              <w:top w:w="22" w:type="dxa"/>
              <w:left w:w="28" w:type="dxa"/>
              <w:bottom w:w="22" w:type="dxa"/>
              <w:right w:w="28" w:type="dxa"/>
            </w:tcMar>
          </w:tcPr>
          <w:p w:rsidR="00D90B4B" w:rsidRDefault="008A3D67" w14:paraId="4FF079F0" w14:textId="77777777">
            <w:pPr>
              <w:pStyle w:val="p-table"/>
              <w:jc w:val="right"/>
              <w:rPr>
                <w:sz w:val="17"/>
              </w:rPr>
            </w:pPr>
            <w:r>
              <w:rPr>
                <w:sz w:val="17"/>
              </w:rPr>
              <w:t>-1.000</w:t>
            </w:r>
          </w:p>
        </w:tc>
        <w:tc>
          <w:tcPr>
            <w:tcW w:w="962" w:type="dxa"/>
            <w:tcMar>
              <w:top w:w="22" w:type="dxa"/>
              <w:left w:w="28" w:type="dxa"/>
              <w:bottom w:w="22" w:type="dxa"/>
              <w:right w:w="28" w:type="dxa"/>
            </w:tcMar>
          </w:tcPr>
          <w:p w:rsidR="00D90B4B" w:rsidRDefault="008A3D67" w14:paraId="5782D4F0" w14:textId="77777777">
            <w:pPr>
              <w:pStyle w:val="p-table"/>
              <w:jc w:val="right"/>
              <w:rPr>
                <w:sz w:val="17"/>
              </w:rPr>
            </w:pPr>
            <w:r>
              <w:rPr>
                <w:sz w:val="17"/>
              </w:rPr>
              <w:t>1.029.319</w:t>
            </w:r>
          </w:p>
        </w:tc>
        <w:tc>
          <w:tcPr>
            <w:tcW w:w="792" w:type="dxa"/>
            <w:tcMar>
              <w:top w:w="22" w:type="dxa"/>
              <w:left w:w="28" w:type="dxa"/>
              <w:bottom w:w="22" w:type="dxa"/>
              <w:right w:w="28" w:type="dxa"/>
            </w:tcMar>
          </w:tcPr>
          <w:p w:rsidR="00D90B4B" w:rsidRDefault="008A3D67" w14:paraId="512FD27A" w14:textId="77777777">
            <w:pPr>
              <w:pStyle w:val="p-table"/>
              <w:jc w:val="right"/>
              <w:rPr>
                <w:sz w:val="17"/>
              </w:rPr>
            </w:pPr>
            <w:r>
              <w:rPr>
                <w:sz w:val="17"/>
              </w:rPr>
              <w:t>‒ 191.136</w:t>
            </w:r>
          </w:p>
        </w:tc>
        <w:tc>
          <w:tcPr>
            <w:tcW w:w="962" w:type="dxa"/>
            <w:tcMar>
              <w:top w:w="22" w:type="dxa"/>
              <w:left w:w="28" w:type="dxa"/>
              <w:bottom w:w="22" w:type="dxa"/>
              <w:right w:w="28" w:type="dxa"/>
            </w:tcMar>
          </w:tcPr>
          <w:p w:rsidR="00D90B4B" w:rsidRDefault="008A3D67" w14:paraId="32AA839D" w14:textId="77777777">
            <w:pPr>
              <w:pStyle w:val="p-table"/>
              <w:jc w:val="right"/>
              <w:rPr>
                <w:sz w:val="17"/>
              </w:rPr>
            </w:pPr>
            <w:r>
              <w:rPr>
                <w:sz w:val="17"/>
              </w:rPr>
              <w:t>838.183</w:t>
            </w:r>
          </w:p>
        </w:tc>
        <w:tc>
          <w:tcPr>
            <w:tcW w:w="792" w:type="dxa"/>
            <w:tcMar>
              <w:top w:w="22" w:type="dxa"/>
              <w:left w:w="28" w:type="dxa"/>
              <w:bottom w:w="22" w:type="dxa"/>
              <w:right w:w="28" w:type="dxa"/>
            </w:tcMar>
          </w:tcPr>
          <w:p w:rsidR="00D90B4B" w:rsidRDefault="008A3D67" w14:paraId="5287EA16" w14:textId="77777777">
            <w:pPr>
              <w:pStyle w:val="p-table"/>
              <w:jc w:val="right"/>
              <w:rPr>
                <w:sz w:val="17"/>
              </w:rPr>
            </w:pPr>
            <w:r>
              <w:rPr>
                <w:sz w:val="17"/>
              </w:rPr>
              <w:t>‒ 500.000</w:t>
            </w:r>
          </w:p>
        </w:tc>
        <w:tc>
          <w:tcPr>
            <w:tcW w:w="792" w:type="dxa"/>
            <w:tcMar>
              <w:top w:w="22" w:type="dxa"/>
              <w:left w:w="28" w:type="dxa"/>
              <w:bottom w:w="22" w:type="dxa"/>
              <w:right w:w="28" w:type="dxa"/>
            </w:tcMar>
          </w:tcPr>
          <w:p w:rsidR="00D90B4B" w:rsidRDefault="008A3D67" w14:paraId="432C35D8" w14:textId="77777777">
            <w:pPr>
              <w:pStyle w:val="p-table"/>
              <w:jc w:val="right"/>
              <w:rPr>
                <w:sz w:val="17"/>
              </w:rPr>
            </w:pPr>
            <w:r>
              <w:rPr>
                <w:sz w:val="17"/>
              </w:rPr>
              <w:t>235.000</w:t>
            </w:r>
          </w:p>
        </w:tc>
        <w:tc>
          <w:tcPr>
            <w:tcW w:w="721" w:type="dxa"/>
            <w:tcMar>
              <w:top w:w="22" w:type="dxa"/>
              <w:left w:w="28" w:type="dxa"/>
              <w:bottom w:w="22" w:type="dxa"/>
              <w:right w:w="28" w:type="dxa"/>
            </w:tcMar>
          </w:tcPr>
          <w:p w:rsidR="00D90B4B" w:rsidRDefault="008A3D67" w14:paraId="121A6FDF" w14:textId="77777777">
            <w:pPr>
              <w:pStyle w:val="p-table"/>
              <w:jc w:val="right"/>
              <w:rPr>
                <w:sz w:val="17"/>
              </w:rPr>
            </w:pPr>
            <w:r>
              <w:rPr>
                <w:sz w:val="17"/>
              </w:rPr>
              <w:t>175.000</w:t>
            </w:r>
          </w:p>
        </w:tc>
        <w:tc>
          <w:tcPr>
            <w:tcW w:w="792" w:type="dxa"/>
            <w:tcMar>
              <w:top w:w="22" w:type="dxa"/>
              <w:left w:w="28" w:type="dxa"/>
              <w:bottom w:w="22" w:type="dxa"/>
              <w:right w:w="28" w:type="dxa"/>
            </w:tcMar>
          </w:tcPr>
          <w:p w:rsidR="00D90B4B" w:rsidRDefault="008A3D67" w14:paraId="1B426DAB" w14:textId="77777777">
            <w:pPr>
              <w:pStyle w:val="p-table"/>
              <w:jc w:val="right"/>
              <w:rPr>
                <w:sz w:val="17"/>
              </w:rPr>
            </w:pPr>
            <w:r>
              <w:rPr>
                <w:sz w:val="17"/>
              </w:rPr>
              <w:t>30.000</w:t>
            </w:r>
          </w:p>
        </w:tc>
        <w:tc>
          <w:tcPr>
            <w:tcW w:w="792" w:type="dxa"/>
            <w:tcMar>
              <w:top w:w="22" w:type="dxa"/>
              <w:left w:w="28" w:type="dxa"/>
              <w:bottom w:w="22" w:type="dxa"/>
              <w:right w:w="28" w:type="dxa"/>
            </w:tcMar>
          </w:tcPr>
          <w:p w:rsidR="00D90B4B" w:rsidRDefault="008A3D67" w14:paraId="5E7600AD" w14:textId="77777777">
            <w:pPr>
              <w:pStyle w:val="p-table"/>
              <w:jc w:val="right"/>
              <w:rPr>
                <w:sz w:val="17"/>
              </w:rPr>
            </w:pPr>
            <w:r>
              <w:rPr>
                <w:sz w:val="17"/>
              </w:rPr>
              <w:t>0</w:t>
            </w:r>
          </w:p>
        </w:tc>
      </w:tr>
      <w:tr w:rsidR="00D90B4B" w14:paraId="7EB37ED5" w14:textId="77777777">
        <w:tc>
          <w:tcPr>
            <w:tcW w:w="442" w:type="dxa"/>
            <w:tcMar>
              <w:top w:w="22" w:type="dxa"/>
              <w:left w:w="10" w:type="dxa"/>
              <w:bottom w:w="22" w:type="dxa"/>
              <w:right w:w="28" w:type="dxa"/>
            </w:tcMar>
          </w:tcPr>
          <w:p w:rsidR="00D90B4B" w:rsidRDefault="00D90B4B" w14:paraId="04F620B4" w14:textId="77777777">
            <w:pPr>
              <w:pStyle w:val="p-table"/>
              <w:rPr>
                <w:sz w:val="17"/>
              </w:rPr>
            </w:pPr>
          </w:p>
        </w:tc>
        <w:tc>
          <w:tcPr>
            <w:tcW w:w="1112" w:type="dxa"/>
            <w:tcMar>
              <w:top w:w="22" w:type="dxa"/>
              <w:left w:w="28" w:type="dxa"/>
              <w:bottom w:w="22" w:type="dxa"/>
              <w:right w:w="28" w:type="dxa"/>
            </w:tcMar>
          </w:tcPr>
          <w:p w:rsidR="00D90B4B" w:rsidRDefault="008A3D67" w14:paraId="71515901" w14:textId="77777777">
            <w:pPr>
              <w:pStyle w:val="p-table"/>
              <w:rPr>
                <w:sz w:val="17"/>
              </w:rPr>
            </w:pPr>
            <w:r>
              <w:rPr>
                <w:sz w:val="17"/>
              </w:rPr>
              <w:t>Doelsturing</w:t>
            </w:r>
          </w:p>
        </w:tc>
        <w:tc>
          <w:tcPr>
            <w:tcW w:w="962" w:type="dxa"/>
            <w:tcMar>
              <w:top w:w="22" w:type="dxa"/>
              <w:left w:w="28" w:type="dxa"/>
              <w:bottom w:w="22" w:type="dxa"/>
              <w:right w:w="28" w:type="dxa"/>
            </w:tcMar>
          </w:tcPr>
          <w:p w:rsidR="00D90B4B" w:rsidRDefault="008A3D67" w14:paraId="58D05D5E" w14:textId="77777777">
            <w:pPr>
              <w:pStyle w:val="p-table"/>
              <w:jc w:val="right"/>
              <w:rPr>
                <w:sz w:val="17"/>
              </w:rPr>
            </w:pPr>
            <w:r>
              <w:rPr>
                <w:sz w:val="17"/>
              </w:rPr>
              <w:t>36.000</w:t>
            </w:r>
          </w:p>
        </w:tc>
        <w:tc>
          <w:tcPr>
            <w:tcW w:w="574" w:type="dxa"/>
            <w:tcMar>
              <w:top w:w="22" w:type="dxa"/>
              <w:left w:w="28" w:type="dxa"/>
              <w:bottom w:w="22" w:type="dxa"/>
              <w:right w:w="28" w:type="dxa"/>
            </w:tcMar>
          </w:tcPr>
          <w:p w:rsidR="00D90B4B" w:rsidRDefault="008A3D67" w14:paraId="4C9ACF77"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A15ECC8" w14:textId="77777777">
            <w:pPr>
              <w:pStyle w:val="p-table"/>
              <w:jc w:val="right"/>
              <w:rPr>
                <w:sz w:val="17"/>
              </w:rPr>
            </w:pPr>
            <w:r>
              <w:rPr>
                <w:sz w:val="17"/>
              </w:rPr>
              <w:t>36.000</w:t>
            </w:r>
          </w:p>
        </w:tc>
        <w:tc>
          <w:tcPr>
            <w:tcW w:w="792" w:type="dxa"/>
            <w:tcMar>
              <w:top w:w="22" w:type="dxa"/>
              <w:left w:w="28" w:type="dxa"/>
              <w:bottom w:w="22" w:type="dxa"/>
              <w:right w:w="28" w:type="dxa"/>
            </w:tcMar>
          </w:tcPr>
          <w:p w:rsidR="00D90B4B" w:rsidRDefault="008A3D67" w14:paraId="6629ABB7" w14:textId="77777777">
            <w:pPr>
              <w:pStyle w:val="p-table"/>
              <w:jc w:val="right"/>
              <w:rPr>
                <w:sz w:val="17"/>
              </w:rPr>
            </w:pPr>
            <w:r>
              <w:rPr>
                <w:sz w:val="17"/>
              </w:rPr>
              <w:t>‒ 19.000</w:t>
            </w:r>
          </w:p>
        </w:tc>
        <w:tc>
          <w:tcPr>
            <w:tcW w:w="962" w:type="dxa"/>
            <w:tcMar>
              <w:top w:w="22" w:type="dxa"/>
              <w:left w:w="28" w:type="dxa"/>
              <w:bottom w:w="22" w:type="dxa"/>
              <w:right w:w="28" w:type="dxa"/>
            </w:tcMar>
          </w:tcPr>
          <w:p w:rsidR="00D90B4B" w:rsidRDefault="008A3D67" w14:paraId="67AD7D5F" w14:textId="77777777">
            <w:pPr>
              <w:pStyle w:val="p-table"/>
              <w:jc w:val="right"/>
              <w:rPr>
                <w:sz w:val="17"/>
              </w:rPr>
            </w:pPr>
            <w:r>
              <w:rPr>
                <w:sz w:val="17"/>
              </w:rPr>
              <w:t>17.000</w:t>
            </w:r>
          </w:p>
        </w:tc>
        <w:tc>
          <w:tcPr>
            <w:tcW w:w="792" w:type="dxa"/>
            <w:tcMar>
              <w:top w:w="22" w:type="dxa"/>
              <w:left w:w="28" w:type="dxa"/>
              <w:bottom w:w="22" w:type="dxa"/>
              <w:right w:w="28" w:type="dxa"/>
            </w:tcMar>
          </w:tcPr>
          <w:p w:rsidR="00D90B4B" w:rsidRDefault="008A3D67" w14:paraId="05AF82F4" w14:textId="77777777">
            <w:pPr>
              <w:pStyle w:val="p-table"/>
              <w:jc w:val="right"/>
              <w:rPr>
                <w:sz w:val="17"/>
              </w:rPr>
            </w:pPr>
            <w:r>
              <w:rPr>
                <w:sz w:val="17"/>
              </w:rPr>
              <w:t>‒ 1.555</w:t>
            </w:r>
          </w:p>
        </w:tc>
        <w:tc>
          <w:tcPr>
            <w:tcW w:w="792" w:type="dxa"/>
            <w:tcMar>
              <w:top w:w="22" w:type="dxa"/>
              <w:left w:w="28" w:type="dxa"/>
              <w:bottom w:w="22" w:type="dxa"/>
              <w:right w:w="28" w:type="dxa"/>
            </w:tcMar>
          </w:tcPr>
          <w:p w:rsidR="00D90B4B" w:rsidRDefault="008A3D67" w14:paraId="393F6B29" w14:textId="77777777">
            <w:pPr>
              <w:pStyle w:val="p-table"/>
              <w:jc w:val="right"/>
              <w:rPr>
                <w:sz w:val="17"/>
              </w:rPr>
            </w:pPr>
            <w:r>
              <w:rPr>
                <w:sz w:val="17"/>
              </w:rPr>
              <w:t>‒ 255</w:t>
            </w:r>
          </w:p>
        </w:tc>
        <w:tc>
          <w:tcPr>
            <w:tcW w:w="721" w:type="dxa"/>
            <w:tcMar>
              <w:top w:w="22" w:type="dxa"/>
              <w:left w:w="28" w:type="dxa"/>
              <w:bottom w:w="22" w:type="dxa"/>
              <w:right w:w="28" w:type="dxa"/>
            </w:tcMar>
          </w:tcPr>
          <w:p w:rsidR="00D90B4B" w:rsidRDefault="008A3D67" w14:paraId="50FED74A" w14:textId="77777777">
            <w:pPr>
              <w:pStyle w:val="p-table"/>
              <w:jc w:val="right"/>
              <w:rPr>
                <w:sz w:val="17"/>
              </w:rPr>
            </w:pPr>
            <w:r>
              <w:rPr>
                <w:sz w:val="17"/>
              </w:rPr>
              <w:t>‒ 255</w:t>
            </w:r>
          </w:p>
        </w:tc>
        <w:tc>
          <w:tcPr>
            <w:tcW w:w="792" w:type="dxa"/>
            <w:tcMar>
              <w:top w:w="22" w:type="dxa"/>
              <w:left w:w="28" w:type="dxa"/>
              <w:bottom w:w="22" w:type="dxa"/>
              <w:right w:w="28" w:type="dxa"/>
            </w:tcMar>
          </w:tcPr>
          <w:p w:rsidR="00D90B4B" w:rsidRDefault="008A3D67" w14:paraId="5B961217" w14:textId="77777777">
            <w:pPr>
              <w:pStyle w:val="p-table"/>
              <w:jc w:val="right"/>
              <w:rPr>
                <w:sz w:val="17"/>
              </w:rPr>
            </w:pPr>
            <w:r>
              <w:rPr>
                <w:sz w:val="17"/>
              </w:rPr>
              <w:t>‒ 255</w:t>
            </w:r>
          </w:p>
        </w:tc>
        <w:tc>
          <w:tcPr>
            <w:tcW w:w="792" w:type="dxa"/>
            <w:tcMar>
              <w:top w:w="22" w:type="dxa"/>
              <w:left w:w="28" w:type="dxa"/>
              <w:bottom w:w="22" w:type="dxa"/>
              <w:right w:w="28" w:type="dxa"/>
            </w:tcMar>
          </w:tcPr>
          <w:p w:rsidR="00D90B4B" w:rsidRDefault="008A3D67" w14:paraId="2740DEE3" w14:textId="77777777">
            <w:pPr>
              <w:pStyle w:val="p-table"/>
              <w:jc w:val="right"/>
              <w:rPr>
                <w:sz w:val="17"/>
              </w:rPr>
            </w:pPr>
            <w:r>
              <w:rPr>
                <w:sz w:val="17"/>
              </w:rPr>
              <w:t>0</w:t>
            </w:r>
          </w:p>
        </w:tc>
      </w:tr>
      <w:tr w:rsidR="00D90B4B" w14:paraId="29F474AA" w14:textId="77777777">
        <w:tc>
          <w:tcPr>
            <w:tcW w:w="442" w:type="dxa"/>
            <w:tcMar>
              <w:top w:w="22" w:type="dxa"/>
              <w:left w:w="10" w:type="dxa"/>
              <w:bottom w:w="22" w:type="dxa"/>
              <w:right w:w="28" w:type="dxa"/>
            </w:tcMar>
          </w:tcPr>
          <w:p w:rsidR="00D90B4B" w:rsidRDefault="00D90B4B" w14:paraId="47159F73" w14:textId="77777777">
            <w:pPr>
              <w:pStyle w:val="p-table"/>
              <w:rPr>
                <w:sz w:val="17"/>
              </w:rPr>
            </w:pPr>
          </w:p>
        </w:tc>
        <w:tc>
          <w:tcPr>
            <w:tcW w:w="1112" w:type="dxa"/>
            <w:tcMar>
              <w:top w:w="22" w:type="dxa"/>
              <w:left w:w="28" w:type="dxa"/>
              <w:bottom w:w="22" w:type="dxa"/>
              <w:right w:w="28" w:type="dxa"/>
            </w:tcMar>
          </w:tcPr>
          <w:p w:rsidR="00D90B4B" w:rsidRDefault="008A3D67" w14:paraId="2392D22D" w14:textId="77777777">
            <w:pPr>
              <w:pStyle w:val="p-table"/>
              <w:rPr>
                <w:sz w:val="17"/>
              </w:rPr>
            </w:pPr>
            <w:r>
              <w:rPr>
                <w:sz w:val="17"/>
              </w:rPr>
              <w:t>Overige subsidies GLB</w:t>
            </w:r>
          </w:p>
        </w:tc>
        <w:tc>
          <w:tcPr>
            <w:tcW w:w="962" w:type="dxa"/>
            <w:tcMar>
              <w:top w:w="22" w:type="dxa"/>
              <w:left w:w="28" w:type="dxa"/>
              <w:bottom w:w="22" w:type="dxa"/>
              <w:right w:w="28" w:type="dxa"/>
            </w:tcMar>
          </w:tcPr>
          <w:p w:rsidR="00D90B4B" w:rsidRDefault="008A3D67" w14:paraId="5295C231" w14:textId="77777777">
            <w:pPr>
              <w:pStyle w:val="p-table"/>
              <w:jc w:val="right"/>
              <w:rPr>
                <w:sz w:val="17"/>
              </w:rPr>
            </w:pPr>
            <w:r>
              <w:rPr>
                <w:sz w:val="17"/>
              </w:rPr>
              <w:t>0</w:t>
            </w:r>
          </w:p>
        </w:tc>
        <w:tc>
          <w:tcPr>
            <w:tcW w:w="574" w:type="dxa"/>
            <w:tcMar>
              <w:top w:w="22" w:type="dxa"/>
              <w:left w:w="28" w:type="dxa"/>
              <w:bottom w:w="22" w:type="dxa"/>
              <w:right w:w="28" w:type="dxa"/>
            </w:tcMar>
          </w:tcPr>
          <w:p w:rsidR="00D90B4B" w:rsidRDefault="008A3D67" w14:paraId="5647B455"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7DDF540"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39165FF5"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2A6C0D53"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0E480265"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7B909CFA" w14:textId="77777777">
            <w:pPr>
              <w:pStyle w:val="p-table"/>
              <w:jc w:val="right"/>
              <w:rPr>
                <w:sz w:val="17"/>
              </w:rPr>
            </w:pPr>
            <w:r>
              <w:rPr>
                <w:sz w:val="17"/>
              </w:rPr>
              <w:t>‒ 46.500</w:t>
            </w:r>
          </w:p>
        </w:tc>
        <w:tc>
          <w:tcPr>
            <w:tcW w:w="721" w:type="dxa"/>
            <w:tcMar>
              <w:top w:w="22" w:type="dxa"/>
              <w:left w:w="28" w:type="dxa"/>
              <w:bottom w:w="22" w:type="dxa"/>
              <w:right w:w="28" w:type="dxa"/>
            </w:tcMar>
          </w:tcPr>
          <w:p w:rsidR="00D90B4B" w:rsidRDefault="008A3D67" w14:paraId="75E31D2D" w14:textId="77777777">
            <w:pPr>
              <w:pStyle w:val="p-table"/>
              <w:jc w:val="right"/>
              <w:rPr>
                <w:sz w:val="17"/>
              </w:rPr>
            </w:pPr>
            <w:r>
              <w:rPr>
                <w:sz w:val="17"/>
              </w:rPr>
              <w:t>‒ 77.000</w:t>
            </w:r>
          </w:p>
        </w:tc>
        <w:tc>
          <w:tcPr>
            <w:tcW w:w="792" w:type="dxa"/>
            <w:tcMar>
              <w:top w:w="22" w:type="dxa"/>
              <w:left w:w="28" w:type="dxa"/>
              <w:bottom w:w="22" w:type="dxa"/>
              <w:right w:w="28" w:type="dxa"/>
            </w:tcMar>
          </w:tcPr>
          <w:p w:rsidR="00D90B4B" w:rsidRDefault="008A3D67" w14:paraId="24E33904" w14:textId="77777777">
            <w:pPr>
              <w:pStyle w:val="p-table"/>
              <w:jc w:val="right"/>
              <w:rPr>
                <w:sz w:val="17"/>
              </w:rPr>
            </w:pPr>
            <w:r>
              <w:rPr>
                <w:sz w:val="17"/>
              </w:rPr>
              <w:t>‒ 82.000</w:t>
            </w:r>
          </w:p>
        </w:tc>
        <w:tc>
          <w:tcPr>
            <w:tcW w:w="792" w:type="dxa"/>
            <w:tcMar>
              <w:top w:w="22" w:type="dxa"/>
              <w:left w:w="28" w:type="dxa"/>
              <w:bottom w:w="22" w:type="dxa"/>
              <w:right w:w="28" w:type="dxa"/>
            </w:tcMar>
          </w:tcPr>
          <w:p w:rsidR="00D90B4B" w:rsidRDefault="008A3D67" w14:paraId="3C0F170F" w14:textId="77777777">
            <w:pPr>
              <w:pStyle w:val="p-table"/>
              <w:jc w:val="right"/>
              <w:rPr>
                <w:sz w:val="17"/>
              </w:rPr>
            </w:pPr>
            <w:r>
              <w:rPr>
                <w:sz w:val="17"/>
              </w:rPr>
              <w:t>0</w:t>
            </w:r>
          </w:p>
        </w:tc>
      </w:tr>
      <w:tr w:rsidR="00D90B4B" w14:paraId="4128D333" w14:textId="77777777">
        <w:tc>
          <w:tcPr>
            <w:tcW w:w="442" w:type="dxa"/>
            <w:tcMar>
              <w:top w:w="22" w:type="dxa"/>
              <w:left w:w="10" w:type="dxa"/>
              <w:bottom w:w="22" w:type="dxa"/>
              <w:right w:w="28" w:type="dxa"/>
            </w:tcMar>
          </w:tcPr>
          <w:p w:rsidR="00D90B4B" w:rsidRDefault="00D90B4B" w14:paraId="222C6BE9" w14:textId="77777777">
            <w:pPr>
              <w:pStyle w:val="p-table"/>
              <w:rPr>
                <w:sz w:val="17"/>
              </w:rPr>
            </w:pPr>
          </w:p>
        </w:tc>
        <w:tc>
          <w:tcPr>
            <w:tcW w:w="1112" w:type="dxa"/>
            <w:tcMar>
              <w:top w:w="22" w:type="dxa"/>
              <w:left w:w="28" w:type="dxa"/>
              <w:bottom w:w="22" w:type="dxa"/>
              <w:right w:w="28" w:type="dxa"/>
            </w:tcMar>
          </w:tcPr>
          <w:p w:rsidR="00D90B4B" w:rsidRDefault="008A3D67" w14:paraId="1D348E6E" w14:textId="77777777">
            <w:pPr>
              <w:pStyle w:val="p-table"/>
            </w:pPr>
            <w:r>
              <w:rPr>
                <w:i/>
                <w:sz w:val="17"/>
              </w:rPr>
              <w:t>Leningen</w:t>
            </w:r>
          </w:p>
        </w:tc>
        <w:tc>
          <w:tcPr>
            <w:tcW w:w="962" w:type="dxa"/>
            <w:tcMar>
              <w:top w:w="22" w:type="dxa"/>
              <w:left w:w="28" w:type="dxa"/>
              <w:bottom w:w="22" w:type="dxa"/>
              <w:right w:w="28" w:type="dxa"/>
            </w:tcMar>
          </w:tcPr>
          <w:p w:rsidR="00D90B4B" w:rsidRDefault="008A3D67" w14:paraId="0448E210" w14:textId="77777777">
            <w:pPr>
              <w:pStyle w:val="p-table"/>
              <w:jc w:val="right"/>
            </w:pPr>
            <w:r>
              <w:rPr>
                <w:i/>
                <w:sz w:val="17"/>
              </w:rPr>
              <w:t>47.200</w:t>
            </w:r>
          </w:p>
        </w:tc>
        <w:tc>
          <w:tcPr>
            <w:tcW w:w="574" w:type="dxa"/>
            <w:tcMar>
              <w:top w:w="22" w:type="dxa"/>
              <w:left w:w="28" w:type="dxa"/>
              <w:bottom w:w="22" w:type="dxa"/>
              <w:right w:w="28" w:type="dxa"/>
            </w:tcMar>
          </w:tcPr>
          <w:p w:rsidR="00D90B4B" w:rsidRDefault="008A3D67" w14:paraId="7B1539F4"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785D440B" w14:textId="77777777">
            <w:pPr>
              <w:pStyle w:val="p-table"/>
              <w:jc w:val="right"/>
            </w:pPr>
            <w:r>
              <w:rPr>
                <w:i/>
                <w:sz w:val="17"/>
              </w:rPr>
              <w:t>47.200</w:t>
            </w:r>
          </w:p>
        </w:tc>
        <w:tc>
          <w:tcPr>
            <w:tcW w:w="792" w:type="dxa"/>
            <w:tcMar>
              <w:top w:w="22" w:type="dxa"/>
              <w:left w:w="28" w:type="dxa"/>
              <w:bottom w:w="22" w:type="dxa"/>
              <w:right w:w="28" w:type="dxa"/>
            </w:tcMar>
          </w:tcPr>
          <w:p w:rsidR="00D90B4B" w:rsidRDefault="008A3D67" w14:paraId="2D084452" w14:textId="77777777">
            <w:pPr>
              <w:pStyle w:val="p-table"/>
              <w:jc w:val="right"/>
            </w:pPr>
            <w:r>
              <w:rPr>
                <w:i/>
                <w:sz w:val="17"/>
              </w:rPr>
              <w:t>912</w:t>
            </w:r>
          </w:p>
        </w:tc>
        <w:tc>
          <w:tcPr>
            <w:tcW w:w="962" w:type="dxa"/>
            <w:tcMar>
              <w:top w:w="22" w:type="dxa"/>
              <w:left w:w="28" w:type="dxa"/>
              <w:bottom w:w="22" w:type="dxa"/>
              <w:right w:w="28" w:type="dxa"/>
            </w:tcMar>
          </w:tcPr>
          <w:p w:rsidR="00D90B4B" w:rsidRDefault="008A3D67" w14:paraId="3131CE0A" w14:textId="77777777">
            <w:pPr>
              <w:pStyle w:val="p-table"/>
              <w:jc w:val="right"/>
            </w:pPr>
            <w:r>
              <w:rPr>
                <w:i/>
                <w:sz w:val="17"/>
              </w:rPr>
              <w:t>48.112</w:t>
            </w:r>
          </w:p>
        </w:tc>
        <w:tc>
          <w:tcPr>
            <w:tcW w:w="792" w:type="dxa"/>
            <w:tcMar>
              <w:top w:w="22" w:type="dxa"/>
              <w:left w:w="28" w:type="dxa"/>
              <w:bottom w:w="22" w:type="dxa"/>
              <w:right w:w="28" w:type="dxa"/>
            </w:tcMar>
          </w:tcPr>
          <w:p w:rsidR="00D90B4B" w:rsidRDefault="008A3D67" w14:paraId="5EBA1DB6" w14:textId="77777777">
            <w:pPr>
              <w:pStyle w:val="p-table"/>
              <w:jc w:val="right"/>
            </w:pPr>
            <w:r>
              <w:rPr>
                <w:i/>
                <w:sz w:val="17"/>
              </w:rPr>
              <w:t>‒ 93.767</w:t>
            </w:r>
          </w:p>
        </w:tc>
        <w:tc>
          <w:tcPr>
            <w:tcW w:w="792" w:type="dxa"/>
            <w:tcMar>
              <w:top w:w="22" w:type="dxa"/>
              <w:left w:w="28" w:type="dxa"/>
              <w:bottom w:w="22" w:type="dxa"/>
              <w:right w:w="28" w:type="dxa"/>
            </w:tcMar>
          </w:tcPr>
          <w:p w:rsidR="00D90B4B" w:rsidRDefault="008A3D67" w14:paraId="2512C548" w14:textId="77777777">
            <w:pPr>
              <w:pStyle w:val="p-table"/>
              <w:jc w:val="right"/>
            </w:pPr>
            <w:r>
              <w:rPr>
                <w:i/>
                <w:sz w:val="17"/>
              </w:rPr>
              <w:t>‒ 44.550</w:t>
            </w:r>
          </w:p>
        </w:tc>
        <w:tc>
          <w:tcPr>
            <w:tcW w:w="721" w:type="dxa"/>
            <w:tcMar>
              <w:top w:w="22" w:type="dxa"/>
              <w:left w:w="28" w:type="dxa"/>
              <w:bottom w:w="22" w:type="dxa"/>
              <w:right w:w="28" w:type="dxa"/>
            </w:tcMar>
          </w:tcPr>
          <w:p w:rsidR="00D90B4B" w:rsidRDefault="008A3D67" w14:paraId="5C271FCA"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63FB70E8"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40275D08" w14:textId="77777777">
            <w:pPr>
              <w:pStyle w:val="p-table"/>
              <w:jc w:val="right"/>
            </w:pPr>
            <w:r>
              <w:rPr>
                <w:i/>
                <w:sz w:val="17"/>
              </w:rPr>
              <w:t>0</w:t>
            </w:r>
          </w:p>
        </w:tc>
      </w:tr>
      <w:tr w:rsidR="00D90B4B" w14:paraId="5A1D84E9" w14:textId="77777777">
        <w:tc>
          <w:tcPr>
            <w:tcW w:w="442" w:type="dxa"/>
            <w:tcMar>
              <w:top w:w="22" w:type="dxa"/>
              <w:left w:w="10" w:type="dxa"/>
              <w:bottom w:w="22" w:type="dxa"/>
              <w:right w:w="28" w:type="dxa"/>
            </w:tcMar>
          </w:tcPr>
          <w:p w:rsidR="00D90B4B" w:rsidRDefault="00D90B4B" w14:paraId="563B1674" w14:textId="77777777">
            <w:pPr>
              <w:pStyle w:val="p-table"/>
              <w:rPr>
                <w:sz w:val="17"/>
              </w:rPr>
            </w:pPr>
          </w:p>
        </w:tc>
        <w:tc>
          <w:tcPr>
            <w:tcW w:w="1112" w:type="dxa"/>
            <w:tcMar>
              <w:top w:w="22" w:type="dxa"/>
              <w:left w:w="28" w:type="dxa"/>
              <w:bottom w:w="22" w:type="dxa"/>
              <w:right w:w="28" w:type="dxa"/>
            </w:tcMar>
          </w:tcPr>
          <w:p w:rsidR="00D90B4B" w:rsidRDefault="008A3D67" w14:paraId="33D9528F" w14:textId="77777777">
            <w:pPr>
              <w:pStyle w:val="p-table"/>
              <w:rPr>
                <w:sz w:val="17"/>
              </w:rPr>
            </w:pPr>
            <w:r>
              <w:rPr>
                <w:sz w:val="17"/>
              </w:rPr>
              <w:t>Investeringsfonds Duurzame Landbouw</w:t>
            </w:r>
          </w:p>
        </w:tc>
        <w:tc>
          <w:tcPr>
            <w:tcW w:w="962" w:type="dxa"/>
            <w:tcMar>
              <w:top w:w="22" w:type="dxa"/>
              <w:left w:w="28" w:type="dxa"/>
              <w:bottom w:w="22" w:type="dxa"/>
              <w:right w:w="28" w:type="dxa"/>
            </w:tcMar>
          </w:tcPr>
          <w:p w:rsidR="00D90B4B" w:rsidRDefault="008A3D67" w14:paraId="3340F970" w14:textId="77777777">
            <w:pPr>
              <w:pStyle w:val="p-table"/>
              <w:jc w:val="right"/>
              <w:rPr>
                <w:sz w:val="17"/>
              </w:rPr>
            </w:pPr>
            <w:r>
              <w:rPr>
                <w:sz w:val="17"/>
              </w:rPr>
              <w:t>40.000</w:t>
            </w:r>
          </w:p>
        </w:tc>
        <w:tc>
          <w:tcPr>
            <w:tcW w:w="574" w:type="dxa"/>
            <w:tcMar>
              <w:top w:w="22" w:type="dxa"/>
              <w:left w:w="28" w:type="dxa"/>
              <w:bottom w:w="22" w:type="dxa"/>
              <w:right w:w="28" w:type="dxa"/>
            </w:tcMar>
          </w:tcPr>
          <w:p w:rsidR="00D90B4B" w:rsidRDefault="008A3D67" w14:paraId="5EAE0E16"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565F3802" w14:textId="77777777">
            <w:pPr>
              <w:pStyle w:val="p-table"/>
              <w:jc w:val="right"/>
              <w:rPr>
                <w:sz w:val="17"/>
              </w:rPr>
            </w:pPr>
            <w:r>
              <w:rPr>
                <w:sz w:val="17"/>
              </w:rPr>
              <w:t>40.000</w:t>
            </w:r>
          </w:p>
        </w:tc>
        <w:tc>
          <w:tcPr>
            <w:tcW w:w="792" w:type="dxa"/>
            <w:tcMar>
              <w:top w:w="22" w:type="dxa"/>
              <w:left w:w="28" w:type="dxa"/>
              <w:bottom w:w="22" w:type="dxa"/>
              <w:right w:w="28" w:type="dxa"/>
            </w:tcMar>
          </w:tcPr>
          <w:p w:rsidR="00D90B4B" w:rsidRDefault="008A3D67" w14:paraId="1DF492A6"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AAAAFB0" w14:textId="77777777">
            <w:pPr>
              <w:pStyle w:val="p-table"/>
              <w:jc w:val="right"/>
              <w:rPr>
                <w:sz w:val="17"/>
              </w:rPr>
            </w:pPr>
            <w:r>
              <w:rPr>
                <w:sz w:val="17"/>
              </w:rPr>
              <w:t>40.000</w:t>
            </w:r>
          </w:p>
        </w:tc>
        <w:tc>
          <w:tcPr>
            <w:tcW w:w="792" w:type="dxa"/>
            <w:tcMar>
              <w:top w:w="22" w:type="dxa"/>
              <w:left w:w="28" w:type="dxa"/>
              <w:bottom w:w="22" w:type="dxa"/>
              <w:right w:w="28" w:type="dxa"/>
            </w:tcMar>
          </w:tcPr>
          <w:p w:rsidR="00D90B4B" w:rsidRDefault="008A3D67" w14:paraId="1122D46C" w14:textId="77777777">
            <w:pPr>
              <w:pStyle w:val="p-table"/>
              <w:jc w:val="right"/>
              <w:rPr>
                <w:sz w:val="17"/>
              </w:rPr>
            </w:pPr>
            <w:r>
              <w:rPr>
                <w:sz w:val="17"/>
              </w:rPr>
              <w:t>‒ 91.900</w:t>
            </w:r>
          </w:p>
        </w:tc>
        <w:tc>
          <w:tcPr>
            <w:tcW w:w="792" w:type="dxa"/>
            <w:tcMar>
              <w:top w:w="22" w:type="dxa"/>
              <w:left w:w="28" w:type="dxa"/>
              <w:bottom w:w="22" w:type="dxa"/>
              <w:right w:w="28" w:type="dxa"/>
            </w:tcMar>
          </w:tcPr>
          <w:p w:rsidR="00D90B4B" w:rsidRDefault="008A3D67" w14:paraId="003BF2C7" w14:textId="77777777">
            <w:pPr>
              <w:pStyle w:val="p-table"/>
              <w:jc w:val="right"/>
              <w:rPr>
                <w:sz w:val="17"/>
              </w:rPr>
            </w:pPr>
            <w:r>
              <w:rPr>
                <w:sz w:val="17"/>
              </w:rPr>
              <w:t>‒ 43.900</w:t>
            </w:r>
          </w:p>
        </w:tc>
        <w:tc>
          <w:tcPr>
            <w:tcW w:w="721" w:type="dxa"/>
            <w:tcMar>
              <w:top w:w="22" w:type="dxa"/>
              <w:left w:w="28" w:type="dxa"/>
              <w:bottom w:w="22" w:type="dxa"/>
              <w:right w:w="28" w:type="dxa"/>
            </w:tcMar>
          </w:tcPr>
          <w:p w:rsidR="00D90B4B" w:rsidRDefault="008A3D67" w14:paraId="16DD70F8"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4843A82C"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6976C2A" w14:textId="77777777">
            <w:pPr>
              <w:pStyle w:val="p-table"/>
              <w:jc w:val="right"/>
              <w:rPr>
                <w:sz w:val="17"/>
              </w:rPr>
            </w:pPr>
            <w:r>
              <w:rPr>
                <w:sz w:val="17"/>
              </w:rPr>
              <w:t>0</w:t>
            </w:r>
          </w:p>
        </w:tc>
      </w:tr>
      <w:tr w:rsidR="00D90B4B" w14:paraId="4478CABA" w14:textId="77777777">
        <w:tc>
          <w:tcPr>
            <w:tcW w:w="442" w:type="dxa"/>
            <w:tcMar>
              <w:top w:w="22" w:type="dxa"/>
              <w:left w:w="10" w:type="dxa"/>
              <w:bottom w:w="22" w:type="dxa"/>
              <w:right w:w="28" w:type="dxa"/>
            </w:tcMar>
          </w:tcPr>
          <w:p w:rsidR="00D90B4B" w:rsidRDefault="00D90B4B" w14:paraId="3980CFF0" w14:textId="77777777">
            <w:pPr>
              <w:pStyle w:val="p-table"/>
              <w:rPr>
                <w:sz w:val="17"/>
              </w:rPr>
            </w:pPr>
          </w:p>
        </w:tc>
        <w:tc>
          <w:tcPr>
            <w:tcW w:w="1112" w:type="dxa"/>
            <w:tcMar>
              <w:top w:w="22" w:type="dxa"/>
              <w:left w:w="28" w:type="dxa"/>
              <w:bottom w:w="22" w:type="dxa"/>
              <w:right w:w="28" w:type="dxa"/>
            </w:tcMar>
          </w:tcPr>
          <w:p w:rsidR="00D90B4B" w:rsidRDefault="008A3D67" w14:paraId="1DB5F63E" w14:textId="77777777">
            <w:pPr>
              <w:pStyle w:val="p-table"/>
              <w:rPr>
                <w:sz w:val="17"/>
              </w:rPr>
            </w:pPr>
            <w:r>
              <w:rPr>
                <w:sz w:val="17"/>
              </w:rPr>
              <w:t>Overige leningen</w:t>
            </w:r>
          </w:p>
        </w:tc>
        <w:tc>
          <w:tcPr>
            <w:tcW w:w="962" w:type="dxa"/>
            <w:tcMar>
              <w:top w:w="22" w:type="dxa"/>
              <w:left w:w="28" w:type="dxa"/>
              <w:bottom w:w="22" w:type="dxa"/>
              <w:right w:w="28" w:type="dxa"/>
            </w:tcMar>
          </w:tcPr>
          <w:p w:rsidR="00D90B4B" w:rsidRDefault="008A3D67" w14:paraId="68B46A02" w14:textId="77777777">
            <w:pPr>
              <w:pStyle w:val="p-table"/>
              <w:jc w:val="right"/>
              <w:rPr>
                <w:sz w:val="17"/>
              </w:rPr>
            </w:pPr>
            <w:r>
              <w:rPr>
                <w:sz w:val="17"/>
              </w:rPr>
              <w:t>7.200</w:t>
            </w:r>
          </w:p>
        </w:tc>
        <w:tc>
          <w:tcPr>
            <w:tcW w:w="574" w:type="dxa"/>
            <w:tcMar>
              <w:top w:w="22" w:type="dxa"/>
              <w:left w:w="28" w:type="dxa"/>
              <w:bottom w:w="22" w:type="dxa"/>
              <w:right w:w="28" w:type="dxa"/>
            </w:tcMar>
          </w:tcPr>
          <w:p w:rsidR="00D90B4B" w:rsidRDefault="008A3D67" w14:paraId="6C53C57C"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4CC226D" w14:textId="77777777">
            <w:pPr>
              <w:pStyle w:val="p-table"/>
              <w:jc w:val="right"/>
              <w:rPr>
                <w:sz w:val="17"/>
              </w:rPr>
            </w:pPr>
            <w:r>
              <w:rPr>
                <w:sz w:val="17"/>
              </w:rPr>
              <w:t>7.200</w:t>
            </w:r>
          </w:p>
        </w:tc>
        <w:tc>
          <w:tcPr>
            <w:tcW w:w="792" w:type="dxa"/>
            <w:tcMar>
              <w:top w:w="22" w:type="dxa"/>
              <w:left w:w="28" w:type="dxa"/>
              <w:bottom w:w="22" w:type="dxa"/>
              <w:right w:w="28" w:type="dxa"/>
            </w:tcMar>
          </w:tcPr>
          <w:p w:rsidR="00D90B4B" w:rsidRDefault="008A3D67" w14:paraId="06519D85" w14:textId="77777777">
            <w:pPr>
              <w:pStyle w:val="p-table"/>
              <w:jc w:val="right"/>
              <w:rPr>
                <w:sz w:val="17"/>
              </w:rPr>
            </w:pPr>
            <w:r>
              <w:rPr>
                <w:sz w:val="17"/>
              </w:rPr>
              <w:t>912</w:t>
            </w:r>
          </w:p>
        </w:tc>
        <w:tc>
          <w:tcPr>
            <w:tcW w:w="962" w:type="dxa"/>
            <w:tcMar>
              <w:top w:w="22" w:type="dxa"/>
              <w:left w:w="28" w:type="dxa"/>
              <w:bottom w:w="22" w:type="dxa"/>
              <w:right w:w="28" w:type="dxa"/>
            </w:tcMar>
          </w:tcPr>
          <w:p w:rsidR="00D90B4B" w:rsidRDefault="008A3D67" w14:paraId="0414BCB4" w14:textId="77777777">
            <w:pPr>
              <w:pStyle w:val="p-table"/>
              <w:jc w:val="right"/>
              <w:rPr>
                <w:sz w:val="17"/>
              </w:rPr>
            </w:pPr>
            <w:r>
              <w:rPr>
                <w:sz w:val="17"/>
              </w:rPr>
              <w:t>8.112</w:t>
            </w:r>
          </w:p>
        </w:tc>
        <w:tc>
          <w:tcPr>
            <w:tcW w:w="792" w:type="dxa"/>
            <w:tcMar>
              <w:top w:w="22" w:type="dxa"/>
              <w:left w:w="28" w:type="dxa"/>
              <w:bottom w:w="22" w:type="dxa"/>
              <w:right w:w="28" w:type="dxa"/>
            </w:tcMar>
          </w:tcPr>
          <w:p w:rsidR="00D90B4B" w:rsidRDefault="008A3D67" w14:paraId="2A980083" w14:textId="77777777">
            <w:pPr>
              <w:pStyle w:val="p-table"/>
              <w:jc w:val="right"/>
              <w:rPr>
                <w:sz w:val="17"/>
              </w:rPr>
            </w:pPr>
            <w:r>
              <w:rPr>
                <w:sz w:val="17"/>
              </w:rPr>
              <w:t>‒ 1.867</w:t>
            </w:r>
          </w:p>
        </w:tc>
        <w:tc>
          <w:tcPr>
            <w:tcW w:w="792" w:type="dxa"/>
            <w:tcMar>
              <w:top w:w="22" w:type="dxa"/>
              <w:left w:w="28" w:type="dxa"/>
              <w:bottom w:w="22" w:type="dxa"/>
              <w:right w:w="28" w:type="dxa"/>
            </w:tcMar>
          </w:tcPr>
          <w:p w:rsidR="00D90B4B" w:rsidRDefault="008A3D67" w14:paraId="24586122" w14:textId="77777777">
            <w:pPr>
              <w:pStyle w:val="p-table"/>
              <w:jc w:val="right"/>
              <w:rPr>
                <w:sz w:val="17"/>
              </w:rPr>
            </w:pPr>
            <w:r>
              <w:rPr>
                <w:sz w:val="17"/>
              </w:rPr>
              <w:t>‒ 650</w:t>
            </w:r>
          </w:p>
        </w:tc>
        <w:tc>
          <w:tcPr>
            <w:tcW w:w="721" w:type="dxa"/>
            <w:tcMar>
              <w:top w:w="22" w:type="dxa"/>
              <w:left w:w="28" w:type="dxa"/>
              <w:bottom w:w="22" w:type="dxa"/>
              <w:right w:w="28" w:type="dxa"/>
            </w:tcMar>
          </w:tcPr>
          <w:p w:rsidR="00D90B4B" w:rsidRDefault="008A3D67" w14:paraId="6D930A06"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3CF47C9E"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0A5D9DBB" w14:textId="77777777">
            <w:pPr>
              <w:pStyle w:val="p-table"/>
              <w:jc w:val="right"/>
              <w:rPr>
                <w:sz w:val="17"/>
              </w:rPr>
            </w:pPr>
            <w:r>
              <w:rPr>
                <w:sz w:val="17"/>
              </w:rPr>
              <w:t>0</w:t>
            </w:r>
          </w:p>
        </w:tc>
      </w:tr>
      <w:tr w:rsidR="00D90B4B" w14:paraId="746B78FA" w14:textId="77777777">
        <w:tc>
          <w:tcPr>
            <w:tcW w:w="442" w:type="dxa"/>
            <w:tcMar>
              <w:top w:w="22" w:type="dxa"/>
              <w:left w:w="10" w:type="dxa"/>
              <w:bottom w:w="22" w:type="dxa"/>
              <w:right w:w="28" w:type="dxa"/>
            </w:tcMar>
          </w:tcPr>
          <w:p w:rsidR="00D90B4B" w:rsidRDefault="00D90B4B" w14:paraId="69061976" w14:textId="77777777">
            <w:pPr>
              <w:pStyle w:val="p-table"/>
              <w:rPr>
                <w:sz w:val="17"/>
              </w:rPr>
            </w:pPr>
          </w:p>
        </w:tc>
        <w:tc>
          <w:tcPr>
            <w:tcW w:w="1112" w:type="dxa"/>
            <w:tcMar>
              <w:top w:w="22" w:type="dxa"/>
              <w:left w:w="28" w:type="dxa"/>
              <w:bottom w:w="22" w:type="dxa"/>
              <w:right w:w="28" w:type="dxa"/>
            </w:tcMar>
          </w:tcPr>
          <w:p w:rsidR="00D90B4B" w:rsidRDefault="008A3D67" w14:paraId="2A0BA02E" w14:textId="77777777">
            <w:pPr>
              <w:pStyle w:val="p-table"/>
            </w:pPr>
            <w:r>
              <w:rPr>
                <w:i/>
                <w:sz w:val="17"/>
              </w:rPr>
              <w:t>Opdrachten</w:t>
            </w:r>
          </w:p>
        </w:tc>
        <w:tc>
          <w:tcPr>
            <w:tcW w:w="962" w:type="dxa"/>
            <w:tcMar>
              <w:top w:w="22" w:type="dxa"/>
              <w:left w:w="28" w:type="dxa"/>
              <w:bottom w:w="22" w:type="dxa"/>
              <w:right w:w="28" w:type="dxa"/>
            </w:tcMar>
          </w:tcPr>
          <w:p w:rsidR="00D90B4B" w:rsidRDefault="008A3D67" w14:paraId="1B0CD629" w14:textId="77777777">
            <w:pPr>
              <w:pStyle w:val="p-table"/>
              <w:jc w:val="right"/>
            </w:pPr>
            <w:r>
              <w:rPr>
                <w:i/>
                <w:sz w:val="17"/>
              </w:rPr>
              <w:t>19.000</w:t>
            </w:r>
          </w:p>
        </w:tc>
        <w:tc>
          <w:tcPr>
            <w:tcW w:w="574" w:type="dxa"/>
            <w:tcMar>
              <w:top w:w="22" w:type="dxa"/>
              <w:left w:w="28" w:type="dxa"/>
              <w:bottom w:w="22" w:type="dxa"/>
              <w:right w:w="28" w:type="dxa"/>
            </w:tcMar>
          </w:tcPr>
          <w:p w:rsidR="00D90B4B" w:rsidRDefault="008A3D67" w14:paraId="5680A761"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20A20ED4" w14:textId="77777777">
            <w:pPr>
              <w:pStyle w:val="p-table"/>
              <w:jc w:val="right"/>
            </w:pPr>
            <w:r>
              <w:rPr>
                <w:i/>
                <w:sz w:val="17"/>
              </w:rPr>
              <w:t>19.000</w:t>
            </w:r>
          </w:p>
        </w:tc>
        <w:tc>
          <w:tcPr>
            <w:tcW w:w="792" w:type="dxa"/>
            <w:tcMar>
              <w:top w:w="22" w:type="dxa"/>
              <w:left w:w="28" w:type="dxa"/>
              <w:bottom w:w="22" w:type="dxa"/>
              <w:right w:w="28" w:type="dxa"/>
            </w:tcMar>
          </w:tcPr>
          <w:p w:rsidR="00D90B4B" w:rsidRDefault="008A3D67" w14:paraId="041FA5A6" w14:textId="77777777">
            <w:pPr>
              <w:pStyle w:val="p-table"/>
              <w:jc w:val="right"/>
            </w:pPr>
            <w:r>
              <w:rPr>
                <w:i/>
                <w:sz w:val="17"/>
              </w:rPr>
              <w:t>‒ 7.982</w:t>
            </w:r>
          </w:p>
        </w:tc>
        <w:tc>
          <w:tcPr>
            <w:tcW w:w="962" w:type="dxa"/>
            <w:tcMar>
              <w:top w:w="22" w:type="dxa"/>
              <w:left w:w="28" w:type="dxa"/>
              <w:bottom w:w="22" w:type="dxa"/>
              <w:right w:w="28" w:type="dxa"/>
            </w:tcMar>
          </w:tcPr>
          <w:p w:rsidR="00D90B4B" w:rsidRDefault="008A3D67" w14:paraId="4D22817C" w14:textId="77777777">
            <w:pPr>
              <w:pStyle w:val="p-table"/>
              <w:jc w:val="right"/>
            </w:pPr>
            <w:r>
              <w:rPr>
                <w:i/>
                <w:sz w:val="17"/>
              </w:rPr>
              <w:t>11.018</w:t>
            </w:r>
          </w:p>
        </w:tc>
        <w:tc>
          <w:tcPr>
            <w:tcW w:w="792" w:type="dxa"/>
            <w:tcMar>
              <w:top w:w="22" w:type="dxa"/>
              <w:left w:w="28" w:type="dxa"/>
              <w:bottom w:w="22" w:type="dxa"/>
              <w:right w:w="28" w:type="dxa"/>
            </w:tcMar>
          </w:tcPr>
          <w:p w:rsidR="00D90B4B" w:rsidRDefault="008A3D67" w14:paraId="3FCE4405" w14:textId="77777777">
            <w:pPr>
              <w:pStyle w:val="p-table"/>
              <w:jc w:val="right"/>
            </w:pPr>
            <w:r>
              <w:rPr>
                <w:i/>
                <w:sz w:val="17"/>
              </w:rPr>
              <w:t>8.965</w:t>
            </w:r>
          </w:p>
        </w:tc>
        <w:tc>
          <w:tcPr>
            <w:tcW w:w="792" w:type="dxa"/>
            <w:tcMar>
              <w:top w:w="22" w:type="dxa"/>
              <w:left w:w="28" w:type="dxa"/>
              <w:bottom w:w="22" w:type="dxa"/>
              <w:right w:w="28" w:type="dxa"/>
            </w:tcMar>
          </w:tcPr>
          <w:p w:rsidR="00D90B4B" w:rsidRDefault="008A3D67" w14:paraId="671442B7" w14:textId="77777777">
            <w:pPr>
              <w:pStyle w:val="p-table"/>
              <w:jc w:val="right"/>
            </w:pPr>
            <w:r>
              <w:rPr>
                <w:i/>
                <w:sz w:val="17"/>
              </w:rPr>
              <w:t>19.864</w:t>
            </w:r>
          </w:p>
        </w:tc>
        <w:tc>
          <w:tcPr>
            <w:tcW w:w="721" w:type="dxa"/>
            <w:tcMar>
              <w:top w:w="22" w:type="dxa"/>
              <w:left w:w="28" w:type="dxa"/>
              <w:bottom w:w="22" w:type="dxa"/>
              <w:right w:w="28" w:type="dxa"/>
            </w:tcMar>
          </w:tcPr>
          <w:p w:rsidR="00D90B4B" w:rsidRDefault="008A3D67" w14:paraId="0F504A97"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164A29BF"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36304247" w14:textId="77777777">
            <w:pPr>
              <w:pStyle w:val="p-table"/>
              <w:jc w:val="right"/>
            </w:pPr>
            <w:r>
              <w:rPr>
                <w:i/>
                <w:sz w:val="17"/>
              </w:rPr>
              <w:t>0</w:t>
            </w:r>
          </w:p>
        </w:tc>
      </w:tr>
      <w:tr w:rsidR="00D90B4B" w14:paraId="4447BA0C" w14:textId="77777777">
        <w:tc>
          <w:tcPr>
            <w:tcW w:w="442" w:type="dxa"/>
            <w:tcMar>
              <w:top w:w="22" w:type="dxa"/>
              <w:left w:w="10" w:type="dxa"/>
              <w:bottom w:w="22" w:type="dxa"/>
              <w:right w:w="28" w:type="dxa"/>
            </w:tcMar>
          </w:tcPr>
          <w:p w:rsidR="00D90B4B" w:rsidRDefault="00D90B4B" w14:paraId="5A0D1132" w14:textId="77777777">
            <w:pPr>
              <w:pStyle w:val="p-table"/>
              <w:rPr>
                <w:sz w:val="17"/>
              </w:rPr>
            </w:pPr>
          </w:p>
        </w:tc>
        <w:tc>
          <w:tcPr>
            <w:tcW w:w="1112" w:type="dxa"/>
            <w:tcMar>
              <w:top w:w="22" w:type="dxa"/>
              <w:left w:w="28" w:type="dxa"/>
              <w:bottom w:w="22" w:type="dxa"/>
              <w:right w:w="28" w:type="dxa"/>
            </w:tcMar>
          </w:tcPr>
          <w:p w:rsidR="00D90B4B" w:rsidRDefault="008A3D67" w14:paraId="4259871A" w14:textId="77777777">
            <w:pPr>
              <w:pStyle w:val="p-table"/>
              <w:rPr>
                <w:sz w:val="17"/>
              </w:rPr>
            </w:pPr>
            <w:r>
              <w:rPr>
                <w:sz w:val="17"/>
              </w:rPr>
              <w:t>Plantaardige ketens</w:t>
            </w:r>
          </w:p>
        </w:tc>
        <w:tc>
          <w:tcPr>
            <w:tcW w:w="962" w:type="dxa"/>
            <w:tcMar>
              <w:top w:w="22" w:type="dxa"/>
              <w:left w:w="28" w:type="dxa"/>
              <w:bottom w:w="22" w:type="dxa"/>
              <w:right w:w="28" w:type="dxa"/>
            </w:tcMar>
          </w:tcPr>
          <w:p w:rsidR="00D90B4B" w:rsidRDefault="008A3D67" w14:paraId="7FA0C569" w14:textId="77777777">
            <w:pPr>
              <w:pStyle w:val="p-table"/>
              <w:jc w:val="right"/>
              <w:rPr>
                <w:sz w:val="17"/>
              </w:rPr>
            </w:pPr>
            <w:r>
              <w:rPr>
                <w:sz w:val="17"/>
              </w:rPr>
              <w:t>0</w:t>
            </w:r>
          </w:p>
        </w:tc>
        <w:tc>
          <w:tcPr>
            <w:tcW w:w="574" w:type="dxa"/>
            <w:tcMar>
              <w:top w:w="22" w:type="dxa"/>
              <w:left w:w="28" w:type="dxa"/>
              <w:bottom w:w="22" w:type="dxa"/>
              <w:right w:w="28" w:type="dxa"/>
            </w:tcMar>
          </w:tcPr>
          <w:p w:rsidR="00D90B4B" w:rsidRDefault="008A3D67" w14:paraId="55C24C99"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A016260"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4227B9B8" w14:textId="77777777">
            <w:pPr>
              <w:pStyle w:val="p-table"/>
              <w:jc w:val="right"/>
              <w:rPr>
                <w:sz w:val="17"/>
              </w:rPr>
            </w:pPr>
            <w:r>
              <w:rPr>
                <w:sz w:val="17"/>
              </w:rPr>
              <w:t>1.500</w:t>
            </w:r>
          </w:p>
        </w:tc>
        <w:tc>
          <w:tcPr>
            <w:tcW w:w="962" w:type="dxa"/>
            <w:tcMar>
              <w:top w:w="22" w:type="dxa"/>
              <w:left w:w="28" w:type="dxa"/>
              <w:bottom w:w="22" w:type="dxa"/>
              <w:right w:w="28" w:type="dxa"/>
            </w:tcMar>
          </w:tcPr>
          <w:p w:rsidR="00D90B4B" w:rsidRDefault="008A3D67" w14:paraId="090C8E35" w14:textId="77777777">
            <w:pPr>
              <w:pStyle w:val="p-table"/>
              <w:jc w:val="right"/>
              <w:rPr>
                <w:sz w:val="17"/>
              </w:rPr>
            </w:pPr>
            <w:r>
              <w:rPr>
                <w:sz w:val="17"/>
              </w:rPr>
              <w:t>1.500</w:t>
            </w:r>
          </w:p>
        </w:tc>
        <w:tc>
          <w:tcPr>
            <w:tcW w:w="792" w:type="dxa"/>
            <w:tcMar>
              <w:top w:w="22" w:type="dxa"/>
              <w:left w:w="28" w:type="dxa"/>
              <w:bottom w:w="22" w:type="dxa"/>
              <w:right w:w="28" w:type="dxa"/>
            </w:tcMar>
          </w:tcPr>
          <w:p w:rsidR="00D90B4B" w:rsidRDefault="008A3D67" w14:paraId="41B829DF"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512B26B4" w14:textId="77777777">
            <w:pPr>
              <w:pStyle w:val="p-table"/>
              <w:jc w:val="right"/>
              <w:rPr>
                <w:sz w:val="17"/>
              </w:rPr>
            </w:pPr>
            <w:r>
              <w:rPr>
                <w:sz w:val="17"/>
              </w:rPr>
              <w:t>0</w:t>
            </w:r>
          </w:p>
        </w:tc>
        <w:tc>
          <w:tcPr>
            <w:tcW w:w="721" w:type="dxa"/>
            <w:tcMar>
              <w:top w:w="22" w:type="dxa"/>
              <w:left w:w="28" w:type="dxa"/>
              <w:bottom w:w="22" w:type="dxa"/>
              <w:right w:w="28" w:type="dxa"/>
            </w:tcMar>
          </w:tcPr>
          <w:p w:rsidR="00D90B4B" w:rsidRDefault="008A3D67" w14:paraId="7F78A74C"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52B6FBA1"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50E0346A" w14:textId="77777777">
            <w:pPr>
              <w:pStyle w:val="p-table"/>
              <w:jc w:val="right"/>
              <w:rPr>
                <w:sz w:val="17"/>
              </w:rPr>
            </w:pPr>
            <w:r>
              <w:rPr>
                <w:sz w:val="17"/>
              </w:rPr>
              <w:t>0</w:t>
            </w:r>
          </w:p>
        </w:tc>
      </w:tr>
      <w:tr w:rsidR="00D90B4B" w14:paraId="00706F4D" w14:textId="77777777">
        <w:tc>
          <w:tcPr>
            <w:tcW w:w="442" w:type="dxa"/>
            <w:tcMar>
              <w:top w:w="22" w:type="dxa"/>
              <w:left w:w="10" w:type="dxa"/>
              <w:bottom w:w="22" w:type="dxa"/>
              <w:right w:w="28" w:type="dxa"/>
            </w:tcMar>
          </w:tcPr>
          <w:p w:rsidR="00D90B4B" w:rsidRDefault="00D90B4B" w14:paraId="0EB93BA6" w14:textId="77777777">
            <w:pPr>
              <w:pStyle w:val="p-table"/>
              <w:rPr>
                <w:sz w:val="17"/>
              </w:rPr>
            </w:pPr>
          </w:p>
        </w:tc>
        <w:tc>
          <w:tcPr>
            <w:tcW w:w="1112" w:type="dxa"/>
            <w:tcMar>
              <w:top w:w="22" w:type="dxa"/>
              <w:left w:w="28" w:type="dxa"/>
              <w:bottom w:w="22" w:type="dxa"/>
              <w:right w:w="28" w:type="dxa"/>
            </w:tcMar>
          </w:tcPr>
          <w:p w:rsidR="00D90B4B" w:rsidRDefault="008A3D67" w14:paraId="7332083F" w14:textId="77777777">
            <w:pPr>
              <w:pStyle w:val="p-table"/>
              <w:rPr>
                <w:sz w:val="17"/>
              </w:rPr>
            </w:pPr>
            <w:r>
              <w:rPr>
                <w:sz w:val="17"/>
              </w:rPr>
              <w:t>Doelsturing</w:t>
            </w:r>
          </w:p>
        </w:tc>
        <w:tc>
          <w:tcPr>
            <w:tcW w:w="962" w:type="dxa"/>
            <w:tcMar>
              <w:top w:w="22" w:type="dxa"/>
              <w:left w:w="28" w:type="dxa"/>
              <w:bottom w:w="22" w:type="dxa"/>
              <w:right w:w="28" w:type="dxa"/>
            </w:tcMar>
          </w:tcPr>
          <w:p w:rsidR="00D90B4B" w:rsidRDefault="008A3D67" w14:paraId="61735AE3" w14:textId="77777777">
            <w:pPr>
              <w:pStyle w:val="p-table"/>
              <w:jc w:val="right"/>
              <w:rPr>
                <w:sz w:val="17"/>
              </w:rPr>
            </w:pPr>
            <w:r>
              <w:rPr>
                <w:sz w:val="17"/>
              </w:rPr>
              <w:t>19.000</w:t>
            </w:r>
          </w:p>
        </w:tc>
        <w:tc>
          <w:tcPr>
            <w:tcW w:w="574" w:type="dxa"/>
            <w:tcMar>
              <w:top w:w="22" w:type="dxa"/>
              <w:left w:w="28" w:type="dxa"/>
              <w:bottom w:w="22" w:type="dxa"/>
              <w:right w:w="28" w:type="dxa"/>
            </w:tcMar>
          </w:tcPr>
          <w:p w:rsidR="00D90B4B" w:rsidRDefault="008A3D67" w14:paraId="21729600"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3F1482E" w14:textId="77777777">
            <w:pPr>
              <w:pStyle w:val="p-table"/>
              <w:jc w:val="right"/>
              <w:rPr>
                <w:sz w:val="17"/>
              </w:rPr>
            </w:pPr>
            <w:r>
              <w:rPr>
                <w:sz w:val="17"/>
              </w:rPr>
              <w:t>19.000</w:t>
            </w:r>
          </w:p>
        </w:tc>
        <w:tc>
          <w:tcPr>
            <w:tcW w:w="792" w:type="dxa"/>
            <w:tcMar>
              <w:top w:w="22" w:type="dxa"/>
              <w:left w:w="28" w:type="dxa"/>
              <w:bottom w:w="22" w:type="dxa"/>
              <w:right w:w="28" w:type="dxa"/>
            </w:tcMar>
          </w:tcPr>
          <w:p w:rsidR="00D90B4B" w:rsidRDefault="008A3D67" w14:paraId="1A6ADFCF" w14:textId="77777777">
            <w:pPr>
              <w:pStyle w:val="p-table"/>
              <w:jc w:val="right"/>
              <w:rPr>
                <w:sz w:val="17"/>
              </w:rPr>
            </w:pPr>
            <w:r>
              <w:rPr>
                <w:sz w:val="17"/>
              </w:rPr>
              <w:t>‒ 9.482</w:t>
            </w:r>
          </w:p>
        </w:tc>
        <w:tc>
          <w:tcPr>
            <w:tcW w:w="962" w:type="dxa"/>
            <w:tcMar>
              <w:top w:w="22" w:type="dxa"/>
              <w:left w:w="28" w:type="dxa"/>
              <w:bottom w:w="22" w:type="dxa"/>
              <w:right w:w="28" w:type="dxa"/>
            </w:tcMar>
          </w:tcPr>
          <w:p w:rsidR="00D90B4B" w:rsidRDefault="008A3D67" w14:paraId="1118CC89" w14:textId="77777777">
            <w:pPr>
              <w:pStyle w:val="p-table"/>
              <w:jc w:val="right"/>
              <w:rPr>
                <w:sz w:val="17"/>
              </w:rPr>
            </w:pPr>
            <w:r>
              <w:rPr>
                <w:sz w:val="17"/>
              </w:rPr>
              <w:t>9.518</w:t>
            </w:r>
          </w:p>
        </w:tc>
        <w:tc>
          <w:tcPr>
            <w:tcW w:w="792" w:type="dxa"/>
            <w:tcMar>
              <w:top w:w="22" w:type="dxa"/>
              <w:left w:w="28" w:type="dxa"/>
              <w:bottom w:w="22" w:type="dxa"/>
              <w:right w:w="28" w:type="dxa"/>
            </w:tcMar>
          </w:tcPr>
          <w:p w:rsidR="00D90B4B" w:rsidRDefault="008A3D67" w14:paraId="7F6B706B" w14:textId="77777777">
            <w:pPr>
              <w:pStyle w:val="p-table"/>
              <w:jc w:val="right"/>
              <w:rPr>
                <w:sz w:val="17"/>
              </w:rPr>
            </w:pPr>
            <w:r>
              <w:rPr>
                <w:sz w:val="17"/>
              </w:rPr>
              <w:t>8.965</w:t>
            </w:r>
          </w:p>
        </w:tc>
        <w:tc>
          <w:tcPr>
            <w:tcW w:w="792" w:type="dxa"/>
            <w:tcMar>
              <w:top w:w="22" w:type="dxa"/>
              <w:left w:w="28" w:type="dxa"/>
              <w:bottom w:w="22" w:type="dxa"/>
              <w:right w:w="28" w:type="dxa"/>
            </w:tcMar>
          </w:tcPr>
          <w:p w:rsidR="00D90B4B" w:rsidRDefault="008A3D67" w14:paraId="57C4B21B" w14:textId="77777777">
            <w:pPr>
              <w:pStyle w:val="p-table"/>
              <w:jc w:val="right"/>
              <w:rPr>
                <w:sz w:val="17"/>
              </w:rPr>
            </w:pPr>
            <w:r>
              <w:rPr>
                <w:sz w:val="17"/>
              </w:rPr>
              <w:t>19.864</w:t>
            </w:r>
          </w:p>
        </w:tc>
        <w:tc>
          <w:tcPr>
            <w:tcW w:w="721" w:type="dxa"/>
            <w:tcMar>
              <w:top w:w="22" w:type="dxa"/>
              <w:left w:w="28" w:type="dxa"/>
              <w:bottom w:w="22" w:type="dxa"/>
              <w:right w:w="28" w:type="dxa"/>
            </w:tcMar>
          </w:tcPr>
          <w:p w:rsidR="00D90B4B" w:rsidRDefault="008A3D67" w14:paraId="2FF18BC1"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08B2BB3"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561861E5" w14:textId="77777777">
            <w:pPr>
              <w:pStyle w:val="p-table"/>
              <w:jc w:val="right"/>
              <w:rPr>
                <w:sz w:val="17"/>
              </w:rPr>
            </w:pPr>
            <w:r>
              <w:rPr>
                <w:sz w:val="17"/>
              </w:rPr>
              <w:t>0</w:t>
            </w:r>
          </w:p>
        </w:tc>
      </w:tr>
      <w:tr w:rsidR="00D90B4B" w14:paraId="1596EF27" w14:textId="77777777">
        <w:tc>
          <w:tcPr>
            <w:tcW w:w="442" w:type="dxa"/>
            <w:tcMar>
              <w:top w:w="22" w:type="dxa"/>
              <w:left w:w="10" w:type="dxa"/>
              <w:bottom w:w="22" w:type="dxa"/>
              <w:right w:w="28" w:type="dxa"/>
            </w:tcMar>
          </w:tcPr>
          <w:p w:rsidR="00D90B4B" w:rsidRDefault="00D90B4B" w14:paraId="746AA008" w14:textId="77777777">
            <w:pPr>
              <w:pStyle w:val="p-table"/>
              <w:rPr>
                <w:sz w:val="17"/>
              </w:rPr>
            </w:pPr>
          </w:p>
        </w:tc>
        <w:tc>
          <w:tcPr>
            <w:tcW w:w="1112" w:type="dxa"/>
            <w:tcMar>
              <w:top w:w="22" w:type="dxa"/>
              <w:left w:w="28" w:type="dxa"/>
              <w:bottom w:w="22" w:type="dxa"/>
              <w:right w:w="28" w:type="dxa"/>
            </w:tcMar>
          </w:tcPr>
          <w:p w:rsidR="00D90B4B" w:rsidRDefault="008A3D67" w14:paraId="398A428D" w14:textId="77777777">
            <w:pPr>
              <w:pStyle w:val="p-table"/>
            </w:pPr>
            <w:r>
              <w:rPr>
                <w:i/>
                <w:sz w:val="17"/>
              </w:rPr>
              <w:t>Bijdrage aan ZBO's/</w:t>
            </w:r>
            <w:proofErr w:type="spellStart"/>
            <w:r>
              <w:rPr>
                <w:i/>
                <w:sz w:val="17"/>
              </w:rPr>
              <w:t>RWT's</w:t>
            </w:r>
            <w:proofErr w:type="spellEnd"/>
          </w:p>
        </w:tc>
        <w:tc>
          <w:tcPr>
            <w:tcW w:w="962" w:type="dxa"/>
            <w:tcMar>
              <w:top w:w="22" w:type="dxa"/>
              <w:left w:w="28" w:type="dxa"/>
              <w:bottom w:w="22" w:type="dxa"/>
              <w:right w:w="28" w:type="dxa"/>
            </w:tcMar>
          </w:tcPr>
          <w:p w:rsidR="00D90B4B" w:rsidRDefault="008A3D67" w14:paraId="0827F2F8" w14:textId="77777777">
            <w:pPr>
              <w:pStyle w:val="p-table"/>
              <w:jc w:val="right"/>
            </w:pPr>
            <w:r>
              <w:rPr>
                <w:i/>
                <w:sz w:val="17"/>
              </w:rPr>
              <w:t>13.246</w:t>
            </w:r>
          </w:p>
        </w:tc>
        <w:tc>
          <w:tcPr>
            <w:tcW w:w="574" w:type="dxa"/>
            <w:tcMar>
              <w:top w:w="22" w:type="dxa"/>
              <w:left w:w="28" w:type="dxa"/>
              <w:bottom w:w="22" w:type="dxa"/>
              <w:right w:w="28" w:type="dxa"/>
            </w:tcMar>
          </w:tcPr>
          <w:p w:rsidR="00D90B4B" w:rsidRDefault="008A3D67" w14:paraId="7FA0BC1A"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545D317F" w14:textId="77777777">
            <w:pPr>
              <w:pStyle w:val="p-table"/>
              <w:jc w:val="right"/>
            </w:pPr>
            <w:r>
              <w:rPr>
                <w:i/>
                <w:sz w:val="17"/>
              </w:rPr>
              <w:t>13.246</w:t>
            </w:r>
          </w:p>
        </w:tc>
        <w:tc>
          <w:tcPr>
            <w:tcW w:w="792" w:type="dxa"/>
            <w:tcMar>
              <w:top w:w="22" w:type="dxa"/>
              <w:left w:w="28" w:type="dxa"/>
              <w:bottom w:w="22" w:type="dxa"/>
              <w:right w:w="28" w:type="dxa"/>
            </w:tcMar>
          </w:tcPr>
          <w:p w:rsidR="00D90B4B" w:rsidRDefault="008A3D67" w14:paraId="1640BF50" w14:textId="77777777">
            <w:pPr>
              <w:pStyle w:val="p-table"/>
              <w:jc w:val="right"/>
            </w:pPr>
            <w:r>
              <w:rPr>
                <w:i/>
                <w:sz w:val="17"/>
              </w:rPr>
              <w:t>297</w:t>
            </w:r>
          </w:p>
        </w:tc>
        <w:tc>
          <w:tcPr>
            <w:tcW w:w="962" w:type="dxa"/>
            <w:tcMar>
              <w:top w:w="22" w:type="dxa"/>
              <w:left w:w="28" w:type="dxa"/>
              <w:bottom w:w="22" w:type="dxa"/>
              <w:right w:w="28" w:type="dxa"/>
            </w:tcMar>
          </w:tcPr>
          <w:p w:rsidR="00D90B4B" w:rsidRDefault="008A3D67" w14:paraId="4CF8224C" w14:textId="77777777">
            <w:pPr>
              <w:pStyle w:val="p-table"/>
              <w:jc w:val="right"/>
            </w:pPr>
            <w:r>
              <w:rPr>
                <w:i/>
                <w:sz w:val="17"/>
              </w:rPr>
              <w:t>13.543</w:t>
            </w:r>
          </w:p>
        </w:tc>
        <w:tc>
          <w:tcPr>
            <w:tcW w:w="792" w:type="dxa"/>
            <w:tcMar>
              <w:top w:w="22" w:type="dxa"/>
              <w:left w:w="28" w:type="dxa"/>
              <w:bottom w:w="22" w:type="dxa"/>
              <w:right w:w="28" w:type="dxa"/>
            </w:tcMar>
          </w:tcPr>
          <w:p w:rsidR="00D90B4B" w:rsidRDefault="008A3D67" w14:paraId="6648AD53" w14:textId="77777777">
            <w:pPr>
              <w:pStyle w:val="p-table"/>
              <w:jc w:val="right"/>
            </w:pPr>
            <w:r>
              <w:rPr>
                <w:i/>
                <w:sz w:val="17"/>
              </w:rPr>
              <w:t>2.149</w:t>
            </w:r>
          </w:p>
        </w:tc>
        <w:tc>
          <w:tcPr>
            <w:tcW w:w="792" w:type="dxa"/>
            <w:tcMar>
              <w:top w:w="22" w:type="dxa"/>
              <w:left w:w="28" w:type="dxa"/>
              <w:bottom w:w="22" w:type="dxa"/>
              <w:right w:w="28" w:type="dxa"/>
            </w:tcMar>
          </w:tcPr>
          <w:p w:rsidR="00D90B4B" w:rsidRDefault="008A3D67" w14:paraId="0D2E42B1" w14:textId="77777777">
            <w:pPr>
              <w:pStyle w:val="p-table"/>
              <w:jc w:val="right"/>
            </w:pPr>
            <w:r>
              <w:rPr>
                <w:i/>
                <w:sz w:val="17"/>
              </w:rPr>
              <w:t>2.106</w:t>
            </w:r>
          </w:p>
        </w:tc>
        <w:tc>
          <w:tcPr>
            <w:tcW w:w="721" w:type="dxa"/>
            <w:tcMar>
              <w:top w:w="22" w:type="dxa"/>
              <w:left w:w="28" w:type="dxa"/>
              <w:bottom w:w="22" w:type="dxa"/>
              <w:right w:w="28" w:type="dxa"/>
            </w:tcMar>
          </w:tcPr>
          <w:p w:rsidR="00D90B4B" w:rsidRDefault="008A3D67" w14:paraId="42C1253E" w14:textId="77777777">
            <w:pPr>
              <w:pStyle w:val="p-table"/>
              <w:jc w:val="right"/>
            </w:pPr>
            <w:r>
              <w:rPr>
                <w:i/>
                <w:sz w:val="17"/>
              </w:rPr>
              <w:t>1.859</w:t>
            </w:r>
          </w:p>
        </w:tc>
        <w:tc>
          <w:tcPr>
            <w:tcW w:w="792" w:type="dxa"/>
            <w:tcMar>
              <w:top w:w="22" w:type="dxa"/>
              <w:left w:w="28" w:type="dxa"/>
              <w:bottom w:w="22" w:type="dxa"/>
              <w:right w:w="28" w:type="dxa"/>
            </w:tcMar>
          </w:tcPr>
          <w:p w:rsidR="00D90B4B" w:rsidRDefault="008A3D67" w14:paraId="06BE840F" w14:textId="77777777">
            <w:pPr>
              <w:pStyle w:val="p-table"/>
              <w:jc w:val="right"/>
            </w:pPr>
            <w:r>
              <w:rPr>
                <w:i/>
                <w:sz w:val="17"/>
              </w:rPr>
              <w:t>1.466</w:t>
            </w:r>
          </w:p>
        </w:tc>
        <w:tc>
          <w:tcPr>
            <w:tcW w:w="792" w:type="dxa"/>
            <w:tcMar>
              <w:top w:w="22" w:type="dxa"/>
              <w:left w:w="28" w:type="dxa"/>
              <w:bottom w:w="22" w:type="dxa"/>
              <w:right w:w="28" w:type="dxa"/>
            </w:tcMar>
          </w:tcPr>
          <w:p w:rsidR="00D90B4B" w:rsidRDefault="008A3D67" w14:paraId="55DCE055" w14:textId="77777777">
            <w:pPr>
              <w:pStyle w:val="p-table"/>
              <w:jc w:val="right"/>
            </w:pPr>
            <w:r>
              <w:rPr>
                <w:i/>
                <w:sz w:val="17"/>
              </w:rPr>
              <w:t>12.234</w:t>
            </w:r>
          </w:p>
        </w:tc>
      </w:tr>
      <w:tr w:rsidR="00D90B4B" w14:paraId="1D134E29" w14:textId="77777777">
        <w:tc>
          <w:tcPr>
            <w:tcW w:w="442" w:type="dxa"/>
            <w:tcMar>
              <w:top w:w="22" w:type="dxa"/>
              <w:left w:w="10" w:type="dxa"/>
              <w:bottom w:w="22" w:type="dxa"/>
              <w:right w:w="28" w:type="dxa"/>
            </w:tcMar>
          </w:tcPr>
          <w:p w:rsidR="00D90B4B" w:rsidRDefault="00D90B4B" w14:paraId="5A616F94" w14:textId="77777777">
            <w:pPr>
              <w:pStyle w:val="p-table"/>
              <w:rPr>
                <w:sz w:val="17"/>
              </w:rPr>
            </w:pPr>
          </w:p>
        </w:tc>
        <w:tc>
          <w:tcPr>
            <w:tcW w:w="1112" w:type="dxa"/>
            <w:tcMar>
              <w:top w:w="22" w:type="dxa"/>
              <w:left w:w="28" w:type="dxa"/>
              <w:bottom w:w="22" w:type="dxa"/>
              <w:right w:w="28" w:type="dxa"/>
            </w:tcMar>
          </w:tcPr>
          <w:p w:rsidR="00D90B4B" w:rsidRDefault="008A3D67" w14:paraId="67025462" w14:textId="77777777">
            <w:pPr>
              <w:pStyle w:val="p-table"/>
              <w:rPr>
                <w:sz w:val="17"/>
              </w:rPr>
            </w:pPr>
            <w:r>
              <w:rPr>
                <w:sz w:val="17"/>
              </w:rPr>
              <w:t>College toelating gewasbeschermingsmiddelen en biociden</w:t>
            </w:r>
          </w:p>
        </w:tc>
        <w:tc>
          <w:tcPr>
            <w:tcW w:w="962" w:type="dxa"/>
            <w:tcMar>
              <w:top w:w="22" w:type="dxa"/>
              <w:left w:w="28" w:type="dxa"/>
              <w:bottom w:w="22" w:type="dxa"/>
              <w:right w:w="28" w:type="dxa"/>
            </w:tcMar>
          </w:tcPr>
          <w:p w:rsidR="00D90B4B" w:rsidRDefault="008A3D67" w14:paraId="5F6C28B6" w14:textId="77777777">
            <w:pPr>
              <w:pStyle w:val="p-table"/>
              <w:jc w:val="right"/>
              <w:rPr>
                <w:sz w:val="17"/>
              </w:rPr>
            </w:pPr>
            <w:r>
              <w:rPr>
                <w:sz w:val="17"/>
              </w:rPr>
              <w:t>1.886</w:t>
            </w:r>
          </w:p>
        </w:tc>
        <w:tc>
          <w:tcPr>
            <w:tcW w:w="574" w:type="dxa"/>
            <w:tcMar>
              <w:top w:w="22" w:type="dxa"/>
              <w:left w:w="28" w:type="dxa"/>
              <w:bottom w:w="22" w:type="dxa"/>
              <w:right w:w="28" w:type="dxa"/>
            </w:tcMar>
          </w:tcPr>
          <w:p w:rsidR="00D90B4B" w:rsidRDefault="008A3D67" w14:paraId="5362CAA6" w14:textId="77777777">
            <w:pPr>
              <w:pStyle w:val="p-table"/>
              <w:jc w:val="right"/>
              <w:rPr>
                <w:sz w:val="17"/>
              </w:rPr>
            </w:pPr>
            <w:r>
              <w:rPr>
                <w:sz w:val="17"/>
              </w:rPr>
              <w:t>3.000</w:t>
            </w:r>
          </w:p>
        </w:tc>
        <w:tc>
          <w:tcPr>
            <w:tcW w:w="962" w:type="dxa"/>
            <w:tcMar>
              <w:top w:w="22" w:type="dxa"/>
              <w:left w:w="28" w:type="dxa"/>
              <w:bottom w:w="22" w:type="dxa"/>
              <w:right w:w="28" w:type="dxa"/>
            </w:tcMar>
          </w:tcPr>
          <w:p w:rsidR="00D90B4B" w:rsidRDefault="008A3D67" w14:paraId="100517CD" w14:textId="77777777">
            <w:pPr>
              <w:pStyle w:val="p-table"/>
              <w:jc w:val="right"/>
              <w:rPr>
                <w:sz w:val="17"/>
              </w:rPr>
            </w:pPr>
            <w:r>
              <w:rPr>
                <w:sz w:val="17"/>
              </w:rPr>
              <w:t>4.886</w:t>
            </w:r>
          </w:p>
        </w:tc>
        <w:tc>
          <w:tcPr>
            <w:tcW w:w="792" w:type="dxa"/>
            <w:tcMar>
              <w:top w:w="22" w:type="dxa"/>
              <w:left w:w="28" w:type="dxa"/>
              <w:bottom w:w="22" w:type="dxa"/>
              <w:right w:w="28" w:type="dxa"/>
            </w:tcMar>
          </w:tcPr>
          <w:p w:rsidR="00D90B4B" w:rsidRDefault="008A3D67" w14:paraId="2E6ED09E" w14:textId="77777777">
            <w:pPr>
              <w:pStyle w:val="p-table"/>
              <w:jc w:val="right"/>
              <w:rPr>
                <w:sz w:val="17"/>
              </w:rPr>
            </w:pPr>
            <w:r>
              <w:rPr>
                <w:sz w:val="17"/>
              </w:rPr>
              <w:t>55</w:t>
            </w:r>
          </w:p>
        </w:tc>
        <w:tc>
          <w:tcPr>
            <w:tcW w:w="962" w:type="dxa"/>
            <w:tcMar>
              <w:top w:w="22" w:type="dxa"/>
              <w:left w:w="28" w:type="dxa"/>
              <w:bottom w:w="22" w:type="dxa"/>
              <w:right w:w="28" w:type="dxa"/>
            </w:tcMar>
          </w:tcPr>
          <w:p w:rsidR="00D90B4B" w:rsidRDefault="008A3D67" w14:paraId="6C45F944" w14:textId="77777777">
            <w:pPr>
              <w:pStyle w:val="p-table"/>
              <w:jc w:val="right"/>
              <w:rPr>
                <w:sz w:val="17"/>
              </w:rPr>
            </w:pPr>
            <w:r>
              <w:rPr>
                <w:sz w:val="17"/>
              </w:rPr>
              <w:t>4.941</w:t>
            </w:r>
          </w:p>
        </w:tc>
        <w:tc>
          <w:tcPr>
            <w:tcW w:w="792" w:type="dxa"/>
            <w:tcMar>
              <w:top w:w="22" w:type="dxa"/>
              <w:left w:w="28" w:type="dxa"/>
              <w:bottom w:w="22" w:type="dxa"/>
              <w:right w:w="28" w:type="dxa"/>
            </w:tcMar>
          </w:tcPr>
          <w:p w:rsidR="00D90B4B" w:rsidRDefault="008A3D67" w14:paraId="53788490" w14:textId="77777777">
            <w:pPr>
              <w:pStyle w:val="p-table"/>
              <w:jc w:val="right"/>
              <w:rPr>
                <w:sz w:val="17"/>
              </w:rPr>
            </w:pPr>
            <w:r>
              <w:rPr>
                <w:sz w:val="17"/>
              </w:rPr>
              <w:t>‒ 8</w:t>
            </w:r>
          </w:p>
        </w:tc>
        <w:tc>
          <w:tcPr>
            <w:tcW w:w="792" w:type="dxa"/>
            <w:tcMar>
              <w:top w:w="22" w:type="dxa"/>
              <w:left w:w="28" w:type="dxa"/>
              <w:bottom w:w="22" w:type="dxa"/>
              <w:right w:w="28" w:type="dxa"/>
            </w:tcMar>
          </w:tcPr>
          <w:p w:rsidR="00D90B4B" w:rsidRDefault="008A3D67" w14:paraId="518260A7" w14:textId="77777777">
            <w:pPr>
              <w:pStyle w:val="p-table"/>
              <w:jc w:val="right"/>
              <w:rPr>
                <w:sz w:val="17"/>
              </w:rPr>
            </w:pPr>
            <w:r>
              <w:rPr>
                <w:sz w:val="17"/>
              </w:rPr>
              <w:t>‒ 16</w:t>
            </w:r>
          </w:p>
        </w:tc>
        <w:tc>
          <w:tcPr>
            <w:tcW w:w="721" w:type="dxa"/>
            <w:tcMar>
              <w:top w:w="22" w:type="dxa"/>
              <w:left w:w="28" w:type="dxa"/>
              <w:bottom w:w="22" w:type="dxa"/>
              <w:right w:w="28" w:type="dxa"/>
            </w:tcMar>
          </w:tcPr>
          <w:p w:rsidR="00D90B4B" w:rsidRDefault="008A3D67" w14:paraId="11C2C66E" w14:textId="77777777">
            <w:pPr>
              <w:pStyle w:val="p-table"/>
              <w:jc w:val="right"/>
              <w:rPr>
                <w:sz w:val="17"/>
              </w:rPr>
            </w:pPr>
            <w:r>
              <w:rPr>
                <w:sz w:val="17"/>
              </w:rPr>
              <w:t>‒ 51</w:t>
            </w:r>
          </w:p>
        </w:tc>
        <w:tc>
          <w:tcPr>
            <w:tcW w:w="792" w:type="dxa"/>
            <w:tcMar>
              <w:top w:w="22" w:type="dxa"/>
              <w:left w:w="28" w:type="dxa"/>
              <w:bottom w:w="22" w:type="dxa"/>
              <w:right w:w="28" w:type="dxa"/>
            </w:tcMar>
          </w:tcPr>
          <w:p w:rsidR="00D90B4B" w:rsidRDefault="008A3D67" w14:paraId="784322AE" w14:textId="77777777">
            <w:pPr>
              <w:pStyle w:val="p-table"/>
              <w:jc w:val="right"/>
              <w:rPr>
                <w:sz w:val="17"/>
              </w:rPr>
            </w:pPr>
            <w:r>
              <w:rPr>
                <w:sz w:val="17"/>
              </w:rPr>
              <w:t>‒ 101</w:t>
            </w:r>
          </w:p>
        </w:tc>
        <w:tc>
          <w:tcPr>
            <w:tcW w:w="792" w:type="dxa"/>
            <w:tcMar>
              <w:top w:w="22" w:type="dxa"/>
              <w:left w:w="28" w:type="dxa"/>
              <w:bottom w:w="22" w:type="dxa"/>
              <w:right w:w="28" w:type="dxa"/>
            </w:tcMar>
          </w:tcPr>
          <w:p w:rsidR="00D90B4B" w:rsidRDefault="008A3D67" w14:paraId="42965A4F" w14:textId="77777777">
            <w:pPr>
              <w:pStyle w:val="p-table"/>
              <w:jc w:val="right"/>
              <w:rPr>
                <w:sz w:val="17"/>
              </w:rPr>
            </w:pPr>
            <w:r>
              <w:rPr>
                <w:sz w:val="17"/>
              </w:rPr>
              <w:t>1.383</w:t>
            </w:r>
          </w:p>
        </w:tc>
      </w:tr>
      <w:tr w:rsidR="00D90B4B" w14:paraId="2431C0DA" w14:textId="77777777">
        <w:tc>
          <w:tcPr>
            <w:tcW w:w="442" w:type="dxa"/>
            <w:tcMar>
              <w:top w:w="22" w:type="dxa"/>
              <w:left w:w="10" w:type="dxa"/>
              <w:bottom w:w="22" w:type="dxa"/>
              <w:right w:w="28" w:type="dxa"/>
            </w:tcMar>
          </w:tcPr>
          <w:p w:rsidR="00D90B4B" w:rsidRDefault="00D90B4B" w14:paraId="08AA3CFC" w14:textId="77777777">
            <w:pPr>
              <w:pStyle w:val="p-table"/>
              <w:rPr>
                <w:sz w:val="17"/>
              </w:rPr>
            </w:pPr>
          </w:p>
        </w:tc>
        <w:tc>
          <w:tcPr>
            <w:tcW w:w="1112" w:type="dxa"/>
            <w:tcMar>
              <w:top w:w="22" w:type="dxa"/>
              <w:left w:w="28" w:type="dxa"/>
              <w:bottom w:w="22" w:type="dxa"/>
              <w:right w:w="28" w:type="dxa"/>
            </w:tcMar>
          </w:tcPr>
          <w:p w:rsidR="00D90B4B" w:rsidRDefault="008A3D67" w14:paraId="05F24AF8" w14:textId="77777777">
            <w:pPr>
              <w:pStyle w:val="p-table"/>
              <w:rPr>
                <w:sz w:val="17"/>
              </w:rPr>
            </w:pPr>
            <w:r>
              <w:rPr>
                <w:sz w:val="17"/>
              </w:rPr>
              <w:t>Raad voor de Plantenrassen</w:t>
            </w:r>
          </w:p>
        </w:tc>
        <w:tc>
          <w:tcPr>
            <w:tcW w:w="962" w:type="dxa"/>
            <w:tcMar>
              <w:top w:w="22" w:type="dxa"/>
              <w:left w:w="28" w:type="dxa"/>
              <w:bottom w:w="22" w:type="dxa"/>
              <w:right w:w="28" w:type="dxa"/>
            </w:tcMar>
          </w:tcPr>
          <w:p w:rsidR="00D90B4B" w:rsidRDefault="008A3D67" w14:paraId="3B32C125" w14:textId="77777777">
            <w:pPr>
              <w:pStyle w:val="p-table"/>
              <w:jc w:val="right"/>
              <w:rPr>
                <w:sz w:val="17"/>
              </w:rPr>
            </w:pPr>
            <w:r>
              <w:rPr>
                <w:sz w:val="17"/>
              </w:rPr>
              <w:t>1.522</w:t>
            </w:r>
          </w:p>
        </w:tc>
        <w:tc>
          <w:tcPr>
            <w:tcW w:w="574" w:type="dxa"/>
            <w:tcMar>
              <w:top w:w="22" w:type="dxa"/>
              <w:left w:w="28" w:type="dxa"/>
              <w:bottom w:w="22" w:type="dxa"/>
              <w:right w:w="28" w:type="dxa"/>
            </w:tcMar>
          </w:tcPr>
          <w:p w:rsidR="00D90B4B" w:rsidRDefault="008A3D67" w14:paraId="252872FF"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BD07037" w14:textId="77777777">
            <w:pPr>
              <w:pStyle w:val="p-table"/>
              <w:jc w:val="right"/>
              <w:rPr>
                <w:sz w:val="17"/>
              </w:rPr>
            </w:pPr>
            <w:r>
              <w:rPr>
                <w:sz w:val="17"/>
              </w:rPr>
              <w:t>1.522</w:t>
            </w:r>
          </w:p>
        </w:tc>
        <w:tc>
          <w:tcPr>
            <w:tcW w:w="792" w:type="dxa"/>
            <w:tcMar>
              <w:top w:w="22" w:type="dxa"/>
              <w:left w:w="28" w:type="dxa"/>
              <w:bottom w:w="22" w:type="dxa"/>
              <w:right w:w="28" w:type="dxa"/>
            </w:tcMar>
          </w:tcPr>
          <w:p w:rsidR="00D90B4B" w:rsidRDefault="008A3D67" w14:paraId="266D9DB6" w14:textId="77777777">
            <w:pPr>
              <w:pStyle w:val="p-table"/>
              <w:jc w:val="right"/>
              <w:rPr>
                <w:sz w:val="17"/>
              </w:rPr>
            </w:pPr>
            <w:r>
              <w:rPr>
                <w:sz w:val="17"/>
              </w:rPr>
              <w:t>‒ 348</w:t>
            </w:r>
          </w:p>
        </w:tc>
        <w:tc>
          <w:tcPr>
            <w:tcW w:w="962" w:type="dxa"/>
            <w:tcMar>
              <w:top w:w="22" w:type="dxa"/>
              <w:left w:w="28" w:type="dxa"/>
              <w:bottom w:w="22" w:type="dxa"/>
              <w:right w:w="28" w:type="dxa"/>
            </w:tcMar>
          </w:tcPr>
          <w:p w:rsidR="00D90B4B" w:rsidRDefault="008A3D67" w14:paraId="56481DA4" w14:textId="77777777">
            <w:pPr>
              <w:pStyle w:val="p-table"/>
              <w:jc w:val="right"/>
              <w:rPr>
                <w:sz w:val="17"/>
              </w:rPr>
            </w:pPr>
            <w:r>
              <w:rPr>
                <w:sz w:val="17"/>
              </w:rPr>
              <w:t>1.174</w:t>
            </w:r>
          </w:p>
        </w:tc>
        <w:tc>
          <w:tcPr>
            <w:tcW w:w="792" w:type="dxa"/>
            <w:tcMar>
              <w:top w:w="22" w:type="dxa"/>
              <w:left w:w="28" w:type="dxa"/>
              <w:bottom w:w="22" w:type="dxa"/>
              <w:right w:w="28" w:type="dxa"/>
            </w:tcMar>
          </w:tcPr>
          <w:p w:rsidR="00D90B4B" w:rsidRDefault="008A3D67" w14:paraId="27A60435" w14:textId="77777777">
            <w:pPr>
              <w:pStyle w:val="p-table"/>
              <w:jc w:val="right"/>
              <w:rPr>
                <w:sz w:val="17"/>
              </w:rPr>
            </w:pPr>
            <w:r>
              <w:rPr>
                <w:sz w:val="17"/>
              </w:rPr>
              <w:t>‒ 8</w:t>
            </w:r>
          </w:p>
        </w:tc>
        <w:tc>
          <w:tcPr>
            <w:tcW w:w="792" w:type="dxa"/>
            <w:tcMar>
              <w:top w:w="22" w:type="dxa"/>
              <w:left w:w="28" w:type="dxa"/>
              <w:bottom w:w="22" w:type="dxa"/>
              <w:right w:w="28" w:type="dxa"/>
            </w:tcMar>
          </w:tcPr>
          <w:p w:rsidR="00D90B4B" w:rsidRDefault="008A3D67" w14:paraId="26FC20C0" w14:textId="77777777">
            <w:pPr>
              <w:pStyle w:val="p-table"/>
              <w:jc w:val="right"/>
              <w:rPr>
                <w:sz w:val="17"/>
              </w:rPr>
            </w:pPr>
            <w:r>
              <w:rPr>
                <w:sz w:val="17"/>
              </w:rPr>
              <w:t>‒ 16</w:t>
            </w:r>
          </w:p>
        </w:tc>
        <w:tc>
          <w:tcPr>
            <w:tcW w:w="721" w:type="dxa"/>
            <w:tcMar>
              <w:top w:w="22" w:type="dxa"/>
              <w:left w:w="28" w:type="dxa"/>
              <w:bottom w:w="22" w:type="dxa"/>
              <w:right w:w="28" w:type="dxa"/>
            </w:tcMar>
          </w:tcPr>
          <w:p w:rsidR="00D90B4B" w:rsidRDefault="008A3D67" w14:paraId="318121C5" w14:textId="77777777">
            <w:pPr>
              <w:pStyle w:val="p-table"/>
              <w:jc w:val="right"/>
              <w:rPr>
                <w:sz w:val="17"/>
              </w:rPr>
            </w:pPr>
            <w:r>
              <w:rPr>
                <w:sz w:val="17"/>
              </w:rPr>
              <w:t>‒ 53</w:t>
            </w:r>
          </w:p>
        </w:tc>
        <w:tc>
          <w:tcPr>
            <w:tcW w:w="792" w:type="dxa"/>
            <w:tcMar>
              <w:top w:w="22" w:type="dxa"/>
              <w:left w:w="28" w:type="dxa"/>
              <w:bottom w:w="22" w:type="dxa"/>
              <w:right w:w="28" w:type="dxa"/>
            </w:tcMar>
          </w:tcPr>
          <w:p w:rsidR="00D90B4B" w:rsidRDefault="008A3D67" w14:paraId="41F94900" w14:textId="77777777">
            <w:pPr>
              <w:pStyle w:val="p-table"/>
              <w:jc w:val="right"/>
              <w:rPr>
                <w:sz w:val="17"/>
              </w:rPr>
            </w:pPr>
            <w:r>
              <w:rPr>
                <w:sz w:val="17"/>
              </w:rPr>
              <w:t>‒ 104</w:t>
            </w:r>
          </w:p>
        </w:tc>
        <w:tc>
          <w:tcPr>
            <w:tcW w:w="792" w:type="dxa"/>
            <w:tcMar>
              <w:top w:w="22" w:type="dxa"/>
              <w:left w:w="28" w:type="dxa"/>
              <w:bottom w:w="22" w:type="dxa"/>
              <w:right w:w="28" w:type="dxa"/>
            </w:tcMar>
          </w:tcPr>
          <w:p w:rsidR="00D90B4B" w:rsidRDefault="008A3D67" w14:paraId="137254F4" w14:textId="77777777">
            <w:pPr>
              <w:pStyle w:val="p-table"/>
              <w:jc w:val="right"/>
              <w:rPr>
                <w:sz w:val="17"/>
              </w:rPr>
            </w:pPr>
            <w:r>
              <w:rPr>
                <w:sz w:val="17"/>
              </w:rPr>
              <w:t>1.395</w:t>
            </w:r>
          </w:p>
        </w:tc>
      </w:tr>
      <w:tr w:rsidR="00D90B4B" w14:paraId="7D6C3388" w14:textId="77777777">
        <w:tc>
          <w:tcPr>
            <w:tcW w:w="442" w:type="dxa"/>
            <w:tcMar>
              <w:top w:w="22" w:type="dxa"/>
              <w:left w:w="10" w:type="dxa"/>
              <w:bottom w:w="22" w:type="dxa"/>
              <w:right w:w="28" w:type="dxa"/>
            </w:tcMar>
          </w:tcPr>
          <w:p w:rsidR="00D90B4B" w:rsidRDefault="00D90B4B" w14:paraId="23C0251E" w14:textId="77777777">
            <w:pPr>
              <w:pStyle w:val="p-table"/>
              <w:rPr>
                <w:sz w:val="17"/>
              </w:rPr>
            </w:pPr>
          </w:p>
        </w:tc>
        <w:tc>
          <w:tcPr>
            <w:tcW w:w="1112" w:type="dxa"/>
            <w:tcMar>
              <w:top w:w="22" w:type="dxa"/>
              <w:left w:w="28" w:type="dxa"/>
              <w:bottom w:w="22" w:type="dxa"/>
              <w:right w:w="28" w:type="dxa"/>
            </w:tcMar>
          </w:tcPr>
          <w:p w:rsidR="00D90B4B" w:rsidRDefault="008A3D67" w14:paraId="1D5CB309" w14:textId="77777777">
            <w:pPr>
              <w:pStyle w:val="p-table"/>
              <w:rPr>
                <w:sz w:val="17"/>
              </w:rPr>
            </w:pPr>
            <w:r>
              <w:rPr>
                <w:sz w:val="17"/>
              </w:rPr>
              <w:t>Keuringsdiensten</w:t>
            </w:r>
          </w:p>
        </w:tc>
        <w:tc>
          <w:tcPr>
            <w:tcW w:w="962" w:type="dxa"/>
            <w:tcMar>
              <w:top w:w="22" w:type="dxa"/>
              <w:left w:w="28" w:type="dxa"/>
              <w:bottom w:w="22" w:type="dxa"/>
              <w:right w:w="28" w:type="dxa"/>
            </w:tcMar>
          </w:tcPr>
          <w:p w:rsidR="00D90B4B" w:rsidRDefault="008A3D67" w14:paraId="084D3085" w14:textId="77777777">
            <w:pPr>
              <w:pStyle w:val="p-table"/>
              <w:jc w:val="right"/>
              <w:rPr>
                <w:sz w:val="17"/>
              </w:rPr>
            </w:pPr>
            <w:r>
              <w:rPr>
                <w:sz w:val="17"/>
              </w:rPr>
              <w:t>9.838</w:t>
            </w:r>
          </w:p>
        </w:tc>
        <w:tc>
          <w:tcPr>
            <w:tcW w:w="574" w:type="dxa"/>
            <w:tcMar>
              <w:top w:w="22" w:type="dxa"/>
              <w:left w:w="28" w:type="dxa"/>
              <w:bottom w:w="22" w:type="dxa"/>
              <w:right w:w="28" w:type="dxa"/>
            </w:tcMar>
          </w:tcPr>
          <w:p w:rsidR="00D90B4B" w:rsidRDefault="008A3D67" w14:paraId="144B2667"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220CE6DB" w14:textId="77777777">
            <w:pPr>
              <w:pStyle w:val="p-table"/>
              <w:jc w:val="right"/>
              <w:rPr>
                <w:sz w:val="17"/>
              </w:rPr>
            </w:pPr>
            <w:r>
              <w:rPr>
                <w:sz w:val="17"/>
              </w:rPr>
              <w:t>9.838</w:t>
            </w:r>
          </w:p>
        </w:tc>
        <w:tc>
          <w:tcPr>
            <w:tcW w:w="792" w:type="dxa"/>
            <w:tcMar>
              <w:top w:w="22" w:type="dxa"/>
              <w:left w:w="28" w:type="dxa"/>
              <w:bottom w:w="22" w:type="dxa"/>
              <w:right w:w="28" w:type="dxa"/>
            </w:tcMar>
          </w:tcPr>
          <w:p w:rsidR="00D90B4B" w:rsidRDefault="008A3D67" w14:paraId="64012431" w14:textId="77777777">
            <w:pPr>
              <w:pStyle w:val="p-table"/>
              <w:jc w:val="right"/>
              <w:rPr>
                <w:sz w:val="17"/>
              </w:rPr>
            </w:pPr>
            <w:r>
              <w:rPr>
                <w:sz w:val="17"/>
              </w:rPr>
              <w:t>590</w:t>
            </w:r>
          </w:p>
        </w:tc>
        <w:tc>
          <w:tcPr>
            <w:tcW w:w="962" w:type="dxa"/>
            <w:tcMar>
              <w:top w:w="22" w:type="dxa"/>
              <w:left w:w="28" w:type="dxa"/>
              <w:bottom w:w="22" w:type="dxa"/>
              <w:right w:w="28" w:type="dxa"/>
            </w:tcMar>
          </w:tcPr>
          <w:p w:rsidR="00D90B4B" w:rsidRDefault="008A3D67" w14:paraId="1AD65454" w14:textId="77777777">
            <w:pPr>
              <w:pStyle w:val="p-table"/>
              <w:jc w:val="right"/>
              <w:rPr>
                <w:sz w:val="17"/>
              </w:rPr>
            </w:pPr>
            <w:r>
              <w:rPr>
                <w:sz w:val="17"/>
              </w:rPr>
              <w:t>10.428</w:t>
            </w:r>
          </w:p>
        </w:tc>
        <w:tc>
          <w:tcPr>
            <w:tcW w:w="792" w:type="dxa"/>
            <w:tcMar>
              <w:top w:w="22" w:type="dxa"/>
              <w:left w:w="28" w:type="dxa"/>
              <w:bottom w:w="22" w:type="dxa"/>
              <w:right w:w="28" w:type="dxa"/>
            </w:tcMar>
          </w:tcPr>
          <w:p w:rsidR="00D90B4B" w:rsidRDefault="008A3D67" w14:paraId="2B6DDCE7" w14:textId="77777777">
            <w:pPr>
              <w:pStyle w:val="p-table"/>
              <w:jc w:val="right"/>
              <w:rPr>
                <w:sz w:val="17"/>
              </w:rPr>
            </w:pPr>
            <w:r>
              <w:rPr>
                <w:sz w:val="17"/>
              </w:rPr>
              <w:t>2.165</w:t>
            </w:r>
          </w:p>
        </w:tc>
        <w:tc>
          <w:tcPr>
            <w:tcW w:w="792" w:type="dxa"/>
            <w:tcMar>
              <w:top w:w="22" w:type="dxa"/>
              <w:left w:w="28" w:type="dxa"/>
              <w:bottom w:w="22" w:type="dxa"/>
              <w:right w:w="28" w:type="dxa"/>
            </w:tcMar>
          </w:tcPr>
          <w:p w:rsidR="00D90B4B" w:rsidRDefault="008A3D67" w14:paraId="30C06136" w14:textId="77777777">
            <w:pPr>
              <w:pStyle w:val="p-table"/>
              <w:jc w:val="right"/>
              <w:rPr>
                <w:sz w:val="17"/>
              </w:rPr>
            </w:pPr>
            <w:r>
              <w:rPr>
                <w:sz w:val="17"/>
              </w:rPr>
              <w:t>2.138</w:t>
            </w:r>
          </w:p>
        </w:tc>
        <w:tc>
          <w:tcPr>
            <w:tcW w:w="721" w:type="dxa"/>
            <w:tcMar>
              <w:top w:w="22" w:type="dxa"/>
              <w:left w:w="28" w:type="dxa"/>
              <w:bottom w:w="22" w:type="dxa"/>
              <w:right w:w="28" w:type="dxa"/>
            </w:tcMar>
          </w:tcPr>
          <w:p w:rsidR="00D90B4B" w:rsidRDefault="008A3D67" w14:paraId="5F5E1F8B" w14:textId="77777777">
            <w:pPr>
              <w:pStyle w:val="p-table"/>
              <w:jc w:val="right"/>
              <w:rPr>
                <w:sz w:val="17"/>
              </w:rPr>
            </w:pPr>
            <w:r>
              <w:rPr>
                <w:sz w:val="17"/>
              </w:rPr>
              <w:t>1.963</w:t>
            </w:r>
          </w:p>
        </w:tc>
        <w:tc>
          <w:tcPr>
            <w:tcW w:w="792" w:type="dxa"/>
            <w:tcMar>
              <w:top w:w="22" w:type="dxa"/>
              <w:left w:w="28" w:type="dxa"/>
              <w:bottom w:w="22" w:type="dxa"/>
              <w:right w:w="28" w:type="dxa"/>
            </w:tcMar>
          </w:tcPr>
          <w:p w:rsidR="00D90B4B" w:rsidRDefault="008A3D67" w14:paraId="38ED09EA" w14:textId="77777777">
            <w:pPr>
              <w:pStyle w:val="p-table"/>
              <w:jc w:val="right"/>
              <w:rPr>
                <w:sz w:val="17"/>
              </w:rPr>
            </w:pPr>
            <w:r>
              <w:rPr>
                <w:sz w:val="17"/>
              </w:rPr>
              <w:t>1.671</w:t>
            </w:r>
          </w:p>
        </w:tc>
        <w:tc>
          <w:tcPr>
            <w:tcW w:w="792" w:type="dxa"/>
            <w:tcMar>
              <w:top w:w="22" w:type="dxa"/>
              <w:left w:w="28" w:type="dxa"/>
              <w:bottom w:w="22" w:type="dxa"/>
              <w:right w:w="28" w:type="dxa"/>
            </w:tcMar>
          </w:tcPr>
          <w:p w:rsidR="00D90B4B" w:rsidRDefault="008A3D67" w14:paraId="78A2177E" w14:textId="77777777">
            <w:pPr>
              <w:pStyle w:val="p-table"/>
              <w:jc w:val="right"/>
              <w:rPr>
                <w:sz w:val="17"/>
              </w:rPr>
            </w:pPr>
            <w:r>
              <w:rPr>
                <w:sz w:val="17"/>
              </w:rPr>
              <w:t>9.456</w:t>
            </w:r>
          </w:p>
        </w:tc>
      </w:tr>
      <w:tr w:rsidR="00D90B4B" w14:paraId="47D8F847" w14:textId="77777777">
        <w:tc>
          <w:tcPr>
            <w:tcW w:w="442" w:type="dxa"/>
            <w:tcMar>
              <w:top w:w="22" w:type="dxa"/>
              <w:left w:w="10" w:type="dxa"/>
              <w:bottom w:w="22" w:type="dxa"/>
              <w:right w:w="28" w:type="dxa"/>
            </w:tcMar>
          </w:tcPr>
          <w:p w:rsidR="00D90B4B" w:rsidRDefault="00D90B4B" w14:paraId="3B01E4DD" w14:textId="77777777">
            <w:pPr>
              <w:pStyle w:val="p-table"/>
              <w:rPr>
                <w:sz w:val="17"/>
              </w:rPr>
            </w:pPr>
          </w:p>
        </w:tc>
        <w:tc>
          <w:tcPr>
            <w:tcW w:w="1112" w:type="dxa"/>
            <w:tcMar>
              <w:top w:w="22" w:type="dxa"/>
              <w:left w:w="28" w:type="dxa"/>
              <w:bottom w:w="22" w:type="dxa"/>
              <w:right w:w="28" w:type="dxa"/>
            </w:tcMar>
          </w:tcPr>
          <w:p w:rsidR="00D90B4B" w:rsidRDefault="008A3D67" w14:paraId="52B5C0E2" w14:textId="77777777">
            <w:pPr>
              <w:pStyle w:val="p-table"/>
            </w:pPr>
            <w:r>
              <w:rPr>
                <w:i/>
                <w:sz w:val="17"/>
              </w:rPr>
              <w:t>Bijdrage aan medeoverheden</w:t>
            </w:r>
          </w:p>
        </w:tc>
        <w:tc>
          <w:tcPr>
            <w:tcW w:w="962" w:type="dxa"/>
            <w:tcMar>
              <w:top w:w="22" w:type="dxa"/>
              <w:left w:w="28" w:type="dxa"/>
              <w:bottom w:w="22" w:type="dxa"/>
              <w:right w:w="28" w:type="dxa"/>
            </w:tcMar>
          </w:tcPr>
          <w:p w:rsidR="00D90B4B" w:rsidRDefault="008A3D67" w14:paraId="21B58CB3" w14:textId="77777777">
            <w:pPr>
              <w:pStyle w:val="p-table"/>
              <w:jc w:val="right"/>
            </w:pPr>
            <w:r>
              <w:rPr>
                <w:i/>
                <w:sz w:val="17"/>
              </w:rPr>
              <w:t>5.047</w:t>
            </w:r>
          </w:p>
        </w:tc>
        <w:tc>
          <w:tcPr>
            <w:tcW w:w="574" w:type="dxa"/>
            <w:tcMar>
              <w:top w:w="22" w:type="dxa"/>
              <w:left w:w="28" w:type="dxa"/>
              <w:bottom w:w="22" w:type="dxa"/>
              <w:right w:w="28" w:type="dxa"/>
            </w:tcMar>
          </w:tcPr>
          <w:p w:rsidR="00D90B4B" w:rsidRDefault="008A3D67" w14:paraId="4CE36666"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4ADC39CF" w14:textId="77777777">
            <w:pPr>
              <w:pStyle w:val="p-table"/>
              <w:jc w:val="right"/>
            </w:pPr>
            <w:r>
              <w:rPr>
                <w:i/>
                <w:sz w:val="17"/>
              </w:rPr>
              <w:t>5.047</w:t>
            </w:r>
          </w:p>
        </w:tc>
        <w:tc>
          <w:tcPr>
            <w:tcW w:w="792" w:type="dxa"/>
            <w:tcMar>
              <w:top w:w="22" w:type="dxa"/>
              <w:left w:w="28" w:type="dxa"/>
              <w:bottom w:w="22" w:type="dxa"/>
              <w:right w:w="28" w:type="dxa"/>
            </w:tcMar>
          </w:tcPr>
          <w:p w:rsidR="00D90B4B" w:rsidRDefault="008A3D67" w14:paraId="7DA2A378" w14:textId="77777777">
            <w:pPr>
              <w:pStyle w:val="p-table"/>
              <w:jc w:val="right"/>
            </w:pPr>
            <w:r>
              <w:rPr>
                <w:i/>
                <w:sz w:val="17"/>
              </w:rPr>
              <w:t>‒ 4.000</w:t>
            </w:r>
          </w:p>
        </w:tc>
        <w:tc>
          <w:tcPr>
            <w:tcW w:w="962" w:type="dxa"/>
            <w:tcMar>
              <w:top w:w="22" w:type="dxa"/>
              <w:left w:w="28" w:type="dxa"/>
              <w:bottom w:w="22" w:type="dxa"/>
              <w:right w:w="28" w:type="dxa"/>
            </w:tcMar>
          </w:tcPr>
          <w:p w:rsidR="00D90B4B" w:rsidRDefault="008A3D67" w14:paraId="63663AA9" w14:textId="77777777">
            <w:pPr>
              <w:pStyle w:val="p-table"/>
              <w:jc w:val="right"/>
            </w:pPr>
            <w:r>
              <w:rPr>
                <w:i/>
                <w:sz w:val="17"/>
              </w:rPr>
              <w:t>1.047</w:t>
            </w:r>
          </w:p>
        </w:tc>
        <w:tc>
          <w:tcPr>
            <w:tcW w:w="792" w:type="dxa"/>
            <w:tcMar>
              <w:top w:w="22" w:type="dxa"/>
              <w:left w:w="28" w:type="dxa"/>
              <w:bottom w:w="22" w:type="dxa"/>
              <w:right w:w="28" w:type="dxa"/>
            </w:tcMar>
          </w:tcPr>
          <w:p w:rsidR="00D90B4B" w:rsidRDefault="008A3D67" w14:paraId="63E56033" w14:textId="77777777">
            <w:pPr>
              <w:pStyle w:val="p-table"/>
              <w:jc w:val="right"/>
            </w:pPr>
            <w:r>
              <w:rPr>
                <w:i/>
                <w:sz w:val="17"/>
              </w:rPr>
              <w:t>2.000</w:t>
            </w:r>
          </w:p>
        </w:tc>
        <w:tc>
          <w:tcPr>
            <w:tcW w:w="792" w:type="dxa"/>
            <w:tcMar>
              <w:top w:w="22" w:type="dxa"/>
              <w:left w:w="28" w:type="dxa"/>
              <w:bottom w:w="22" w:type="dxa"/>
              <w:right w:w="28" w:type="dxa"/>
            </w:tcMar>
          </w:tcPr>
          <w:p w:rsidR="00D90B4B" w:rsidRDefault="008A3D67" w14:paraId="71A87990" w14:textId="77777777">
            <w:pPr>
              <w:pStyle w:val="p-table"/>
              <w:jc w:val="right"/>
            </w:pPr>
            <w:r>
              <w:rPr>
                <w:i/>
                <w:sz w:val="17"/>
              </w:rPr>
              <w:t>2.000</w:t>
            </w:r>
          </w:p>
        </w:tc>
        <w:tc>
          <w:tcPr>
            <w:tcW w:w="721" w:type="dxa"/>
            <w:tcMar>
              <w:top w:w="22" w:type="dxa"/>
              <w:left w:w="28" w:type="dxa"/>
              <w:bottom w:w="22" w:type="dxa"/>
              <w:right w:w="28" w:type="dxa"/>
            </w:tcMar>
          </w:tcPr>
          <w:p w:rsidR="00D90B4B" w:rsidRDefault="008A3D67" w14:paraId="674C7EDF"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7CAC3110"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74E31CE8" w14:textId="77777777">
            <w:pPr>
              <w:pStyle w:val="p-table"/>
              <w:jc w:val="right"/>
            </w:pPr>
            <w:r>
              <w:rPr>
                <w:i/>
                <w:sz w:val="17"/>
              </w:rPr>
              <w:t>0</w:t>
            </w:r>
          </w:p>
        </w:tc>
      </w:tr>
      <w:tr w:rsidR="00D90B4B" w14:paraId="3569D5EF" w14:textId="77777777">
        <w:tc>
          <w:tcPr>
            <w:tcW w:w="442" w:type="dxa"/>
            <w:tcMar>
              <w:top w:w="22" w:type="dxa"/>
              <w:left w:w="10" w:type="dxa"/>
              <w:bottom w:w="22" w:type="dxa"/>
              <w:right w:w="28" w:type="dxa"/>
            </w:tcMar>
          </w:tcPr>
          <w:p w:rsidR="00D90B4B" w:rsidRDefault="00D90B4B" w14:paraId="69B98957" w14:textId="77777777">
            <w:pPr>
              <w:pStyle w:val="p-table"/>
              <w:rPr>
                <w:sz w:val="17"/>
              </w:rPr>
            </w:pPr>
          </w:p>
        </w:tc>
        <w:tc>
          <w:tcPr>
            <w:tcW w:w="1112" w:type="dxa"/>
            <w:tcMar>
              <w:top w:w="22" w:type="dxa"/>
              <w:left w:w="28" w:type="dxa"/>
              <w:bottom w:w="22" w:type="dxa"/>
              <w:right w:w="28" w:type="dxa"/>
            </w:tcMar>
          </w:tcPr>
          <w:p w:rsidR="00D90B4B" w:rsidRDefault="008A3D67" w14:paraId="0DD6CEBC" w14:textId="77777777">
            <w:pPr>
              <w:pStyle w:val="p-table"/>
              <w:rPr>
                <w:sz w:val="17"/>
              </w:rPr>
            </w:pPr>
            <w:r>
              <w:rPr>
                <w:sz w:val="17"/>
              </w:rPr>
              <w:t>Specifieke uitkeringen</w:t>
            </w:r>
          </w:p>
        </w:tc>
        <w:tc>
          <w:tcPr>
            <w:tcW w:w="962" w:type="dxa"/>
            <w:tcMar>
              <w:top w:w="22" w:type="dxa"/>
              <w:left w:w="28" w:type="dxa"/>
              <w:bottom w:w="22" w:type="dxa"/>
              <w:right w:w="28" w:type="dxa"/>
            </w:tcMar>
          </w:tcPr>
          <w:p w:rsidR="00D90B4B" w:rsidRDefault="008A3D67" w14:paraId="04C5CD01" w14:textId="77777777">
            <w:pPr>
              <w:pStyle w:val="p-table"/>
              <w:jc w:val="right"/>
              <w:rPr>
                <w:sz w:val="17"/>
              </w:rPr>
            </w:pPr>
            <w:r>
              <w:rPr>
                <w:sz w:val="17"/>
              </w:rPr>
              <w:t>1.047</w:t>
            </w:r>
          </w:p>
        </w:tc>
        <w:tc>
          <w:tcPr>
            <w:tcW w:w="574" w:type="dxa"/>
            <w:tcMar>
              <w:top w:w="22" w:type="dxa"/>
              <w:left w:w="28" w:type="dxa"/>
              <w:bottom w:w="22" w:type="dxa"/>
              <w:right w:w="28" w:type="dxa"/>
            </w:tcMar>
          </w:tcPr>
          <w:p w:rsidR="00D90B4B" w:rsidRDefault="008A3D67" w14:paraId="33565683"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241AD72" w14:textId="77777777">
            <w:pPr>
              <w:pStyle w:val="p-table"/>
              <w:jc w:val="right"/>
              <w:rPr>
                <w:sz w:val="17"/>
              </w:rPr>
            </w:pPr>
            <w:r>
              <w:rPr>
                <w:sz w:val="17"/>
              </w:rPr>
              <w:t>1.047</w:t>
            </w:r>
          </w:p>
        </w:tc>
        <w:tc>
          <w:tcPr>
            <w:tcW w:w="792" w:type="dxa"/>
            <w:tcMar>
              <w:top w:w="22" w:type="dxa"/>
              <w:left w:w="28" w:type="dxa"/>
              <w:bottom w:w="22" w:type="dxa"/>
              <w:right w:w="28" w:type="dxa"/>
            </w:tcMar>
          </w:tcPr>
          <w:p w:rsidR="00D90B4B" w:rsidRDefault="008A3D67" w14:paraId="7CA79752"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4652BBC" w14:textId="77777777">
            <w:pPr>
              <w:pStyle w:val="p-table"/>
              <w:jc w:val="right"/>
              <w:rPr>
                <w:sz w:val="17"/>
              </w:rPr>
            </w:pPr>
            <w:r>
              <w:rPr>
                <w:sz w:val="17"/>
              </w:rPr>
              <w:t>1.047</w:t>
            </w:r>
          </w:p>
        </w:tc>
        <w:tc>
          <w:tcPr>
            <w:tcW w:w="792" w:type="dxa"/>
            <w:tcMar>
              <w:top w:w="22" w:type="dxa"/>
              <w:left w:w="28" w:type="dxa"/>
              <w:bottom w:w="22" w:type="dxa"/>
              <w:right w:w="28" w:type="dxa"/>
            </w:tcMar>
          </w:tcPr>
          <w:p w:rsidR="00D90B4B" w:rsidRDefault="008A3D67" w14:paraId="784BAA61"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09D43856" w14:textId="77777777">
            <w:pPr>
              <w:pStyle w:val="p-table"/>
              <w:jc w:val="right"/>
              <w:rPr>
                <w:sz w:val="17"/>
              </w:rPr>
            </w:pPr>
            <w:r>
              <w:rPr>
                <w:sz w:val="17"/>
              </w:rPr>
              <w:t>0</w:t>
            </w:r>
          </w:p>
        </w:tc>
        <w:tc>
          <w:tcPr>
            <w:tcW w:w="721" w:type="dxa"/>
            <w:tcMar>
              <w:top w:w="22" w:type="dxa"/>
              <w:left w:w="28" w:type="dxa"/>
              <w:bottom w:w="22" w:type="dxa"/>
              <w:right w:w="28" w:type="dxa"/>
            </w:tcMar>
          </w:tcPr>
          <w:p w:rsidR="00D90B4B" w:rsidRDefault="008A3D67" w14:paraId="2D8200B4"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F61BB7A"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1362191B" w14:textId="77777777">
            <w:pPr>
              <w:pStyle w:val="p-table"/>
              <w:jc w:val="right"/>
              <w:rPr>
                <w:sz w:val="17"/>
              </w:rPr>
            </w:pPr>
            <w:r>
              <w:rPr>
                <w:sz w:val="17"/>
              </w:rPr>
              <w:t>0</w:t>
            </w:r>
          </w:p>
        </w:tc>
      </w:tr>
      <w:tr w:rsidR="00D90B4B" w14:paraId="77D7A3CB" w14:textId="77777777">
        <w:tc>
          <w:tcPr>
            <w:tcW w:w="442" w:type="dxa"/>
            <w:tcMar>
              <w:top w:w="22" w:type="dxa"/>
              <w:left w:w="10" w:type="dxa"/>
              <w:bottom w:w="22" w:type="dxa"/>
              <w:right w:w="28" w:type="dxa"/>
            </w:tcMar>
          </w:tcPr>
          <w:p w:rsidR="00D90B4B" w:rsidRDefault="00D90B4B" w14:paraId="38410359" w14:textId="77777777">
            <w:pPr>
              <w:pStyle w:val="p-table"/>
              <w:rPr>
                <w:sz w:val="17"/>
              </w:rPr>
            </w:pPr>
          </w:p>
        </w:tc>
        <w:tc>
          <w:tcPr>
            <w:tcW w:w="1112" w:type="dxa"/>
            <w:tcMar>
              <w:top w:w="22" w:type="dxa"/>
              <w:left w:w="28" w:type="dxa"/>
              <w:bottom w:w="22" w:type="dxa"/>
              <w:right w:w="28" w:type="dxa"/>
            </w:tcMar>
          </w:tcPr>
          <w:p w:rsidR="00D90B4B" w:rsidRDefault="008A3D67" w14:paraId="312A38C9" w14:textId="77777777">
            <w:pPr>
              <w:pStyle w:val="p-table"/>
              <w:rPr>
                <w:sz w:val="17"/>
              </w:rPr>
            </w:pPr>
            <w:r>
              <w:rPr>
                <w:sz w:val="17"/>
              </w:rPr>
              <w:t>Overige bijdrage aan medeoverheden</w:t>
            </w:r>
          </w:p>
        </w:tc>
        <w:tc>
          <w:tcPr>
            <w:tcW w:w="962" w:type="dxa"/>
            <w:tcMar>
              <w:top w:w="22" w:type="dxa"/>
              <w:left w:w="28" w:type="dxa"/>
              <w:bottom w:w="22" w:type="dxa"/>
              <w:right w:w="28" w:type="dxa"/>
            </w:tcMar>
          </w:tcPr>
          <w:p w:rsidR="00D90B4B" w:rsidRDefault="008A3D67" w14:paraId="3BD14D7D" w14:textId="77777777">
            <w:pPr>
              <w:pStyle w:val="p-table"/>
              <w:jc w:val="right"/>
              <w:rPr>
                <w:sz w:val="17"/>
              </w:rPr>
            </w:pPr>
            <w:r>
              <w:rPr>
                <w:sz w:val="17"/>
              </w:rPr>
              <w:t>4.000</w:t>
            </w:r>
          </w:p>
        </w:tc>
        <w:tc>
          <w:tcPr>
            <w:tcW w:w="574" w:type="dxa"/>
            <w:tcMar>
              <w:top w:w="22" w:type="dxa"/>
              <w:left w:w="28" w:type="dxa"/>
              <w:bottom w:w="22" w:type="dxa"/>
              <w:right w:w="28" w:type="dxa"/>
            </w:tcMar>
          </w:tcPr>
          <w:p w:rsidR="00D90B4B" w:rsidRDefault="008A3D67" w14:paraId="67967F69"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3A2D888" w14:textId="77777777">
            <w:pPr>
              <w:pStyle w:val="p-table"/>
              <w:jc w:val="right"/>
              <w:rPr>
                <w:sz w:val="17"/>
              </w:rPr>
            </w:pPr>
            <w:r>
              <w:rPr>
                <w:sz w:val="17"/>
              </w:rPr>
              <w:t>4.000</w:t>
            </w:r>
          </w:p>
        </w:tc>
        <w:tc>
          <w:tcPr>
            <w:tcW w:w="792" w:type="dxa"/>
            <w:tcMar>
              <w:top w:w="22" w:type="dxa"/>
              <w:left w:w="28" w:type="dxa"/>
              <w:bottom w:w="22" w:type="dxa"/>
              <w:right w:w="28" w:type="dxa"/>
            </w:tcMar>
          </w:tcPr>
          <w:p w:rsidR="00D90B4B" w:rsidRDefault="008A3D67" w14:paraId="695996C5" w14:textId="77777777">
            <w:pPr>
              <w:pStyle w:val="p-table"/>
              <w:jc w:val="right"/>
              <w:rPr>
                <w:sz w:val="17"/>
              </w:rPr>
            </w:pPr>
            <w:r>
              <w:rPr>
                <w:sz w:val="17"/>
              </w:rPr>
              <w:t>‒ 4.000</w:t>
            </w:r>
          </w:p>
        </w:tc>
        <w:tc>
          <w:tcPr>
            <w:tcW w:w="962" w:type="dxa"/>
            <w:tcMar>
              <w:top w:w="22" w:type="dxa"/>
              <w:left w:w="28" w:type="dxa"/>
              <w:bottom w:w="22" w:type="dxa"/>
              <w:right w:w="28" w:type="dxa"/>
            </w:tcMar>
          </w:tcPr>
          <w:p w:rsidR="00D90B4B" w:rsidRDefault="008A3D67" w14:paraId="2CF9FAB4"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0D139DE4" w14:textId="77777777">
            <w:pPr>
              <w:pStyle w:val="p-table"/>
              <w:jc w:val="right"/>
              <w:rPr>
                <w:sz w:val="17"/>
              </w:rPr>
            </w:pPr>
            <w:r>
              <w:rPr>
                <w:sz w:val="17"/>
              </w:rPr>
              <w:t>2.000</w:t>
            </w:r>
          </w:p>
        </w:tc>
        <w:tc>
          <w:tcPr>
            <w:tcW w:w="792" w:type="dxa"/>
            <w:tcMar>
              <w:top w:w="22" w:type="dxa"/>
              <w:left w:w="28" w:type="dxa"/>
              <w:bottom w:w="22" w:type="dxa"/>
              <w:right w:w="28" w:type="dxa"/>
            </w:tcMar>
          </w:tcPr>
          <w:p w:rsidR="00D90B4B" w:rsidRDefault="008A3D67" w14:paraId="449CE6C8" w14:textId="77777777">
            <w:pPr>
              <w:pStyle w:val="p-table"/>
              <w:jc w:val="right"/>
              <w:rPr>
                <w:sz w:val="17"/>
              </w:rPr>
            </w:pPr>
            <w:r>
              <w:rPr>
                <w:sz w:val="17"/>
              </w:rPr>
              <w:t>2.000</w:t>
            </w:r>
          </w:p>
        </w:tc>
        <w:tc>
          <w:tcPr>
            <w:tcW w:w="721" w:type="dxa"/>
            <w:tcMar>
              <w:top w:w="22" w:type="dxa"/>
              <w:left w:w="28" w:type="dxa"/>
              <w:bottom w:w="22" w:type="dxa"/>
              <w:right w:w="28" w:type="dxa"/>
            </w:tcMar>
          </w:tcPr>
          <w:p w:rsidR="00D90B4B" w:rsidRDefault="008A3D67" w14:paraId="524E4DEA"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210FD9E2"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78267EB3" w14:textId="77777777">
            <w:pPr>
              <w:pStyle w:val="p-table"/>
              <w:jc w:val="right"/>
              <w:rPr>
                <w:sz w:val="17"/>
              </w:rPr>
            </w:pPr>
            <w:r>
              <w:rPr>
                <w:sz w:val="17"/>
              </w:rPr>
              <w:t>0</w:t>
            </w:r>
          </w:p>
        </w:tc>
      </w:tr>
      <w:tr w:rsidR="00D90B4B" w14:paraId="268FD913" w14:textId="77777777">
        <w:tc>
          <w:tcPr>
            <w:tcW w:w="442" w:type="dxa"/>
            <w:tcMar>
              <w:top w:w="22" w:type="dxa"/>
              <w:left w:w="10" w:type="dxa"/>
              <w:bottom w:w="22" w:type="dxa"/>
              <w:right w:w="28" w:type="dxa"/>
            </w:tcMar>
          </w:tcPr>
          <w:p w:rsidR="00D90B4B" w:rsidRDefault="008A3D67" w14:paraId="26B38BDF" w14:textId="77777777">
            <w:pPr>
              <w:pStyle w:val="p-table"/>
            </w:pPr>
            <w:r>
              <w:rPr>
                <w:b/>
                <w:sz w:val="17"/>
              </w:rPr>
              <w:t>21.3</w:t>
            </w:r>
          </w:p>
        </w:tc>
        <w:tc>
          <w:tcPr>
            <w:tcW w:w="1112" w:type="dxa"/>
            <w:tcMar>
              <w:top w:w="22" w:type="dxa"/>
              <w:left w:w="28" w:type="dxa"/>
              <w:bottom w:w="22" w:type="dxa"/>
              <w:right w:w="28" w:type="dxa"/>
            </w:tcMar>
          </w:tcPr>
          <w:p w:rsidR="00D90B4B" w:rsidRDefault="008A3D67" w14:paraId="5109BDDB" w14:textId="77777777">
            <w:pPr>
              <w:pStyle w:val="p-table"/>
            </w:pPr>
            <w:r>
              <w:rPr>
                <w:b/>
                <w:sz w:val="17"/>
              </w:rPr>
              <w:t>Mestbeleid</w:t>
            </w:r>
          </w:p>
        </w:tc>
        <w:tc>
          <w:tcPr>
            <w:tcW w:w="962" w:type="dxa"/>
            <w:tcMar>
              <w:top w:w="22" w:type="dxa"/>
              <w:left w:w="28" w:type="dxa"/>
              <w:bottom w:w="22" w:type="dxa"/>
              <w:right w:w="28" w:type="dxa"/>
            </w:tcMar>
          </w:tcPr>
          <w:p w:rsidR="00D90B4B" w:rsidRDefault="008A3D67" w14:paraId="7DC55E36" w14:textId="77777777">
            <w:pPr>
              <w:pStyle w:val="p-table"/>
              <w:jc w:val="right"/>
            </w:pPr>
            <w:r>
              <w:rPr>
                <w:b/>
                <w:sz w:val="17"/>
              </w:rPr>
              <w:t>89.562</w:t>
            </w:r>
          </w:p>
        </w:tc>
        <w:tc>
          <w:tcPr>
            <w:tcW w:w="574" w:type="dxa"/>
            <w:tcMar>
              <w:top w:w="22" w:type="dxa"/>
              <w:left w:w="28" w:type="dxa"/>
              <w:bottom w:w="22" w:type="dxa"/>
              <w:right w:w="28" w:type="dxa"/>
            </w:tcMar>
          </w:tcPr>
          <w:p w:rsidR="00D90B4B" w:rsidRDefault="008A3D67" w14:paraId="17BC2DCA"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29354EB7" w14:textId="77777777">
            <w:pPr>
              <w:pStyle w:val="p-table"/>
              <w:jc w:val="right"/>
            </w:pPr>
            <w:r>
              <w:rPr>
                <w:b/>
                <w:sz w:val="17"/>
              </w:rPr>
              <w:t>89.562</w:t>
            </w:r>
          </w:p>
        </w:tc>
        <w:tc>
          <w:tcPr>
            <w:tcW w:w="792" w:type="dxa"/>
            <w:tcMar>
              <w:top w:w="22" w:type="dxa"/>
              <w:left w:w="28" w:type="dxa"/>
              <w:bottom w:w="22" w:type="dxa"/>
              <w:right w:w="28" w:type="dxa"/>
            </w:tcMar>
          </w:tcPr>
          <w:p w:rsidR="00D90B4B" w:rsidRDefault="008A3D67" w14:paraId="7D197C06" w14:textId="77777777">
            <w:pPr>
              <w:pStyle w:val="p-table"/>
              <w:jc w:val="right"/>
            </w:pPr>
            <w:r>
              <w:rPr>
                <w:b/>
                <w:sz w:val="17"/>
              </w:rPr>
              <w:t>‒ 24.617</w:t>
            </w:r>
          </w:p>
        </w:tc>
        <w:tc>
          <w:tcPr>
            <w:tcW w:w="962" w:type="dxa"/>
            <w:tcMar>
              <w:top w:w="22" w:type="dxa"/>
              <w:left w:w="28" w:type="dxa"/>
              <w:bottom w:w="22" w:type="dxa"/>
              <w:right w:w="28" w:type="dxa"/>
            </w:tcMar>
          </w:tcPr>
          <w:p w:rsidR="00D90B4B" w:rsidRDefault="008A3D67" w14:paraId="55B7DF33" w14:textId="77777777">
            <w:pPr>
              <w:pStyle w:val="p-table"/>
              <w:jc w:val="right"/>
            </w:pPr>
            <w:r>
              <w:rPr>
                <w:b/>
                <w:sz w:val="17"/>
              </w:rPr>
              <w:t>64.945</w:t>
            </w:r>
          </w:p>
        </w:tc>
        <w:tc>
          <w:tcPr>
            <w:tcW w:w="792" w:type="dxa"/>
            <w:tcMar>
              <w:top w:w="22" w:type="dxa"/>
              <w:left w:w="28" w:type="dxa"/>
              <w:bottom w:w="22" w:type="dxa"/>
              <w:right w:w="28" w:type="dxa"/>
            </w:tcMar>
          </w:tcPr>
          <w:p w:rsidR="00D90B4B" w:rsidRDefault="008A3D67" w14:paraId="09FA8C76" w14:textId="77777777">
            <w:pPr>
              <w:pStyle w:val="p-table"/>
              <w:jc w:val="right"/>
            </w:pPr>
            <w:r>
              <w:rPr>
                <w:b/>
                <w:sz w:val="17"/>
              </w:rPr>
              <w:t>‒ 11.087</w:t>
            </w:r>
          </w:p>
        </w:tc>
        <w:tc>
          <w:tcPr>
            <w:tcW w:w="792" w:type="dxa"/>
            <w:tcMar>
              <w:top w:w="22" w:type="dxa"/>
              <w:left w:w="28" w:type="dxa"/>
              <w:bottom w:w="22" w:type="dxa"/>
              <w:right w:w="28" w:type="dxa"/>
            </w:tcMar>
          </w:tcPr>
          <w:p w:rsidR="00D90B4B" w:rsidRDefault="008A3D67" w14:paraId="6BEB31AD" w14:textId="77777777">
            <w:pPr>
              <w:pStyle w:val="p-table"/>
              <w:jc w:val="right"/>
            </w:pPr>
            <w:r>
              <w:rPr>
                <w:b/>
                <w:sz w:val="17"/>
              </w:rPr>
              <w:t>‒ 16.467</w:t>
            </w:r>
          </w:p>
        </w:tc>
        <w:tc>
          <w:tcPr>
            <w:tcW w:w="721" w:type="dxa"/>
            <w:tcMar>
              <w:top w:w="22" w:type="dxa"/>
              <w:left w:w="28" w:type="dxa"/>
              <w:bottom w:w="22" w:type="dxa"/>
              <w:right w:w="28" w:type="dxa"/>
            </w:tcMar>
          </w:tcPr>
          <w:p w:rsidR="00D90B4B" w:rsidRDefault="008A3D67" w14:paraId="38DDBD7F" w14:textId="77777777">
            <w:pPr>
              <w:pStyle w:val="p-table"/>
              <w:jc w:val="right"/>
            </w:pPr>
            <w:r>
              <w:rPr>
                <w:b/>
                <w:sz w:val="17"/>
              </w:rPr>
              <w:t>‒ 16.956</w:t>
            </w:r>
          </w:p>
        </w:tc>
        <w:tc>
          <w:tcPr>
            <w:tcW w:w="792" w:type="dxa"/>
            <w:tcMar>
              <w:top w:w="22" w:type="dxa"/>
              <w:left w:w="28" w:type="dxa"/>
              <w:bottom w:w="22" w:type="dxa"/>
              <w:right w:w="28" w:type="dxa"/>
            </w:tcMar>
          </w:tcPr>
          <w:p w:rsidR="00D90B4B" w:rsidRDefault="008A3D67" w14:paraId="2DBB9086" w14:textId="77777777">
            <w:pPr>
              <w:pStyle w:val="p-table"/>
              <w:jc w:val="right"/>
            </w:pPr>
            <w:r>
              <w:rPr>
                <w:b/>
                <w:sz w:val="17"/>
              </w:rPr>
              <w:t>‒ 12.921</w:t>
            </w:r>
          </w:p>
        </w:tc>
        <w:tc>
          <w:tcPr>
            <w:tcW w:w="792" w:type="dxa"/>
            <w:tcMar>
              <w:top w:w="22" w:type="dxa"/>
              <w:left w:w="28" w:type="dxa"/>
              <w:bottom w:w="22" w:type="dxa"/>
              <w:right w:w="28" w:type="dxa"/>
            </w:tcMar>
          </w:tcPr>
          <w:p w:rsidR="00D90B4B" w:rsidRDefault="008A3D67" w14:paraId="0FA420ED" w14:textId="77777777">
            <w:pPr>
              <w:pStyle w:val="p-table"/>
              <w:jc w:val="right"/>
            </w:pPr>
            <w:r>
              <w:rPr>
                <w:b/>
                <w:sz w:val="17"/>
              </w:rPr>
              <w:t>2.679</w:t>
            </w:r>
          </w:p>
        </w:tc>
      </w:tr>
      <w:tr w:rsidR="00D90B4B" w14:paraId="761D23CA" w14:textId="77777777">
        <w:tc>
          <w:tcPr>
            <w:tcW w:w="442" w:type="dxa"/>
            <w:tcMar>
              <w:top w:w="22" w:type="dxa"/>
              <w:left w:w="10" w:type="dxa"/>
              <w:bottom w:w="22" w:type="dxa"/>
              <w:right w:w="28" w:type="dxa"/>
            </w:tcMar>
          </w:tcPr>
          <w:p w:rsidR="00D90B4B" w:rsidRDefault="00D90B4B" w14:paraId="7787717C" w14:textId="77777777">
            <w:pPr>
              <w:pStyle w:val="p-table"/>
              <w:rPr>
                <w:sz w:val="17"/>
              </w:rPr>
            </w:pPr>
          </w:p>
        </w:tc>
        <w:tc>
          <w:tcPr>
            <w:tcW w:w="1112" w:type="dxa"/>
            <w:tcMar>
              <w:top w:w="22" w:type="dxa"/>
              <w:left w:w="28" w:type="dxa"/>
              <w:bottom w:w="22" w:type="dxa"/>
              <w:right w:w="28" w:type="dxa"/>
            </w:tcMar>
          </w:tcPr>
          <w:p w:rsidR="00D90B4B" w:rsidRDefault="008A3D67" w14:paraId="22199C1B" w14:textId="77777777">
            <w:pPr>
              <w:pStyle w:val="p-table"/>
            </w:pPr>
            <w:r>
              <w:rPr>
                <w:i/>
                <w:sz w:val="17"/>
              </w:rPr>
              <w:t>Subsidies (regelingen)</w:t>
            </w:r>
          </w:p>
        </w:tc>
        <w:tc>
          <w:tcPr>
            <w:tcW w:w="962" w:type="dxa"/>
            <w:tcMar>
              <w:top w:w="22" w:type="dxa"/>
              <w:left w:w="28" w:type="dxa"/>
              <w:bottom w:w="22" w:type="dxa"/>
              <w:right w:w="28" w:type="dxa"/>
            </w:tcMar>
          </w:tcPr>
          <w:p w:rsidR="00D90B4B" w:rsidRDefault="008A3D67" w14:paraId="4B868D9A" w14:textId="77777777">
            <w:pPr>
              <w:pStyle w:val="p-table"/>
              <w:jc w:val="right"/>
            </w:pPr>
            <w:r>
              <w:rPr>
                <w:i/>
                <w:sz w:val="17"/>
              </w:rPr>
              <w:t>89.562</w:t>
            </w:r>
          </w:p>
        </w:tc>
        <w:tc>
          <w:tcPr>
            <w:tcW w:w="574" w:type="dxa"/>
            <w:tcMar>
              <w:top w:w="22" w:type="dxa"/>
              <w:left w:w="28" w:type="dxa"/>
              <w:bottom w:w="22" w:type="dxa"/>
              <w:right w:w="28" w:type="dxa"/>
            </w:tcMar>
          </w:tcPr>
          <w:p w:rsidR="00D90B4B" w:rsidRDefault="008A3D67" w14:paraId="03F325F7"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2204201E" w14:textId="77777777">
            <w:pPr>
              <w:pStyle w:val="p-table"/>
              <w:jc w:val="right"/>
            </w:pPr>
            <w:r>
              <w:rPr>
                <w:i/>
                <w:sz w:val="17"/>
              </w:rPr>
              <w:t>89.562</w:t>
            </w:r>
          </w:p>
        </w:tc>
        <w:tc>
          <w:tcPr>
            <w:tcW w:w="792" w:type="dxa"/>
            <w:tcMar>
              <w:top w:w="22" w:type="dxa"/>
              <w:left w:w="28" w:type="dxa"/>
              <w:bottom w:w="22" w:type="dxa"/>
              <w:right w:w="28" w:type="dxa"/>
            </w:tcMar>
          </w:tcPr>
          <w:p w:rsidR="00D90B4B" w:rsidRDefault="008A3D67" w14:paraId="1350D8E5" w14:textId="77777777">
            <w:pPr>
              <w:pStyle w:val="p-table"/>
              <w:jc w:val="right"/>
            </w:pPr>
            <w:r>
              <w:rPr>
                <w:i/>
                <w:sz w:val="17"/>
              </w:rPr>
              <w:t>‒ 24.617</w:t>
            </w:r>
          </w:p>
        </w:tc>
        <w:tc>
          <w:tcPr>
            <w:tcW w:w="962" w:type="dxa"/>
            <w:tcMar>
              <w:top w:w="22" w:type="dxa"/>
              <w:left w:w="28" w:type="dxa"/>
              <w:bottom w:w="22" w:type="dxa"/>
              <w:right w:w="28" w:type="dxa"/>
            </w:tcMar>
          </w:tcPr>
          <w:p w:rsidR="00D90B4B" w:rsidRDefault="008A3D67" w14:paraId="1F9D934C" w14:textId="77777777">
            <w:pPr>
              <w:pStyle w:val="p-table"/>
              <w:jc w:val="right"/>
            </w:pPr>
            <w:r>
              <w:rPr>
                <w:i/>
                <w:sz w:val="17"/>
              </w:rPr>
              <w:t>64.945</w:t>
            </w:r>
          </w:p>
        </w:tc>
        <w:tc>
          <w:tcPr>
            <w:tcW w:w="792" w:type="dxa"/>
            <w:tcMar>
              <w:top w:w="22" w:type="dxa"/>
              <w:left w:w="28" w:type="dxa"/>
              <w:bottom w:w="22" w:type="dxa"/>
              <w:right w:w="28" w:type="dxa"/>
            </w:tcMar>
          </w:tcPr>
          <w:p w:rsidR="00D90B4B" w:rsidRDefault="008A3D67" w14:paraId="7B2896BC" w14:textId="77777777">
            <w:pPr>
              <w:pStyle w:val="p-table"/>
              <w:jc w:val="right"/>
            </w:pPr>
            <w:r>
              <w:rPr>
                <w:i/>
                <w:sz w:val="17"/>
              </w:rPr>
              <w:t>‒ 11.087</w:t>
            </w:r>
          </w:p>
        </w:tc>
        <w:tc>
          <w:tcPr>
            <w:tcW w:w="792" w:type="dxa"/>
            <w:tcMar>
              <w:top w:w="22" w:type="dxa"/>
              <w:left w:w="28" w:type="dxa"/>
              <w:bottom w:w="22" w:type="dxa"/>
              <w:right w:w="28" w:type="dxa"/>
            </w:tcMar>
          </w:tcPr>
          <w:p w:rsidR="00D90B4B" w:rsidRDefault="008A3D67" w14:paraId="5F2B991D" w14:textId="77777777">
            <w:pPr>
              <w:pStyle w:val="p-table"/>
              <w:jc w:val="right"/>
            </w:pPr>
            <w:r>
              <w:rPr>
                <w:i/>
                <w:sz w:val="17"/>
              </w:rPr>
              <w:t>‒ 16.467</w:t>
            </w:r>
          </w:p>
        </w:tc>
        <w:tc>
          <w:tcPr>
            <w:tcW w:w="721" w:type="dxa"/>
            <w:tcMar>
              <w:top w:w="22" w:type="dxa"/>
              <w:left w:w="28" w:type="dxa"/>
              <w:bottom w:w="22" w:type="dxa"/>
              <w:right w:w="28" w:type="dxa"/>
            </w:tcMar>
          </w:tcPr>
          <w:p w:rsidR="00D90B4B" w:rsidRDefault="008A3D67" w14:paraId="269DE041" w14:textId="77777777">
            <w:pPr>
              <w:pStyle w:val="p-table"/>
              <w:jc w:val="right"/>
            </w:pPr>
            <w:r>
              <w:rPr>
                <w:i/>
                <w:sz w:val="17"/>
              </w:rPr>
              <w:t>‒ 16.956</w:t>
            </w:r>
          </w:p>
        </w:tc>
        <w:tc>
          <w:tcPr>
            <w:tcW w:w="792" w:type="dxa"/>
            <w:tcMar>
              <w:top w:w="22" w:type="dxa"/>
              <w:left w:w="28" w:type="dxa"/>
              <w:bottom w:w="22" w:type="dxa"/>
              <w:right w:w="28" w:type="dxa"/>
            </w:tcMar>
          </w:tcPr>
          <w:p w:rsidR="00D90B4B" w:rsidRDefault="008A3D67" w14:paraId="11B0D49D" w14:textId="77777777">
            <w:pPr>
              <w:pStyle w:val="p-table"/>
              <w:jc w:val="right"/>
            </w:pPr>
            <w:r>
              <w:rPr>
                <w:i/>
                <w:sz w:val="17"/>
              </w:rPr>
              <w:t>‒ 12.921</w:t>
            </w:r>
          </w:p>
        </w:tc>
        <w:tc>
          <w:tcPr>
            <w:tcW w:w="792" w:type="dxa"/>
            <w:tcMar>
              <w:top w:w="22" w:type="dxa"/>
              <w:left w:w="28" w:type="dxa"/>
              <w:bottom w:w="22" w:type="dxa"/>
              <w:right w:w="28" w:type="dxa"/>
            </w:tcMar>
          </w:tcPr>
          <w:p w:rsidR="00D90B4B" w:rsidRDefault="008A3D67" w14:paraId="47D94AF3" w14:textId="77777777">
            <w:pPr>
              <w:pStyle w:val="p-table"/>
              <w:jc w:val="right"/>
            </w:pPr>
            <w:r>
              <w:rPr>
                <w:i/>
                <w:sz w:val="17"/>
              </w:rPr>
              <w:t>2.679</w:t>
            </w:r>
          </w:p>
        </w:tc>
      </w:tr>
      <w:tr w:rsidR="00D90B4B" w14:paraId="4AE0B7C9" w14:textId="77777777">
        <w:tc>
          <w:tcPr>
            <w:tcW w:w="442" w:type="dxa"/>
            <w:tcMar>
              <w:top w:w="22" w:type="dxa"/>
              <w:left w:w="10" w:type="dxa"/>
              <w:bottom w:w="22" w:type="dxa"/>
              <w:right w:w="28" w:type="dxa"/>
            </w:tcMar>
          </w:tcPr>
          <w:p w:rsidR="00D90B4B" w:rsidRDefault="00D90B4B" w14:paraId="56F30294" w14:textId="77777777">
            <w:pPr>
              <w:pStyle w:val="p-table"/>
              <w:rPr>
                <w:sz w:val="17"/>
              </w:rPr>
            </w:pPr>
          </w:p>
        </w:tc>
        <w:tc>
          <w:tcPr>
            <w:tcW w:w="1112" w:type="dxa"/>
            <w:tcMar>
              <w:top w:w="22" w:type="dxa"/>
              <w:left w:w="28" w:type="dxa"/>
              <w:bottom w:w="22" w:type="dxa"/>
              <w:right w:w="28" w:type="dxa"/>
            </w:tcMar>
          </w:tcPr>
          <w:p w:rsidR="00D90B4B" w:rsidRDefault="008A3D67" w14:paraId="43B6CDE5" w14:textId="77777777">
            <w:pPr>
              <w:pStyle w:val="p-table"/>
              <w:rPr>
                <w:sz w:val="17"/>
              </w:rPr>
            </w:pPr>
            <w:r>
              <w:rPr>
                <w:sz w:val="17"/>
              </w:rPr>
              <w:t>Aanpak mestmarkt</w:t>
            </w:r>
          </w:p>
        </w:tc>
        <w:tc>
          <w:tcPr>
            <w:tcW w:w="962" w:type="dxa"/>
            <w:tcMar>
              <w:top w:w="22" w:type="dxa"/>
              <w:left w:w="28" w:type="dxa"/>
              <w:bottom w:w="22" w:type="dxa"/>
              <w:right w:w="28" w:type="dxa"/>
            </w:tcMar>
          </w:tcPr>
          <w:p w:rsidR="00D90B4B" w:rsidRDefault="008A3D67" w14:paraId="570593C5" w14:textId="77777777">
            <w:pPr>
              <w:pStyle w:val="p-table"/>
              <w:jc w:val="right"/>
              <w:rPr>
                <w:sz w:val="17"/>
              </w:rPr>
            </w:pPr>
            <w:r>
              <w:rPr>
                <w:sz w:val="17"/>
              </w:rPr>
              <w:t>89.562</w:t>
            </w:r>
          </w:p>
        </w:tc>
        <w:tc>
          <w:tcPr>
            <w:tcW w:w="574" w:type="dxa"/>
            <w:tcMar>
              <w:top w:w="22" w:type="dxa"/>
              <w:left w:w="28" w:type="dxa"/>
              <w:bottom w:w="22" w:type="dxa"/>
              <w:right w:w="28" w:type="dxa"/>
            </w:tcMar>
          </w:tcPr>
          <w:p w:rsidR="00D90B4B" w:rsidRDefault="008A3D67" w14:paraId="0C02D4A5"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3A47CE1" w14:textId="77777777">
            <w:pPr>
              <w:pStyle w:val="p-table"/>
              <w:jc w:val="right"/>
              <w:rPr>
                <w:sz w:val="17"/>
              </w:rPr>
            </w:pPr>
            <w:r>
              <w:rPr>
                <w:sz w:val="17"/>
              </w:rPr>
              <w:t>89.562</w:t>
            </w:r>
          </w:p>
        </w:tc>
        <w:tc>
          <w:tcPr>
            <w:tcW w:w="792" w:type="dxa"/>
            <w:tcMar>
              <w:top w:w="22" w:type="dxa"/>
              <w:left w:w="28" w:type="dxa"/>
              <w:bottom w:w="22" w:type="dxa"/>
              <w:right w:w="28" w:type="dxa"/>
            </w:tcMar>
          </w:tcPr>
          <w:p w:rsidR="00D90B4B" w:rsidRDefault="008A3D67" w14:paraId="3857B3C2" w14:textId="77777777">
            <w:pPr>
              <w:pStyle w:val="p-table"/>
              <w:jc w:val="right"/>
              <w:rPr>
                <w:sz w:val="17"/>
              </w:rPr>
            </w:pPr>
            <w:r>
              <w:rPr>
                <w:sz w:val="17"/>
              </w:rPr>
              <w:t>‒ 24.617</w:t>
            </w:r>
          </w:p>
        </w:tc>
        <w:tc>
          <w:tcPr>
            <w:tcW w:w="962" w:type="dxa"/>
            <w:tcMar>
              <w:top w:w="22" w:type="dxa"/>
              <w:left w:w="28" w:type="dxa"/>
              <w:bottom w:w="22" w:type="dxa"/>
              <w:right w:w="28" w:type="dxa"/>
            </w:tcMar>
          </w:tcPr>
          <w:p w:rsidR="00D90B4B" w:rsidRDefault="008A3D67" w14:paraId="1797E229" w14:textId="77777777">
            <w:pPr>
              <w:pStyle w:val="p-table"/>
              <w:jc w:val="right"/>
              <w:rPr>
                <w:sz w:val="17"/>
              </w:rPr>
            </w:pPr>
            <w:r>
              <w:rPr>
                <w:sz w:val="17"/>
              </w:rPr>
              <w:t>64.945</w:t>
            </w:r>
          </w:p>
        </w:tc>
        <w:tc>
          <w:tcPr>
            <w:tcW w:w="792" w:type="dxa"/>
            <w:tcMar>
              <w:top w:w="22" w:type="dxa"/>
              <w:left w:w="28" w:type="dxa"/>
              <w:bottom w:w="22" w:type="dxa"/>
              <w:right w:w="28" w:type="dxa"/>
            </w:tcMar>
          </w:tcPr>
          <w:p w:rsidR="00D90B4B" w:rsidRDefault="008A3D67" w14:paraId="38CBF9B7" w14:textId="77777777">
            <w:pPr>
              <w:pStyle w:val="p-table"/>
              <w:jc w:val="right"/>
              <w:rPr>
                <w:sz w:val="17"/>
              </w:rPr>
            </w:pPr>
            <w:r>
              <w:rPr>
                <w:sz w:val="17"/>
              </w:rPr>
              <w:t>‒ 11.087</w:t>
            </w:r>
          </w:p>
        </w:tc>
        <w:tc>
          <w:tcPr>
            <w:tcW w:w="792" w:type="dxa"/>
            <w:tcMar>
              <w:top w:w="22" w:type="dxa"/>
              <w:left w:w="28" w:type="dxa"/>
              <w:bottom w:w="22" w:type="dxa"/>
              <w:right w:w="28" w:type="dxa"/>
            </w:tcMar>
          </w:tcPr>
          <w:p w:rsidR="00D90B4B" w:rsidRDefault="008A3D67" w14:paraId="0437AB83" w14:textId="77777777">
            <w:pPr>
              <w:pStyle w:val="p-table"/>
              <w:jc w:val="right"/>
              <w:rPr>
                <w:sz w:val="17"/>
              </w:rPr>
            </w:pPr>
            <w:r>
              <w:rPr>
                <w:sz w:val="17"/>
              </w:rPr>
              <w:t>‒ 16.467</w:t>
            </w:r>
          </w:p>
        </w:tc>
        <w:tc>
          <w:tcPr>
            <w:tcW w:w="721" w:type="dxa"/>
            <w:tcMar>
              <w:top w:w="22" w:type="dxa"/>
              <w:left w:w="28" w:type="dxa"/>
              <w:bottom w:w="22" w:type="dxa"/>
              <w:right w:w="28" w:type="dxa"/>
            </w:tcMar>
          </w:tcPr>
          <w:p w:rsidR="00D90B4B" w:rsidRDefault="008A3D67" w14:paraId="66BB85BF" w14:textId="77777777">
            <w:pPr>
              <w:pStyle w:val="p-table"/>
              <w:jc w:val="right"/>
              <w:rPr>
                <w:sz w:val="17"/>
              </w:rPr>
            </w:pPr>
            <w:r>
              <w:rPr>
                <w:sz w:val="17"/>
              </w:rPr>
              <w:t>‒ 16.956</w:t>
            </w:r>
          </w:p>
        </w:tc>
        <w:tc>
          <w:tcPr>
            <w:tcW w:w="792" w:type="dxa"/>
            <w:tcMar>
              <w:top w:w="22" w:type="dxa"/>
              <w:left w:w="28" w:type="dxa"/>
              <w:bottom w:w="22" w:type="dxa"/>
              <w:right w:w="28" w:type="dxa"/>
            </w:tcMar>
          </w:tcPr>
          <w:p w:rsidR="00D90B4B" w:rsidRDefault="008A3D67" w14:paraId="4306E354" w14:textId="77777777">
            <w:pPr>
              <w:pStyle w:val="p-table"/>
              <w:jc w:val="right"/>
              <w:rPr>
                <w:sz w:val="17"/>
              </w:rPr>
            </w:pPr>
            <w:r>
              <w:rPr>
                <w:sz w:val="17"/>
              </w:rPr>
              <w:t>‒ 12.921</w:t>
            </w:r>
          </w:p>
        </w:tc>
        <w:tc>
          <w:tcPr>
            <w:tcW w:w="792" w:type="dxa"/>
            <w:tcMar>
              <w:top w:w="22" w:type="dxa"/>
              <w:left w:w="28" w:type="dxa"/>
              <w:bottom w:w="22" w:type="dxa"/>
              <w:right w:w="28" w:type="dxa"/>
            </w:tcMar>
          </w:tcPr>
          <w:p w:rsidR="00D90B4B" w:rsidRDefault="008A3D67" w14:paraId="7A4BD96A" w14:textId="77777777">
            <w:pPr>
              <w:pStyle w:val="p-table"/>
              <w:jc w:val="right"/>
              <w:rPr>
                <w:sz w:val="17"/>
              </w:rPr>
            </w:pPr>
            <w:r>
              <w:rPr>
                <w:sz w:val="17"/>
              </w:rPr>
              <w:t>2.679</w:t>
            </w:r>
          </w:p>
        </w:tc>
      </w:tr>
      <w:tr w:rsidR="00D90B4B" w14:paraId="5D433AF7" w14:textId="77777777">
        <w:tc>
          <w:tcPr>
            <w:tcW w:w="442" w:type="dxa"/>
            <w:tcMar>
              <w:top w:w="22" w:type="dxa"/>
              <w:left w:w="10" w:type="dxa"/>
              <w:bottom w:w="22" w:type="dxa"/>
              <w:right w:w="28" w:type="dxa"/>
            </w:tcMar>
          </w:tcPr>
          <w:p w:rsidR="00D90B4B" w:rsidRDefault="008A3D67" w14:paraId="29F772A9" w14:textId="77777777">
            <w:pPr>
              <w:pStyle w:val="p-table"/>
            </w:pPr>
            <w:r>
              <w:rPr>
                <w:b/>
                <w:sz w:val="17"/>
              </w:rPr>
              <w:t>21.4</w:t>
            </w:r>
          </w:p>
        </w:tc>
        <w:tc>
          <w:tcPr>
            <w:tcW w:w="1112" w:type="dxa"/>
            <w:tcMar>
              <w:top w:w="22" w:type="dxa"/>
              <w:left w:w="28" w:type="dxa"/>
              <w:bottom w:w="22" w:type="dxa"/>
              <w:right w:w="28" w:type="dxa"/>
            </w:tcMar>
          </w:tcPr>
          <w:p w:rsidR="00D90B4B" w:rsidRDefault="008A3D67" w14:paraId="14F692AA" w14:textId="77777777">
            <w:pPr>
              <w:pStyle w:val="p-table"/>
            </w:pPr>
            <w:r>
              <w:rPr>
                <w:b/>
                <w:sz w:val="17"/>
              </w:rPr>
              <w:t>Diergezondheid en dierenwelzijn</w:t>
            </w:r>
          </w:p>
        </w:tc>
        <w:tc>
          <w:tcPr>
            <w:tcW w:w="962" w:type="dxa"/>
            <w:tcMar>
              <w:top w:w="22" w:type="dxa"/>
              <w:left w:w="28" w:type="dxa"/>
              <w:bottom w:w="22" w:type="dxa"/>
              <w:right w:w="28" w:type="dxa"/>
            </w:tcMar>
          </w:tcPr>
          <w:p w:rsidR="00D90B4B" w:rsidRDefault="008A3D67" w14:paraId="5265525B" w14:textId="77777777">
            <w:pPr>
              <w:pStyle w:val="p-table"/>
              <w:jc w:val="right"/>
            </w:pPr>
            <w:r>
              <w:rPr>
                <w:b/>
                <w:sz w:val="17"/>
              </w:rPr>
              <w:t>50.373</w:t>
            </w:r>
          </w:p>
        </w:tc>
        <w:tc>
          <w:tcPr>
            <w:tcW w:w="574" w:type="dxa"/>
            <w:tcMar>
              <w:top w:w="22" w:type="dxa"/>
              <w:left w:w="28" w:type="dxa"/>
              <w:bottom w:w="22" w:type="dxa"/>
              <w:right w:w="28" w:type="dxa"/>
            </w:tcMar>
          </w:tcPr>
          <w:p w:rsidR="00D90B4B" w:rsidRDefault="008A3D67" w14:paraId="14155BA8"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1269F368" w14:textId="77777777">
            <w:pPr>
              <w:pStyle w:val="p-table"/>
              <w:jc w:val="right"/>
            </w:pPr>
            <w:r>
              <w:rPr>
                <w:b/>
                <w:sz w:val="17"/>
              </w:rPr>
              <w:t>50.373</w:t>
            </w:r>
          </w:p>
        </w:tc>
        <w:tc>
          <w:tcPr>
            <w:tcW w:w="792" w:type="dxa"/>
            <w:tcMar>
              <w:top w:w="22" w:type="dxa"/>
              <w:left w:w="28" w:type="dxa"/>
              <w:bottom w:w="22" w:type="dxa"/>
              <w:right w:w="28" w:type="dxa"/>
            </w:tcMar>
          </w:tcPr>
          <w:p w:rsidR="00D90B4B" w:rsidRDefault="008A3D67" w14:paraId="05AB992D" w14:textId="77777777">
            <w:pPr>
              <w:pStyle w:val="p-table"/>
              <w:jc w:val="right"/>
            </w:pPr>
            <w:r>
              <w:rPr>
                <w:b/>
                <w:sz w:val="17"/>
              </w:rPr>
              <w:t>‒ 1.903</w:t>
            </w:r>
          </w:p>
        </w:tc>
        <w:tc>
          <w:tcPr>
            <w:tcW w:w="962" w:type="dxa"/>
            <w:tcMar>
              <w:top w:w="22" w:type="dxa"/>
              <w:left w:w="28" w:type="dxa"/>
              <w:bottom w:w="22" w:type="dxa"/>
              <w:right w:w="28" w:type="dxa"/>
            </w:tcMar>
          </w:tcPr>
          <w:p w:rsidR="00D90B4B" w:rsidRDefault="008A3D67" w14:paraId="23201643" w14:textId="77777777">
            <w:pPr>
              <w:pStyle w:val="p-table"/>
              <w:jc w:val="right"/>
            </w:pPr>
            <w:r>
              <w:rPr>
                <w:b/>
                <w:sz w:val="17"/>
              </w:rPr>
              <w:t>48.470</w:t>
            </w:r>
          </w:p>
        </w:tc>
        <w:tc>
          <w:tcPr>
            <w:tcW w:w="792" w:type="dxa"/>
            <w:tcMar>
              <w:top w:w="22" w:type="dxa"/>
              <w:left w:w="28" w:type="dxa"/>
              <w:bottom w:w="22" w:type="dxa"/>
              <w:right w:w="28" w:type="dxa"/>
            </w:tcMar>
          </w:tcPr>
          <w:p w:rsidR="00D90B4B" w:rsidRDefault="008A3D67" w14:paraId="2102C3AF" w14:textId="77777777">
            <w:pPr>
              <w:pStyle w:val="p-table"/>
              <w:jc w:val="right"/>
            </w:pPr>
            <w:r>
              <w:rPr>
                <w:b/>
                <w:sz w:val="17"/>
              </w:rPr>
              <w:t>6.074</w:t>
            </w:r>
          </w:p>
        </w:tc>
        <w:tc>
          <w:tcPr>
            <w:tcW w:w="792" w:type="dxa"/>
            <w:tcMar>
              <w:top w:w="22" w:type="dxa"/>
              <w:left w:w="28" w:type="dxa"/>
              <w:bottom w:w="22" w:type="dxa"/>
              <w:right w:w="28" w:type="dxa"/>
            </w:tcMar>
          </w:tcPr>
          <w:p w:rsidR="00D90B4B" w:rsidRDefault="008A3D67" w14:paraId="0219E506" w14:textId="77777777">
            <w:pPr>
              <w:pStyle w:val="p-table"/>
              <w:jc w:val="right"/>
            </w:pPr>
            <w:r>
              <w:rPr>
                <w:b/>
                <w:sz w:val="17"/>
              </w:rPr>
              <w:t>5.169</w:t>
            </w:r>
          </w:p>
        </w:tc>
        <w:tc>
          <w:tcPr>
            <w:tcW w:w="721" w:type="dxa"/>
            <w:tcMar>
              <w:top w:w="22" w:type="dxa"/>
              <w:left w:w="28" w:type="dxa"/>
              <w:bottom w:w="22" w:type="dxa"/>
              <w:right w:w="28" w:type="dxa"/>
            </w:tcMar>
          </w:tcPr>
          <w:p w:rsidR="00D90B4B" w:rsidRDefault="008A3D67" w14:paraId="3673BF7E" w14:textId="77777777">
            <w:pPr>
              <w:pStyle w:val="p-table"/>
              <w:jc w:val="right"/>
            </w:pPr>
            <w:r>
              <w:rPr>
                <w:b/>
                <w:sz w:val="17"/>
              </w:rPr>
              <w:t>82</w:t>
            </w:r>
          </w:p>
        </w:tc>
        <w:tc>
          <w:tcPr>
            <w:tcW w:w="792" w:type="dxa"/>
            <w:tcMar>
              <w:top w:w="22" w:type="dxa"/>
              <w:left w:w="28" w:type="dxa"/>
              <w:bottom w:w="22" w:type="dxa"/>
              <w:right w:w="28" w:type="dxa"/>
            </w:tcMar>
          </w:tcPr>
          <w:p w:rsidR="00D90B4B" w:rsidRDefault="008A3D67" w14:paraId="118613FA" w14:textId="77777777">
            <w:pPr>
              <w:pStyle w:val="p-table"/>
              <w:jc w:val="right"/>
            </w:pPr>
            <w:r>
              <w:rPr>
                <w:b/>
                <w:sz w:val="17"/>
              </w:rPr>
              <w:t>‒ 6</w:t>
            </w:r>
          </w:p>
        </w:tc>
        <w:tc>
          <w:tcPr>
            <w:tcW w:w="792" w:type="dxa"/>
            <w:tcMar>
              <w:top w:w="22" w:type="dxa"/>
              <w:left w:w="28" w:type="dxa"/>
              <w:bottom w:w="22" w:type="dxa"/>
              <w:right w:w="28" w:type="dxa"/>
            </w:tcMar>
          </w:tcPr>
          <w:p w:rsidR="00D90B4B" w:rsidRDefault="008A3D67" w14:paraId="5FB92813" w14:textId="77777777">
            <w:pPr>
              <w:pStyle w:val="p-table"/>
              <w:jc w:val="right"/>
            </w:pPr>
            <w:r>
              <w:rPr>
                <w:b/>
                <w:sz w:val="17"/>
              </w:rPr>
              <w:t>28.775</w:t>
            </w:r>
          </w:p>
        </w:tc>
      </w:tr>
      <w:tr w:rsidR="00D90B4B" w14:paraId="75655E6D" w14:textId="77777777">
        <w:tc>
          <w:tcPr>
            <w:tcW w:w="442" w:type="dxa"/>
            <w:tcMar>
              <w:top w:w="22" w:type="dxa"/>
              <w:left w:w="10" w:type="dxa"/>
              <w:bottom w:w="22" w:type="dxa"/>
              <w:right w:w="28" w:type="dxa"/>
            </w:tcMar>
          </w:tcPr>
          <w:p w:rsidR="00D90B4B" w:rsidRDefault="00D90B4B" w14:paraId="7739FC4E" w14:textId="77777777">
            <w:pPr>
              <w:pStyle w:val="p-table"/>
              <w:rPr>
                <w:sz w:val="17"/>
              </w:rPr>
            </w:pPr>
          </w:p>
        </w:tc>
        <w:tc>
          <w:tcPr>
            <w:tcW w:w="1112" w:type="dxa"/>
            <w:tcMar>
              <w:top w:w="22" w:type="dxa"/>
              <w:left w:w="28" w:type="dxa"/>
              <w:bottom w:w="22" w:type="dxa"/>
              <w:right w:w="28" w:type="dxa"/>
            </w:tcMar>
          </w:tcPr>
          <w:p w:rsidR="00D90B4B" w:rsidRDefault="008A3D67" w14:paraId="06912FBB" w14:textId="77777777">
            <w:pPr>
              <w:pStyle w:val="p-table"/>
            </w:pPr>
            <w:r>
              <w:rPr>
                <w:i/>
                <w:sz w:val="17"/>
              </w:rPr>
              <w:t>Subsidies (regelingen)</w:t>
            </w:r>
          </w:p>
        </w:tc>
        <w:tc>
          <w:tcPr>
            <w:tcW w:w="962" w:type="dxa"/>
            <w:tcMar>
              <w:top w:w="22" w:type="dxa"/>
              <w:left w:w="28" w:type="dxa"/>
              <w:bottom w:w="22" w:type="dxa"/>
              <w:right w:w="28" w:type="dxa"/>
            </w:tcMar>
          </w:tcPr>
          <w:p w:rsidR="00D90B4B" w:rsidRDefault="008A3D67" w14:paraId="0AE0C1EC" w14:textId="77777777">
            <w:pPr>
              <w:pStyle w:val="p-table"/>
              <w:jc w:val="right"/>
            </w:pPr>
            <w:r>
              <w:rPr>
                <w:i/>
                <w:sz w:val="17"/>
              </w:rPr>
              <w:t>5.680</w:t>
            </w:r>
          </w:p>
        </w:tc>
        <w:tc>
          <w:tcPr>
            <w:tcW w:w="574" w:type="dxa"/>
            <w:tcMar>
              <w:top w:w="22" w:type="dxa"/>
              <w:left w:w="28" w:type="dxa"/>
              <w:bottom w:w="22" w:type="dxa"/>
              <w:right w:w="28" w:type="dxa"/>
            </w:tcMar>
          </w:tcPr>
          <w:p w:rsidR="00D90B4B" w:rsidRDefault="008A3D67" w14:paraId="6B7C3BEB"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1813A7A0" w14:textId="77777777">
            <w:pPr>
              <w:pStyle w:val="p-table"/>
              <w:jc w:val="right"/>
            </w:pPr>
            <w:r>
              <w:rPr>
                <w:i/>
                <w:sz w:val="17"/>
              </w:rPr>
              <w:t>5.680</w:t>
            </w:r>
          </w:p>
        </w:tc>
        <w:tc>
          <w:tcPr>
            <w:tcW w:w="792" w:type="dxa"/>
            <w:tcMar>
              <w:top w:w="22" w:type="dxa"/>
              <w:left w:w="28" w:type="dxa"/>
              <w:bottom w:w="22" w:type="dxa"/>
              <w:right w:w="28" w:type="dxa"/>
            </w:tcMar>
          </w:tcPr>
          <w:p w:rsidR="00D90B4B" w:rsidRDefault="008A3D67" w14:paraId="45126557" w14:textId="77777777">
            <w:pPr>
              <w:pStyle w:val="p-table"/>
              <w:jc w:val="right"/>
            </w:pPr>
            <w:r>
              <w:rPr>
                <w:i/>
                <w:sz w:val="17"/>
              </w:rPr>
              <w:t>‒ 88</w:t>
            </w:r>
          </w:p>
        </w:tc>
        <w:tc>
          <w:tcPr>
            <w:tcW w:w="962" w:type="dxa"/>
            <w:tcMar>
              <w:top w:w="22" w:type="dxa"/>
              <w:left w:w="28" w:type="dxa"/>
              <w:bottom w:w="22" w:type="dxa"/>
              <w:right w:w="28" w:type="dxa"/>
            </w:tcMar>
          </w:tcPr>
          <w:p w:rsidR="00D90B4B" w:rsidRDefault="008A3D67" w14:paraId="6DC687A1" w14:textId="77777777">
            <w:pPr>
              <w:pStyle w:val="p-table"/>
              <w:jc w:val="right"/>
            </w:pPr>
            <w:r>
              <w:rPr>
                <w:i/>
                <w:sz w:val="17"/>
              </w:rPr>
              <w:t>5.592</w:t>
            </w:r>
          </w:p>
        </w:tc>
        <w:tc>
          <w:tcPr>
            <w:tcW w:w="792" w:type="dxa"/>
            <w:tcMar>
              <w:top w:w="22" w:type="dxa"/>
              <w:left w:w="28" w:type="dxa"/>
              <w:bottom w:w="22" w:type="dxa"/>
              <w:right w:w="28" w:type="dxa"/>
            </w:tcMar>
          </w:tcPr>
          <w:p w:rsidR="00D90B4B" w:rsidRDefault="008A3D67" w14:paraId="744E2133" w14:textId="77777777">
            <w:pPr>
              <w:pStyle w:val="p-table"/>
              <w:jc w:val="right"/>
            </w:pPr>
            <w:r>
              <w:rPr>
                <w:i/>
                <w:sz w:val="17"/>
              </w:rPr>
              <w:t>‒ 141</w:t>
            </w:r>
          </w:p>
        </w:tc>
        <w:tc>
          <w:tcPr>
            <w:tcW w:w="792" w:type="dxa"/>
            <w:tcMar>
              <w:top w:w="22" w:type="dxa"/>
              <w:left w:w="28" w:type="dxa"/>
              <w:bottom w:w="22" w:type="dxa"/>
              <w:right w:w="28" w:type="dxa"/>
            </w:tcMar>
          </w:tcPr>
          <w:p w:rsidR="00D90B4B" w:rsidRDefault="008A3D67" w14:paraId="745C8926" w14:textId="77777777">
            <w:pPr>
              <w:pStyle w:val="p-table"/>
              <w:jc w:val="right"/>
            </w:pPr>
            <w:r>
              <w:rPr>
                <w:i/>
                <w:sz w:val="17"/>
              </w:rPr>
              <w:t>‒ 60</w:t>
            </w:r>
          </w:p>
        </w:tc>
        <w:tc>
          <w:tcPr>
            <w:tcW w:w="721" w:type="dxa"/>
            <w:tcMar>
              <w:top w:w="22" w:type="dxa"/>
              <w:left w:w="28" w:type="dxa"/>
              <w:bottom w:w="22" w:type="dxa"/>
              <w:right w:w="28" w:type="dxa"/>
            </w:tcMar>
          </w:tcPr>
          <w:p w:rsidR="00D90B4B" w:rsidRDefault="008A3D67" w14:paraId="1D067F1A" w14:textId="77777777">
            <w:pPr>
              <w:pStyle w:val="p-table"/>
              <w:jc w:val="right"/>
            </w:pPr>
            <w:r>
              <w:rPr>
                <w:i/>
                <w:sz w:val="17"/>
              </w:rPr>
              <w:t>‒ 60</w:t>
            </w:r>
          </w:p>
        </w:tc>
        <w:tc>
          <w:tcPr>
            <w:tcW w:w="792" w:type="dxa"/>
            <w:tcMar>
              <w:top w:w="22" w:type="dxa"/>
              <w:left w:w="28" w:type="dxa"/>
              <w:bottom w:w="22" w:type="dxa"/>
              <w:right w:w="28" w:type="dxa"/>
            </w:tcMar>
          </w:tcPr>
          <w:p w:rsidR="00D90B4B" w:rsidRDefault="008A3D67" w14:paraId="1D46CB82" w14:textId="77777777">
            <w:pPr>
              <w:pStyle w:val="p-table"/>
              <w:jc w:val="right"/>
            </w:pPr>
            <w:r>
              <w:rPr>
                <w:i/>
                <w:sz w:val="17"/>
              </w:rPr>
              <w:t>‒ 60</w:t>
            </w:r>
          </w:p>
        </w:tc>
        <w:tc>
          <w:tcPr>
            <w:tcW w:w="792" w:type="dxa"/>
            <w:tcMar>
              <w:top w:w="22" w:type="dxa"/>
              <w:left w:w="28" w:type="dxa"/>
              <w:bottom w:w="22" w:type="dxa"/>
              <w:right w:w="28" w:type="dxa"/>
            </w:tcMar>
          </w:tcPr>
          <w:p w:rsidR="00D90B4B" w:rsidRDefault="008A3D67" w14:paraId="3FFA0382" w14:textId="77777777">
            <w:pPr>
              <w:pStyle w:val="p-table"/>
              <w:jc w:val="right"/>
            </w:pPr>
            <w:r>
              <w:rPr>
                <w:i/>
                <w:sz w:val="17"/>
              </w:rPr>
              <w:t>4.162</w:t>
            </w:r>
          </w:p>
        </w:tc>
      </w:tr>
      <w:tr w:rsidR="00D90B4B" w14:paraId="3C942933" w14:textId="77777777">
        <w:tc>
          <w:tcPr>
            <w:tcW w:w="442" w:type="dxa"/>
            <w:tcMar>
              <w:top w:w="22" w:type="dxa"/>
              <w:left w:w="10" w:type="dxa"/>
              <w:bottom w:w="22" w:type="dxa"/>
              <w:right w:w="28" w:type="dxa"/>
            </w:tcMar>
          </w:tcPr>
          <w:p w:rsidR="00D90B4B" w:rsidRDefault="00D90B4B" w14:paraId="4CE47162" w14:textId="77777777">
            <w:pPr>
              <w:pStyle w:val="p-table"/>
              <w:rPr>
                <w:sz w:val="17"/>
              </w:rPr>
            </w:pPr>
          </w:p>
        </w:tc>
        <w:tc>
          <w:tcPr>
            <w:tcW w:w="1112" w:type="dxa"/>
            <w:tcMar>
              <w:top w:w="22" w:type="dxa"/>
              <w:left w:w="28" w:type="dxa"/>
              <w:bottom w:w="22" w:type="dxa"/>
              <w:right w:w="28" w:type="dxa"/>
            </w:tcMar>
          </w:tcPr>
          <w:p w:rsidR="00D90B4B" w:rsidRDefault="008A3D67" w14:paraId="72DEAB1E" w14:textId="77777777">
            <w:pPr>
              <w:pStyle w:val="p-table"/>
              <w:rPr>
                <w:sz w:val="17"/>
              </w:rPr>
            </w:pPr>
            <w:r>
              <w:rPr>
                <w:sz w:val="17"/>
              </w:rPr>
              <w:t>Dierenwelzijn</w:t>
            </w:r>
          </w:p>
        </w:tc>
        <w:tc>
          <w:tcPr>
            <w:tcW w:w="962" w:type="dxa"/>
            <w:tcMar>
              <w:top w:w="22" w:type="dxa"/>
              <w:left w:w="28" w:type="dxa"/>
              <w:bottom w:w="22" w:type="dxa"/>
              <w:right w:w="28" w:type="dxa"/>
            </w:tcMar>
          </w:tcPr>
          <w:p w:rsidR="00D90B4B" w:rsidRDefault="008A3D67" w14:paraId="63579B07" w14:textId="77777777">
            <w:pPr>
              <w:pStyle w:val="p-table"/>
              <w:jc w:val="right"/>
              <w:rPr>
                <w:sz w:val="17"/>
              </w:rPr>
            </w:pPr>
            <w:r>
              <w:rPr>
                <w:sz w:val="17"/>
              </w:rPr>
              <w:t>5.680</w:t>
            </w:r>
          </w:p>
        </w:tc>
        <w:tc>
          <w:tcPr>
            <w:tcW w:w="574" w:type="dxa"/>
            <w:tcMar>
              <w:top w:w="22" w:type="dxa"/>
              <w:left w:w="28" w:type="dxa"/>
              <w:bottom w:w="22" w:type="dxa"/>
              <w:right w:w="28" w:type="dxa"/>
            </w:tcMar>
          </w:tcPr>
          <w:p w:rsidR="00D90B4B" w:rsidRDefault="008A3D67" w14:paraId="32E34292"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537DAB83" w14:textId="77777777">
            <w:pPr>
              <w:pStyle w:val="p-table"/>
              <w:jc w:val="right"/>
              <w:rPr>
                <w:sz w:val="17"/>
              </w:rPr>
            </w:pPr>
            <w:r>
              <w:rPr>
                <w:sz w:val="17"/>
              </w:rPr>
              <w:t>5.680</w:t>
            </w:r>
          </w:p>
        </w:tc>
        <w:tc>
          <w:tcPr>
            <w:tcW w:w="792" w:type="dxa"/>
            <w:tcMar>
              <w:top w:w="22" w:type="dxa"/>
              <w:left w:w="28" w:type="dxa"/>
              <w:bottom w:w="22" w:type="dxa"/>
              <w:right w:w="28" w:type="dxa"/>
            </w:tcMar>
          </w:tcPr>
          <w:p w:rsidR="00D90B4B" w:rsidRDefault="008A3D67" w14:paraId="17299D94" w14:textId="77777777">
            <w:pPr>
              <w:pStyle w:val="p-table"/>
              <w:jc w:val="right"/>
              <w:rPr>
                <w:sz w:val="17"/>
              </w:rPr>
            </w:pPr>
            <w:r>
              <w:rPr>
                <w:sz w:val="17"/>
              </w:rPr>
              <w:t>‒ 88</w:t>
            </w:r>
          </w:p>
        </w:tc>
        <w:tc>
          <w:tcPr>
            <w:tcW w:w="962" w:type="dxa"/>
            <w:tcMar>
              <w:top w:w="22" w:type="dxa"/>
              <w:left w:w="28" w:type="dxa"/>
              <w:bottom w:w="22" w:type="dxa"/>
              <w:right w:w="28" w:type="dxa"/>
            </w:tcMar>
          </w:tcPr>
          <w:p w:rsidR="00D90B4B" w:rsidRDefault="008A3D67" w14:paraId="328EFA34" w14:textId="77777777">
            <w:pPr>
              <w:pStyle w:val="p-table"/>
              <w:jc w:val="right"/>
              <w:rPr>
                <w:sz w:val="17"/>
              </w:rPr>
            </w:pPr>
            <w:r>
              <w:rPr>
                <w:sz w:val="17"/>
              </w:rPr>
              <w:t>5.592</w:t>
            </w:r>
          </w:p>
        </w:tc>
        <w:tc>
          <w:tcPr>
            <w:tcW w:w="792" w:type="dxa"/>
            <w:tcMar>
              <w:top w:w="22" w:type="dxa"/>
              <w:left w:w="28" w:type="dxa"/>
              <w:bottom w:w="22" w:type="dxa"/>
              <w:right w:w="28" w:type="dxa"/>
            </w:tcMar>
          </w:tcPr>
          <w:p w:rsidR="00D90B4B" w:rsidRDefault="008A3D67" w14:paraId="322162A6" w14:textId="77777777">
            <w:pPr>
              <w:pStyle w:val="p-table"/>
              <w:jc w:val="right"/>
              <w:rPr>
                <w:sz w:val="17"/>
              </w:rPr>
            </w:pPr>
            <w:r>
              <w:rPr>
                <w:sz w:val="17"/>
              </w:rPr>
              <w:t>‒ 141</w:t>
            </w:r>
          </w:p>
        </w:tc>
        <w:tc>
          <w:tcPr>
            <w:tcW w:w="792" w:type="dxa"/>
            <w:tcMar>
              <w:top w:w="22" w:type="dxa"/>
              <w:left w:w="28" w:type="dxa"/>
              <w:bottom w:w="22" w:type="dxa"/>
              <w:right w:w="28" w:type="dxa"/>
            </w:tcMar>
          </w:tcPr>
          <w:p w:rsidR="00D90B4B" w:rsidRDefault="008A3D67" w14:paraId="45D25844" w14:textId="77777777">
            <w:pPr>
              <w:pStyle w:val="p-table"/>
              <w:jc w:val="right"/>
              <w:rPr>
                <w:sz w:val="17"/>
              </w:rPr>
            </w:pPr>
            <w:r>
              <w:rPr>
                <w:sz w:val="17"/>
              </w:rPr>
              <w:t>‒ 60</w:t>
            </w:r>
          </w:p>
        </w:tc>
        <w:tc>
          <w:tcPr>
            <w:tcW w:w="721" w:type="dxa"/>
            <w:tcMar>
              <w:top w:w="22" w:type="dxa"/>
              <w:left w:w="28" w:type="dxa"/>
              <w:bottom w:w="22" w:type="dxa"/>
              <w:right w:w="28" w:type="dxa"/>
            </w:tcMar>
          </w:tcPr>
          <w:p w:rsidR="00D90B4B" w:rsidRDefault="008A3D67" w14:paraId="3190FA00" w14:textId="77777777">
            <w:pPr>
              <w:pStyle w:val="p-table"/>
              <w:jc w:val="right"/>
              <w:rPr>
                <w:sz w:val="17"/>
              </w:rPr>
            </w:pPr>
            <w:r>
              <w:rPr>
                <w:sz w:val="17"/>
              </w:rPr>
              <w:t>‒ 60</w:t>
            </w:r>
          </w:p>
        </w:tc>
        <w:tc>
          <w:tcPr>
            <w:tcW w:w="792" w:type="dxa"/>
            <w:tcMar>
              <w:top w:w="22" w:type="dxa"/>
              <w:left w:w="28" w:type="dxa"/>
              <w:bottom w:w="22" w:type="dxa"/>
              <w:right w:w="28" w:type="dxa"/>
            </w:tcMar>
          </w:tcPr>
          <w:p w:rsidR="00D90B4B" w:rsidRDefault="008A3D67" w14:paraId="21D3AEEA" w14:textId="77777777">
            <w:pPr>
              <w:pStyle w:val="p-table"/>
              <w:jc w:val="right"/>
              <w:rPr>
                <w:sz w:val="17"/>
              </w:rPr>
            </w:pPr>
            <w:r>
              <w:rPr>
                <w:sz w:val="17"/>
              </w:rPr>
              <w:t>‒ 60</w:t>
            </w:r>
          </w:p>
        </w:tc>
        <w:tc>
          <w:tcPr>
            <w:tcW w:w="792" w:type="dxa"/>
            <w:tcMar>
              <w:top w:w="22" w:type="dxa"/>
              <w:left w:w="28" w:type="dxa"/>
              <w:bottom w:w="22" w:type="dxa"/>
              <w:right w:w="28" w:type="dxa"/>
            </w:tcMar>
          </w:tcPr>
          <w:p w:rsidR="00D90B4B" w:rsidRDefault="008A3D67" w14:paraId="50EA0379" w14:textId="77777777">
            <w:pPr>
              <w:pStyle w:val="p-table"/>
              <w:jc w:val="right"/>
              <w:rPr>
                <w:sz w:val="17"/>
              </w:rPr>
            </w:pPr>
            <w:r>
              <w:rPr>
                <w:sz w:val="17"/>
              </w:rPr>
              <w:t>4.162</w:t>
            </w:r>
          </w:p>
        </w:tc>
      </w:tr>
      <w:tr w:rsidR="00D90B4B" w14:paraId="50BFECE0" w14:textId="77777777">
        <w:tc>
          <w:tcPr>
            <w:tcW w:w="442" w:type="dxa"/>
            <w:tcMar>
              <w:top w:w="22" w:type="dxa"/>
              <w:left w:w="10" w:type="dxa"/>
              <w:bottom w:w="22" w:type="dxa"/>
              <w:right w:w="28" w:type="dxa"/>
            </w:tcMar>
          </w:tcPr>
          <w:p w:rsidR="00D90B4B" w:rsidRDefault="00D90B4B" w14:paraId="1AFD671E" w14:textId="77777777">
            <w:pPr>
              <w:pStyle w:val="p-table"/>
              <w:rPr>
                <w:sz w:val="17"/>
              </w:rPr>
            </w:pPr>
          </w:p>
        </w:tc>
        <w:tc>
          <w:tcPr>
            <w:tcW w:w="1112" w:type="dxa"/>
            <w:tcMar>
              <w:top w:w="22" w:type="dxa"/>
              <w:left w:w="28" w:type="dxa"/>
              <w:bottom w:w="22" w:type="dxa"/>
              <w:right w:w="28" w:type="dxa"/>
            </w:tcMar>
          </w:tcPr>
          <w:p w:rsidR="00D90B4B" w:rsidRDefault="008A3D67" w14:paraId="0669985C" w14:textId="77777777">
            <w:pPr>
              <w:pStyle w:val="p-table"/>
            </w:pPr>
            <w:r>
              <w:rPr>
                <w:i/>
                <w:sz w:val="17"/>
              </w:rPr>
              <w:t>Opdrachten</w:t>
            </w:r>
          </w:p>
        </w:tc>
        <w:tc>
          <w:tcPr>
            <w:tcW w:w="962" w:type="dxa"/>
            <w:tcMar>
              <w:top w:w="22" w:type="dxa"/>
              <w:left w:w="28" w:type="dxa"/>
              <w:bottom w:w="22" w:type="dxa"/>
              <w:right w:w="28" w:type="dxa"/>
            </w:tcMar>
          </w:tcPr>
          <w:p w:rsidR="00D90B4B" w:rsidRDefault="008A3D67" w14:paraId="1C06A637" w14:textId="77777777">
            <w:pPr>
              <w:pStyle w:val="p-table"/>
              <w:jc w:val="right"/>
            </w:pPr>
            <w:r>
              <w:rPr>
                <w:i/>
                <w:sz w:val="17"/>
              </w:rPr>
              <w:t>30.949</w:t>
            </w:r>
          </w:p>
        </w:tc>
        <w:tc>
          <w:tcPr>
            <w:tcW w:w="574" w:type="dxa"/>
            <w:tcMar>
              <w:top w:w="22" w:type="dxa"/>
              <w:left w:w="28" w:type="dxa"/>
              <w:bottom w:w="22" w:type="dxa"/>
              <w:right w:w="28" w:type="dxa"/>
            </w:tcMar>
          </w:tcPr>
          <w:p w:rsidR="00D90B4B" w:rsidRDefault="008A3D67" w14:paraId="46234693"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525750E4" w14:textId="77777777">
            <w:pPr>
              <w:pStyle w:val="p-table"/>
              <w:jc w:val="right"/>
            </w:pPr>
            <w:r>
              <w:rPr>
                <w:i/>
                <w:sz w:val="17"/>
              </w:rPr>
              <w:t>30.949</w:t>
            </w:r>
          </w:p>
        </w:tc>
        <w:tc>
          <w:tcPr>
            <w:tcW w:w="792" w:type="dxa"/>
            <w:tcMar>
              <w:top w:w="22" w:type="dxa"/>
              <w:left w:w="28" w:type="dxa"/>
              <w:bottom w:w="22" w:type="dxa"/>
              <w:right w:w="28" w:type="dxa"/>
            </w:tcMar>
          </w:tcPr>
          <w:p w:rsidR="00D90B4B" w:rsidRDefault="008A3D67" w14:paraId="7AC70C59" w14:textId="77777777">
            <w:pPr>
              <w:pStyle w:val="p-table"/>
              <w:jc w:val="right"/>
            </w:pPr>
            <w:r>
              <w:rPr>
                <w:i/>
                <w:sz w:val="17"/>
              </w:rPr>
              <w:t>‒ 1.815</w:t>
            </w:r>
          </w:p>
        </w:tc>
        <w:tc>
          <w:tcPr>
            <w:tcW w:w="962" w:type="dxa"/>
            <w:tcMar>
              <w:top w:w="22" w:type="dxa"/>
              <w:left w:w="28" w:type="dxa"/>
              <w:bottom w:w="22" w:type="dxa"/>
              <w:right w:w="28" w:type="dxa"/>
            </w:tcMar>
          </w:tcPr>
          <w:p w:rsidR="00D90B4B" w:rsidRDefault="008A3D67" w14:paraId="4131A426" w14:textId="77777777">
            <w:pPr>
              <w:pStyle w:val="p-table"/>
              <w:jc w:val="right"/>
            </w:pPr>
            <w:r>
              <w:rPr>
                <w:i/>
                <w:sz w:val="17"/>
              </w:rPr>
              <w:t>29.134</w:t>
            </w:r>
          </w:p>
        </w:tc>
        <w:tc>
          <w:tcPr>
            <w:tcW w:w="792" w:type="dxa"/>
            <w:tcMar>
              <w:top w:w="22" w:type="dxa"/>
              <w:left w:w="28" w:type="dxa"/>
              <w:bottom w:w="22" w:type="dxa"/>
              <w:right w:w="28" w:type="dxa"/>
            </w:tcMar>
          </w:tcPr>
          <w:p w:rsidR="00D90B4B" w:rsidRDefault="008A3D67" w14:paraId="28731C59" w14:textId="77777777">
            <w:pPr>
              <w:pStyle w:val="p-table"/>
              <w:jc w:val="right"/>
            </w:pPr>
            <w:r>
              <w:rPr>
                <w:i/>
                <w:sz w:val="17"/>
              </w:rPr>
              <w:t>6.230</w:t>
            </w:r>
          </w:p>
        </w:tc>
        <w:tc>
          <w:tcPr>
            <w:tcW w:w="792" w:type="dxa"/>
            <w:tcMar>
              <w:top w:w="22" w:type="dxa"/>
              <w:left w:w="28" w:type="dxa"/>
              <w:bottom w:w="22" w:type="dxa"/>
              <w:right w:w="28" w:type="dxa"/>
            </w:tcMar>
          </w:tcPr>
          <w:p w:rsidR="00D90B4B" w:rsidRDefault="008A3D67" w14:paraId="6313544D" w14:textId="77777777">
            <w:pPr>
              <w:pStyle w:val="p-table"/>
              <w:jc w:val="right"/>
            </w:pPr>
            <w:r>
              <w:rPr>
                <w:i/>
                <w:sz w:val="17"/>
              </w:rPr>
              <w:t>5.258</w:t>
            </w:r>
          </w:p>
        </w:tc>
        <w:tc>
          <w:tcPr>
            <w:tcW w:w="721" w:type="dxa"/>
            <w:tcMar>
              <w:top w:w="22" w:type="dxa"/>
              <w:left w:w="28" w:type="dxa"/>
              <w:bottom w:w="22" w:type="dxa"/>
              <w:right w:w="28" w:type="dxa"/>
            </w:tcMar>
          </w:tcPr>
          <w:p w:rsidR="00D90B4B" w:rsidRDefault="008A3D67" w14:paraId="7796033B" w14:textId="77777777">
            <w:pPr>
              <w:pStyle w:val="p-table"/>
              <w:jc w:val="right"/>
            </w:pPr>
            <w:r>
              <w:rPr>
                <w:i/>
                <w:sz w:val="17"/>
              </w:rPr>
              <w:t>237</w:t>
            </w:r>
          </w:p>
        </w:tc>
        <w:tc>
          <w:tcPr>
            <w:tcW w:w="792" w:type="dxa"/>
            <w:tcMar>
              <w:top w:w="22" w:type="dxa"/>
              <w:left w:w="28" w:type="dxa"/>
              <w:bottom w:w="22" w:type="dxa"/>
              <w:right w:w="28" w:type="dxa"/>
            </w:tcMar>
          </w:tcPr>
          <w:p w:rsidR="00D90B4B" w:rsidRDefault="008A3D67" w14:paraId="5106F8E6" w14:textId="77777777">
            <w:pPr>
              <w:pStyle w:val="p-table"/>
              <w:jc w:val="right"/>
            </w:pPr>
            <w:r>
              <w:rPr>
                <w:i/>
                <w:sz w:val="17"/>
              </w:rPr>
              <w:t>240</w:t>
            </w:r>
          </w:p>
        </w:tc>
        <w:tc>
          <w:tcPr>
            <w:tcW w:w="792" w:type="dxa"/>
            <w:tcMar>
              <w:top w:w="22" w:type="dxa"/>
              <w:left w:w="28" w:type="dxa"/>
              <w:bottom w:w="22" w:type="dxa"/>
              <w:right w:w="28" w:type="dxa"/>
            </w:tcMar>
          </w:tcPr>
          <w:p w:rsidR="00D90B4B" w:rsidRDefault="008A3D67" w14:paraId="1387832C" w14:textId="77777777">
            <w:pPr>
              <w:pStyle w:val="p-table"/>
              <w:jc w:val="right"/>
            </w:pPr>
            <w:r>
              <w:rPr>
                <w:i/>
                <w:sz w:val="17"/>
              </w:rPr>
              <w:t>10.779</w:t>
            </w:r>
          </w:p>
        </w:tc>
      </w:tr>
      <w:tr w:rsidR="00D90B4B" w14:paraId="71E6FF1C" w14:textId="77777777">
        <w:tc>
          <w:tcPr>
            <w:tcW w:w="442" w:type="dxa"/>
            <w:tcMar>
              <w:top w:w="22" w:type="dxa"/>
              <w:left w:w="10" w:type="dxa"/>
              <w:bottom w:w="22" w:type="dxa"/>
              <w:right w:w="28" w:type="dxa"/>
            </w:tcMar>
          </w:tcPr>
          <w:p w:rsidR="00D90B4B" w:rsidRDefault="00D90B4B" w14:paraId="6DEF288F" w14:textId="77777777">
            <w:pPr>
              <w:pStyle w:val="p-table"/>
              <w:rPr>
                <w:sz w:val="17"/>
              </w:rPr>
            </w:pPr>
          </w:p>
        </w:tc>
        <w:tc>
          <w:tcPr>
            <w:tcW w:w="1112" w:type="dxa"/>
            <w:tcMar>
              <w:top w:w="22" w:type="dxa"/>
              <w:left w:w="28" w:type="dxa"/>
              <w:bottom w:w="22" w:type="dxa"/>
              <w:right w:w="28" w:type="dxa"/>
            </w:tcMar>
          </w:tcPr>
          <w:p w:rsidR="00D90B4B" w:rsidRDefault="008A3D67" w14:paraId="0AF3F854" w14:textId="77777777">
            <w:pPr>
              <w:pStyle w:val="p-table"/>
              <w:rPr>
                <w:sz w:val="17"/>
              </w:rPr>
            </w:pPr>
            <w:r>
              <w:rPr>
                <w:sz w:val="17"/>
              </w:rPr>
              <w:t>Diergezondheid</w:t>
            </w:r>
          </w:p>
        </w:tc>
        <w:tc>
          <w:tcPr>
            <w:tcW w:w="962" w:type="dxa"/>
            <w:tcMar>
              <w:top w:w="22" w:type="dxa"/>
              <w:left w:w="28" w:type="dxa"/>
              <w:bottom w:w="22" w:type="dxa"/>
              <w:right w:w="28" w:type="dxa"/>
            </w:tcMar>
          </w:tcPr>
          <w:p w:rsidR="00D90B4B" w:rsidRDefault="008A3D67" w14:paraId="4C8A6417" w14:textId="77777777">
            <w:pPr>
              <w:pStyle w:val="p-table"/>
              <w:jc w:val="right"/>
              <w:rPr>
                <w:sz w:val="17"/>
              </w:rPr>
            </w:pPr>
            <w:r>
              <w:rPr>
                <w:sz w:val="17"/>
              </w:rPr>
              <w:t>7.125</w:t>
            </w:r>
          </w:p>
        </w:tc>
        <w:tc>
          <w:tcPr>
            <w:tcW w:w="574" w:type="dxa"/>
            <w:tcMar>
              <w:top w:w="22" w:type="dxa"/>
              <w:left w:w="28" w:type="dxa"/>
              <w:bottom w:w="22" w:type="dxa"/>
              <w:right w:w="28" w:type="dxa"/>
            </w:tcMar>
          </w:tcPr>
          <w:p w:rsidR="00D90B4B" w:rsidRDefault="008A3D67" w14:paraId="742E9B52"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3B09983E" w14:textId="77777777">
            <w:pPr>
              <w:pStyle w:val="p-table"/>
              <w:jc w:val="right"/>
              <w:rPr>
                <w:sz w:val="17"/>
              </w:rPr>
            </w:pPr>
            <w:r>
              <w:rPr>
                <w:sz w:val="17"/>
              </w:rPr>
              <w:t>7.125</w:t>
            </w:r>
          </w:p>
        </w:tc>
        <w:tc>
          <w:tcPr>
            <w:tcW w:w="792" w:type="dxa"/>
            <w:tcMar>
              <w:top w:w="22" w:type="dxa"/>
              <w:left w:w="28" w:type="dxa"/>
              <w:bottom w:w="22" w:type="dxa"/>
              <w:right w:w="28" w:type="dxa"/>
            </w:tcMar>
          </w:tcPr>
          <w:p w:rsidR="00D90B4B" w:rsidRDefault="008A3D67" w14:paraId="7A225B4F" w14:textId="77777777">
            <w:pPr>
              <w:pStyle w:val="p-table"/>
              <w:jc w:val="right"/>
              <w:rPr>
                <w:sz w:val="17"/>
              </w:rPr>
            </w:pPr>
            <w:r>
              <w:rPr>
                <w:sz w:val="17"/>
              </w:rPr>
              <w:t>424</w:t>
            </w:r>
          </w:p>
        </w:tc>
        <w:tc>
          <w:tcPr>
            <w:tcW w:w="962" w:type="dxa"/>
            <w:tcMar>
              <w:top w:w="22" w:type="dxa"/>
              <w:left w:w="28" w:type="dxa"/>
              <w:bottom w:w="22" w:type="dxa"/>
              <w:right w:w="28" w:type="dxa"/>
            </w:tcMar>
          </w:tcPr>
          <w:p w:rsidR="00D90B4B" w:rsidRDefault="008A3D67" w14:paraId="1315EF45" w14:textId="77777777">
            <w:pPr>
              <w:pStyle w:val="p-table"/>
              <w:jc w:val="right"/>
              <w:rPr>
                <w:sz w:val="17"/>
              </w:rPr>
            </w:pPr>
            <w:r>
              <w:rPr>
                <w:sz w:val="17"/>
              </w:rPr>
              <w:t>7.549</w:t>
            </w:r>
          </w:p>
        </w:tc>
        <w:tc>
          <w:tcPr>
            <w:tcW w:w="792" w:type="dxa"/>
            <w:tcMar>
              <w:top w:w="22" w:type="dxa"/>
              <w:left w:w="28" w:type="dxa"/>
              <w:bottom w:w="22" w:type="dxa"/>
              <w:right w:w="28" w:type="dxa"/>
            </w:tcMar>
          </w:tcPr>
          <w:p w:rsidR="00D90B4B" w:rsidRDefault="008A3D67" w14:paraId="4B88F06C" w14:textId="77777777">
            <w:pPr>
              <w:pStyle w:val="p-table"/>
              <w:jc w:val="right"/>
              <w:rPr>
                <w:sz w:val="17"/>
              </w:rPr>
            </w:pPr>
            <w:r>
              <w:rPr>
                <w:sz w:val="17"/>
              </w:rPr>
              <w:t>460</w:t>
            </w:r>
          </w:p>
        </w:tc>
        <w:tc>
          <w:tcPr>
            <w:tcW w:w="792" w:type="dxa"/>
            <w:tcMar>
              <w:top w:w="22" w:type="dxa"/>
              <w:left w:w="28" w:type="dxa"/>
              <w:bottom w:w="22" w:type="dxa"/>
              <w:right w:w="28" w:type="dxa"/>
            </w:tcMar>
          </w:tcPr>
          <w:p w:rsidR="00D90B4B" w:rsidRDefault="008A3D67" w14:paraId="5F7C4E94" w14:textId="77777777">
            <w:pPr>
              <w:pStyle w:val="p-table"/>
              <w:jc w:val="right"/>
              <w:rPr>
                <w:sz w:val="17"/>
              </w:rPr>
            </w:pPr>
            <w:r>
              <w:rPr>
                <w:sz w:val="17"/>
              </w:rPr>
              <w:t>488</w:t>
            </w:r>
          </w:p>
        </w:tc>
        <w:tc>
          <w:tcPr>
            <w:tcW w:w="721" w:type="dxa"/>
            <w:tcMar>
              <w:top w:w="22" w:type="dxa"/>
              <w:left w:w="28" w:type="dxa"/>
              <w:bottom w:w="22" w:type="dxa"/>
              <w:right w:w="28" w:type="dxa"/>
            </w:tcMar>
          </w:tcPr>
          <w:p w:rsidR="00D90B4B" w:rsidRDefault="008A3D67" w14:paraId="3EDF5A75" w14:textId="77777777">
            <w:pPr>
              <w:pStyle w:val="p-table"/>
              <w:jc w:val="right"/>
              <w:rPr>
                <w:sz w:val="17"/>
              </w:rPr>
            </w:pPr>
            <w:r>
              <w:rPr>
                <w:sz w:val="17"/>
              </w:rPr>
              <w:t>467</w:t>
            </w:r>
          </w:p>
        </w:tc>
        <w:tc>
          <w:tcPr>
            <w:tcW w:w="792" w:type="dxa"/>
            <w:tcMar>
              <w:top w:w="22" w:type="dxa"/>
              <w:left w:w="28" w:type="dxa"/>
              <w:bottom w:w="22" w:type="dxa"/>
              <w:right w:w="28" w:type="dxa"/>
            </w:tcMar>
          </w:tcPr>
          <w:p w:rsidR="00D90B4B" w:rsidRDefault="008A3D67" w14:paraId="199E1A6A" w14:textId="77777777">
            <w:pPr>
              <w:pStyle w:val="p-table"/>
              <w:jc w:val="right"/>
              <w:rPr>
                <w:sz w:val="17"/>
              </w:rPr>
            </w:pPr>
            <w:r>
              <w:rPr>
                <w:sz w:val="17"/>
              </w:rPr>
              <w:t>470</w:t>
            </w:r>
          </w:p>
        </w:tc>
        <w:tc>
          <w:tcPr>
            <w:tcW w:w="792" w:type="dxa"/>
            <w:tcMar>
              <w:top w:w="22" w:type="dxa"/>
              <w:left w:w="28" w:type="dxa"/>
              <w:bottom w:w="22" w:type="dxa"/>
              <w:right w:w="28" w:type="dxa"/>
            </w:tcMar>
          </w:tcPr>
          <w:p w:rsidR="00D90B4B" w:rsidRDefault="008A3D67" w14:paraId="61681B2A" w14:textId="77777777">
            <w:pPr>
              <w:pStyle w:val="p-table"/>
              <w:jc w:val="right"/>
              <w:rPr>
                <w:sz w:val="17"/>
              </w:rPr>
            </w:pPr>
            <w:r>
              <w:rPr>
                <w:sz w:val="17"/>
              </w:rPr>
              <w:t>5.122</w:t>
            </w:r>
          </w:p>
        </w:tc>
      </w:tr>
      <w:tr w:rsidR="00D90B4B" w14:paraId="3C20E58B" w14:textId="77777777">
        <w:tc>
          <w:tcPr>
            <w:tcW w:w="442" w:type="dxa"/>
            <w:tcMar>
              <w:top w:w="22" w:type="dxa"/>
              <w:left w:w="10" w:type="dxa"/>
              <w:bottom w:w="22" w:type="dxa"/>
              <w:right w:w="28" w:type="dxa"/>
            </w:tcMar>
          </w:tcPr>
          <w:p w:rsidR="00D90B4B" w:rsidRDefault="00D90B4B" w14:paraId="45D5C1BE" w14:textId="77777777">
            <w:pPr>
              <w:pStyle w:val="p-table"/>
              <w:rPr>
                <w:sz w:val="17"/>
              </w:rPr>
            </w:pPr>
          </w:p>
        </w:tc>
        <w:tc>
          <w:tcPr>
            <w:tcW w:w="1112" w:type="dxa"/>
            <w:tcMar>
              <w:top w:w="22" w:type="dxa"/>
              <w:left w:w="28" w:type="dxa"/>
              <w:bottom w:w="22" w:type="dxa"/>
              <w:right w:w="28" w:type="dxa"/>
            </w:tcMar>
          </w:tcPr>
          <w:p w:rsidR="00D90B4B" w:rsidRDefault="008A3D67" w14:paraId="34767782" w14:textId="77777777">
            <w:pPr>
              <w:pStyle w:val="p-table"/>
              <w:rPr>
                <w:sz w:val="17"/>
              </w:rPr>
            </w:pPr>
            <w:r>
              <w:rPr>
                <w:sz w:val="17"/>
              </w:rPr>
              <w:t>Dierenwelzijn</w:t>
            </w:r>
          </w:p>
        </w:tc>
        <w:tc>
          <w:tcPr>
            <w:tcW w:w="962" w:type="dxa"/>
            <w:tcMar>
              <w:top w:w="22" w:type="dxa"/>
              <w:left w:w="28" w:type="dxa"/>
              <w:bottom w:w="22" w:type="dxa"/>
              <w:right w:w="28" w:type="dxa"/>
            </w:tcMar>
          </w:tcPr>
          <w:p w:rsidR="00D90B4B" w:rsidRDefault="008A3D67" w14:paraId="3FD375C4" w14:textId="77777777">
            <w:pPr>
              <w:pStyle w:val="p-table"/>
              <w:jc w:val="right"/>
              <w:rPr>
                <w:sz w:val="17"/>
              </w:rPr>
            </w:pPr>
            <w:r>
              <w:rPr>
                <w:sz w:val="17"/>
              </w:rPr>
              <w:t>23.824</w:t>
            </w:r>
          </w:p>
        </w:tc>
        <w:tc>
          <w:tcPr>
            <w:tcW w:w="574" w:type="dxa"/>
            <w:tcMar>
              <w:top w:w="22" w:type="dxa"/>
              <w:left w:w="28" w:type="dxa"/>
              <w:bottom w:w="22" w:type="dxa"/>
              <w:right w:w="28" w:type="dxa"/>
            </w:tcMar>
          </w:tcPr>
          <w:p w:rsidR="00D90B4B" w:rsidRDefault="008A3D67" w14:paraId="2E59BB3E"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3710799" w14:textId="77777777">
            <w:pPr>
              <w:pStyle w:val="p-table"/>
              <w:jc w:val="right"/>
              <w:rPr>
                <w:sz w:val="17"/>
              </w:rPr>
            </w:pPr>
            <w:r>
              <w:rPr>
                <w:sz w:val="17"/>
              </w:rPr>
              <w:t>23.824</w:t>
            </w:r>
          </w:p>
        </w:tc>
        <w:tc>
          <w:tcPr>
            <w:tcW w:w="792" w:type="dxa"/>
            <w:tcMar>
              <w:top w:w="22" w:type="dxa"/>
              <w:left w:w="28" w:type="dxa"/>
              <w:bottom w:w="22" w:type="dxa"/>
              <w:right w:w="28" w:type="dxa"/>
            </w:tcMar>
          </w:tcPr>
          <w:p w:rsidR="00D90B4B" w:rsidRDefault="008A3D67" w14:paraId="623D5CC2" w14:textId="77777777">
            <w:pPr>
              <w:pStyle w:val="p-table"/>
              <w:jc w:val="right"/>
              <w:rPr>
                <w:sz w:val="17"/>
              </w:rPr>
            </w:pPr>
            <w:r>
              <w:rPr>
                <w:sz w:val="17"/>
              </w:rPr>
              <w:t>‒ 2.239</w:t>
            </w:r>
          </w:p>
        </w:tc>
        <w:tc>
          <w:tcPr>
            <w:tcW w:w="962" w:type="dxa"/>
            <w:tcMar>
              <w:top w:w="22" w:type="dxa"/>
              <w:left w:w="28" w:type="dxa"/>
              <w:bottom w:w="22" w:type="dxa"/>
              <w:right w:w="28" w:type="dxa"/>
            </w:tcMar>
          </w:tcPr>
          <w:p w:rsidR="00D90B4B" w:rsidRDefault="008A3D67" w14:paraId="671C790F" w14:textId="77777777">
            <w:pPr>
              <w:pStyle w:val="p-table"/>
              <w:jc w:val="right"/>
              <w:rPr>
                <w:sz w:val="17"/>
              </w:rPr>
            </w:pPr>
            <w:r>
              <w:rPr>
                <w:sz w:val="17"/>
              </w:rPr>
              <w:t>21.585</w:t>
            </w:r>
          </w:p>
        </w:tc>
        <w:tc>
          <w:tcPr>
            <w:tcW w:w="792" w:type="dxa"/>
            <w:tcMar>
              <w:top w:w="22" w:type="dxa"/>
              <w:left w:w="28" w:type="dxa"/>
              <w:bottom w:w="22" w:type="dxa"/>
              <w:right w:w="28" w:type="dxa"/>
            </w:tcMar>
          </w:tcPr>
          <w:p w:rsidR="00D90B4B" w:rsidRDefault="008A3D67" w14:paraId="4A5D1495" w14:textId="77777777">
            <w:pPr>
              <w:pStyle w:val="p-table"/>
              <w:jc w:val="right"/>
              <w:rPr>
                <w:sz w:val="17"/>
              </w:rPr>
            </w:pPr>
            <w:r>
              <w:rPr>
                <w:sz w:val="17"/>
              </w:rPr>
              <w:t>5.770</w:t>
            </w:r>
          </w:p>
        </w:tc>
        <w:tc>
          <w:tcPr>
            <w:tcW w:w="792" w:type="dxa"/>
            <w:tcMar>
              <w:top w:w="22" w:type="dxa"/>
              <w:left w:w="28" w:type="dxa"/>
              <w:bottom w:w="22" w:type="dxa"/>
              <w:right w:w="28" w:type="dxa"/>
            </w:tcMar>
          </w:tcPr>
          <w:p w:rsidR="00D90B4B" w:rsidRDefault="008A3D67" w14:paraId="6FEB73B0" w14:textId="77777777">
            <w:pPr>
              <w:pStyle w:val="p-table"/>
              <w:jc w:val="right"/>
              <w:rPr>
                <w:sz w:val="17"/>
              </w:rPr>
            </w:pPr>
            <w:r>
              <w:rPr>
                <w:sz w:val="17"/>
              </w:rPr>
              <w:t>4.770</w:t>
            </w:r>
          </w:p>
        </w:tc>
        <w:tc>
          <w:tcPr>
            <w:tcW w:w="721" w:type="dxa"/>
            <w:tcMar>
              <w:top w:w="22" w:type="dxa"/>
              <w:left w:w="28" w:type="dxa"/>
              <w:bottom w:w="22" w:type="dxa"/>
              <w:right w:w="28" w:type="dxa"/>
            </w:tcMar>
          </w:tcPr>
          <w:p w:rsidR="00D90B4B" w:rsidRDefault="008A3D67" w14:paraId="36C225CB" w14:textId="77777777">
            <w:pPr>
              <w:pStyle w:val="p-table"/>
              <w:jc w:val="right"/>
              <w:rPr>
                <w:sz w:val="17"/>
              </w:rPr>
            </w:pPr>
            <w:r>
              <w:rPr>
                <w:sz w:val="17"/>
              </w:rPr>
              <w:t>‒ 230</w:t>
            </w:r>
          </w:p>
        </w:tc>
        <w:tc>
          <w:tcPr>
            <w:tcW w:w="792" w:type="dxa"/>
            <w:tcMar>
              <w:top w:w="22" w:type="dxa"/>
              <w:left w:w="28" w:type="dxa"/>
              <w:bottom w:w="22" w:type="dxa"/>
              <w:right w:w="28" w:type="dxa"/>
            </w:tcMar>
          </w:tcPr>
          <w:p w:rsidR="00D90B4B" w:rsidRDefault="008A3D67" w14:paraId="5130A427" w14:textId="77777777">
            <w:pPr>
              <w:pStyle w:val="p-table"/>
              <w:jc w:val="right"/>
              <w:rPr>
                <w:sz w:val="17"/>
              </w:rPr>
            </w:pPr>
            <w:r>
              <w:rPr>
                <w:sz w:val="17"/>
              </w:rPr>
              <w:t>‒ 230</w:t>
            </w:r>
          </w:p>
        </w:tc>
        <w:tc>
          <w:tcPr>
            <w:tcW w:w="792" w:type="dxa"/>
            <w:tcMar>
              <w:top w:w="22" w:type="dxa"/>
              <w:left w:w="28" w:type="dxa"/>
              <w:bottom w:w="22" w:type="dxa"/>
              <w:right w:w="28" w:type="dxa"/>
            </w:tcMar>
          </w:tcPr>
          <w:p w:rsidR="00D90B4B" w:rsidRDefault="008A3D67" w14:paraId="521649FA" w14:textId="77777777">
            <w:pPr>
              <w:pStyle w:val="p-table"/>
              <w:jc w:val="right"/>
              <w:rPr>
                <w:sz w:val="17"/>
              </w:rPr>
            </w:pPr>
            <w:r>
              <w:rPr>
                <w:sz w:val="17"/>
              </w:rPr>
              <w:t>5.657</w:t>
            </w:r>
          </w:p>
        </w:tc>
      </w:tr>
      <w:tr w:rsidR="00D90B4B" w14:paraId="21D5CA66" w14:textId="77777777">
        <w:tc>
          <w:tcPr>
            <w:tcW w:w="442" w:type="dxa"/>
            <w:tcMar>
              <w:top w:w="22" w:type="dxa"/>
              <w:left w:w="10" w:type="dxa"/>
              <w:bottom w:w="22" w:type="dxa"/>
              <w:right w:w="28" w:type="dxa"/>
            </w:tcMar>
          </w:tcPr>
          <w:p w:rsidR="00D90B4B" w:rsidRDefault="00D90B4B" w14:paraId="5512EAA6" w14:textId="77777777">
            <w:pPr>
              <w:pStyle w:val="p-table"/>
              <w:rPr>
                <w:sz w:val="17"/>
              </w:rPr>
            </w:pPr>
          </w:p>
        </w:tc>
        <w:tc>
          <w:tcPr>
            <w:tcW w:w="1112" w:type="dxa"/>
            <w:tcMar>
              <w:top w:w="22" w:type="dxa"/>
              <w:left w:w="28" w:type="dxa"/>
              <w:bottom w:w="22" w:type="dxa"/>
              <w:right w:w="28" w:type="dxa"/>
            </w:tcMar>
          </w:tcPr>
          <w:p w:rsidR="00D90B4B" w:rsidRDefault="008A3D67" w14:paraId="51C0C463" w14:textId="77777777">
            <w:pPr>
              <w:pStyle w:val="p-table"/>
            </w:pPr>
            <w:r>
              <w:rPr>
                <w:i/>
                <w:sz w:val="17"/>
              </w:rPr>
              <w:t>Bijdrage aan ZBO's/</w:t>
            </w:r>
            <w:proofErr w:type="spellStart"/>
            <w:r>
              <w:rPr>
                <w:i/>
                <w:sz w:val="17"/>
              </w:rPr>
              <w:t>RWT's</w:t>
            </w:r>
            <w:proofErr w:type="spellEnd"/>
          </w:p>
        </w:tc>
        <w:tc>
          <w:tcPr>
            <w:tcW w:w="962" w:type="dxa"/>
            <w:tcMar>
              <w:top w:w="22" w:type="dxa"/>
              <w:left w:w="28" w:type="dxa"/>
              <w:bottom w:w="22" w:type="dxa"/>
              <w:right w:w="28" w:type="dxa"/>
            </w:tcMar>
          </w:tcPr>
          <w:p w:rsidR="00D90B4B" w:rsidRDefault="008A3D67" w14:paraId="6B3ADAE3" w14:textId="77777777">
            <w:pPr>
              <w:pStyle w:val="p-table"/>
              <w:jc w:val="right"/>
            </w:pPr>
            <w:r>
              <w:rPr>
                <w:i/>
                <w:sz w:val="17"/>
              </w:rPr>
              <w:t>2.554</w:t>
            </w:r>
          </w:p>
        </w:tc>
        <w:tc>
          <w:tcPr>
            <w:tcW w:w="574" w:type="dxa"/>
            <w:tcMar>
              <w:top w:w="22" w:type="dxa"/>
              <w:left w:w="28" w:type="dxa"/>
              <w:bottom w:w="22" w:type="dxa"/>
              <w:right w:w="28" w:type="dxa"/>
            </w:tcMar>
          </w:tcPr>
          <w:p w:rsidR="00D90B4B" w:rsidRDefault="008A3D67" w14:paraId="4BEC16E6"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3B3746B4" w14:textId="77777777">
            <w:pPr>
              <w:pStyle w:val="p-table"/>
              <w:jc w:val="right"/>
            </w:pPr>
            <w:r>
              <w:rPr>
                <w:i/>
                <w:sz w:val="17"/>
              </w:rPr>
              <w:t>2.554</w:t>
            </w:r>
          </w:p>
        </w:tc>
        <w:tc>
          <w:tcPr>
            <w:tcW w:w="792" w:type="dxa"/>
            <w:tcMar>
              <w:top w:w="22" w:type="dxa"/>
              <w:left w:w="28" w:type="dxa"/>
              <w:bottom w:w="22" w:type="dxa"/>
              <w:right w:w="28" w:type="dxa"/>
            </w:tcMar>
          </w:tcPr>
          <w:p w:rsidR="00D90B4B" w:rsidRDefault="008A3D67" w14:paraId="52A0365D"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675278DB" w14:textId="77777777">
            <w:pPr>
              <w:pStyle w:val="p-table"/>
              <w:jc w:val="right"/>
            </w:pPr>
            <w:r>
              <w:rPr>
                <w:i/>
                <w:sz w:val="17"/>
              </w:rPr>
              <w:t>2.554</w:t>
            </w:r>
          </w:p>
        </w:tc>
        <w:tc>
          <w:tcPr>
            <w:tcW w:w="792" w:type="dxa"/>
            <w:tcMar>
              <w:top w:w="22" w:type="dxa"/>
              <w:left w:w="28" w:type="dxa"/>
              <w:bottom w:w="22" w:type="dxa"/>
              <w:right w:w="28" w:type="dxa"/>
            </w:tcMar>
          </w:tcPr>
          <w:p w:rsidR="00D90B4B" w:rsidRDefault="008A3D67" w14:paraId="61F3590D" w14:textId="77777777">
            <w:pPr>
              <w:pStyle w:val="p-table"/>
              <w:jc w:val="right"/>
            </w:pPr>
            <w:r>
              <w:rPr>
                <w:i/>
                <w:sz w:val="17"/>
              </w:rPr>
              <w:t>‒ 15</w:t>
            </w:r>
          </w:p>
        </w:tc>
        <w:tc>
          <w:tcPr>
            <w:tcW w:w="792" w:type="dxa"/>
            <w:tcMar>
              <w:top w:w="22" w:type="dxa"/>
              <w:left w:w="28" w:type="dxa"/>
              <w:bottom w:w="22" w:type="dxa"/>
              <w:right w:w="28" w:type="dxa"/>
            </w:tcMar>
          </w:tcPr>
          <w:p w:rsidR="00D90B4B" w:rsidRDefault="008A3D67" w14:paraId="4FAC2C5A" w14:textId="77777777">
            <w:pPr>
              <w:pStyle w:val="p-table"/>
              <w:jc w:val="right"/>
            </w:pPr>
            <w:r>
              <w:rPr>
                <w:i/>
                <w:sz w:val="17"/>
              </w:rPr>
              <w:t>‒ 29</w:t>
            </w:r>
          </w:p>
        </w:tc>
        <w:tc>
          <w:tcPr>
            <w:tcW w:w="721" w:type="dxa"/>
            <w:tcMar>
              <w:top w:w="22" w:type="dxa"/>
              <w:left w:w="28" w:type="dxa"/>
              <w:bottom w:w="22" w:type="dxa"/>
              <w:right w:w="28" w:type="dxa"/>
            </w:tcMar>
          </w:tcPr>
          <w:p w:rsidR="00D90B4B" w:rsidRDefault="008A3D67" w14:paraId="1B2E505D" w14:textId="77777777">
            <w:pPr>
              <w:pStyle w:val="p-table"/>
              <w:jc w:val="right"/>
            </w:pPr>
            <w:r>
              <w:rPr>
                <w:i/>
                <w:sz w:val="17"/>
              </w:rPr>
              <w:t>‒ 95</w:t>
            </w:r>
          </w:p>
        </w:tc>
        <w:tc>
          <w:tcPr>
            <w:tcW w:w="792" w:type="dxa"/>
            <w:tcMar>
              <w:top w:w="22" w:type="dxa"/>
              <w:left w:w="28" w:type="dxa"/>
              <w:bottom w:w="22" w:type="dxa"/>
              <w:right w:w="28" w:type="dxa"/>
            </w:tcMar>
          </w:tcPr>
          <w:p w:rsidR="00D90B4B" w:rsidRDefault="008A3D67" w14:paraId="5ACDC731" w14:textId="77777777">
            <w:pPr>
              <w:pStyle w:val="p-table"/>
              <w:jc w:val="right"/>
            </w:pPr>
            <w:r>
              <w:rPr>
                <w:i/>
                <w:sz w:val="17"/>
              </w:rPr>
              <w:t>‒ 186</w:t>
            </w:r>
          </w:p>
        </w:tc>
        <w:tc>
          <w:tcPr>
            <w:tcW w:w="792" w:type="dxa"/>
            <w:tcMar>
              <w:top w:w="22" w:type="dxa"/>
              <w:left w:w="28" w:type="dxa"/>
              <w:bottom w:w="22" w:type="dxa"/>
              <w:right w:w="28" w:type="dxa"/>
            </w:tcMar>
          </w:tcPr>
          <w:p w:rsidR="00D90B4B" w:rsidRDefault="008A3D67" w14:paraId="235F809D" w14:textId="77777777">
            <w:pPr>
              <w:pStyle w:val="p-table"/>
              <w:jc w:val="right"/>
            </w:pPr>
            <w:r>
              <w:rPr>
                <w:i/>
                <w:sz w:val="17"/>
              </w:rPr>
              <w:t>2.329</w:t>
            </w:r>
          </w:p>
        </w:tc>
      </w:tr>
      <w:tr w:rsidR="00D90B4B" w14:paraId="660494FB" w14:textId="77777777">
        <w:tc>
          <w:tcPr>
            <w:tcW w:w="442" w:type="dxa"/>
            <w:tcMar>
              <w:top w:w="22" w:type="dxa"/>
              <w:left w:w="10" w:type="dxa"/>
              <w:bottom w:w="22" w:type="dxa"/>
              <w:right w:w="28" w:type="dxa"/>
            </w:tcMar>
          </w:tcPr>
          <w:p w:rsidR="00D90B4B" w:rsidRDefault="00D90B4B" w14:paraId="21C269D9" w14:textId="77777777">
            <w:pPr>
              <w:pStyle w:val="p-table"/>
              <w:rPr>
                <w:sz w:val="17"/>
              </w:rPr>
            </w:pPr>
          </w:p>
        </w:tc>
        <w:tc>
          <w:tcPr>
            <w:tcW w:w="1112" w:type="dxa"/>
            <w:tcMar>
              <w:top w:w="22" w:type="dxa"/>
              <w:left w:w="28" w:type="dxa"/>
              <w:bottom w:w="22" w:type="dxa"/>
              <w:right w:w="28" w:type="dxa"/>
            </w:tcMar>
          </w:tcPr>
          <w:p w:rsidR="00D90B4B" w:rsidRDefault="008A3D67" w14:paraId="3A63658D" w14:textId="77777777">
            <w:pPr>
              <w:pStyle w:val="p-table"/>
              <w:rPr>
                <w:sz w:val="17"/>
              </w:rPr>
            </w:pPr>
            <w:r>
              <w:rPr>
                <w:sz w:val="17"/>
              </w:rPr>
              <w:t>Centrale Commissie Dierproeven</w:t>
            </w:r>
          </w:p>
        </w:tc>
        <w:tc>
          <w:tcPr>
            <w:tcW w:w="962" w:type="dxa"/>
            <w:tcMar>
              <w:top w:w="22" w:type="dxa"/>
              <w:left w:w="28" w:type="dxa"/>
              <w:bottom w:w="22" w:type="dxa"/>
              <w:right w:w="28" w:type="dxa"/>
            </w:tcMar>
          </w:tcPr>
          <w:p w:rsidR="00D90B4B" w:rsidRDefault="008A3D67" w14:paraId="123BA326" w14:textId="77777777">
            <w:pPr>
              <w:pStyle w:val="p-table"/>
              <w:jc w:val="right"/>
              <w:rPr>
                <w:sz w:val="17"/>
              </w:rPr>
            </w:pPr>
            <w:r>
              <w:rPr>
                <w:sz w:val="17"/>
              </w:rPr>
              <w:t>2.554</w:t>
            </w:r>
          </w:p>
        </w:tc>
        <w:tc>
          <w:tcPr>
            <w:tcW w:w="574" w:type="dxa"/>
            <w:tcMar>
              <w:top w:w="22" w:type="dxa"/>
              <w:left w:w="28" w:type="dxa"/>
              <w:bottom w:w="22" w:type="dxa"/>
              <w:right w:w="28" w:type="dxa"/>
            </w:tcMar>
          </w:tcPr>
          <w:p w:rsidR="00D90B4B" w:rsidRDefault="008A3D67" w14:paraId="14EEA2E1"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21EB3C73" w14:textId="77777777">
            <w:pPr>
              <w:pStyle w:val="p-table"/>
              <w:jc w:val="right"/>
              <w:rPr>
                <w:sz w:val="17"/>
              </w:rPr>
            </w:pPr>
            <w:r>
              <w:rPr>
                <w:sz w:val="17"/>
              </w:rPr>
              <w:t>2.554</w:t>
            </w:r>
          </w:p>
        </w:tc>
        <w:tc>
          <w:tcPr>
            <w:tcW w:w="792" w:type="dxa"/>
            <w:tcMar>
              <w:top w:w="22" w:type="dxa"/>
              <w:left w:w="28" w:type="dxa"/>
              <w:bottom w:w="22" w:type="dxa"/>
              <w:right w:w="28" w:type="dxa"/>
            </w:tcMar>
          </w:tcPr>
          <w:p w:rsidR="00D90B4B" w:rsidRDefault="008A3D67" w14:paraId="587ACFC8"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7A821AD9" w14:textId="77777777">
            <w:pPr>
              <w:pStyle w:val="p-table"/>
              <w:jc w:val="right"/>
              <w:rPr>
                <w:sz w:val="17"/>
              </w:rPr>
            </w:pPr>
            <w:r>
              <w:rPr>
                <w:sz w:val="17"/>
              </w:rPr>
              <w:t>2.554</w:t>
            </w:r>
          </w:p>
        </w:tc>
        <w:tc>
          <w:tcPr>
            <w:tcW w:w="792" w:type="dxa"/>
            <w:tcMar>
              <w:top w:w="22" w:type="dxa"/>
              <w:left w:w="28" w:type="dxa"/>
              <w:bottom w:w="22" w:type="dxa"/>
              <w:right w:w="28" w:type="dxa"/>
            </w:tcMar>
          </w:tcPr>
          <w:p w:rsidR="00D90B4B" w:rsidRDefault="008A3D67" w14:paraId="6C4CE5F3" w14:textId="77777777">
            <w:pPr>
              <w:pStyle w:val="p-table"/>
              <w:jc w:val="right"/>
              <w:rPr>
                <w:sz w:val="17"/>
              </w:rPr>
            </w:pPr>
            <w:r>
              <w:rPr>
                <w:sz w:val="17"/>
              </w:rPr>
              <w:t>‒ 15</w:t>
            </w:r>
          </w:p>
        </w:tc>
        <w:tc>
          <w:tcPr>
            <w:tcW w:w="792" w:type="dxa"/>
            <w:tcMar>
              <w:top w:w="22" w:type="dxa"/>
              <w:left w:w="28" w:type="dxa"/>
              <w:bottom w:w="22" w:type="dxa"/>
              <w:right w:w="28" w:type="dxa"/>
            </w:tcMar>
          </w:tcPr>
          <w:p w:rsidR="00D90B4B" w:rsidRDefault="008A3D67" w14:paraId="5D1E8380" w14:textId="77777777">
            <w:pPr>
              <w:pStyle w:val="p-table"/>
              <w:jc w:val="right"/>
              <w:rPr>
                <w:sz w:val="17"/>
              </w:rPr>
            </w:pPr>
            <w:r>
              <w:rPr>
                <w:sz w:val="17"/>
              </w:rPr>
              <w:t>‒ 29</w:t>
            </w:r>
          </w:p>
        </w:tc>
        <w:tc>
          <w:tcPr>
            <w:tcW w:w="721" w:type="dxa"/>
            <w:tcMar>
              <w:top w:w="22" w:type="dxa"/>
              <w:left w:w="28" w:type="dxa"/>
              <w:bottom w:w="22" w:type="dxa"/>
              <w:right w:w="28" w:type="dxa"/>
            </w:tcMar>
          </w:tcPr>
          <w:p w:rsidR="00D90B4B" w:rsidRDefault="008A3D67" w14:paraId="76A7B8D0" w14:textId="77777777">
            <w:pPr>
              <w:pStyle w:val="p-table"/>
              <w:jc w:val="right"/>
              <w:rPr>
                <w:sz w:val="17"/>
              </w:rPr>
            </w:pPr>
            <w:r>
              <w:rPr>
                <w:sz w:val="17"/>
              </w:rPr>
              <w:t>‒ 95</w:t>
            </w:r>
          </w:p>
        </w:tc>
        <w:tc>
          <w:tcPr>
            <w:tcW w:w="792" w:type="dxa"/>
            <w:tcMar>
              <w:top w:w="22" w:type="dxa"/>
              <w:left w:w="28" w:type="dxa"/>
              <w:bottom w:w="22" w:type="dxa"/>
              <w:right w:w="28" w:type="dxa"/>
            </w:tcMar>
          </w:tcPr>
          <w:p w:rsidR="00D90B4B" w:rsidRDefault="008A3D67" w14:paraId="1B69F24F" w14:textId="77777777">
            <w:pPr>
              <w:pStyle w:val="p-table"/>
              <w:jc w:val="right"/>
              <w:rPr>
                <w:sz w:val="17"/>
              </w:rPr>
            </w:pPr>
            <w:r>
              <w:rPr>
                <w:sz w:val="17"/>
              </w:rPr>
              <w:t>‒ 186</w:t>
            </w:r>
          </w:p>
        </w:tc>
        <w:tc>
          <w:tcPr>
            <w:tcW w:w="792" w:type="dxa"/>
            <w:tcMar>
              <w:top w:w="22" w:type="dxa"/>
              <w:left w:w="28" w:type="dxa"/>
              <w:bottom w:w="22" w:type="dxa"/>
              <w:right w:w="28" w:type="dxa"/>
            </w:tcMar>
          </w:tcPr>
          <w:p w:rsidR="00D90B4B" w:rsidRDefault="008A3D67" w14:paraId="4A818628" w14:textId="77777777">
            <w:pPr>
              <w:pStyle w:val="p-table"/>
              <w:jc w:val="right"/>
              <w:rPr>
                <w:sz w:val="17"/>
              </w:rPr>
            </w:pPr>
            <w:r>
              <w:rPr>
                <w:sz w:val="17"/>
              </w:rPr>
              <w:t>2.329</w:t>
            </w:r>
          </w:p>
        </w:tc>
      </w:tr>
      <w:tr w:rsidR="00D90B4B" w14:paraId="286E9D1E" w14:textId="77777777">
        <w:tc>
          <w:tcPr>
            <w:tcW w:w="442" w:type="dxa"/>
            <w:tcMar>
              <w:top w:w="22" w:type="dxa"/>
              <w:left w:w="10" w:type="dxa"/>
              <w:bottom w:w="22" w:type="dxa"/>
              <w:right w:w="28" w:type="dxa"/>
            </w:tcMar>
          </w:tcPr>
          <w:p w:rsidR="00D90B4B" w:rsidRDefault="00D90B4B" w14:paraId="58D442F7" w14:textId="77777777">
            <w:pPr>
              <w:pStyle w:val="p-table"/>
              <w:rPr>
                <w:sz w:val="17"/>
              </w:rPr>
            </w:pPr>
          </w:p>
        </w:tc>
        <w:tc>
          <w:tcPr>
            <w:tcW w:w="1112" w:type="dxa"/>
            <w:tcMar>
              <w:top w:w="22" w:type="dxa"/>
              <w:left w:w="28" w:type="dxa"/>
              <w:bottom w:w="22" w:type="dxa"/>
              <w:right w:w="28" w:type="dxa"/>
            </w:tcMar>
          </w:tcPr>
          <w:p w:rsidR="00D90B4B" w:rsidRDefault="008A3D67" w14:paraId="6219D924" w14:textId="77777777">
            <w:pPr>
              <w:pStyle w:val="p-table"/>
            </w:pPr>
            <w:r>
              <w:rPr>
                <w:i/>
                <w:sz w:val="17"/>
              </w:rPr>
              <w:t>Bijdrage aan (andere) begrotingshoofdstukken</w:t>
            </w:r>
          </w:p>
        </w:tc>
        <w:tc>
          <w:tcPr>
            <w:tcW w:w="962" w:type="dxa"/>
            <w:tcMar>
              <w:top w:w="22" w:type="dxa"/>
              <w:left w:w="28" w:type="dxa"/>
              <w:bottom w:w="22" w:type="dxa"/>
              <w:right w:w="28" w:type="dxa"/>
            </w:tcMar>
          </w:tcPr>
          <w:p w:rsidR="00D90B4B" w:rsidRDefault="008A3D67" w14:paraId="14AC2AFF" w14:textId="77777777">
            <w:pPr>
              <w:pStyle w:val="p-table"/>
              <w:jc w:val="right"/>
            </w:pPr>
            <w:r>
              <w:rPr>
                <w:i/>
                <w:sz w:val="17"/>
              </w:rPr>
              <w:t>11.190</w:t>
            </w:r>
          </w:p>
        </w:tc>
        <w:tc>
          <w:tcPr>
            <w:tcW w:w="574" w:type="dxa"/>
            <w:tcMar>
              <w:top w:w="22" w:type="dxa"/>
              <w:left w:w="28" w:type="dxa"/>
              <w:bottom w:w="22" w:type="dxa"/>
              <w:right w:w="28" w:type="dxa"/>
            </w:tcMar>
          </w:tcPr>
          <w:p w:rsidR="00D90B4B" w:rsidRDefault="008A3D67" w14:paraId="2BFA4836"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3BB115B6" w14:textId="77777777">
            <w:pPr>
              <w:pStyle w:val="p-table"/>
              <w:jc w:val="right"/>
            </w:pPr>
            <w:r>
              <w:rPr>
                <w:i/>
                <w:sz w:val="17"/>
              </w:rPr>
              <w:t>11.190</w:t>
            </w:r>
          </w:p>
        </w:tc>
        <w:tc>
          <w:tcPr>
            <w:tcW w:w="792" w:type="dxa"/>
            <w:tcMar>
              <w:top w:w="22" w:type="dxa"/>
              <w:left w:w="28" w:type="dxa"/>
              <w:bottom w:w="22" w:type="dxa"/>
              <w:right w:w="28" w:type="dxa"/>
            </w:tcMar>
          </w:tcPr>
          <w:p w:rsidR="00D90B4B" w:rsidRDefault="008A3D67" w14:paraId="139AB5A5"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31373C35" w14:textId="77777777">
            <w:pPr>
              <w:pStyle w:val="p-table"/>
              <w:jc w:val="right"/>
            </w:pPr>
            <w:r>
              <w:rPr>
                <w:i/>
                <w:sz w:val="17"/>
              </w:rPr>
              <w:t>11.190</w:t>
            </w:r>
          </w:p>
        </w:tc>
        <w:tc>
          <w:tcPr>
            <w:tcW w:w="792" w:type="dxa"/>
            <w:tcMar>
              <w:top w:w="22" w:type="dxa"/>
              <w:left w:w="28" w:type="dxa"/>
              <w:bottom w:w="22" w:type="dxa"/>
              <w:right w:w="28" w:type="dxa"/>
            </w:tcMar>
          </w:tcPr>
          <w:p w:rsidR="00D90B4B" w:rsidRDefault="008A3D67" w14:paraId="2F0D78C0"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32DE19C5" w14:textId="77777777">
            <w:pPr>
              <w:pStyle w:val="p-table"/>
              <w:jc w:val="right"/>
            </w:pPr>
            <w:r>
              <w:rPr>
                <w:i/>
                <w:sz w:val="17"/>
              </w:rPr>
              <w:t>0</w:t>
            </w:r>
          </w:p>
        </w:tc>
        <w:tc>
          <w:tcPr>
            <w:tcW w:w="721" w:type="dxa"/>
            <w:tcMar>
              <w:top w:w="22" w:type="dxa"/>
              <w:left w:w="28" w:type="dxa"/>
              <w:bottom w:w="22" w:type="dxa"/>
              <w:right w:w="28" w:type="dxa"/>
            </w:tcMar>
          </w:tcPr>
          <w:p w:rsidR="00D90B4B" w:rsidRDefault="008A3D67" w14:paraId="0D8F6101"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50890CF3" w14:textId="77777777">
            <w:pPr>
              <w:pStyle w:val="p-table"/>
              <w:jc w:val="right"/>
            </w:pPr>
            <w:r>
              <w:rPr>
                <w:i/>
                <w:sz w:val="17"/>
              </w:rPr>
              <w:t>0</w:t>
            </w:r>
          </w:p>
        </w:tc>
        <w:tc>
          <w:tcPr>
            <w:tcW w:w="792" w:type="dxa"/>
            <w:tcMar>
              <w:top w:w="22" w:type="dxa"/>
              <w:left w:w="28" w:type="dxa"/>
              <w:bottom w:w="22" w:type="dxa"/>
              <w:right w:w="28" w:type="dxa"/>
            </w:tcMar>
          </w:tcPr>
          <w:p w:rsidR="00D90B4B" w:rsidRDefault="008A3D67" w14:paraId="34C298D9" w14:textId="77777777">
            <w:pPr>
              <w:pStyle w:val="p-table"/>
              <w:jc w:val="right"/>
            </w:pPr>
            <w:r>
              <w:rPr>
                <w:i/>
                <w:sz w:val="17"/>
              </w:rPr>
              <w:t>11.505</w:t>
            </w:r>
          </w:p>
        </w:tc>
      </w:tr>
      <w:tr w:rsidR="00D90B4B" w14:paraId="6C160B2C" w14:textId="77777777">
        <w:tc>
          <w:tcPr>
            <w:tcW w:w="442" w:type="dxa"/>
            <w:tcMar>
              <w:top w:w="22" w:type="dxa"/>
              <w:left w:w="10" w:type="dxa"/>
              <w:bottom w:w="22" w:type="dxa"/>
              <w:right w:w="28" w:type="dxa"/>
            </w:tcMar>
          </w:tcPr>
          <w:p w:rsidR="00D90B4B" w:rsidRDefault="00D90B4B" w14:paraId="368E4B09" w14:textId="77777777">
            <w:pPr>
              <w:pStyle w:val="p-table"/>
              <w:rPr>
                <w:sz w:val="17"/>
              </w:rPr>
            </w:pPr>
          </w:p>
        </w:tc>
        <w:tc>
          <w:tcPr>
            <w:tcW w:w="1112" w:type="dxa"/>
            <w:tcMar>
              <w:top w:w="22" w:type="dxa"/>
              <w:left w:w="28" w:type="dxa"/>
              <w:bottom w:w="22" w:type="dxa"/>
              <w:right w:w="28" w:type="dxa"/>
            </w:tcMar>
          </w:tcPr>
          <w:p w:rsidR="00D90B4B" w:rsidRDefault="008A3D67" w14:paraId="0BE16885" w14:textId="77777777">
            <w:pPr>
              <w:pStyle w:val="p-table"/>
              <w:rPr>
                <w:sz w:val="17"/>
              </w:rPr>
            </w:pPr>
            <w:r>
              <w:rPr>
                <w:sz w:val="17"/>
              </w:rPr>
              <w:t>Diergezondheidsfonds</w:t>
            </w:r>
          </w:p>
        </w:tc>
        <w:tc>
          <w:tcPr>
            <w:tcW w:w="962" w:type="dxa"/>
            <w:tcMar>
              <w:top w:w="22" w:type="dxa"/>
              <w:left w:w="28" w:type="dxa"/>
              <w:bottom w:w="22" w:type="dxa"/>
              <w:right w:w="28" w:type="dxa"/>
            </w:tcMar>
          </w:tcPr>
          <w:p w:rsidR="00D90B4B" w:rsidRDefault="008A3D67" w14:paraId="61737E65" w14:textId="77777777">
            <w:pPr>
              <w:pStyle w:val="p-table"/>
              <w:jc w:val="right"/>
              <w:rPr>
                <w:sz w:val="17"/>
              </w:rPr>
            </w:pPr>
            <w:r>
              <w:rPr>
                <w:sz w:val="17"/>
              </w:rPr>
              <w:t>11.190</w:t>
            </w:r>
          </w:p>
        </w:tc>
        <w:tc>
          <w:tcPr>
            <w:tcW w:w="574" w:type="dxa"/>
            <w:tcMar>
              <w:top w:w="22" w:type="dxa"/>
              <w:left w:w="28" w:type="dxa"/>
              <w:bottom w:w="22" w:type="dxa"/>
              <w:right w:w="28" w:type="dxa"/>
            </w:tcMar>
          </w:tcPr>
          <w:p w:rsidR="00D90B4B" w:rsidRDefault="008A3D67" w14:paraId="26C4DEDB"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9A63C31" w14:textId="77777777">
            <w:pPr>
              <w:pStyle w:val="p-table"/>
              <w:jc w:val="right"/>
              <w:rPr>
                <w:sz w:val="17"/>
              </w:rPr>
            </w:pPr>
            <w:r>
              <w:rPr>
                <w:sz w:val="17"/>
              </w:rPr>
              <w:t>11.190</w:t>
            </w:r>
          </w:p>
        </w:tc>
        <w:tc>
          <w:tcPr>
            <w:tcW w:w="792" w:type="dxa"/>
            <w:tcMar>
              <w:top w:w="22" w:type="dxa"/>
              <w:left w:w="28" w:type="dxa"/>
              <w:bottom w:w="22" w:type="dxa"/>
              <w:right w:w="28" w:type="dxa"/>
            </w:tcMar>
          </w:tcPr>
          <w:p w:rsidR="00D90B4B" w:rsidRDefault="008A3D67" w14:paraId="29600C54"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64C5B4E6" w14:textId="77777777">
            <w:pPr>
              <w:pStyle w:val="p-table"/>
              <w:jc w:val="right"/>
              <w:rPr>
                <w:sz w:val="17"/>
              </w:rPr>
            </w:pPr>
            <w:r>
              <w:rPr>
                <w:sz w:val="17"/>
              </w:rPr>
              <w:t>11.190</w:t>
            </w:r>
          </w:p>
        </w:tc>
        <w:tc>
          <w:tcPr>
            <w:tcW w:w="792" w:type="dxa"/>
            <w:tcMar>
              <w:top w:w="22" w:type="dxa"/>
              <w:left w:w="28" w:type="dxa"/>
              <w:bottom w:w="22" w:type="dxa"/>
              <w:right w:w="28" w:type="dxa"/>
            </w:tcMar>
          </w:tcPr>
          <w:p w:rsidR="00D90B4B" w:rsidRDefault="008A3D67" w14:paraId="0FB9D936"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7CEB78B" w14:textId="77777777">
            <w:pPr>
              <w:pStyle w:val="p-table"/>
              <w:jc w:val="right"/>
              <w:rPr>
                <w:sz w:val="17"/>
              </w:rPr>
            </w:pPr>
            <w:r>
              <w:rPr>
                <w:sz w:val="17"/>
              </w:rPr>
              <w:t>0</w:t>
            </w:r>
          </w:p>
        </w:tc>
        <w:tc>
          <w:tcPr>
            <w:tcW w:w="721" w:type="dxa"/>
            <w:tcMar>
              <w:top w:w="22" w:type="dxa"/>
              <w:left w:w="28" w:type="dxa"/>
              <w:bottom w:w="22" w:type="dxa"/>
              <w:right w:w="28" w:type="dxa"/>
            </w:tcMar>
          </w:tcPr>
          <w:p w:rsidR="00D90B4B" w:rsidRDefault="008A3D67" w14:paraId="006441EA"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21416F7F" w14:textId="77777777">
            <w:pPr>
              <w:pStyle w:val="p-table"/>
              <w:jc w:val="right"/>
              <w:rPr>
                <w:sz w:val="17"/>
              </w:rPr>
            </w:pPr>
            <w:r>
              <w:rPr>
                <w:sz w:val="17"/>
              </w:rPr>
              <w:t>0</w:t>
            </w:r>
          </w:p>
        </w:tc>
        <w:tc>
          <w:tcPr>
            <w:tcW w:w="792" w:type="dxa"/>
            <w:tcMar>
              <w:top w:w="22" w:type="dxa"/>
              <w:left w:w="28" w:type="dxa"/>
              <w:bottom w:w="22" w:type="dxa"/>
              <w:right w:w="28" w:type="dxa"/>
            </w:tcMar>
          </w:tcPr>
          <w:p w:rsidR="00D90B4B" w:rsidRDefault="008A3D67" w14:paraId="665F2B89" w14:textId="77777777">
            <w:pPr>
              <w:pStyle w:val="p-table"/>
              <w:jc w:val="right"/>
              <w:rPr>
                <w:sz w:val="17"/>
              </w:rPr>
            </w:pPr>
            <w:r>
              <w:rPr>
                <w:sz w:val="17"/>
              </w:rPr>
              <w:t>11.505</w:t>
            </w:r>
          </w:p>
        </w:tc>
      </w:tr>
      <w:tr w:rsidR="00D90B4B" w14:paraId="02906E81" w14:textId="77777777">
        <w:tc>
          <w:tcPr>
            <w:tcW w:w="442" w:type="dxa"/>
            <w:tcMar>
              <w:top w:w="22" w:type="dxa"/>
              <w:left w:w="10" w:type="dxa"/>
              <w:bottom w:w="22" w:type="dxa"/>
              <w:right w:w="28" w:type="dxa"/>
            </w:tcMar>
          </w:tcPr>
          <w:p w:rsidR="00D90B4B" w:rsidRDefault="008A3D67" w14:paraId="24B7801C" w14:textId="77777777">
            <w:pPr>
              <w:pStyle w:val="p-table"/>
            </w:pPr>
            <w:r>
              <w:rPr>
                <w:b/>
                <w:sz w:val="17"/>
              </w:rPr>
              <w:t>21.5</w:t>
            </w:r>
          </w:p>
        </w:tc>
        <w:tc>
          <w:tcPr>
            <w:tcW w:w="1112" w:type="dxa"/>
            <w:tcMar>
              <w:top w:w="22" w:type="dxa"/>
              <w:left w:w="28" w:type="dxa"/>
              <w:bottom w:w="22" w:type="dxa"/>
              <w:right w:w="28" w:type="dxa"/>
            </w:tcMar>
          </w:tcPr>
          <w:p w:rsidR="00D90B4B" w:rsidRDefault="008A3D67" w14:paraId="2EBA8605" w14:textId="77777777">
            <w:pPr>
              <w:pStyle w:val="p-table"/>
            </w:pPr>
            <w:r>
              <w:rPr>
                <w:b/>
                <w:sz w:val="17"/>
              </w:rPr>
              <w:t>Voedselbeleid</w:t>
            </w:r>
          </w:p>
        </w:tc>
        <w:tc>
          <w:tcPr>
            <w:tcW w:w="962" w:type="dxa"/>
            <w:tcMar>
              <w:top w:w="22" w:type="dxa"/>
              <w:left w:w="28" w:type="dxa"/>
              <w:bottom w:w="22" w:type="dxa"/>
              <w:right w:w="28" w:type="dxa"/>
            </w:tcMar>
          </w:tcPr>
          <w:p w:rsidR="00D90B4B" w:rsidRDefault="008A3D67" w14:paraId="44B42B1C" w14:textId="77777777">
            <w:pPr>
              <w:pStyle w:val="p-table"/>
              <w:jc w:val="right"/>
            </w:pPr>
            <w:r>
              <w:rPr>
                <w:b/>
                <w:sz w:val="17"/>
              </w:rPr>
              <w:t>24.895</w:t>
            </w:r>
          </w:p>
        </w:tc>
        <w:tc>
          <w:tcPr>
            <w:tcW w:w="574" w:type="dxa"/>
            <w:tcMar>
              <w:top w:w="22" w:type="dxa"/>
              <w:left w:w="28" w:type="dxa"/>
              <w:bottom w:w="22" w:type="dxa"/>
              <w:right w:w="28" w:type="dxa"/>
            </w:tcMar>
          </w:tcPr>
          <w:p w:rsidR="00D90B4B" w:rsidRDefault="008A3D67" w14:paraId="4EE69AFA"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7FD43F6F" w14:textId="77777777">
            <w:pPr>
              <w:pStyle w:val="p-table"/>
              <w:jc w:val="right"/>
            </w:pPr>
            <w:r>
              <w:rPr>
                <w:b/>
                <w:sz w:val="17"/>
              </w:rPr>
              <w:t>24.895</w:t>
            </w:r>
          </w:p>
        </w:tc>
        <w:tc>
          <w:tcPr>
            <w:tcW w:w="792" w:type="dxa"/>
            <w:tcMar>
              <w:top w:w="22" w:type="dxa"/>
              <w:left w:w="28" w:type="dxa"/>
              <w:bottom w:w="22" w:type="dxa"/>
              <w:right w:w="28" w:type="dxa"/>
            </w:tcMar>
          </w:tcPr>
          <w:p w:rsidR="00D90B4B" w:rsidRDefault="008A3D67" w14:paraId="0C9284A1" w14:textId="77777777">
            <w:pPr>
              <w:pStyle w:val="p-table"/>
              <w:jc w:val="right"/>
            </w:pPr>
            <w:r>
              <w:rPr>
                <w:b/>
                <w:sz w:val="17"/>
              </w:rPr>
              <w:t>203</w:t>
            </w:r>
          </w:p>
        </w:tc>
        <w:tc>
          <w:tcPr>
            <w:tcW w:w="962" w:type="dxa"/>
            <w:tcMar>
              <w:top w:w="22" w:type="dxa"/>
              <w:left w:w="28" w:type="dxa"/>
              <w:bottom w:w="22" w:type="dxa"/>
              <w:right w:w="28" w:type="dxa"/>
            </w:tcMar>
          </w:tcPr>
          <w:p w:rsidR="00D90B4B" w:rsidRDefault="008A3D67" w14:paraId="6BF6DF57" w14:textId="77777777">
            <w:pPr>
              <w:pStyle w:val="p-table"/>
              <w:jc w:val="right"/>
            </w:pPr>
            <w:r>
              <w:rPr>
                <w:b/>
                <w:sz w:val="17"/>
              </w:rPr>
              <w:t>25.098</w:t>
            </w:r>
          </w:p>
        </w:tc>
        <w:tc>
          <w:tcPr>
            <w:tcW w:w="792" w:type="dxa"/>
            <w:tcMar>
              <w:top w:w="22" w:type="dxa"/>
              <w:left w:w="28" w:type="dxa"/>
              <w:bottom w:w="22" w:type="dxa"/>
              <w:right w:w="28" w:type="dxa"/>
            </w:tcMar>
          </w:tcPr>
          <w:p w:rsidR="00D90B4B" w:rsidRDefault="008A3D67" w14:paraId="78E2F80D" w14:textId="77777777">
            <w:pPr>
              <w:pStyle w:val="p-table"/>
              <w:jc w:val="right"/>
            </w:pPr>
            <w:r>
              <w:rPr>
                <w:b/>
                <w:sz w:val="17"/>
              </w:rPr>
              <w:t>6.566</w:t>
            </w:r>
          </w:p>
        </w:tc>
        <w:tc>
          <w:tcPr>
            <w:tcW w:w="792" w:type="dxa"/>
            <w:tcMar>
              <w:top w:w="22" w:type="dxa"/>
              <w:left w:w="28" w:type="dxa"/>
              <w:bottom w:w="22" w:type="dxa"/>
              <w:right w:w="28" w:type="dxa"/>
            </w:tcMar>
          </w:tcPr>
          <w:p w:rsidR="00D90B4B" w:rsidRDefault="008A3D67" w14:paraId="3652F6D8" w14:textId="77777777">
            <w:pPr>
              <w:pStyle w:val="p-table"/>
              <w:jc w:val="right"/>
            </w:pPr>
            <w:r>
              <w:rPr>
                <w:b/>
                <w:sz w:val="17"/>
              </w:rPr>
              <w:t>6.041</w:t>
            </w:r>
          </w:p>
        </w:tc>
        <w:tc>
          <w:tcPr>
            <w:tcW w:w="721" w:type="dxa"/>
            <w:tcMar>
              <w:top w:w="22" w:type="dxa"/>
              <w:left w:w="28" w:type="dxa"/>
              <w:bottom w:w="22" w:type="dxa"/>
              <w:right w:w="28" w:type="dxa"/>
            </w:tcMar>
          </w:tcPr>
          <w:p w:rsidR="00D90B4B" w:rsidRDefault="008A3D67" w14:paraId="27D49A81" w14:textId="77777777">
            <w:pPr>
              <w:pStyle w:val="p-table"/>
              <w:jc w:val="right"/>
            </w:pPr>
            <w:r>
              <w:rPr>
                <w:b/>
                <w:sz w:val="17"/>
              </w:rPr>
              <w:t>6.326</w:t>
            </w:r>
          </w:p>
        </w:tc>
        <w:tc>
          <w:tcPr>
            <w:tcW w:w="792" w:type="dxa"/>
            <w:tcMar>
              <w:top w:w="22" w:type="dxa"/>
              <w:left w:w="28" w:type="dxa"/>
              <w:bottom w:w="22" w:type="dxa"/>
              <w:right w:w="28" w:type="dxa"/>
            </w:tcMar>
          </w:tcPr>
          <w:p w:rsidR="00D90B4B" w:rsidRDefault="008A3D67" w14:paraId="22381F22" w14:textId="77777777">
            <w:pPr>
              <w:pStyle w:val="p-table"/>
              <w:jc w:val="right"/>
            </w:pPr>
            <w:r>
              <w:rPr>
                <w:b/>
                <w:sz w:val="17"/>
              </w:rPr>
              <w:t>569</w:t>
            </w:r>
          </w:p>
        </w:tc>
        <w:tc>
          <w:tcPr>
            <w:tcW w:w="792" w:type="dxa"/>
            <w:tcMar>
              <w:top w:w="22" w:type="dxa"/>
              <w:left w:w="28" w:type="dxa"/>
              <w:bottom w:w="22" w:type="dxa"/>
              <w:right w:w="28" w:type="dxa"/>
            </w:tcMar>
          </w:tcPr>
          <w:p w:rsidR="00D90B4B" w:rsidRDefault="008A3D67" w14:paraId="5E0F0DC7" w14:textId="77777777">
            <w:pPr>
              <w:pStyle w:val="p-table"/>
              <w:jc w:val="right"/>
            </w:pPr>
            <w:r>
              <w:rPr>
                <w:b/>
                <w:sz w:val="17"/>
              </w:rPr>
              <w:t>20.266</w:t>
            </w:r>
          </w:p>
        </w:tc>
      </w:tr>
      <w:tr w:rsidR="00D90B4B" w14:paraId="184247C7" w14:textId="77777777">
        <w:tc>
          <w:tcPr>
            <w:tcW w:w="442" w:type="dxa"/>
            <w:tcMar>
              <w:top w:w="22" w:type="dxa"/>
              <w:left w:w="10" w:type="dxa"/>
              <w:bottom w:w="22" w:type="dxa"/>
              <w:right w:w="28" w:type="dxa"/>
            </w:tcMar>
          </w:tcPr>
          <w:p w:rsidR="00D90B4B" w:rsidRDefault="00D90B4B" w14:paraId="79EBEADB" w14:textId="77777777">
            <w:pPr>
              <w:pStyle w:val="p-table"/>
              <w:rPr>
                <w:sz w:val="17"/>
              </w:rPr>
            </w:pPr>
          </w:p>
        </w:tc>
        <w:tc>
          <w:tcPr>
            <w:tcW w:w="1112" w:type="dxa"/>
            <w:tcMar>
              <w:top w:w="22" w:type="dxa"/>
              <w:left w:w="28" w:type="dxa"/>
              <w:bottom w:w="22" w:type="dxa"/>
              <w:right w:w="28" w:type="dxa"/>
            </w:tcMar>
          </w:tcPr>
          <w:p w:rsidR="00D90B4B" w:rsidRDefault="008A3D67" w14:paraId="6A9DC2E7" w14:textId="77777777">
            <w:pPr>
              <w:pStyle w:val="p-table"/>
            </w:pPr>
            <w:r>
              <w:rPr>
                <w:i/>
                <w:sz w:val="17"/>
              </w:rPr>
              <w:t>Subsidies (regelingen)</w:t>
            </w:r>
          </w:p>
        </w:tc>
        <w:tc>
          <w:tcPr>
            <w:tcW w:w="962" w:type="dxa"/>
            <w:tcMar>
              <w:top w:w="22" w:type="dxa"/>
              <w:left w:w="28" w:type="dxa"/>
              <w:bottom w:w="22" w:type="dxa"/>
              <w:right w:w="28" w:type="dxa"/>
            </w:tcMar>
          </w:tcPr>
          <w:p w:rsidR="00D90B4B" w:rsidRDefault="008A3D67" w14:paraId="414B05B0" w14:textId="77777777">
            <w:pPr>
              <w:pStyle w:val="p-table"/>
              <w:jc w:val="right"/>
            </w:pPr>
            <w:r>
              <w:rPr>
                <w:i/>
                <w:sz w:val="17"/>
              </w:rPr>
              <w:t>7.934</w:t>
            </w:r>
          </w:p>
        </w:tc>
        <w:tc>
          <w:tcPr>
            <w:tcW w:w="574" w:type="dxa"/>
            <w:tcMar>
              <w:top w:w="22" w:type="dxa"/>
              <w:left w:w="28" w:type="dxa"/>
              <w:bottom w:w="22" w:type="dxa"/>
              <w:right w:w="28" w:type="dxa"/>
            </w:tcMar>
          </w:tcPr>
          <w:p w:rsidR="00D90B4B" w:rsidRDefault="008A3D67" w14:paraId="76260EBF"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2D109F1D" w14:textId="77777777">
            <w:pPr>
              <w:pStyle w:val="p-table"/>
              <w:jc w:val="right"/>
            </w:pPr>
            <w:r>
              <w:rPr>
                <w:i/>
                <w:sz w:val="17"/>
              </w:rPr>
              <w:t>7.934</w:t>
            </w:r>
          </w:p>
        </w:tc>
        <w:tc>
          <w:tcPr>
            <w:tcW w:w="792" w:type="dxa"/>
            <w:tcMar>
              <w:top w:w="22" w:type="dxa"/>
              <w:left w:w="28" w:type="dxa"/>
              <w:bottom w:w="22" w:type="dxa"/>
              <w:right w:w="28" w:type="dxa"/>
            </w:tcMar>
          </w:tcPr>
          <w:p w:rsidR="00D90B4B" w:rsidRDefault="008A3D67" w14:paraId="71B4DA66" w14:textId="77777777">
            <w:pPr>
              <w:pStyle w:val="p-table"/>
              <w:jc w:val="right"/>
            </w:pPr>
            <w:r>
              <w:rPr>
                <w:i/>
                <w:sz w:val="17"/>
              </w:rPr>
              <w:t>‒ 919</w:t>
            </w:r>
          </w:p>
        </w:tc>
        <w:tc>
          <w:tcPr>
            <w:tcW w:w="962" w:type="dxa"/>
            <w:tcMar>
              <w:top w:w="22" w:type="dxa"/>
              <w:left w:w="28" w:type="dxa"/>
              <w:bottom w:w="22" w:type="dxa"/>
              <w:right w:w="28" w:type="dxa"/>
            </w:tcMar>
          </w:tcPr>
          <w:p w:rsidR="00D90B4B" w:rsidRDefault="008A3D67" w14:paraId="422B641B" w14:textId="77777777">
            <w:pPr>
              <w:pStyle w:val="p-table"/>
              <w:jc w:val="right"/>
            </w:pPr>
            <w:r>
              <w:rPr>
                <w:i/>
                <w:sz w:val="17"/>
              </w:rPr>
              <w:t>7.015</w:t>
            </w:r>
          </w:p>
        </w:tc>
        <w:tc>
          <w:tcPr>
            <w:tcW w:w="792" w:type="dxa"/>
            <w:tcMar>
              <w:top w:w="22" w:type="dxa"/>
              <w:left w:w="28" w:type="dxa"/>
              <w:bottom w:w="22" w:type="dxa"/>
              <w:right w:w="28" w:type="dxa"/>
            </w:tcMar>
          </w:tcPr>
          <w:p w:rsidR="00D90B4B" w:rsidRDefault="008A3D67" w14:paraId="15AC2CC3" w14:textId="77777777">
            <w:pPr>
              <w:pStyle w:val="p-table"/>
              <w:jc w:val="right"/>
            </w:pPr>
            <w:r>
              <w:rPr>
                <w:i/>
                <w:sz w:val="17"/>
              </w:rPr>
              <w:t>‒ 443</w:t>
            </w:r>
          </w:p>
        </w:tc>
        <w:tc>
          <w:tcPr>
            <w:tcW w:w="792" w:type="dxa"/>
            <w:tcMar>
              <w:top w:w="22" w:type="dxa"/>
              <w:left w:w="28" w:type="dxa"/>
              <w:bottom w:w="22" w:type="dxa"/>
              <w:right w:w="28" w:type="dxa"/>
            </w:tcMar>
          </w:tcPr>
          <w:p w:rsidR="00D90B4B" w:rsidRDefault="008A3D67" w14:paraId="093DFD39" w14:textId="77777777">
            <w:pPr>
              <w:pStyle w:val="p-table"/>
              <w:jc w:val="right"/>
            </w:pPr>
            <w:r>
              <w:rPr>
                <w:i/>
                <w:sz w:val="17"/>
              </w:rPr>
              <w:t>‒ 445</w:t>
            </w:r>
          </w:p>
        </w:tc>
        <w:tc>
          <w:tcPr>
            <w:tcW w:w="721" w:type="dxa"/>
            <w:tcMar>
              <w:top w:w="22" w:type="dxa"/>
              <w:left w:w="28" w:type="dxa"/>
              <w:bottom w:w="22" w:type="dxa"/>
              <w:right w:w="28" w:type="dxa"/>
            </w:tcMar>
          </w:tcPr>
          <w:p w:rsidR="00D90B4B" w:rsidRDefault="008A3D67" w14:paraId="2A283904" w14:textId="77777777">
            <w:pPr>
              <w:pStyle w:val="p-table"/>
              <w:jc w:val="right"/>
            </w:pPr>
            <w:r>
              <w:rPr>
                <w:i/>
                <w:sz w:val="17"/>
              </w:rPr>
              <w:t>‒ 160</w:t>
            </w:r>
          </w:p>
        </w:tc>
        <w:tc>
          <w:tcPr>
            <w:tcW w:w="792" w:type="dxa"/>
            <w:tcMar>
              <w:top w:w="22" w:type="dxa"/>
              <w:left w:w="28" w:type="dxa"/>
              <w:bottom w:w="22" w:type="dxa"/>
              <w:right w:w="28" w:type="dxa"/>
            </w:tcMar>
          </w:tcPr>
          <w:p w:rsidR="00D90B4B" w:rsidRDefault="008A3D67" w14:paraId="642028F7" w14:textId="77777777">
            <w:pPr>
              <w:pStyle w:val="p-table"/>
              <w:jc w:val="right"/>
            </w:pPr>
            <w:r>
              <w:rPr>
                <w:i/>
                <w:sz w:val="17"/>
              </w:rPr>
              <w:t>‒ 160</w:t>
            </w:r>
          </w:p>
        </w:tc>
        <w:tc>
          <w:tcPr>
            <w:tcW w:w="792" w:type="dxa"/>
            <w:tcMar>
              <w:top w:w="22" w:type="dxa"/>
              <w:left w:w="28" w:type="dxa"/>
              <w:bottom w:w="22" w:type="dxa"/>
              <w:right w:w="28" w:type="dxa"/>
            </w:tcMar>
          </w:tcPr>
          <w:p w:rsidR="00D90B4B" w:rsidRDefault="008A3D67" w14:paraId="40D075C1" w14:textId="77777777">
            <w:pPr>
              <w:pStyle w:val="p-table"/>
              <w:jc w:val="right"/>
            </w:pPr>
            <w:r>
              <w:rPr>
                <w:i/>
                <w:sz w:val="17"/>
              </w:rPr>
              <w:t>4.744</w:t>
            </w:r>
          </w:p>
        </w:tc>
      </w:tr>
      <w:tr w:rsidR="00D90B4B" w14:paraId="387897DC" w14:textId="77777777">
        <w:tc>
          <w:tcPr>
            <w:tcW w:w="442" w:type="dxa"/>
            <w:tcMar>
              <w:top w:w="22" w:type="dxa"/>
              <w:left w:w="10" w:type="dxa"/>
              <w:bottom w:w="22" w:type="dxa"/>
              <w:right w:w="28" w:type="dxa"/>
            </w:tcMar>
          </w:tcPr>
          <w:p w:rsidR="00D90B4B" w:rsidRDefault="00D90B4B" w14:paraId="41C86EE4" w14:textId="77777777">
            <w:pPr>
              <w:pStyle w:val="p-table"/>
              <w:rPr>
                <w:sz w:val="17"/>
              </w:rPr>
            </w:pPr>
          </w:p>
        </w:tc>
        <w:tc>
          <w:tcPr>
            <w:tcW w:w="1112" w:type="dxa"/>
            <w:tcMar>
              <w:top w:w="22" w:type="dxa"/>
              <w:left w:w="28" w:type="dxa"/>
              <w:bottom w:w="22" w:type="dxa"/>
              <w:right w:w="28" w:type="dxa"/>
            </w:tcMar>
          </w:tcPr>
          <w:p w:rsidR="00D90B4B" w:rsidRDefault="008A3D67" w14:paraId="4152F340" w14:textId="77777777">
            <w:pPr>
              <w:pStyle w:val="p-table"/>
              <w:rPr>
                <w:sz w:val="17"/>
              </w:rPr>
            </w:pPr>
            <w:r>
              <w:rPr>
                <w:sz w:val="17"/>
              </w:rPr>
              <w:t>Integraal voedselbeleid</w:t>
            </w:r>
          </w:p>
        </w:tc>
        <w:tc>
          <w:tcPr>
            <w:tcW w:w="962" w:type="dxa"/>
            <w:tcMar>
              <w:top w:w="22" w:type="dxa"/>
              <w:left w:w="28" w:type="dxa"/>
              <w:bottom w:w="22" w:type="dxa"/>
              <w:right w:w="28" w:type="dxa"/>
            </w:tcMar>
          </w:tcPr>
          <w:p w:rsidR="00D90B4B" w:rsidRDefault="008A3D67" w14:paraId="264AB099" w14:textId="77777777">
            <w:pPr>
              <w:pStyle w:val="p-table"/>
              <w:jc w:val="right"/>
              <w:rPr>
                <w:sz w:val="17"/>
              </w:rPr>
            </w:pPr>
            <w:r>
              <w:rPr>
                <w:sz w:val="17"/>
              </w:rPr>
              <w:t>7.934</w:t>
            </w:r>
          </w:p>
        </w:tc>
        <w:tc>
          <w:tcPr>
            <w:tcW w:w="574" w:type="dxa"/>
            <w:tcMar>
              <w:top w:w="22" w:type="dxa"/>
              <w:left w:w="28" w:type="dxa"/>
              <w:bottom w:w="22" w:type="dxa"/>
              <w:right w:w="28" w:type="dxa"/>
            </w:tcMar>
          </w:tcPr>
          <w:p w:rsidR="00D90B4B" w:rsidRDefault="008A3D67" w14:paraId="1A65A8F6"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490FB4DE" w14:textId="77777777">
            <w:pPr>
              <w:pStyle w:val="p-table"/>
              <w:jc w:val="right"/>
              <w:rPr>
                <w:sz w:val="17"/>
              </w:rPr>
            </w:pPr>
            <w:r>
              <w:rPr>
                <w:sz w:val="17"/>
              </w:rPr>
              <w:t>7.934</w:t>
            </w:r>
          </w:p>
        </w:tc>
        <w:tc>
          <w:tcPr>
            <w:tcW w:w="792" w:type="dxa"/>
            <w:tcMar>
              <w:top w:w="22" w:type="dxa"/>
              <w:left w:w="28" w:type="dxa"/>
              <w:bottom w:w="22" w:type="dxa"/>
              <w:right w:w="28" w:type="dxa"/>
            </w:tcMar>
          </w:tcPr>
          <w:p w:rsidR="00D90B4B" w:rsidRDefault="008A3D67" w14:paraId="7A9A77C5" w14:textId="77777777">
            <w:pPr>
              <w:pStyle w:val="p-table"/>
              <w:jc w:val="right"/>
              <w:rPr>
                <w:sz w:val="17"/>
              </w:rPr>
            </w:pPr>
            <w:r>
              <w:rPr>
                <w:sz w:val="17"/>
              </w:rPr>
              <w:t>‒ 919</w:t>
            </w:r>
          </w:p>
        </w:tc>
        <w:tc>
          <w:tcPr>
            <w:tcW w:w="962" w:type="dxa"/>
            <w:tcMar>
              <w:top w:w="22" w:type="dxa"/>
              <w:left w:w="28" w:type="dxa"/>
              <w:bottom w:w="22" w:type="dxa"/>
              <w:right w:w="28" w:type="dxa"/>
            </w:tcMar>
          </w:tcPr>
          <w:p w:rsidR="00D90B4B" w:rsidRDefault="008A3D67" w14:paraId="12F1B994" w14:textId="77777777">
            <w:pPr>
              <w:pStyle w:val="p-table"/>
              <w:jc w:val="right"/>
              <w:rPr>
                <w:sz w:val="17"/>
              </w:rPr>
            </w:pPr>
            <w:r>
              <w:rPr>
                <w:sz w:val="17"/>
              </w:rPr>
              <w:t>7.015</w:t>
            </w:r>
          </w:p>
        </w:tc>
        <w:tc>
          <w:tcPr>
            <w:tcW w:w="792" w:type="dxa"/>
            <w:tcMar>
              <w:top w:w="22" w:type="dxa"/>
              <w:left w:w="28" w:type="dxa"/>
              <w:bottom w:w="22" w:type="dxa"/>
              <w:right w:w="28" w:type="dxa"/>
            </w:tcMar>
          </w:tcPr>
          <w:p w:rsidR="00D90B4B" w:rsidRDefault="008A3D67" w14:paraId="5E6923BA" w14:textId="77777777">
            <w:pPr>
              <w:pStyle w:val="p-table"/>
              <w:jc w:val="right"/>
              <w:rPr>
                <w:sz w:val="17"/>
              </w:rPr>
            </w:pPr>
            <w:r>
              <w:rPr>
                <w:sz w:val="17"/>
              </w:rPr>
              <w:t>‒ 443</w:t>
            </w:r>
          </w:p>
        </w:tc>
        <w:tc>
          <w:tcPr>
            <w:tcW w:w="792" w:type="dxa"/>
            <w:tcMar>
              <w:top w:w="22" w:type="dxa"/>
              <w:left w:w="28" w:type="dxa"/>
              <w:bottom w:w="22" w:type="dxa"/>
              <w:right w:w="28" w:type="dxa"/>
            </w:tcMar>
          </w:tcPr>
          <w:p w:rsidR="00D90B4B" w:rsidRDefault="008A3D67" w14:paraId="028C82EC" w14:textId="77777777">
            <w:pPr>
              <w:pStyle w:val="p-table"/>
              <w:jc w:val="right"/>
              <w:rPr>
                <w:sz w:val="17"/>
              </w:rPr>
            </w:pPr>
            <w:r>
              <w:rPr>
                <w:sz w:val="17"/>
              </w:rPr>
              <w:t>‒ 445</w:t>
            </w:r>
          </w:p>
        </w:tc>
        <w:tc>
          <w:tcPr>
            <w:tcW w:w="721" w:type="dxa"/>
            <w:tcMar>
              <w:top w:w="22" w:type="dxa"/>
              <w:left w:w="28" w:type="dxa"/>
              <w:bottom w:w="22" w:type="dxa"/>
              <w:right w:w="28" w:type="dxa"/>
            </w:tcMar>
          </w:tcPr>
          <w:p w:rsidR="00D90B4B" w:rsidRDefault="008A3D67" w14:paraId="63873DDF" w14:textId="77777777">
            <w:pPr>
              <w:pStyle w:val="p-table"/>
              <w:jc w:val="right"/>
              <w:rPr>
                <w:sz w:val="17"/>
              </w:rPr>
            </w:pPr>
            <w:r>
              <w:rPr>
                <w:sz w:val="17"/>
              </w:rPr>
              <w:t>‒ 160</w:t>
            </w:r>
          </w:p>
        </w:tc>
        <w:tc>
          <w:tcPr>
            <w:tcW w:w="792" w:type="dxa"/>
            <w:tcMar>
              <w:top w:w="22" w:type="dxa"/>
              <w:left w:w="28" w:type="dxa"/>
              <w:bottom w:w="22" w:type="dxa"/>
              <w:right w:w="28" w:type="dxa"/>
            </w:tcMar>
          </w:tcPr>
          <w:p w:rsidR="00D90B4B" w:rsidRDefault="008A3D67" w14:paraId="565D7F4F" w14:textId="77777777">
            <w:pPr>
              <w:pStyle w:val="p-table"/>
              <w:jc w:val="right"/>
              <w:rPr>
                <w:sz w:val="17"/>
              </w:rPr>
            </w:pPr>
            <w:r>
              <w:rPr>
                <w:sz w:val="17"/>
              </w:rPr>
              <w:t>‒ 160</w:t>
            </w:r>
          </w:p>
        </w:tc>
        <w:tc>
          <w:tcPr>
            <w:tcW w:w="792" w:type="dxa"/>
            <w:tcMar>
              <w:top w:w="22" w:type="dxa"/>
              <w:left w:w="28" w:type="dxa"/>
              <w:bottom w:w="22" w:type="dxa"/>
              <w:right w:w="28" w:type="dxa"/>
            </w:tcMar>
          </w:tcPr>
          <w:p w:rsidR="00D90B4B" w:rsidRDefault="008A3D67" w14:paraId="5BE9EEBC" w14:textId="77777777">
            <w:pPr>
              <w:pStyle w:val="p-table"/>
              <w:jc w:val="right"/>
              <w:rPr>
                <w:sz w:val="17"/>
              </w:rPr>
            </w:pPr>
            <w:r>
              <w:rPr>
                <w:sz w:val="17"/>
              </w:rPr>
              <w:t>4.744</w:t>
            </w:r>
          </w:p>
        </w:tc>
      </w:tr>
      <w:tr w:rsidR="00D90B4B" w14:paraId="0467123E" w14:textId="77777777">
        <w:tc>
          <w:tcPr>
            <w:tcW w:w="442" w:type="dxa"/>
            <w:tcMar>
              <w:top w:w="22" w:type="dxa"/>
              <w:left w:w="10" w:type="dxa"/>
              <w:bottom w:w="22" w:type="dxa"/>
              <w:right w:w="28" w:type="dxa"/>
            </w:tcMar>
          </w:tcPr>
          <w:p w:rsidR="00D90B4B" w:rsidRDefault="00D90B4B" w14:paraId="0566AC8A" w14:textId="77777777">
            <w:pPr>
              <w:pStyle w:val="p-table"/>
              <w:rPr>
                <w:sz w:val="17"/>
              </w:rPr>
            </w:pPr>
          </w:p>
        </w:tc>
        <w:tc>
          <w:tcPr>
            <w:tcW w:w="1112" w:type="dxa"/>
            <w:tcMar>
              <w:top w:w="22" w:type="dxa"/>
              <w:left w:w="28" w:type="dxa"/>
              <w:bottom w:w="22" w:type="dxa"/>
              <w:right w:w="28" w:type="dxa"/>
            </w:tcMar>
          </w:tcPr>
          <w:p w:rsidR="00D90B4B" w:rsidRDefault="008A3D67" w14:paraId="4EF5E6E6" w14:textId="77777777">
            <w:pPr>
              <w:pStyle w:val="p-table"/>
            </w:pPr>
            <w:r>
              <w:rPr>
                <w:i/>
                <w:sz w:val="17"/>
              </w:rPr>
              <w:t>Opdrachten</w:t>
            </w:r>
          </w:p>
        </w:tc>
        <w:tc>
          <w:tcPr>
            <w:tcW w:w="962" w:type="dxa"/>
            <w:tcMar>
              <w:top w:w="22" w:type="dxa"/>
              <w:left w:w="28" w:type="dxa"/>
              <w:bottom w:w="22" w:type="dxa"/>
              <w:right w:w="28" w:type="dxa"/>
            </w:tcMar>
          </w:tcPr>
          <w:p w:rsidR="00D90B4B" w:rsidRDefault="008A3D67" w14:paraId="4AA7EB4F" w14:textId="77777777">
            <w:pPr>
              <w:pStyle w:val="p-table"/>
              <w:jc w:val="right"/>
            </w:pPr>
            <w:r>
              <w:rPr>
                <w:i/>
                <w:sz w:val="17"/>
              </w:rPr>
              <w:t>5.734</w:t>
            </w:r>
          </w:p>
        </w:tc>
        <w:tc>
          <w:tcPr>
            <w:tcW w:w="574" w:type="dxa"/>
            <w:tcMar>
              <w:top w:w="22" w:type="dxa"/>
              <w:left w:w="28" w:type="dxa"/>
              <w:bottom w:w="22" w:type="dxa"/>
              <w:right w:w="28" w:type="dxa"/>
            </w:tcMar>
          </w:tcPr>
          <w:p w:rsidR="00D90B4B" w:rsidRDefault="008A3D67" w14:paraId="26FB02CD"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06A748CB" w14:textId="77777777">
            <w:pPr>
              <w:pStyle w:val="p-table"/>
              <w:jc w:val="right"/>
            </w:pPr>
            <w:r>
              <w:rPr>
                <w:i/>
                <w:sz w:val="17"/>
              </w:rPr>
              <w:t>5.734</w:t>
            </w:r>
          </w:p>
        </w:tc>
        <w:tc>
          <w:tcPr>
            <w:tcW w:w="792" w:type="dxa"/>
            <w:tcMar>
              <w:top w:w="22" w:type="dxa"/>
              <w:left w:w="28" w:type="dxa"/>
              <w:bottom w:w="22" w:type="dxa"/>
              <w:right w:w="28" w:type="dxa"/>
            </w:tcMar>
          </w:tcPr>
          <w:p w:rsidR="00D90B4B" w:rsidRDefault="008A3D67" w14:paraId="5AA050D0" w14:textId="77777777">
            <w:pPr>
              <w:pStyle w:val="p-table"/>
              <w:jc w:val="right"/>
            </w:pPr>
            <w:r>
              <w:rPr>
                <w:i/>
                <w:sz w:val="17"/>
              </w:rPr>
              <w:t>1.033</w:t>
            </w:r>
          </w:p>
        </w:tc>
        <w:tc>
          <w:tcPr>
            <w:tcW w:w="962" w:type="dxa"/>
            <w:tcMar>
              <w:top w:w="22" w:type="dxa"/>
              <w:left w:w="28" w:type="dxa"/>
              <w:bottom w:w="22" w:type="dxa"/>
              <w:right w:w="28" w:type="dxa"/>
            </w:tcMar>
          </w:tcPr>
          <w:p w:rsidR="00D90B4B" w:rsidRDefault="008A3D67" w14:paraId="534916D3" w14:textId="77777777">
            <w:pPr>
              <w:pStyle w:val="p-table"/>
              <w:jc w:val="right"/>
            </w:pPr>
            <w:r>
              <w:rPr>
                <w:i/>
                <w:sz w:val="17"/>
              </w:rPr>
              <w:t>6.767</w:t>
            </w:r>
          </w:p>
        </w:tc>
        <w:tc>
          <w:tcPr>
            <w:tcW w:w="792" w:type="dxa"/>
            <w:tcMar>
              <w:top w:w="22" w:type="dxa"/>
              <w:left w:w="28" w:type="dxa"/>
              <w:bottom w:w="22" w:type="dxa"/>
              <w:right w:w="28" w:type="dxa"/>
            </w:tcMar>
          </w:tcPr>
          <w:p w:rsidR="00D90B4B" w:rsidRDefault="008A3D67" w14:paraId="35FD7FA2" w14:textId="77777777">
            <w:pPr>
              <w:pStyle w:val="p-table"/>
              <w:jc w:val="right"/>
            </w:pPr>
            <w:r>
              <w:rPr>
                <w:i/>
                <w:sz w:val="17"/>
              </w:rPr>
              <w:t>7.000</w:t>
            </w:r>
          </w:p>
        </w:tc>
        <w:tc>
          <w:tcPr>
            <w:tcW w:w="792" w:type="dxa"/>
            <w:tcMar>
              <w:top w:w="22" w:type="dxa"/>
              <w:left w:w="28" w:type="dxa"/>
              <w:bottom w:w="22" w:type="dxa"/>
              <w:right w:w="28" w:type="dxa"/>
            </w:tcMar>
          </w:tcPr>
          <w:p w:rsidR="00D90B4B" w:rsidRDefault="008A3D67" w14:paraId="591641AB" w14:textId="77777777">
            <w:pPr>
              <w:pStyle w:val="p-table"/>
              <w:jc w:val="right"/>
            </w:pPr>
            <w:r>
              <w:rPr>
                <w:i/>
                <w:sz w:val="17"/>
              </w:rPr>
              <w:t>6.500</w:t>
            </w:r>
          </w:p>
        </w:tc>
        <w:tc>
          <w:tcPr>
            <w:tcW w:w="721" w:type="dxa"/>
            <w:tcMar>
              <w:top w:w="22" w:type="dxa"/>
              <w:left w:w="28" w:type="dxa"/>
              <w:bottom w:w="22" w:type="dxa"/>
              <w:right w:w="28" w:type="dxa"/>
            </w:tcMar>
          </w:tcPr>
          <w:p w:rsidR="00D90B4B" w:rsidRDefault="008A3D67" w14:paraId="45E21277" w14:textId="77777777">
            <w:pPr>
              <w:pStyle w:val="p-table"/>
              <w:jc w:val="right"/>
            </w:pPr>
            <w:r>
              <w:rPr>
                <w:i/>
                <w:sz w:val="17"/>
              </w:rPr>
              <w:t>6.500</w:t>
            </w:r>
          </w:p>
        </w:tc>
        <w:tc>
          <w:tcPr>
            <w:tcW w:w="792" w:type="dxa"/>
            <w:tcMar>
              <w:top w:w="22" w:type="dxa"/>
              <w:left w:w="28" w:type="dxa"/>
              <w:bottom w:w="22" w:type="dxa"/>
              <w:right w:w="28" w:type="dxa"/>
            </w:tcMar>
          </w:tcPr>
          <w:p w:rsidR="00D90B4B" w:rsidRDefault="008A3D67" w14:paraId="0CEB34CD" w14:textId="77777777">
            <w:pPr>
              <w:pStyle w:val="p-table"/>
              <w:jc w:val="right"/>
            </w:pPr>
            <w:r>
              <w:rPr>
                <w:i/>
                <w:sz w:val="17"/>
              </w:rPr>
              <w:t>500</w:t>
            </w:r>
          </w:p>
        </w:tc>
        <w:tc>
          <w:tcPr>
            <w:tcW w:w="792" w:type="dxa"/>
            <w:tcMar>
              <w:top w:w="22" w:type="dxa"/>
              <w:left w:w="28" w:type="dxa"/>
              <w:bottom w:w="22" w:type="dxa"/>
              <w:right w:w="28" w:type="dxa"/>
            </w:tcMar>
          </w:tcPr>
          <w:p w:rsidR="00D90B4B" w:rsidRDefault="008A3D67" w14:paraId="36556095" w14:textId="77777777">
            <w:pPr>
              <w:pStyle w:val="p-table"/>
              <w:jc w:val="right"/>
            </w:pPr>
            <w:r>
              <w:rPr>
                <w:i/>
                <w:sz w:val="17"/>
              </w:rPr>
              <w:t>4.844</w:t>
            </w:r>
          </w:p>
        </w:tc>
      </w:tr>
      <w:tr w:rsidR="00D90B4B" w14:paraId="190F5C82" w14:textId="77777777">
        <w:tc>
          <w:tcPr>
            <w:tcW w:w="442" w:type="dxa"/>
            <w:tcMar>
              <w:top w:w="22" w:type="dxa"/>
              <w:left w:w="10" w:type="dxa"/>
              <w:bottom w:w="22" w:type="dxa"/>
              <w:right w:w="28" w:type="dxa"/>
            </w:tcMar>
          </w:tcPr>
          <w:p w:rsidR="00D90B4B" w:rsidRDefault="00D90B4B" w14:paraId="01338D66" w14:textId="77777777">
            <w:pPr>
              <w:pStyle w:val="p-table"/>
              <w:rPr>
                <w:sz w:val="17"/>
              </w:rPr>
            </w:pPr>
          </w:p>
        </w:tc>
        <w:tc>
          <w:tcPr>
            <w:tcW w:w="1112" w:type="dxa"/>
            <w:tcMar>
              <w:top w:w="22" w:type="dxa"/>
              <w:left w:w="28" w:type="dxa"/>
              <w:bottom w:w="22" w:type="dxa"/>
              <w:right w:w="28" w:type="dxa"/>
            </w:tcMar>
          </w:tcPr>
          <w:p w:rsidR="00D90B4B" w:rsidRDefault="008A3D67" w14:paraId="31C4305D" w14:textId="77777777">
            <w:pPr>
              <w:pStyle w:val="p-table"/>
              <w:rPr>
                <w:sz w:val="17"/>
              </w:rPr>
            </w:pPr>
            <w:r>
              <w:rPr>
                <w:sz w:val="17"/>
              </w:rPr>
              <w:t>Integraal voedselbeleid</w:t>
            </w:r>
          </w:p>
        </w:tc>
        <w:tc>
          <w:tcPr>
            <w:tcW w:w="962" w:type="dxa"/>
            <w:tcMar>
              <w:top w:w="22" w:type="dxa"/>
              <w:left w:w="28" w:type="dxa"/>
              <w:bottom w:w="22" w:type="dxa"/>
              <w:right w:w="28" w:type="dxa"/>
            </w:tcMar>
          </w:tcPr>
          <w:p w:rsidR="00D90B4B" w:rsidRDefault="008A3D67" w14:paraId="4E801D01" w14:textId="77777777">
            <w:pPr>
              <w:pStyle w:val="p-table"/>
              <w:jc w:val="right"/>
              <w:rPr>
                <w:sz w:val="17"/>
              </w:rPr>
            </w:pPr>
            <w:r>
              <w:rPr>
                <w:sz w:val="17"/>
              </w:rPr>
              <w:t>5.734</w:t>
            </w:r>
          </w:p>
        </w:tc>
        <w:tc>
          <w:tcPr>
            <w:tcW w:w="574" w:type="dxa"/>
            <w:tcMar>
              <w:top w:w="22" w:type="dxa"/>
              <w:left w:w="28" w:type="dxa"/>
              <w:bottom w:w="22" w:type="dxa"/>
              <w:right w:w="28" w:type="dxa"/>
            </w:tcMar>
          </w:tcPr>
          <w:p w:rsidR="00D90B4B" w:rsidRDefault="008A3D67" w14:paraId="23E57DB4"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36142561" w14:textId="77777777">
            <w:pPr>
              <w:pStyle w:val="p-table"/>
              <w:jc w:val="right"/>
              <w:rPr>
                <w:sz w:val="17"/>
              </w:rPr>
            </w:pPr>
            <w:r>
              <w:rPr>
                <w:sz w:val="17"/>
              </w:rPr>
              <w:t>5.734</w:t>
            </w:r>
          </w:p>
        </w:tc>
        <w:tc>
          <w:tcPr>
            <w:tcW w:w="792" w:type="dxa"/>
            <w:tcMar>
              <w:top w:w="22" w:type="dxa"/>
              <w:left w:w="28" w:type="dxa"/>
              <w:bottom w:w="22" w:type="dxa"/>
              <w:right w:w="28" w:type="dxa"/>
            </w:tcMar>
          </w:tcPr>
          <w:p w:rsidR="00D90B4B" w:rsidRDefault="008A3D67" w14:paraId="3DEABC8D" w14:textId="77777777">
            <w:pPr>
              <w:pStyle w:val="p-table"/>
              <w:jc w:val="right"/>
              <w:rPr>
                <w:sz w:val="17"/>
              </w:rPr>
            </w:pPr>
            <w:r>
              <w:rPr>
                <w:sz w:val="17"/>
              </w:rPr>
              <w:t>1.033</w:t>
            </w:r>
          </w:p>
        </w:tc>
        <w:tc>
          <w:tcPr>
            <w:tcW w:w="962" w:type="dxa"/>
            <w:tcMar>
              <w:top w:w="22" w:type="dxa"/>
              <w:left w:w="28" w:type="dxa"/>
              <w:bottom w:w="22" w:type="dxa"/>
              <w:right w:w="28" w:type="dxa"/>
            </w:tcMar>
          </w:tcPr>
          <w:p w:rsidR="00D90B4B" w:rsidRDefault="008A3D67" w14:paraId="71503D8B" w14:textId="77777777">
            <w:pPr>
              <w:pStyle w:val="p-table"/>
              <w:jc w:val="right"/>
              <w:rPr>
                <w:sz w:val="17"/>
              </w:rPr>
            </w:pPr>
            <w:r>
              <w:rPr>
                <w:sz w:val="17"/>
              </w:rPr>
              <w:t>6.767</w:t>
            </w:r>
          </w:p>
        </w:tc>
        <w:tc>
          <w:tcPr>
            <w:tcW w:w="792" w:type="dxa"/>
            <w:tcMar>
              <w:top w:w="22" w:type="dxa"/>
              <w:left w:w="28" w:type="dxa"/>
              <w:bottom w:w="22" w:type="dxa"/>
              <w:right w:w="28" w:type="dxa"/>
            </w:tcMar>
          </w:tcPr>
          <w:p w:rsidR="00D90B4B" w:rsidRDefault="008A3D67" w14:paraId="2E55F2E9" w14:textId="77777777">
            <w:pPr>
              <w:pStyle w:val="p-table"/>
              <w:jc w:val="right"/>
              <w:rPr>
                <w:sz w:val="17"/>
              </w:rPr>
            </w:pPr>
            <w:r>
              <w:rPr>
                <w:sz w:val="17"/>
              </w:rPr>
              <w:t>7.000</w:t>
            </w:r>
          </w:p>
        </w:tc>
        <w:tc>
          <w:tcPr>
            <w:tcW w:w="792" w:type="dxa"/>
            <w:tcMar>
              <w:top w:w="22" w:type="dxa"/>
              <w:left w:w="28" w:type="dxa"/>
              <w:bottom w:w="22" w:type="dxa"/>
              <w:right w:w="28" w:type="dxa"/>
            </w:tcMar>
          </w:tcPr>
          <w:p w:rsidR="00D90B4B" w:rsidRDefault="008A3D67" w14:paraId="3254A066" w14:textId="77777777">
            <w:pPr>
              <w:pStyle w:val="p-table"/>
              <w:jc w:val="right"/>
              <w:rPr>
                <w:sz w:val="17"/>
              </w:rPr>
            </w:pPr>
            <w:r>
              <w:rPr>
                <w:sz w:val="17"/>
              </w:rPr>
              <w:t>6.500</w:t>
            </w:r>
          </w:p>
        </w:tc>
        <w:tc>
          <w:tcPr>
            <w:tcW w:w="721" w:type="dxa"/>
            <w:tcMar>
              <w:top w:w="22" w:type="dxa"/>
              <w:left w:w="28" w:type="dxa"/>
              <w:bottom w:w="22" w:type="dxa"/>
              <w:right w:w="28" w:type="dxa"/>
            </w:tcMar>
          </w:tcPr>
          <w:p w:rsidR="00D90B4B" w:rsidRDefault="008A3D67" w14:paraId="739A3507" w14:textId="77777777">
            <w:pPr>
              <w:pStyle w:val="p-table"/>
              <w:jc w:val="right"/>
              <w:rPr>
                <w:sz w:val="17"/>
              </w:rPr>
            </w:pPr>
            <w:r>
              <w:rPr>
                <w:sz w:val="17"/>
              </w:rPr>
              <w:t>6.500</w:t>
            </w:r>
          </w:p>
        </w:tc>
        <w:tc>
          <w:tcPr>
            <w:tcW w:w="792" w:type="dxa"/>
            <w:tcMar>
              <w:top w:w="22" w:type="dxa"/>
              <w:left w:w="28" w:type="dxa"/>
              <w:bottom w:w="22" w:type="dxa"/>
              <w:right w:w="28" w:type="dxa"/>
            </w:tcMar>
          </w:tcPr>
          <w:p w:rsidR="00D90B4B" w:rsidRDefault="008A3D67" w14:paraId="7DF154C9" w14:textId="77777777">
            <w:pPr>
              <w:pStyle w:val="p-table"/>
              <w:jc w:val="right"/>
              <w:rPr>
                <w:sz w:val="17"/>
              </w:rPr>
            </w:pPr>
            <w:r>
              <w:rPr>
                <w:sz w:val="17"/>
              </w:rPr>
              <w:t>500</w:t>
            </w:r>
          </w:p>
        </w:tc>
        <w:tc>
          <w:tcPr>
            <w:tcW w:w="792" w:type="dxa"/>
            <w:tcMar>
              <w:top w:w="22" w:type="dxa"/>
              <w:left w:w="28" w:type="dxa"/>
              <w:bottom w:w="22" w:type="dxa"/>
              <w:right w:w="28" w:type="dxa"/>
            </w:tcMar>
          </w:tcPr>
          <w:p w:rsidR="00D90B4B" w:rsidRDefault="008A3D67" w14:paraId="2E4E9DFA" w14:textId="77777777">
            <w:pPr>
              <w:pStyle w:val="p-table"/>
              <w:jc w:val="right"/>
              <w:rPr>
                <w:sz w:val="17"/>
              </w:rPr>
            </w:pPr>
            <w:r>
              <w:rPr>
                <w:sz w:val="17"/>
              </w:rPr>
              <w:t>4.844</w:t>
            </w:r>
          </w:p>
        </w:tc>
      </w:tr>
      <w:tr w:rsidR="00D90B4B" w14:paraId="7AC6926A" w14:textId="77777777">
        <w:tc>
          <w:tcPr>
            <w:tcW w:w="442" w:type="dxa"/>
            <w:tcMar>
              <w:top w:w="22" w:type="dxa"/>
              <w:left w:w="10" w:type="dxa"/>
              <w:bottom w:w="22" w:type="dxa"/>
              <w:right w:w="28" w:type="dxa"/>
            </w:tcMar>
          </w:tcPr>
          <w:p w:rsidR="00D90B4B" w:rsidRDefault="00D90B4B" w14:paraId="7D5CB526" w14:textId="77777777">
            <w:pPr>
              <w:pStyle w:val="p-table"/>
              <w:rPr>
                <w:sz w:val="17"/>
              </w:rPr>
            </w:pPr>
          </w:p>
        </w:tc>
        <w:tc>
          <w:tcPr>
            <w:tcW w:w="1112" w:type="dxa"/>
            <w:tcMar>
              <w:top w:w="22" w:type="dxa"/>
              <w:left w:w="28" w:type="dxa"/>
              <w:bottom w:w="22" w:type="dxa"/>
              <w:right w:w="28" w:type="dxa"/>
            </w:tcMar>
          </w:tcPr>
          <w:p w:rsidR="00D90B4B" w:rsidRDefault="008A3D67" w14:paraId="689E6F69" w14:textId="77777777">
            <w:pPr>
              <w:pStyle w:val="p-table"/>
            </w:pPr>
            <w:r>
              <w:rPr>
                <w:i/>
                <w:sz w:val="17"/>
              </w:rPr>
              <w:t>Bijdrage aan (</w:t>
            </w:r>
            <w:proofErr w:type="spellStart"/>
            <w:r>
              <w:rPr>
                <w:i/>
                <w:sz w:val="17"/>
              </w:rPr>
              <w:t>inter</w:t>
            </w:r>
            <w:proofErr w:type="spellEnd"/>
            <w:r>
              <w:rPr>
                <w:i/>
                <w:sz w:val="17"/>
              </w:rPr>
              <w:t>-)nationale organisaties</w:t>
            </w:r>
          </w:p>
        </w:tc>
        <w:tc>
          <w:tcPr>
            <w:tcW w:w="962" w:type="dxa"/>
            <w:tcMar>
              <w:top w:w="22" w:type="dxa"/>
              <w:left w:w="28" w:type="dxa"/>
              <w:bottom w:w="22" w:type="dxa"/>
              <w:right w:w="28" w:type="dxa"/>
            </w:tcMar>
          </w:tcPr>
          <w:p w:rsidR="00D90B4B" w:rsidRDefault="008A3D67" w14:paraId="2124EBAF" w14:textId="77777777">
            <w:pPr>
              <w:pStyle w:val="p-table"/>
              <w:jc w:val="right"/>
            </w:pPr>
            <w:r>
              <w:rPr>
                <w:i/>
                <w:sz w:val="17"/>
              </w:rPr>
              <w:t>11.227</w:t>
            </w:r>
          </w:p>
        </w:tc>
        <w:tc>
          <w:tcPr>
            <w:tcW w:w="574" w:type="dxa"/>
            <w:tcMar>
              <w:top w:w="22" w:type="dxa"/>
              <w:left w:w="28" w:type="dxa"/>
              <w:bottom w:w="22" w:type="dxa"/>
              <w:right w:w="28" w:type="dxa"/>
            </w:tcMar>
          </w:tcPr>
          <w:p w:rsidR="00D90B4B" w:rsidRDefault="008A3D67" w14:paraId="20725891" w14:textId="77777777">
            <w:pPr>
              <w:pStyle w:val="p-table"/>
              <w:jc w:val="right"/>
            </w:pPr>
            <w:r>
              <w:rPr>
                <w:i/>
                <w:sz w:val="17"/>
              </w:rPr>
              <w:t>0</w:t>
            </w:r>
          </w:p>
        </w:tc>
        <w:tc>
          <w:tcPr>
            <w:tcW w:w="962" w:type="dxa"/>
            <w:tcMar>
              <w:top w:w="22" w:type="dxa"/>
              <w:left w:w="28" w:type="dxa"/>
              <w:bottom w:w="22" w:type="dxa"/>
              <w:right w:w="28" w:type="dxa"/>
            </w:tcMar>
          </w:tcPr>
          <w:p w:rsidR="00D90B4B" w:rsidRDefault="008A3D67" w14:paraId="5DBC6ACC" w14:textId="77777777">
            <w:pPr>
              <w:pStyle w:val="p-table"/>
              <w:jc w:val="right"/>
            </w:pPr>
            <w:r>
              <w:rPr>
                <w:i/>
                <w:sz w:val="17"/>
              </w:rPr>
              <w:t>11.227</w:t>
            </w:r>
          </w:p>
        </w:tc>
        <w:tc>
          <w:tcPr>
            <w:tcW w:w="792" w:type="dxa"/>
            <w:tcMar>
              <w:top w:w="22" w:type="dxa"/>
              <w:left w:w="28" w:type="dxa"/>
              <w:bottom w:w="22" w:type="dxa"/>
              <w:right w:w="28" w:type="dxa"/>
            </w:tcMar>
          </w:tcPr>
          <w:p w:rsidR="00D90B4B" w:rsidRDefault="008A3D67" w14:paraId="2059EFD3" w14:textId="77777777">
            <w:pPr>
              <w:pStyle w:val="p-table"/>
              <w:jc w:val="right"/>
            </w:pPr>
            <w:r>
              <w:rPr>
                <w:i/>
                <w:sz w:val="17"/>
              </w:rPr>
              <w:t>89</w:t>
            </w:r>
          </w:p>
        </w:tc>
        <w:tc>
          <w:tcPr>
            <w:tcW w:w="962" w:type="dxa"/>
            <w:tcMar>
              <w:top w:w="22" w:type="dxa"/>
              <w:left w:w="28" w:type="dxa"/>
              <w:bottom w:w="22" w:type="dxa"/>
              <w:right w:w="28" w:type="dxa"/>
            </w:tcMar>
          </w:tcPr>
          <w:p w:rsidR="00D90B4B" w:rsidRDefault="008A3D67" w14:paraId="355231B8" w14:textId="77777777">
            <w:pPr>
              <w:pStyle w:val="p-table"/>
              <w:jc w:val="right"/>
            </w:pPr>
            <w:r>
              <w:rPr>
                <w:i/>
                <w:sz w:val="17"/>
              </w:rPr>
              <w:t>11.316</w:t>
            </w:r>
          </w:p>
        </w:tc>
        <w:tc>
          <w:tcPr>
            <w:tcW w:w="792" w:type="dxa"/>
            <w:tcMar>
              <w:top w:w="22" w:type="dxa"/>
              <w:left w:w="28" w:type="dxa"/>
              <w:bottom w:w="22" w:type="dxa"/>
              <w:right w:w="28" w:type="dxa"/>
            </w:tcMar>
          </w:tcPr>
          <w:p w:rsidR="00D90B4B" w:rsidRDefault="008A3D67" w14:paraId="2D4A1EEF" w14:textId="77777777">
            <w:pPr>
              <w:pStyle w:val="p-table"/>
              <w:jc w:val="right"/>
            </w:pPr>
            <w:r>
              <w:rPr>
                <w:i/>
                <w:sz w:val="17"/>
              </w:rPr>
              <w:t>9</w:t>
            </w:r>
          </w:p>
        </w:tc>
        <w:tc>
          <w:tcPr>
            <w:tcW w:w="792" w:type="dxa"/>
            <w:tcMar>
              <w:top w:w="22" w:type="dxa"/>
              <w:left w:w="28" w:type="dxa"/>
              <w:bottom w:w="22" w:type="dxa"/>
              <w:right w:w="28" w:type="dxa"/>
            </w:tcMar>
          </w:tcPr>
          <w:p w:rsidR="00D90B4B" w:rsidRDefault="008A3D67" w14:paraId="0F918E6B" w14:textId="77777777">
            <w:pPr>
              <w:pStyle w:val="p-table"/>
              <w:jc w:val="right"/>
            </w:pPr>
            <w:r>
              <w:rPr>
                <w:i/>
                <w:sz w:val="17"/>
              </w:rPr>
              <w:t>‒ 14</w:t>
            </w:r>
          </w:p>
        </w:tc>
        <w:tc>
          <w:tcPr>
            <w:tcW w:w="721" w:type="dxa"/>
            <w:tcMar>
              <w:top w:w="22" w:type="dxa"/>
              <w:left w:w="28" w:type="dxa"/>
              <w:bottom w:w="22" w:type="dxa"/>
              <w:right w:w="28" w:type="dxa"/>
            </w:tcMar>
          </w:tcPr>
          <w:p w:rsidR="00D90B4B" w:rsidRDefault="008A3D67" w14:paraId="5E115F4F" w14:textId="77777777">
            <w:pPr>
              <w:pStyle w:val="p-table"/>
              <w:jc w:val="right"/>
            </w:pPr>
            <w:r>
              <w:rPr>
                <w:i/>
                <w:sz w:val="17"/>
              </w:rPr>
              <w:t>‒ 14</w:t>
            </w:r>
          </w:p>
        </w:tc>
        <w:tc>
          <w:tcPr>
            <w:tcW w:w="792" w:type="dxa"/>
            <w:tcMar>
              <w:top w:w="22" w:type="dxa"/>
              <w:left w:w="28" w:type="dxa"/>
              <w:bottom w:w="22" w:type="dxa"/>
              <w:right w:w="28" w:type="dxa"/>
            </w:tcMar>
          </w:tcPr>
          <w:p w:rsidR="00D90B4B" w:rsidRDefault="008A3D67" w14:paraId="5B823BA1" w14:textId="77777777">
            <w:pPr>
              <w:pStyle w:val="p-table"/>
              <w:jc w:val="right"/>
            </w:pPr>
            <w:r>
              <w:rPr>
                <w:i/>
                <w:sz w:val="17"/>
              </w:rPr>
              <w:t>229</w:t>
            </w:r>
          </w:p>
        </w:tc>
        <w:tc>
          <w:tcPr>
            <w:tcW w:w="792" w:type="dxa"/>
            <w:tcMar>
              <w:top w:w="22" w:type="dxa"/>
              <w:left w:w="28" w:type="dxa"/>
              <w:bottom w:w="22" w:type="dxa"/>
              <w:right w:w="28" w:type="dxa"/>
            </w:tcMar>
          </w:tcPr>
          <w:p w:rsidR="00D90B4B" w:rsidRDefault="008A3D67" w14:paraId="2E3678D7" w14:textId="77777777">
            <w:pPr>
              <w:pStyle w:val="p-table"/>
              <w:jc w:val="right"/>
            </w:pPr>
            <w:r>
              <w:rPr>
                <w:i/>
                <w:sz w:val="17"/>
              </w:rPr>
              <w:t>10.678</w:t>
            </w:r>
          </w:p>
        </w:tc>
      </w:tr>
      <w:tr w:rsidR="00D90B4B" w14:paraId="224903D0" w14:textId="77777777">
        <w:tc>
          <w:tcPr>
            <w:tcW w:w="442" w:type="dxa"/>
            <w:tcMar>
              <w:top w:w="22" w:type="dxa"/>
              <w:left w:w="10" w:type="dxa"/>
              <w:bottom w:w="22" w:type="dxa"/>
              <w:right w:w="28" w:type="dxa"/>
            </w:tcMar>
          </w:tcPr>
          <w:p w:rsidR="00D90B4B" w:rsidRDefault="00D90B4B" w14:paraId="2EEBE332" w14:textId="77777777">
            <w:pPr>
              <w:pStyle w:val="p-table"/>
              <w:rPr>
                <w:sz w:val="17"/>
              </w:rPr>
            </w:pPr>
          </w:p>
        </w:tc>
        <w:tc>
          <w:tcPr>
            <w:tcW w:w="1112" w:type="dxa"/>
            <w:tcMar>
              <w:top w:w="22" w:type="dxa"/>
              <w:left w:w="28" w:type="dxa"/>
              <w:bottom w:w="22" w:type="dxa"/>
              <w:right w:w="28" w:type="dxa"/>
            </w:tcMar>
          </w:tcPr>
          <w:p w:rsidR="00D90B4B" w:rsidRDefault="008A3D67" w14:paraId="2A77C437" w14:textId="77777777">
            <w:pPr>
              <w:pStyle w:val="p-table"/>
              <w:rPr>
                <w:sz w:val="17"/>
              </w:rPr>
            </w:pPr>
            <w:r>
              <w:rPr>
                <w:sz w:val="17"/>
              </w:rPr>
              <w:t>FAO en overige contributies</w:t>
            </w:r>
          </w:p>
        </w:tc>
        <w:tc>
          <w:tcPr>
            <w:tcW w:w="962" w:type="dxa"/>
            <w:tcMar>
              <w:top w:w="22" w:type="dxa"/>
              <w:left w:w="28" w:type="dxa"/>
              <w:bottom w:w="22" w:type="dxa"/>
              <w:right w:w="28" w:type="dxa"/>
            </w:tcMar>
          </w:tcPr>
          <w:p w:rsidR="00D90B4B" w:rsidRDefault="008A3D67" w14:paraId="4FAF3DA8" w14:textId="77777777">
            <w:pPr>
              <w:pStyle w:val="p-table"/>
              <w:jc w:val="right"/>
              <w:rPr>
                <w:sz w:val="17"/>
              </w:rPr>
            </w:pPr>
            <w:r>
              <w:rPr>
                <w:sz w:val="17"/>
              </w:rPr>
              <w:t>11.227</w:t>
            </w:r>
          </w:p>
        </w:tc>
        <w:tc>
          <w:tcPr>
            <w:tcW w:w="574" w:type="dxa"/>
            <w:tcMar>
              <w:top w:w="22" w:type="dxa"/>
              <w:left w:w="28" w:type="dxa"/>
              <w:bottom w:w="22" w:type="dxa"/>
              <w:right w:w="28" w:type="dxa"/>
            </w:tcMar>
          </w:tcPr>
          <w:p w:rsidR="00D90B4B" w:rsidRDefault="008A3D67" w14:paraId="10DD4168" w14:textId="77777777">
            <w:pPr>
              <w:pStyle w:val="p-table"/>
              <w:jc w:val="right"/>
              <w:rPr>
                <w:sz w:val="17"/>
              </w:rPr>
            </w:pPr>
            <w:r>
              <w:rPr>
                <w:sz w:val="17"/>
              </w:rPr>
              <w:t>0</w:t>
            </w:r>
          </w:p>
        </w:tc>
        <w:tc>
          <w:tcPr>
            <w:tcW w:w="962" w:type="dxa"/>
            <w:tcMar>
              <w:top w:w="22" w:type="dxa"/>
              <w:left w:w="28" w:type="dxa"/>
              <w:bottom w:w="22" w:type="dxa"/>
              <w:right w:w="28" w:type="dxa"/>
            </w:tcMar>
          </w:tcPr>
          <w:p w:rsidR="00D90B4B" w:rsidRDefault="008A3D67" w14:paraId="1322F16D" w14:textId="77777777">
            <w:pPr>
              <w:pStyle w:val="p-table"/>
              <w:jc w:val="right"/>
              <w:rPr>
                <w:sz w:val="17"/>
              </w:rPr>
            </w:pPr>
            <w:r>
              <w:rPr>
                <w:sz w:val="17"/>
              </w:rPr>
              <w:t>11.227</w:t>
            </w:r>
          </w:p>
        </w:tc>
        <w:tc>
          <w:tcPr>
            <w:tcW w:w="792" w:type="dxa"/>
            <w:tcMar>
              <w:top w:w="22" w:type="dxa"/>
              <w:left w:w="28" w:type="dxa"/>
              <w:bottom w:w="22" w:type="dxa"/>
              <w:right w:w="28" w:type="dxa"/>
            </w:tcMar>
          </w:tcPr>
          <w:p w:rsidR="00D90B4B" w:rsidRDefault="008A3D67" w14:paraId="3E949061" w14:textId="77777777">
            <w:pPr>
              <w:pStyle w:val="p-table"/>
              <w:jc w:val="right"/>
              <w:rPr>
                <w:sz w:val="17"/>
              </w:rPr>
            </w:pPr>
            <w:r>
              <w:rPr>
                <w:sz w:val="17"/>
              </w:rPr>
              <w:t>89</w:t>
            </w:r>
          </w:p>
        </w:tc>
        <w:tc>
          <w:tcPr>
            <w:tcW w:w="962" w:type="dxa"/>
            <w:tcMar>
              <w:top w:w="22" w:type="dxa"/>
              <w:left w:w="28" w:type="dxa"/>
              <w:bottom w:w="22" w:type="dxa"/>
              <w:right w:w="28" w:type="dxa"/>
            </w:tcMar>
          </w:tcPr>
          <w:p w:rsidR="00D90B4B" w:rsidRDefault="008A3D67" w14:paraId="6473B267" w14:textId="77777777">
            <w:pPr>
              <w:pStyle w:val="p-table"/>
              <w:jc w:val="right"/>
              <w:rPr>
                <w:sz w:val="17"/>
              </w:rPr>
            </w:pPr>
            <w:r>
              <w:rPr>
                <w:sz w:val="17"/>
              </w:rPr>
              <w:t>11.316</w:t>
            </w:r>
          </w:p>
        </w:tc>
        <w:tc>
          <w:tcPr>
            <w:tcW w:w="792" w:type="dxa"/>
            <w:tcMar>
              <w:top w:w="22" w:type="dxa"/>
              <w:left w:w="28" w:type="dxa"/>
              <w:bottom w:w="22" w:type="dxa"/>
              <w:right w:w="28" w:type="dxa"/>
            </w:tcMar>
          </w:tcPr>
          <w:p w:rsidR="00D90B4B" w:rsidRDefault="008A3D67" w14:paraId="458FF91A" w14:textId="77777777">
            <w:pPr>
              <w:pStyle w:val="p-table"/>
              <w:jc w:val="right"/>
              <w:rPr>
                <w:sz w:val="17"/>
              </w:rPr>
            </w:pPr>
            <w:r>
              <w:rPr>
                <w:sz w:val="17"/>
              </w:rPr>
              <w:t>9</w:t>
            </w:r>
          </w:p>
        </w:tc>
        <w:tc>
          <w:tcPr>
            <w:tcW w:w="792" w:type="dxa"/>
            <w:tcMar>
              <w:top w:w="22" w:type="dxa"/>
              <w:left w:w="28" w:type="dxa"/>
              <w:bottom w:w="22" w:type="dxa"/>
              <w:right w:w="28" w:type="dxa"/>
            </w:tcMar>
          </w:tcPr>
          <w:p w:rsidR="00D90B4B" w:rsidRDefault="008A3D67" w14:paraId="3F543290" w14:textId="77777777">
            <w:pPr>
              <w:pStyle w:val="p-table"/>
              <w:jc w:val="right"/>
              <w:rPr>
                <w:sz w:val="17"/>
              </w:rPr>
            </w:pPr>
            <w:r>
              <w:rPr>
                <w:sz w:val="17"/>
              </w:rPr>
              <w:t>‒ 14</w:t>
            </w:r>
          </w:p>
        </w:tc>
        <w:tc>
          <w:tcPr>
            <w:tcW w:w="721" w:type="dxa"/>
            <w:tcMar>
              <w:top w:w="22" w:type="dxa"/>
              <w:left w:w="28" w:type="dxa"/>
              <w:bottom w:w="22" w:type="dxa"/>
              <w:right w:w="28" w:type="dxa"/>
            </w:tcMar>
          </w:tcPr>
          <w:p w:rsidR="00D90B4B" w:rsidRDefault="008A3D67" w14:paraId="1C24892B" w14:textId="77777777">
            <w:pPr>
              <w:pStyle w:val="p-table"/>
              <w:jc w:val="right"/>
              <w:rPr>
                <w:sz w:val="17"/>
              </w:rPr>
            </w:pPr>
            <w:r>
              <w:rPr>
                <w:sz w:val="17"/>
              </w:rPr>
              <w:t>‒ 14</w:t>
            </w:r>
          </w:p>
        </w:tc>
        <w:tc>
          <w:tcPr>
            <w:tcW w:w="792" w:type="dxa"/>
            <w:tcMar>
              <w:top w:w="22" w:type="dxa"/>
              <w:left w:w="28" w:type="dxa"/>
              <w:bottom w:w="22" w:type="dxa"/>
              <w:right w:w="28" w:type="dxa"/>
            </w:tcMar>
          </w:tcPr>
          <w:p w:rsidR="00D90B4B" w:rsidRDefault="008A3D67" w14:paraId="40AEFBB5" w14:textId="77777777">
            <w:pPr>
              <w:pStyle w:val="p-table"/>
              <w:jc w:val="right"/>
              <w:rPr>
                <w:sz w:val="17"/>
              </w:rPr>
            </w:pPr>
            <w:r>
              <w:rPr>
                <w:sz w:val="17"/>
              </w:rPr>
              <w:t>229</w:t>
            </w:r>
          </w:p>
        </w:tc>
        <w:tc>
          <w:tcPr>
            <w:tcW w:w="792" w:type="dxa"/>
            <w:tcMar>
              <w:top w:w="22" w:type="dxa"/>
              <w:left w:w="28" w:type="dxa"/>
              <w:bottom w:w="22" w:type="dxa"/>
              <w:right w:w="28" w:type="dxa"/>
            </w:tcMar>
          </w:tcPr>
          <w:p w:rsidR="00D90B4B" w:rsidRDefault="008A3D67" w14:paraId="13FB145E" w14:textId="77777777">
            <w:pPr>
              <w:pStyle w:val="p-table"/>
              <w:jc w:val="right"/>
              <w:rPr>
                <w:sz w:val="17"/>
              </w:rPr>
            </w:pPr>
            <w:r>
              <w:rPr>
                <w:sz w:val="17"/>
              </w:rPr>
              <w:t>10.678</w:t>
            </w:r>
          </w:p>
        </w:tc>
      </w:tr>
      <w:tr w:rsidR="00D90B4B" w14:paraId="4117C298" w14:textId="77777777">
        <w:tc>
          <w:tcPr>
            <w:tcW w:w="442" w:type="dxa"/>
            <w:tcBorders>
              <w:bottom w:val="single" w:color="009EE0" w:sz="2" w:space="0"/>
            </w:tcBorders>
            <w:tcMar>
              <w:top w:w="22" w:type="dxa"/>
              <w:left w:w="10" w:type="dxa"/>
              <w:bottom w:w="22" w:type="dxa"/>
              <w:right w:w="28" w:type="dxa"/>
            </w:tcMar>
          </w:tcPr>
          <w:p w:rsidR="00D90B4B" w:rsidRDefault="00D90B4B" w14:paraId="6623F5BD" w14:textId="77777777">
            <w:pPr>
              <w:pStyle w:val="p-table"/>
              <w:rPr>
                <w:sz w:val="17"/>
              </w:rPr>
            </w:pPr>
          </w:p>
        </w:tc>
        <w:tc>
          <w:tcPr>
            <w:tcW w:w="1112" w:type="dxa"/>
            <w:tcBorders>
              <w:bottom w:val="single" w:color="009EE0" w:sz="2" w:space="0"/>
            </w:tcBorders>
            <w:tcMar>
              <w:top w:w="22" w:type="dxa"/>
              <w:left w:w="28" w:type="dxa"/>
              <w:bottom w:w="22" w:type="dxa"/>
              <w:right w:w="28" w:type="dxa"/>
            </w:tcMar>
          </w:tcPr>
          <w:p w:rsidR="00D90B4B" w:rsidRDefault="00D90B4B" w14:paraId="0C972FD3"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1F12752A"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D90B4B" w:rsidRDefault="00D90B4B" w14:paraId="222598FD"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176AD564"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788908A2"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3C1D2E9B"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4691BE9C"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604A3964" w14:textId="77777777">
            <w:pPr>
              <w:pStyle w:val="p-table"/>
              <w:rPr>
                <w:sz w:val="17"/>
              </w:rPr>
            </w:pPr>
          </w:p>
        </w:tc>
        <w:tc>
          <w:tcPr>
            <w:tcW w:w="721" w:type="dxa"/>
            <w:tcBorders>
              <w:bottom w:val="single" w:color="009EE0" w:sz="2" w:space="0"/>
            </w:tcBorders>
            <w:tcMar>
              <w:top w:w="22" w:type="dxa"/>
              <w:left w:w="28" w:type="dxa"/>
              <w:bottom w:w="22" w:type="dxa"/>
              <w:right w:w="28" w:type="dxa"/>
            </w:tcMar>
          </w:tcPr>
          <w:p w:rsidR="00D90B4B" w:rsidRDefault="00D90B4B" w14:paraId="1A889F8D"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065D9F1F"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50AE12E5" w14:textId="77777777">
            <w:pPr>
              <w:pStyle w:val="p-table"/>
              <w:rPr>
                <w:sz w:val="17"/>
              </w:rPr>
            </w:pPr>
          </w:p>
        </w:tc>
      </w:tr>
      <w:tr w:rsidR="00D90B4B" w14:paraId="4761F5CD" w14:textId="77777777">
        <w:tc>
          <w:tcPr>
            <w:tcW w:w="442" w:type="dxa"/>
            <w:tcMar>
              <w:top w:w="22" w:type="dxa"/>
              <w:left w:w="10" w:type="dxa"/>
              <w:bottom w:w="22" w:type="dxa"/>
              <w:right w:w="28" w:type="dxa"/>
            </w:tcMar>
          </w:tcPr>
          <w:p w:rsidR="00D90B4B" w:rsidRDefault="00D90B4B" w14:paraId="47910E2C" w14:textId="77777777">
            <w:pPr>
              <w:pStyle w:val="p-table"/>
              <w:rPr>
                <w:sz w:val="17"/>
              </w:rPr>
            </w:pPr>
          </w:p>
        </w:tc>
        <w:tc>
          <w:tcPr>
            <w:tcW w:w="1112" w:type="dxa"/>
            <w:tcMar>
              <w:top w:w="22" w:type="dxa"/>
              <w:left w:w="28" w:type="dxa"/>
              <w:bottom w:w="22" w:type="dxa"/>
              <w:right w:w="28" w:type="dxa"/>
            </w:tcMar>
          </w:tcPr>
          <w:p w:rsidR="00D90B4B" w:rsidRDefault="008A3D67" w14:paraId="22D9765E" w14:textId="77777777">
            <w:pPr>
              <w:pStyle w:val="p-table"/>
            </w:pPr>
            <w:r>
              <w:rPr>
                <w:b/>
                <w:sz w:val="17"/>
              </w:rPr>
              <w:t>Ontvangsten</w:t>
            </w:r>
          </w:p>
        </w:tc>
        <w:tc>
          <w:tcPr>
            <w:tcW w:w="962" w:type="dxa"/>
            <w:tcMar>
              <w:top w:w="22" w:type="dxa"/>
              <w:left w:w="28" w:type="dxa"/>
              <w:bottom w:w="22" w:type="dxa"/>
              <w:right w:w="28" w:type="dxa"/>
            </w:tcMar>
          </w:tcPr>
          <w:p w:rsidR="00D90B4B" w:rsidRDefault="008A3D67" w14:paraId="0B9EB976" w14:textId="77777777">
            <w:pPr>
              <w:pStyle w:val="p-table"/>
              <w:jc w:val="right"/>
            </w:pPr>
            <w:r>
              <w:rPr>
                <w:b/>
                <w:sz w:val="17"/>
              </w:rPr>
              <w:t>59.121</w:t>
            </w:r>
          </w:p>
        </w:tc>
        <w:tc>
          <w:tcPr>
            <w:tcW w:w="574" w:type="dxa"/>
            <w:tcMar>
              <w:top w:w="22" w:type="dxa"/>
              <w:left w:w="28" w:type="dxa"/>
              <w:bottom w:w="22" w:type="dxa"/>
              <w:right w:w="28" w:type="dxa"/>
            </w:tcMar>
          </w:tcPr>
          <w:p w:rsidR="00D90B4B" w:rsidRDefault="008A3D67" w14:paraId="633D9804" w14:textId="77777777">
            <w:pPr>
              <w:pStyle w:val="p-table"/>
              <w:jc w:val="right"/>
            </w:pPr>
            <w:r>
              <w:rPr>
                <w:b/>
                <w:sz w:val="17"/>
              </w:rPr>
              <w:t>0</w:t>
            </w:r>
          </w:p>
        </w:tc>
        <w:tc>
          <w:tcPr>
            <w:tcW w:w="962" w:type="dxa"/>
            <w:tcMar>
              <w:top w:w="22" w:type="dxa"/>
              <w:left w:w="28" w:type="dxa"/>
              <w:bottom w:w="22" w:type="dxa"/>
              <w:right w:w="28" w:type="dxa"/>
            </w:tcMar>
          </w:tcPr>
          <w:p w:rsidR="00D90B4B" w:rsidRDefault="008A3D67" w14:paraId="4CFDBB7A" w14:textId="77777777">
            <w:pPr>
              <w:pStyle w:val="p-table"/>
              <w:jc w:val="right"/>
            </w:pPr>
            <w:r>
              <w:rPr>
                <w:b/>
                <w:sz w:val="17"/>
              </w:rPr>
              <w:t>59.121</w:t>
            </w:r>
          </w:p>
        </w:tc>
        <w:tc>
          <w:tcPr>
            <w:tcW w:w="792" w:type="dxa"/>
            <w:tcMar>
              <w:top w:w="22" w:type="dxa"/>
              <w:left w:w="28" w:type="dxa"/>
              <w:bottom w:w="22" w:type="dxa"/>
              <w:right w:w="28" w:type="dxa"/>
            </w:tcMar>
          </w:tcPr>
          <w:p w:rsidR="00D90B4B" w:rsidRDefault="008A3D67" w14:paraId="3D0E11FC" w14:textId="77777777">
            <w:pPr>
              <w:pStyle w:val="p-table"/>
              <w:jc w:val="right"/>
            </w:pPr>
            <w:r>
              <w:rPr>
                <w:b/>
                <w:sz w:val="17"/>
              </w:rPr>
              <w:t>559</w:t>
            </w:r>
          </w:p>
        </w:tc>
        <w:tc>
          <w:tcPr>
            <w:tcW w:w="962" w:type="dxa"/>
            <w:tcMar>
              <w:top w:w="22" w:type="dxa"/>
              <w:left w:w="28" w:type="dxa"/>
              <w:bottom w:w="22" w:type="dxa"/>
              <w:right w:w="28" w:type="dxa"/>
            </w:tcMar>
          </w:tcPr>
          <w:p w:rsidR="00D90B4B" w:rsidRDefault="008A3D67" w14:paraId="5FD4C224" w14:textId="77777777">
            <w:pPr>
              <w:pStyle w:val="p-table"/>
              <w:jc w:val="right"/>
            </w:pPr>
            <w:r>
              <w:rPr>
                <w:b/>
                <w:sz w:val="17"/>
              </w:rPr>
              <w:t>59.680</w:t>
            </w:r>
          </w:p>
        </w:tc>
        <w:tc>
          <w:tcPr>
            <w:tcW w:w="792" w:type="dxa"/>
            <w:tcMar>
              <w:top w:w="22" w:type="dxa"/>
              <w:left w:w="28" w:type="dxa"/>
              <w:bottom w:w="22" w:type="dxa"/>
              <w:right w:w="28" w:type="dxa"/>
            </w:tcMar>
          </w:tcPr>
          <w:p w:rsidR="00D90B4B" w:rsidRDefault="008A3D67" w14:paraId="0028D7DE" w14:textId="77777777">
            <w:pPr>
              <w:pStyle w:val="p-table"/>
              <w:jc w:val="right"/>
            </w:pPr>
            <w:r>
              <w:rPr>
                <w:b/>
                <w:sz w:val="17"/>
              </w:rPr>
              <w:t>‒ 55.575</w:t>
            </w:r>
          </w:p>
        </w:tc>
        <w:tc>
          <w:tcPr>
            <w:tcW w:w="792" w:type="dxa"/>
            <w:tcMar>
              <w:top w:w="22" w:type="dxa"/>
              <w:left w:w="28" w:type="dxa"/>
              <w:bottom w:w="22" w:type="dxa"/>
              <w:right w:w="28" w:type="dxa"/>
            </w:tcMar>
          </w:tcPr>
          <w:p w:rsidR="00D90B4B" w:rsidRDefault="008A3D67" w14:paraId="39EE0BA2" w14:textId="77777777">
            <w:pPr>
              <w:pStyle w:val="p-table"/>
              <w:jc w:val="right"/>
            </w:pPr>
            <w:r>
              <w:rPr>
                <w:b/>
                <w:sz w:val="17"/>
              </w:rPr>
              <w:t>‒ 65.850</w:t>
            </w:r>
          </w:p>
        </w:tc>
        <w:tc>
          <w:tcPr>
            <w:tcW w:w="721" w:type="dxa"/>
            <w:tcMar>
              <w:top w:w="22" w:type="dxa"/>
              <w:left w:w="28" w:type="dxa"/>
              <w:bottom w:w="22" w:type="dxa"/>
              <w:right w:w="28" w:type="dxa"/>
            </w:tcMar>
          </w:tcPr>
          <w:p w:rsidR="00D90B4B" w:rsidRDefault="008A3D67" w14:paraId="7C41113A" w14:textId="77777777">
            <w:pPr>
              <w:pStyle w:val="p-table"/>
              <w:jc w:val="right"/>
            </w:pPr>
            <w:r>
              <w:rPr>
                <w:b/>
                <w:sz w:val="17"/>
              </w:rPr>
              <w:t>7.467</w:t>
            </w:r>
          </w:p>
        </w:tc>
        <w:tc>
          <w:tcPr>
            <w:tcW w:w="792" w:type="dxa"/>
            <w:tcMar>
              <w:top w:w="22" w:type="dxa"/>
              <w:left w:w="28" w:type="dxa"/>
              <w:bottom w:w="22" w:type="dxa"/>
              <w:right w:w="28" w:type="dxa"/>
            </w:tcMar>
          </w:tcPr>
          <w:p w:rsidR="00D90B4B" w:rsidRDefault="008A3D67" w14:paraId="673EE251" w14:textId="77777777">
            <w:pPr>
              <w:pStyle w:val="p-table"/>
              <w:jc w:val="right"/>
            </w:pPr>
            <w:r>
              <w:rPr>
                <w:b/>
                <w:sz w:val="17"/>
              </w:rPr>
              <w:t>21.667</w:t>
            </w:r>
          </w:p>
        </w:tc>
        <w:tc>
          <w:tcPr>
            <w:tcW w:w="792" w:type="dxa"/>
            <w:tcMar>
              <w:top w:w="22" w:type="dxa"/>
              <w:left w:w="28" w:type="dxa"/>
              <w:bottom w:w="22" w:type="dxa"/>
              <w:right w:w="28" w:type="dxa"/>
            </w:tcMar>
          </w:tcPr>
          <w:p w:rsidR="00D90B4B" w:rsidRDefault="008A3D67" w14:paraId="727D2E31" w14:textId="77777777">
            <w:pPr>
              <w:pStyle w:val="p-table"/>
              <w:jc w:val="right"/>
            </w:pPr>
            <w:r>
              <w:rPr>
                <w:b/>
                <w:sz w:val="17"/>
              </w:rPr>
              <w:t>55.747</w:t>
            </w:r>
          </w:p>
        </w:tc>
      </w:tr>
      <w:tr w:rsidR="00D90B4B" w14:paraId="078A70B8" w14:textId="77777777">
        <w:tc>
          <w:tcPr>
            <w:tcW w:w="442" w:type="dxa"/>
            <w:tcBorders>
              <w:bottom w:val="single" w:color="009EE0" w:sz="2" w:space="0"/>
            </w:tcBorders>
            <w:tcMar>
              <w:top w:w="22" w:type="dxa"/>
              <w:left w:w="10" w:type="dxa"/>
              <w:bottom w:w="22" w:type="dxa"/>
              <w:right w:w="28" w:type="dxa"/>
            </w:tcMar>
          </w:tcPr>
          <w:p w:rsidR="00D90B4B" w:rsidRDefault="00D90B4B" w14:paraId="141F97CF" w14:textId="77777777">
            <w:pPr>
              <w:pStyle w:val="p-table"/>
              <w:rPr>
                <w:sz w:val="17"/>
              </w:rPr>
            </w:pPr>
          </w:p>
        </w:tc>
        <w:tc>
          <w:tcPr>
            <w:tcW w:w="1112" w:type="dxa"/>
            <w:tcBorders>
              <w:bottom w:val="single" w:color="009EE0" w:sz="2" w:space="0"/>
            </w:tcBorders>
            <w:tcMar>
              <w:top w:w="22" w:type="dxa"/>
              <w:left w:w="28" w:type="dxa"/>
              <w:bottom w:w="22" w:type="dxa"/>
              <w:right w:w="28" w:type="dxa"/>
            </w:tcMar>
          </w:tcPr>
          <w:p w:rsidR="00D90B4B" w:rsidRDefault="00D90B4B" w14:paraId="1B0FADFA"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43921820"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D90B4B" w:rsidRDefault="00D90B4B" w14:paraId="56B46854"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62133D26"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171DC475" w14:textId="77777777">
            <w:pPr>
              <w:pStyle w:val="p-table"/>
              <w:rPr>
                <w:sz w:val="17"/>
              </w:rPr>
            </w:pPr>
          </w:p>
        </w:tc>
        <w:tc>
          <w:tcPr>
            <w:tcW w:w="962" w:type="dxa"/>
            <w:tcBorders>
              <w:bottom w:val="single" w:color="009EE0" w:sz="2" w:space="0"/>
            </w:tcBorders>
            <w:tcMar>
              <w:top w:w="22" w:type="dxa"/>
              <w:left w:w="28" w:type="dxa"/>
              <w:bottom w:w="22" w:type="dxa"/>
              <w:right w:w="28" w:type="dxa"/>
            </w:tcMar>
          </w:tcPr>
          <w:p w:rsidR="00D90B4B" w:rsidRDefault="00D90B4B" w14:paraId="6C067453"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4EA97A5B"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56C7C59B" w14:textId="77777777">
            <w:pPr>
              <w:pStyle w:val="p-table"/>
              <w:rPr>
                <w:sz w:val="17"/>
              </w:rPr>
            </w:pPr>
          </w:p>
        </w:tc>
        <w:tc>
          <w:tcPr>
            <w:tcW w:w="721" w:type="dxa"/>
            <w:tcBorders>
              <w:bottom w:val="single" w:color="009EE0" w:sz="2" w:space="0"/>
            </w:tcBorders>
            <w:tcMar>
              <w:top w:w="22" w:type="dxa"/>
              <w:left w:w="28" w:type="dxa"/>
              <w:bottom w:w="22" w:type="dxa"/>
              <w:right w:w="28" w:type="dxa"/>
            </w:tcMar>
          </w:tcPr>
          <w:p w:rsidR="00D90B4B" w:rsidRDefault="00D90B4B" w14:paraId="48F4AF43"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6DF48304"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58531CF3" w14:textId="77777777">
            <w:pPr>
              <w:pStyle w:val="p-table"/>
              <w:rPr>
                <w:sz w:val="17"/>
              </w:rPr>
            </w:pPr>
          </w:p>
        </w:tc>
      </w:tr>
    </w:tbl>
    <w:p w:rsidR="00D90B4B" w:rsidRDefault="00D90B4B" w14:paraId="6512FF89"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63"/>
        <w:gridCol w:w="1892"/>
        <w:gridCol w:w="731"/>
        <w:gridCol w:w="741"/>
        <w:gridCol w:w="802"/>
        <w:gridCol w:w="774"/>
        <w:gridCol w:w="802"/>
        <w:gridCol w:w="722"/>
        <w:gridCol w:w="722"/>
        <w:gridCol w:w="601"/>
        <w:gridCol w:w="722"/>
        <w:gridCol w:w="722"/>
      </w:tblGrid>
      <w:tr w:rsidR="00D90B4B" w14:paraId="0E955DD0" w14:textId="77777777">
        <w:trPr>
          <w:tblHeader/>
        </w:trPr>
        <w:tc>
          <w:tcPr>
            <w:tcW w:w="9694" w:type="dxa"/>
            <w:gridSpan w:val="12"/>
            <w:tcMar>
              <w:top w:w="22" w:type="dxa"/>
              <w:left w:w="113" w:type="dxa"/>
              <w:bottom w:w="22" w:type="dxa"/>
              <w:right w:w="10" w:type="dxa"/>
            </w:tcMar>
          </w:tcPr>
          <w:p w:rsidR="00D90B4B" w:rsidRDefault="008A3D67" w14:paraId="24E2098E" w14:textId="77777777">
            <w:pPr>
              <w:pStyle w:val="kio2-table-title"/>
            </w:pPr>
            <w:r>
              <w:lastRenderedPageBreak/>
              <w:t>Tabel 5 Budgettaire gevolgen van beleid art. 21 ontvangsten (bedragen x € 1.000)</w:t>
            </w:r>
          </w:p>
        </w:tc>
      </w:tr>
      <w:tr w:rsidR="00D90B4B" w14:paraId="224366D7" w14:textId="77777777">
        <w:trPr>
          <w:tblHeader/>
        </w:trPr>
        <w:tc>
          <w:tcPr>
            <w:tcW w:w="463" w:type="dxa"/>
            <w:tcBorders>
              <w:top w:val="single" w:color="000000" w:sz="2" w:space="0"/>
              <w:bottom w:val="single" w:color="009EE0" w:sz="2" w:space="0"/>
            </w:tcBorders>
            <w:tcMar>
              <w:top w:w="28" w:type="dxa"/>
              <w:left w:w="10" w:type="dxa"/>
              <w:bottom w:w="28" w:type="dxa"/>
              <w:right w:w="28" w:type="dxa"/>
            </w:tcMar>
          </w:tcPr>
          <w:p w:rsidR="00D90B4B" w:rsidRDefault="00D90B4B" w14:paraId="133CA425" w14:textId="77777777">
            <w:pPr>
              <w:pStyle w:val="p-table"/>
              <w:rPr>
                <w:color w:val="000000"/>
                <w:sz w:val="17"/>
              </w:rPr>
            </w:pPr>
          </w:p>
        </w:tc>
        <w:tc>
          <w:tcPr>
            <w:tcW w:w="1892" w:type="dxa"/>
            <w:tcBorders>
              <w:top w:val="single" w:color="000000" w:sz="2" w:space="0"/>
              <w:bottom w:val="single" w:color="009EE0" w:sz="2" w:space="0"/>
            </w:tcBorders>
            <w:tcMar>
              <w:top w:w="28" w:type="dxa"/>
              <w:left w:w="28" w:type="dxa"/>
              <w:bottom w:w="28" w:type="dxa"/>
              <w:right w:w="28" w:type="dxa"/>
            </w:tcMar>
          </w:tcPr>
          <w:p w:rsidR="00D90B4B" w:rsidRDefault="00D90B4B" w14:paraId="1871E008" w14:textId="77777777">
            <w:pPr>
              <w:pStyle w:val="p-table"/>
              <w:rPr>
                <w:color w:val="000000"/>
                <w:sz w:val="17"/>
              </w:rPr>
            </w:pPr>
          </w:p>
        </w:tc>
        <w:tc>
          <w:tcPr>
            <w:tcW w:w="731" w:type="dxa"/>
            <w:tcBorders>
              <w:top w:val="single" w:color="000000" w:sz="2" w:space="0"/>
              <w:bottom w:val="single" w:color="009EE0" w:sz="2" w:space="0"/>
            </w:tcBorders>
            <w:tcMar>
              <w:top w:w="28" w:type="dxa"/>
              <w:left w:w="28" w:type="dxa"/>
              <w:bottom w:w="28" w:type="dxa"/>
              <w:right w:w="28" w:type="dxa"/>
            </w:tcMar>
          </w:tcPr>
          <w:p w:rsidR="00D90B4B" w:rsidRDefault="008A3D67" w14:paraId="63AC5C69" w14:textId="77777777">
            <w:pPr>
              <w:pStyle w:val="p-table"/>
              <w:jc w:val="center"/>
              <w:rPr>
                <w:color w:val="000000"/>
                <w:sz w:val="17"/>
              </w:rPr>
            </w:pPr>
            <w:r>
              <w:rPr>
                <w:color w:val="000000"/>
                <w:sz w:val="17"/>
              </w:rPr>
              <w:t>Ontwerpbegroting t (1)</w:t>
            </w:r>
          </w:p>
        </w:tc>
        <w:tc>
          <w:tcPr>
            <w:tcW w:w="741" w:type="dxa"/>
            <w:tcBorders>
              <w:top w:val="single" w:color="000000" w:sz="2" w:space="0"/>
              <w:bottom w:val="single" w:color="009EE0" w:sz="2" w:space="0"/>
            </w:tcBorders>
            <w:tcMar>
              <w:top w:w="28" w:type="dxa"/>
              <w:left w:w="28" w:type="dxa"/>
              <w:bottom w:w="28" w:type="dxa"/>
              <w:right w:w="28" w:type="dxa"/>
            </w:tcMar>
          </w:tcPr>
          <w:p w:rsidR="00D90B4B" w:rsidRDefault="008A3D67" w14:paraId="6662094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02" w:type="dxa"/>
            <w:tcBorders>
              <w:top w:val="single" w:color="000000" w:sz="2" w:space="0"/>
              <w:bottom w:val="single" w:color="009EE0" w:sz="2" w:space="0"/>
            </w:tcBorders>
            <w:tcMar>
              <w:top w:w="28" w:type="dxa"/>
              <w:left w:w="28" w:type="dxa"/>
              <w:bottom w:w="28" w:type="dxa"/>
              <w:right w:w="28" w:type="dxa"/>
            </w:tcMar>
          </w:tcPr>
          <w:p w:rsidR="00D90B4B" w:rsidRDefault="008A3D67" w14:paraId="5A09C5AC" w14:textId="77777777">
            <w:pPr>
              <w:pStyle w:val="p-table"/>
              <w:jc w:val="center"/>
              <w:rPr>
                <w:color w:val="000000"/>
                <w:sz w:val="17"/>
              </w:rPr>
            </w:pPr>
            <w:r>
              <w:rPr>
                <w:color w:val="000000"/>
                <w:sz w:val="17"/>
              </w:rPr>
              <w:t>Vastgestelde begroting t (3) = (1) + (2)</w:t>
            </w:r>
          </w:p>
        </w:tc>
        <w:tc>
          <w:tcPr>
            <w:tcW w:w="774" w:type="dxa"/>
            <w:tcBorders>
              <w:top w:val="single" w:color="000000" w:sz="2" w:space="0"/>
              <w:bottom w:val="single" w:color="009EE0" w:sz="2" w:space="0"/>
            </w:tcBorders>
            <w:tcMar>
              <w:top w:w="28" w:type="dxa"/>
              <w:left w:w="28" w:type="dxa"/>
              <w:bottom w:w="28" w:type="dxa"/>
              <w:right w:w="28" w:type="dxa"/>
            </w:tcMar>
          </w:tcPr>
          <w:p w:rsidR="00D90B4B" w:rsidRDefault="008A3D67" w14:paraId="43F14721" w14:textId="77777777">
            <w:pPr>
              <w:pStyle w:val="p-table"/>
              <w:jc w:val="center"/>
              <w:rPr>
                <w:color w:val="000000"/>
                <w:sz w:val="17"/>
              </w:rPr>
            </w:pPr>
            <w:r>
              <w:rPr>
                <w:color w:val="000000"/>
                <w:sz w:val="17"/>
              </w:rPr>
              <w:t>Mutaties 1e suppletoire begroting (4)</w:t>
            </w:r>
          </w:p>
        </w:tc>
        <w:tc>
          <w:tcPr>
            <w:tcW w:w="802" w:type="dxa"/>
            <w:tcBorders>
              <w:top w:val="single" w:color="000000" w:sz="2" w:space="0"/>
              <w:bottom w:val="single" w:color="009EE0" w:sz="2" w:space="0"/>
            </w:tcBorders>
            <w:tcMar>
              <w:top w:w="28" w:type="dxa"/>
              <w:left w:w="28" w:type="dxa"/>
              <w:bottom w:w="28" w:type="dxa"/>
              <w:right w:w="28" w:type="dxa"/>
            </w:tcMar>
          </w:tcPr>
          <w:p w:rsidR="00D90B4B" w:rsidRDefault="008A3D67" w14:paraId="1A428931" w14:textId="77777777">
            <w:pPr>
              <w:pStyle w:val="p-table"/>
              <w:jc w:val="center"/>
              <w:rPr>
                <w:color w:val="000000"/>
                <w:sz w:val="17"/>
              </w:rPr>
            </w:pPr>
            <w:r>
              <w:rPr>
                <w:color w:val="000000"/>
                <w:sz w:val="17"/>
              </w:rPr>
              <w:t>Stand 1e suppletoire begroting (5) = (3) + (4)</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0595EC3B" w14:textId="77777777">
            <w:pPr>
              <w:pStyle w:val="p-table"/>
              <w:jc w:val="center"/>
              <w:rPr>
                <w:color w:val="000000"/>
                <w:sz w:val="17"/>
              </w:rPr>
            </w:pPr>
            <w:r>
              <w:rPr>
                <w:color w:val="000000"/>
                <w:sz w:val="17"/>
              </w:rPr>
              <w:t>Mutatie 2027</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63943539" w14:textId="77777777">
            <w:pPr>
              <w:pStyle w:val="p-table"/>
              <w:jc w:val="center"/>
              <w:rPr>
                <w:color w:val="000000"/>
                <w:sz w:val="17"/>
              </w:rPr>
            </w:pPr>
            <w:r>
              <w:rPr>
                <w:color w:val="000000"/>
                <w:sz w:val="17"/>
              </w:rPr>
              <w:t>Mutatie 2028</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47CAC8D6" w14:textId="77777777">
            <w:pPr>
              <w:pStyle w:val="p-table"/>
              <w:jc w:val="center"/>
              <w:rPr>
                <w:color w:val="000000"/>
                <w:sz w:val="17"/>
              </w:rPr>
            </w:pPr>
            <w:r>
              <w:rPr>
                <w:color w:val="000000"/>
                <w:sz w:val="17"/>
              </w:rPr>
              <w:t>Mutatie 2029</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4987A09E" w14:textId="77777777">
            <w:pPr>
              <w:pStyle w:val="p-table"/>
              <w:jc w:val="center"/>
              <w:rPr>
                <w:color w:val="000000"/>
                <w:sz w:val="17"/>
              </w:rPr>
            </w:pPr>
            <w:r>
              <w:rPr>
                <w:color w:val="000000"/>
                <w:sz w:val="17"/>
              </w:rPr>
              <w:t>Mutatie 2030</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7329B64C" w14:textId="77777777">
            <w:pPr>
              <w:pStyle w:val="p-table"/>
              <w:jc w:val="center"/>
              <w:rPr>
                <w:color w:val="000000"/>
                <w:sz w:val="17"/>
              </w:rPr>
            </w:pPr>
            <w:r>
              <w:rPr>
                <w:color w:val="000000"/>
                <w:sz w:val="17"/>
              </w:rPr>
              <w:t>Mutatie 2031</w:t>
            </w:r>
          </w:p>
        </w:tc>
      </w:tr>
      <w:tr w:rsidR="00D90B4B" w14:paraId="0CD0CC5A" w14:textId="77777777">
        <w:tc>
          <w:tcPr>
            <w:tcW w:w="463" w:type="dxa"/>
            <w:tcBorders>
              <w:bottom w:val="single" w:color="009EE0" w:sz="2" w:space="0"/>
            </w:tcBorders>
            <w:tcMar>
              <w:top w:w="22" w:type="dxa"/>
              <w:left w:w="10" w:type="dxa"/>
              <w:bottom w:w="22" w:type="dxa"/>
              <w:right w:w="28" w:type="dxa"/>
            </w:tcMar>
          </w:tcPr>
          <w:p w:rsidR="00D90B4B" w:rsidRDefault="00D90B4B" w14:paraId="0ECD08DF" w14:textId="77777777">
            <w:pPr>
              <w:pStyle w:val="p-table"/>
              <w:rPr>
                <w:sz w:val="17"/>
              </w:rPr>
            </w:pPr>
          </w:p>
        </w:tc>
        <w:tc>
          <w:tcPr>
            <w:tcW w:w="1892" w:type="dxa"/>
            <w:tcBorders>
              <w:bottom w:val="single" w:color="009EE0" w:sz="2" w:space="0"/>
            </w:tcBorders>
            <w:tcMar>
              <w:top w:w="22" w:type="dxa"/>
              <w:left w:w="28" w:type="dxa"/>
              <w:bottom w:w="22" w:type="dxa"/>
              <w:right w:w="28" w:type="dxa"/>
            </w:tcMar>
          </w:tcPr>
          <w:p w:rsidR="00D90B4B" w:rsidRDefault="00D90B4B" w14:paraId="6ADA006A" w14:textId="77777777">
            <w:pPr>
              <w:pStyle w:val="p-table"/>
              <w:rPr>
                <w:sz w:val="17"/>
              </w:rPr>
            </w:pPr>
          </w:p>
        </w:tc>
        <w:tc>
          <w:tcPr>
            <w:tcW w:w="731" w:type="dxa"/>
            <w:tcBorders>
              <w:bottom w:val="single" w:color="009EE0" w:sz="2" w:space="0"/>
            </w:tcBorders>
            <w:tcMar>
              <w:top w:w="22" w:type="dxa"/>
              <w:left w:w="28" w:type="dxa"/>
              <w:bottom w:w="22" w:type="dxa"/>
              <w:right w:w="28" w:type="dxa"/>
            </w:tcMar>
          </w:tcPr>
          <w:p w:rsidR="00D90B4B" w:rsidRDefault="00D90B4B" w14:paraId="484EE58F" w14:textId="77777777">
            <w:pPr>
              <w:pStyle w:val="p-table"/>
              <w:rPr>
                <w:sz w:val="17"/>
              </w:rPr>
            </w:pPr>
          </w:p>
        </w:tc>
        <w:tc>
          <w:tcPr>
            <w:tcW w:w="741" w:type="dxa"/>
            <w:tcBorders>
              <w:bottom w:val="single" w:color="009EE0" w:sz="2" w:space="0"/>
            </w:tcBorders>
            <w:tcMar>
              <w:top w:w="22" w:type="dxa"/>
              <w:left w:w="28" w:type="dxa"/>
              <w:bottom w:w="22" w:type="dxa"/>
              <w:right w:w="28" w:type="dxa"/>
            </w:tcMar>
          </w:tcPr>
          <w:p w:rsidR="00D90B4B" w:rsidRDefault="00D90B4B" w14:paraId="15C96CF4" w14:textId="77777777">
            <w:pPr>
              <w:pStyle w:val="p-table"/>
              <w:rPr>
                <w:sz w:val="17"/>
              </w:rPr>
            </w:pPr>
          </w:p>
        </w:tc>
        <w:tc>
          <w:tcPr>
            <w:tcW w:w="802" w:type="dxa"/>
            <w:tcBorders>
              <w:bottom w:val="single" w:color="009EE0" w:sz="2" w:space="0"/>
            </w:tcBorders>
            <w:tcMar>
              <w:top w:w="22" w:type="dxa"/>
              <w:left w:w="28" w:type="dxa"/>
              <w:bottom w:w="22" w:type="dxa"/>
              <w:right w:w="28" w:type="dxa"/>
            </w:tcMar>
          </w:tcPr>
          <w:p w:rsidR="00D90B4B" w:rsidRDefault="00D90B4B" w14:paraId="6B65837C" w14:textId="77777777">
            <w:pPr>
              <w:pStyle w:val="p-table"/>
              <w:rPr>
                <w:sz w:val="17"/>
              </w:rPr>
            </w:pPr>
          </w:p>
        </w:tc>
        <w:tc>
          <w:tcPr>
            <w:tcW w:w="774" w:type="dxa"/>
            <w:tcBorders>
              <w:bottom w:val="single" w:color="009EE0" w:sz="2" w:space="0"/>
            </w:tcBorders>
            <w:tcMar>
              <w:top w:w="22" w:type="dxa"/>
              <w:left w:w="28" w:type="dxa"/>
              <w:bottom w:w="22" w:type="dxa"/>
              <w:right w:w="28" w:type="dxa"/>
            </w:tcMar>
          </w:tcPr>
          <w:p w:rsidR="00D90B4B" w:rsidRDefault="00D90B4B" w14:paraId="30722AC0" w14:textId="77777777">
            <w:pPr>
              <w:pStyle w:val="p-table"/>
              <w:rPr>
                <w:sz w:val="17"/>
              </w:rPr>
            </w:pPr>
          </w:p>
        </w:tc>
        <w:tc>
          <w:tcPr>
            <w:tcW w:w="802" w:type="dxa"/>
            <w:tcBorders>
              <w:bottom w:val="single" w:color="009EE0" w:sz="2" w:space="0"/>
            </w:tcBorders>
            <w:tcMar>
              <w:top w:w="22" w:type="dxa"/>
              <w:left w:w="28" w:type="dxa"/>
              <w:bottom w:w="22" w:type="dxa"/>
              <w:right w:w="28" w:type="dxa"/>
            </w:tcMar>
          </w:tcPr>
          <w:p w:rsidR="00D90B4B" w:rsidRDefault="00D90B4B" w14:paraId="26DEE796"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067252E"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200A3EB0"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4413ABC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1B1897F"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2F49A50" w14:textId="77777777">
            <w:pPr>
              <w:pStyle w:val="p-table"/>
              <w:rPr>
                <w:sz w:val="17"/>
              </w:rPr>
            </w:pPr>
          </w:p>
        </w:tc>
      </w:tr>
      <w:tr w:rsidR="00D90B4B" w14:paraId="0FA01D11" w14:textId="77777777">
        <w:tc>
          <w:tcPr>
            <w:tcW w:w="463" w:type="dxa"/>
            <w:tcMar>
              <w:top w:w="22" w:type="dxa"/>
              <w:left w:w="10" w:type="dxa"/>
              <w:bottom w:w="22" w:type="dxa"/>
              <w:right w:w="28" w:type="dxa"/>
            </w:tcMar>
          </w:tcPr>
          <w:p w:rsidR="00D90B4B" w:rsidRDefault="008A3D67" w14:paraId="413C51A4" w14:textId="77777777">
            <w:pPr>
              <w:pStyle w:val="p-table"/>
            </w:pPr>
            <w:r>
              <w:rPr>
                <w:b/>
                <w:sz w:val="17"/>
              </w:rPr>
              <w:t>Art.</w:t>
            </w:r>
          </w:p>
        </w:tc>
        <w:tc>
          <w:tcPr>
            <w:tcW w:w="1892" w:type="dxa"/>
            <w:tcMar>
              <w:top w:w="22" w:type="dxa"/>
              <w:left w:w="28" w:type="dxa"/>
              <w:bottom w:w="22" w:type="dxa"/>
              <w:right w:w="28" w:type="dxa"/>
            </w:tcMar>
          </w:tcPr>
          <w:p w:rsidR="00D90B4B" w:rsidRDefault="008A3D67" w14:paraId="4214DC37" w14:textId="77777777">
            <w:pPr>
              <w:pStyle w:val="p-table"/>
            </w:pPr>
            <w:r>
              <w:rPr>
                <w:b/>
                <w:sz w:val="17"/>
              </w:rPr>
              <w:t>Ontvangsten</w:t>
            </w:r>
          </w:p>
        </w:tc>
        <w:tc>
          <w:tcPr>
            <w:tcW w:w="731" w:type="dxa"/>
            <w:tcMar>
              <w:top w:w="22" w:type="dxa"/>
              <w:left w:w="28" w:type="dxa"/>
              <w:bottom w:w="22" w:type="dxa"/>
              <w:right w:w="28" w:type="dxa"/>
            </w:tcMar>
          </w:tcPr>
          <w:p w:rsidR="00D90B4B" w:rsidRDefault="008A3D67" w14:paraId="35510971" w14:textId="77777777">
            <w:pPr>
              <w:pStyle w:val="p-table"/>
              <w:jc w:val="right"/>
            </w:pPr>
            <w:r>
              <w:rPr>
                <w:b/>
                <w:sz w:val="17"/>
              </w:rPr>
              <w:t>59.121</w:t>
            </w:r>
          </w:p>
        </w:tc>
        <w:tc>
          <w:tcPr>
            <w:tcW w:w="741" w:type="dxa"/>
            <w:tcMar>
              <w:top w:w="22" w:type="dxa"/>
              <w:left w:w="28" w:type="dxa"/>
              <w:bottom w:w="22" w:type="dxa"/>
              <w:right w:w="28" w:type="dxa"/>
            </w:tcMar>
          </w:tcPr>
          <w:p w:rsidR="00D90B4B" w:rsidRDefault="008A3D67" w14:paraId="00E3F744" w14:textId="77777777">
            <w:pPr>
              <w:pStyle w:val="p-table"/>
              <w:jc w:val="right"/>
            </w:pPr>
            <w:r>
              <w:rPr>
                <w:b/>
                <w:sz w:val="17"/>
              </w:rPr>
              <w:t>0</w:t>
            </w:r>
          </w:p>
        </w:tc>
        <w:tc>
          <w:tcPr>
            <w:tcW w:w="802" w:type="dxa"/>
            <w:tcMar>
              <w:top w:w="22" w:type="dxa"/>
              <w:left w:w="28" w:type="dxa"/>
              <w:bottom w:w="22" w:type="dxa"/>
              <w:right w:w="28" w:type="dxa"/>
            </w:tcMar>
          </w:tcPr>
          <w:p w:rsidR="00D90B4B" w:rsidRDefault="008A3D67" w14:paraId="44919C8E" w14:textId="77777777">
            <w:pPr>
              <w:pStyle w:val="p-table"/>
              <w:jc w:val="right"/>
            </w:pPr>
            <w:r>
              <w:rPr>
                <w:b/>
                <w:sz w:val="17"/>
              </w:rPr>
              <w:t>59.121</w:t>
            </w:r>
          </w:p>
        </w:tc>
        <w:tc>
          <w:tcPr>
            <w:tcW w:w="774" w:type="dxa"/>
            <w:tcMar>
              <w:top w:w="22" w:type="dxa"/>
              <w:left w:w="28" w:type="dxa"/>
              <w:bottom w:w="22" w:type="dxa"/>
              <w:right w:w="28" w:type="dxa"/>
            </w:tcMar>
          </w:tcPr>
          <w:p w:rsidR="00D90B4B" w:rsidRDefault="008A3D67" w14:paraId="212FDDEA" w14:textId="77777777">
            <w:pPr>
              <w:pStyle w:val="p-table"/>
              <w:jc w:val="right"/>
            </w:pPr>
            <w:r>
              <w:rPr>
                <w:b/>
                <w:sz w:val="17"/>
              </w:rPr>
              <w:t>559</w:t>
            </w:r>
          </w:p>
        </w:tc>
        <w:tc>
          <w:tcPr>
            <w:tcW w:w="802" w:type="dxa"/>
            <w:tcMar>
              <w:top w:w="22" w:type="dxa"/>
              <w:left w:w="28" w:type="dxa"/>
              <w:bottom w:w="22" w:type="dxa"/>
              <w:right w:w="28" w:type="dxa"/>
            </w:tcMar>
          </w:tcPr>
          <w:p w:rsidR="00D90B4B" w:rsidRDefault="008A3D67" w14:paraId="44610F48" w14:textId="77777777">
            <w:pPr>
              <w:pStyle w:val="p-table"/>
              <w:jc w:val="right"/>
            </w:pPr>
            <w:r>
              <w:rPr>
                <w:b/>
                <w:sz w:val="17"/>
              </w:rPr>
              <w:t>59.680</w:t>
            </w:r>
          </w:p>
        </w:tc>
        <w:tc>
          <w:tcPr>
            <w:tcW w:w="722" w:type="dxa"/>
            <w:tcMar>
              <w:top w:w="22" w:type="dxa"/>
              <w:left w:w="28" w:type="dxa"/>
              <w:bottom w:w="22" w:type="dxa"/>
              <w:right w:w="28" w:type="dxa"/>
            </w:tcMar>
          </w:tcPr>
          <w:p w:rsidR="00D90B4B" w:rsidRDefault="008A3D67" w14:paraId="5A941C9D" w14:textId="77777777">
            <w:pPr>
              <w:pStyle w:val="p-table"/>
              <w:jc w:val="right"/>
            </w:pPr>
            <w:r>
              <w:rPr>
                <w:b/>
                <w:sz w:val="17"/>
              </w:rPr>
              <w:t>‒ 55.575</w:t>
            </w:r>
          </w:p>
        </w:tc>
        <w:tc>
          <w:tcPr>
            <w:tcW w:w="722" w:type="dxa"/>
            <w:tcMar>
              <w:top w:w="22" w:type="dxa"/>
              <w:left w:w="28" w:type="dxa"/>
              <w:bottom w:w="22" w:type="dxa"/>
              <w:right w:w="28" w:type="dxa"/>
            </w:tcMar>
          </w:tcPr>
          <w:p w:rsidR="00D90B4B" w:rsidRDefault="008A3D67" w14:paraId="7F1A9C9B" w14:textId="77777777">
            <w:pPr>
              <w:pStyle w:val="p-table"/>
              <w:jc w:val="right"/>
            </w:pPr>
            <w:r>
              <w:rPr>
                <w:b/>
                <w:sz w:val="17"/>
              </w:rPr>
              <w:t>‒ 65.850</w:t>
            </w:r>
          </w:p>
        </w:tc>
        <w:tc>
          <w:tcPr>
            <w:tcW w:w="601" w:type="dxa"/>
            <w:tcMar>
              <w:top w:w="22" w:type="dxa"/>
              <w:left w:w="28" w:type="dxa"/>
              <w:bottom w:w="22" w:type="dxa"/>
              <w:right w:w="28" w:type="dxa"/>
            </w:tcMar>
          </w:tcPr>
          <w:p w:rsidR="00D90B4B" w:rsidRDefault="008A3D67" w14:paraId="3AF6E3E4" w14:textId="77777777">
            <w:pPr>
              <w:pStyle w:val="p-table"/>
              <w:jc w:val="right"/>
            </w:pPr>
            <w:r>
              <w:rPr>
                <w:b/>
                <w:sz w:val="17"/>
              </w:rPr>
              <w:t>7.467</w:t>
            </w:r>
          </w:p>
        </w:tc>
        <w:tc>
          <w:tcPr>
            <w:tcW w:w="722" w:type="dxa"/>
            <w:tcMar>
              <w:top w:w="22" w:type="dxa"/>
              <w:left w:w="28" w:type="dxa"/>
              <w:bottom w:w="22" w:type="dxa"/>
              <w:right w:w="28" w:type="dxa"/>
            </w:tcMar>
          </w:tcPr>
          <w:p w:rsidR="00D90B4B" w:rsidRDefault="008A3D67" w14:paraId="2C9165CA" w14:textId="77777777">
            <w:pPr>
              <w:pStyle w:val="p-table"/>
              <w:jc w:val="right"/>
            </w:pPr>
            <w:r>
              <w:rPr>
                <w:b/>
                <w:sz w:val="17"/>
              </w:rPr>
              <w:t>21.667</w:t>
            </w:r>
          </w:p>
        </w:tc>
        <w:tc>
          <w:tcPr>
            <w:tcW w:w="722" w:type="dxa"/>
            <w:tcMar>
              <w:top w:w="22" w:type="dxa"/>
              <w:left w:w="28" w:type="dxa"/>
              <w:bottom w:w="22" w:type="dxa"/>
              <w:right w:w="28" w:type="dxa"/>
            </w:tcMar>
          </w:tcPr>
          <w:p w:rsidR="00D90B4B" w:rsidRDefault="008A3D67" w14:paraId="60FAC68E" w14:textId="77777777">
            <w:pPr>
              <w:pStyle w:val="p-table"/>
              <w:jc w:val="right"/>
            </w:pPr>
            <w:r>
              <w:rPr>
                <w:b/>
                <w:sz w:val="17"/>
              </w:rPr>
              <w:t>55.747</w:t>
            </w:r>
          </w:p>
        </w:tc>
      </w:tr>
      <w:tr w:rsidR="00D90B4B" w14:paraId="79B2991E" w14:textId="77777777">
        <w:tc>
          <w:tcPr>
            <w:tcW w:w="463" w:type="dxa"/>
            <w:tcBorders>
              <w:bottom w:val="single" w:color="009EE0" w:sz="2" w:space="0"/>
            </w:tcBorders>
            <w:tcMar>
              <w:top w:w="22" w:type="dxa"/>
              <w:left w:w="10" w:type="dxa"/>
              <w:bottom w:w="22" w:type="dxa"/>
              <w:right w:w="28" w:type="dxa"/>
            </w:tcMar>
          </w:tcPr>
          <w:p w:rsidR="00D90B4B" w:rsidRDefault="00D90B4B" w14:paraId="0C87C2BC" w14:textId="77777777">
            <w:pPr>
              <w:pStyle w:val="p-table"/>
              <w:rPr>
                <w:sz w:val="17"/>
              </w:rPr>
            </w:pPr>
          </w:p>
        </w:tc>
        <w:tc>
          <w:tcPr>
            <w:tcW w:w="1892" w:type="dxa"/>
            <w:tcBorders>
              <w:bottom w:val="single" w:color="009EE0" w:sz="2" w:space="0"/>
            </w:tcBorders>
            <w:tcMar>
              <w:top w:w="22" w:type="dxa"/>
              <w:left w:w="28" w:type="dxa"/>
              <w:bottom w:w="22" w:type="dxa"/>
              <w:right w:w="28" w:type="dxa"/>
            </w:tcMar>
          </w:tcPr>
          <w:p w:rsidR="00D90B4B" w:rsidRDefault="00D90B4B" w14:paraId="4F466A8E" w14:textId="77777777">
            <w:pPr>
              <w:pStyle w:val="p-table"/>
              <w:rPr>
                <w:sz w:val="17"/>
              </w:rPr>
            </w:pPr>
          </w:p>
        </w:tc>
        <w:tc>
          <w:tcPr>
            <w:tcW w:w="731" w:type="dxa"/>
            <w:tcBorders>
              <w:bottom w:val="single" w:color="009EE0" w:sz="2" w:space="0"/>
            </w:tcBorders>
            <w:tcMar>
              <w:top w:w="22" w:type="dxa"/>
              <w:left w:w="28" w:type="dxa"/>
              <w:bottom w:w="22" w:type="dxa"/>
              <w:right w:w="28" w:type="dxa"/>
            </w:tcMar>
          </w:tcPr>
          <w:p w:rsidR="00D90B4B" w:rsidRDefault="00D90B4B" w14:paraId="5B72B5A2" w14:textId="77777777">
            <w:pPr>
              <w:pStyle w:val="p-table"/>
              <w:rPr>
                <w:sz w:val="17"/>
              </w:rPr>
            </w:pPr>
          </w:p>
        </w:tc>
        <w:tc>
          <w:tcPr>
            <w:tcW w:w="741" w:type="dxa"/>
            <w:tcBorders>
              <w:bottom w:val="single" w:color="009EE0" w:sz="2" w:space="0"/>
            </w:tcBorders>
            <w:tcMar>
              <w:top w:w="22" w:type="dxa"/>
              <w:left w:w="28" w:type="dxa"/>
              <w:bottom w:w="22" w:type="dxa"/>
              <w:right w:w="28" w:type="dxa"/>
            </w:tcMar>
          </w:tcPr>
          <w:p w:rsidR="00D90B4B" w:rsidRDefault="00D90B4B" w14:paraId="5AAEDED8" w14:textId="77777777">
            <w:pPr>
              <w:pStyle w:val="p-table"/>
              <w:rPr>
                <w:sz w:val="17"/>
              </w:rPr>
            </w:pPr>
          </w:p>
        </w:tc>
        <w:tc>
          <w:tcPr>
            <w:tcW w:w="802" w:type="dxa"/>
            <w:tcBorders>
              <w:bottom w:val="single" w:color="009EE0" w:sz="2" w:space="0"/>
            </w:tcBorders>
            <w:tcMar>
              <w:top w:w="22" w:type="dxa"/>
              <w:left w:w="28" w:type="dxa"/>
              <w:bottom w:w="22" w:type="dxa"/>
              <w:right w:w="28" w:type="dxa"/>
            </w:tcMar>
          </w:tcPr>
          <w:p w:rsidR="00D90B4B" w:rsidRDefault="00D90B4B" w14:paraId="01A7D9E4" w14:textId="77777777">
            <w:pPr>
              <w:pStyle w:val="p-table"/>
              <w:rPr>
                <w:sz w:val="17"/>
              </w:rPr>
            </w:pPr>
          </w:p>
        </w:tc>
        <w:tc>
          <w:tcPr>
            <w:tcW w:w="774" w:type="dxa"/>
            <w:tcBorders>
              <w:bottom w:val="single" w:color="009EE0" w:sz="2" w:space="0"/>
            </w:tcBorders>
            <w:tcMar>
              <w:top w:w="22" w:type="dxa"/>
              <w:left w:w="28" w:type="dxa"/>
              <w:bottom w:w="22" w:type="dxa"/>
              <w:right w:w="28" w:type="dxa"/>
            </w:tcMar>
          </w:tcPr>
          <w:p w:rsidR="00D90B4B" w:rsidRDefault="00D90B4B" w14:paraId="1F5EB601" w14:textId="77777777">
            <w:pPr>
              <w:pStyle w:val="p-table"/>
              <w:rPr>
                <w:sz w:val="17"/>
              </w:rPr>
            </w:pPr>
          </w:p>
        </w:tc>
        <w:tc>
          <w:tcPr>
            <w:tcW w:w="802" w:type="dxa"/>
            <w:tcBorders>
              <w:bottom w:val="single" w:color="009EE0" w:sz="2" w:space="0"/>
            </w:tcBorders>
            <w:tcMar>
              <w:top w:w="22" w:type="dxa"/>
              <w:left w:w="28" w:type="dxa"/>
              <w:bottom w:w="22" w:type="dxa"/>
              <w:right w:w="28" w:type="dxa"/>
            </w:tcMar>
          </w:tcPr>
          <w:p w:rsidR="00D90B4B" w:rsidRDefault="00D90B4B" w14:paraId="0F79045B"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30A8DAAF"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8DA2F92"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455FDAE1"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95CBC03"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5A58380" w14:textId="77777777">
            <w:pPr>
              <w:pStyle w:val="p-table"/>
              <w:rPr>
                <w:sz w:val="17"/>
              </w:rPr>
            </w:pPr>
          </w:p>
        </w:tc>
      </w:tr>
      <w:tr w:rsidR="00D90B4B" w14:paraId="5A9AA285" w14:textId="77777777">
        <w:tc>
          <w:tcPr>
            <w:tcW w:w="463" w:type="dxa"/>
            <w:tcMar>
              <w:top w:w="22" w:type="dxa"/>
              <w:left w:w="10" w:type="dxa"/>
              <w:bottom w:w="22" w:type="dxa"/>
              <w:right w:w="28" w:type="dxa"/>
            </w:tcMar>
          </w:tcPr>
          <w:p w:rsidR="00D90B4B" w:rsidRDefault="008A3D67" w14:paraId="53A90903" w14:textId="77777777">
            <w:pPr>
              <w:pStyle w:val="p-table"/>
            </w:pPr>
            <w:r>
              <w:rPr>
                <w:b/>
                <w:sz w:val="17"/>
              </w:rPr>
              <w:t>21.1</w:t>
            </w:r>
          </w:p>
        </w:tc>
        <w:tc>
          <w:tcPr>
            <w:tcW w:w="1892" w:type="dxa"/>
            <w:tcMar>
              <w:top w:w="22" w:type="dxa"/>
              <w:left w:w="28" w:type="dxa"/>
              <w:bottom w:w="22" w:type="dxa"/>
              <w:right w:w="28" w:type="dxa"/>
            </w:tcMar>
          </w:tcPr>
          <w:p w:rsidR="00D90B4B" w:rsidRDefault="008A3D67" w14:paraId="16CB8E56" w14:textId="77777777">
            <w:pPr>
              <w:pStyle w:val="p-table"/>
            </w:pPr>
            <w:r>
              <w:rPr>
                <w:b/>
                <w:sz w:val="17"/>
              </w:rPr>
              <w:t>Agrarisch ondernemerschap</w:t>
            </w:r>
          </w:p>
        </w:tc>
        <w:tc>
          <w:tcPr>
            <w:tcW w:w="731" w:type="dxa"/>
            <w:tcMar>
              <w:top w:w="22" w:type="dxa"/>
              <w:left w:w="28" w:type="dxa"/>
              <w:bottom w:w="22" w:type="dxa"/>
              <w:right w:w="28" w:type="dxa"/>
            </w:tcMar>
          </w:tcPr>
          <w:p w:rsidR="00D90B4B" w:rsidRDefault="008A3D67" w14:paraId="1A202F58" w14:textId="77777777">
            <w:pPr>
              <w:pStyle w:val="p-table"/>
              <w:jc w:val="right"/>
            </w:pPr>
            <w:r>
              <w:rPr>
                <w:b/>
                <w:sz w:val="17"/>
              </w:rPr>
              <w:t>44.799</w:t>
            </w:r>
          </w:p>
        </w:tc>
        <w:tc>
          <w:tcPr>
            <w:tcW w:w="741" w:type="dxa"/>
            <w:tcMar>
              <w:top w:w="22" w:type="dxa"/>
              <w:left w:w="28" w:type="dxa"/>
              <w:bottom w:w="22" w:type="dxa"/>
              <w:right w:w="28" w:type="dxa"/>
            </w:tcMar>
          </w:tcPr>
          <w:p w:rsidR="00D90B4B" w:rsidRDefault="008A3D67" w14:paraId="5FC4FBFD" w14:textId="77777777">
            <w:pPr>
              <w:pStyle w:val="p-table"/>
              <w:jc w:val="right"/>
            </w:pPr>
            <w:r>
              <w:rPr>
                <w:b/>
                <w:sz w:val="17"/>
              </w:rPr>
              <w:t>0</w:t>
            </w:r>
          </w:p>
        </w:tc>
        <w:tc>
          <w:tcPr>
            <w:tcW w:w="802" w:type="dxa"/>
            <w:tcMar>
              <w:top w:w="22" w:type="dxa"/>
              <w:left w:w="28" w:type="dxa"/>
              <w:bottom w:w="22" w:type="dxa"/>
              <w:right w:w="28" w:type="dxa"/>
            </w:tcMar>
          </w:tcPr>
          <w:p w:rsidR="00D90B4B" w:rsidRDefault="008A3D67" w14:paraId="2303FB85" w14:textId="77777777">
            <w:pPr>
              <w:pStyle w:val="p-table"/>
              <w:jc w:val="right"/>
            </w:pPr>
            <w:r>
              <w:rPr>
                <w:b/>
                <w:sz w:val="17"/>
              </w:rPr>
              <w:t>44.799</w:t>
            </w:r>
          </w:p>
        </w:tc>
        <w:tc>
          <w:tcPr>
            <w:tcW w:w="774" w:type="dxa"/>
            <w:tcMar>
              <w:top w:w="22" w:type="dxa"/>
              <w:left w:w="28" w:type="dxa"/>
              <w:bottom w:w="22" w:type="dxa"/>
              <w:right w:w="28" w:type="dxa"/>
            </w:tcMar>
          </w:tcPr>
          <w:p w:rsidR="00D90B4B" w:rsidRDefault="008A3D67" w14:paraId="6AD4D24A" w14:textId="77777777">
            <w:pPr>
              <w:pStyle w:val="p-table"/>
              <w:jc w:val="right"/>
            </w:pPr>
            <w:r>
              <w:rPr>
                <w:b/>
                <w:sz w:val="17"/>
              </w:rPr>
              <w:t>‒ 5.041</w:t>
            </w:r>
          </w:p>
        </w:tc>
        <w:tc>
          <w:tcPr>
            <w:tcW w:w="802" w:type="dxa"/>
            <w:tcMar>
              <w:top w:w="22" w:type="dxa"/>
              <w:left w:w="28" w:type="dxa"/>
              <w:bottom w:w="22" w:type="dxa"/>
              <w:right w:w="28" w:type="dxa"/>
            </w:tcMar>
          </w:tcPr>
          <w:p w:rsidR="00D90B4B" w:rsidRDefault="008A3D67" w14:paraId="01944AD6" w14:textId="77777777">
            <w:pPr>
              <w:pStyle w:val="p-table"/>
              <w:jc w:val="right"/>
            </w:pPr>
            <w:r>
              <w:rPr>
                <w:b/>
                <w:sz w:val="17"/>
              </w:rPr>
              <w:t>39.758</w:t>
            </w:r>
          </w:p>
        </w:tc>
        <w:tc>
          <w:tcPr>
            <w:tcW w:w="722" w:type="dxa"/>
            <w:tcMar>
              <w:top w:w="22" w:type="dxa"/>
              <w:left w:w="28" w:type="dxa"/>
              <w:bottom w:w="22" w:type="dxa"/>
              <w:right w:w="28" w:type="dxa"/>
            </w:tcMar>
          </w:tcPr>
          <w:p w:rsidR="00D90B4B" w:rsidRDefault="008A3D67" w14:paraId="3107A13A" w14:textId="77777777">
            <w:pPr>
              <w:pStyle w:val="p-table"/>
              <w:jc w:val="right"/>
            </w:pPr>
            <w:r>
              <w:rPr>
                <w:b/>
                <w:sz w:val="17"/>
              </w:rPr>
              <w:t>‒ 57.242</w:t>
            </w:r>
          </w:p>
        </w:tc>
        <w:tc>
          <w:tcPr>
            <w:tcW w:w="722" w:type="dxa"/>
            <w:tcMar>
              <w:top w:w="22" w:type="dxa"/>
              <w:left w:w="28" w:type="dxa"/>
              <w:bottom w:w="22" w:type="dxa"/>
              <w:right w:w="28" w:type="dxa"/>
            </w:tcMar>
          </w:tcPr>
          <w:p w:rsidR="00D90B4B" w:rsidRDefault="008A3D67" w14:paraId="0CC0EB5E" w14:textId="77777777">
            <w:pPr>
              <w:pStyle w:val="p-table"/>
              <w:jc w:val="right"/>
            </w:pPr>
            <w:r>
              <w:rPr>
                <w:b/>
                <w:sz w:val="17"/>
              </w:rPr>
              <w:t>‒ 67.517</w:t>
            </w:r>
          </w:p>
        </w:tc>
        <w:tc>
          <w:tcPr>
            <w:tcW w:w="601" w:type="dxa"/>
            <w:tcMar>
              <w:top w:w="22" w:type="dxa"/>
              <w:left w:w="28" w:type="dxa"/>
              <w:bottom w:w="22" w:type="dxa"/>
              <w:right w:w="28" w:type="dxa"/>
            </w:tcMar>
          </w:tcPr>
          <w:p w:rsidR="00D90B4B" w:rsidRDefault="008A3D67" w14:paraId="60122417" w14:textId="77777777">
            <w:pPr>
              <w:pStyle w:val="p-table"/>
              <w:jc w:val="right"/>
            </w:pPr>
            <w:r>
              <w:rPr>
                <w:b/>
                <w:sz w:val="17"/>
              </w:rPr>
              <w:t>5.800</w:t>
            </w:r>
          </w:p>
        </w:tc>
        <w:tc>
          <w:tcPr>
            <w:tcW w:w="722" w:type="dxa"/>
            <w:tcMar>
              <w:top w:w="22" w:type="dxa"/>
              <w:left w:w="28" w:type="dxa"/>
              <w:bottom w:w="22" w:type="dxa"/>
              <w:right w:w="28" w:type="dxa"/>
            </w:tcMar>
          </w:tcPr>
          <w:p w:rsidR="00D90B4B" w:rsidRDefault="008A3D67" w14:paraId="32FF6B9F" w14:textId="77777777">
            <w:pPr>
              <w:pStyle w:val="p-table"/>
              <w:jc w:val="right"/>
            </w:pPr>
            <w:r>
              <w:rPr>
                <w:b/>
                <w:sz w:val="17"/>
              </w:rPr>
              <w:t>20.000</w:t>
            </w:r>
          </w:p>
        </w:tc>
        <w:tc>
          <w:tcPr>
            <w:tcW w:w="722" w:type="dxa"/>
            <w:tcMar>
              <w:top w:w="22" w:type="dxa"/>
              <w:left w:w="28" w:type="dxa"/>
              <w:bottom w:w="22" w:type="dxa"/>
              <w:right w:w="28" w:type="dxa"/>
            </w:tcMar>
          </w:tcPr>
          <w:p w:rsidR="00D90B4B" w:rsidRDefault="008A3D67" w14:paraId="0BD08C14" w14:textId="77777777">
            <w:pPr>
              <w:pStyle w:val="p-table"/>
              <w:jc w:val="right"/>
            </w:pPr>
            <w:r>
              <w:rPr>
                <w:b/>
                <w:sz w:val="17"/>
              </w:rPr>
              <w:t>39.758</w:t>
            </w:r>
          </w:p>
        </w:tc>
      </w:tr>
      <w:tr w:rsidR="00D90B4B" w14:paraId="0D3AB723" w14:textId="77777777">
        <w:tc>
          <w:tcPr>
            <w:tcW w:w="463" w:type="dxa"/>
            <w:tcMar>
              <w:top w:w="22" w:type="dxa"/>
              <w:left w:w="10" w:type="dxa"/>
              <w:bottom w:w="22" w:type="dxa"/>
              <w:right w:w="28" w:type="dxa"/>
            </w:tcMar>
          </w:tcPr>
          <w:p w:rsidR="00D90B4B" w:rsidRDefault="00D90B4B" w14:paraId="7959BE8D" w14:textId="77777777">
            <w:pPr>
              <w:pStyle w:val="p-table"/>
              <w:rPr>
                <w:sz w:val="17"/>
              </w:rPr>
            </w:pPr>
          </w:p>
        </w:tc>
        <w:tc>
          <w:tcPr>
            <w:tcW w:w="1892" w:type="dxa"/>
            <w:tcMar>
              <w:top w:w="22" w:type="dxa"/>
              <w:left w:w="28" w:type="dxa"/>
              <w:bottom w:w="22" w:type="dxa"/>
              <w:right w:w="28" w:type="dxa"/>
            </w:tcMar>
          </w:tcPr>
          <w:p w:rsidR="00D90B4B" w:rsidRDefault="008A3D67" w14:paraId="02F01931" w14:textId="77777777">
            <w:pPr>
              <w:pStyle w:val="p-table"/>
            </w:pPr>
            <w:r>
              <w:rPr>
                <w:i/>
                <w:sz w:val="17"/>
              </w:rPr>
              <w:t>Ontvangsten</w:t>
            </w:r>
          </w:p>
        </w:tc>
        <w:tc>
          <w:tcPr>
            <w:tcW w:w="731" w:type="dxa"/>
            <w:tcMar>
              <w:top w:w="22" w:type="dxa"/>
              <w:left w:w="28" w:type="dxa"/>
              <w:bottom w:w="22" w:type="dxa"/>
              <w:right w:w="28" w:type="dxa"/>
            </w:tcMar>
          </w:tcPr>
          <w:p w:rsidR="00D90B4B" w:rsidRDefault="008A3D67" w14:paraId="50032AEA" w14:textId="77777777">
            <w:pPr>
              <w:pStyle w:val="p-table"/>
              <w:jc w:val="right"/>
            </w:pPr>
            <w:r>
              <w:rPr>
                <w:i/>
                <w:sz w:val="17"/>
              </w:rPr>
              <w:t>44.799</w:t>
            </w:r>
          </w:p>
        </w:tc>
        <w:tc>
          <w:tcPr>
            <w:tcW w:w="741" w:type="dxa"/>
            <w:tcMar>
              <w:top w:w="22" w:type="dxa"/>
              <w:left w:w="28" w:type="dxa"/>
              <w:bottom w:w="22" w:type="dxa"/>
              <w:right w:w="28" w:type="dxa"/>
            </w:tcMar>
          </w:tcPr>
          <w:p w:rsidR="00D90B4B" w:rsidRDefault="008A3D67" w14:paraId="2492431B" w14:textId="77777777">
            <w:pPr>
              <w:pStyle w:val="p-table"/>
              <w:jc w:val="right"/>
            </w:pPr>
            <w:r>
              <w:rPr>
                <w:i/>
                <w:sz w:val="17"/>
              </w:rPr>
              <w:t>0</w:t>
            </w:r>
          </w:p>
        </w:tc>
        <w:tc>
          <w:tcPr>
            <w:tcW w:w="802" w:type="dxa"/>
            <w:tcMar>
              <w:top w:w="22" w:type="dxa"/>
              <w:left w:w="28" w:type="dxa"/>
              <w:bottom w:w="22" w:type="dxa"/>
              <w:right w:w="28" w:type="dxa"/>
            </w:tcMar>
          </w:tcPr>
          <w:p w:rsidR="00D90B4B" w:rsidRDefault="008A3D67" w14:paraId="1A25231A" w14:textId="77777777">
            <w:pPr>
              <w:pStyle w:val="p-table"/>
              <w:jc w:val="right"/>
            </w:pPr>
            <w:r>
              <w:rPr>
                <w:i/>
                <w:sz w:val="17"/>
              </w:rPr>
              <w:t>44.799</w:t>
            </w:r>
          </w:p>
        </w:tc>
        <w:tc>
          <w:tcPr>
            <w:tcW w:w="774" w:type="dxa"/>
            <w:tcMar>
              <w:top w:w="22" w:type="dxa"/>
              <w:left w:w="28" w:type="dxa"/>
              <w:bottom w:w="22" w:type="dxa"/>
              <w:right w:w="28" w:type="dxa"/>
            </w:tcMar>
          </w:tcPr>
          <w:p w:rsidR="00D90B4B" w:rsidRDefault="008A3D67" w14:paraId="1DC04A14" w14:textId="77777777">
            <w:pPr>
              <w:pStyle w:val="p-table"/>
              <w:jc w:val="right"/>
            </w:pPr>
            <w:r>
              <w:rPr>
                <w:i/>
                <w:sz w:val="17"/>
              </w:rPr>
              <w:t>‒ 5.041</w:t>
            </w:r>
          </w:p>
        </w:tc>
        <w:tc>
          <w:tcPr>
            <w:tcW w:w="802" w:type="dxa"/>
            <w:tcMar>
              <w:top w:w="22" w:type="dxa"/>
              <w:left w:w="28" w:type="dxa"/>
              <w:bottom w:w="22" w:type="dxa"/>
              <w:right w:w="28" w:type="dxa"/>
            </w:tcMar>
          </w:tcPr>
          <w:p w:rsidR="00D90B4B" w:rsidRDefault="008A3D67" w14:paraId="74E6AC7E" w14:textId="77777777">
            <w:pPr>
              <w:pStyle w:val="p-table"/>
              <w:jc w:val="right"/>
            </w:pPr>
            <w:r>
              <w:rPr>
                <w:i/>
                <w:sz w:val="17"/>
              </w:rPr>
              <w:t>39.758</w:t>
            </w:r>
          </w:p>
        </w:tc>
        <w:tc>
          <w:tcPr>
            <w:tcW w:w="722" w:type="dxa"/>
            <w:tcMar>
              <w:top w:w="22" w:type="dxa"/>
              <w:left w:w="28" w:type="dxa"/>
              <w:bottom w:w="22" w:type="dxa"/>
              <w:right w:w="28" w:type="dxa"/>
            </w:tcMar>
          </w:tcPr>
          <w:p w:rsidR="00D90B4B" w:rsidRDefault="008A3D67" w14:paraId="507445B3" w14:textId="77777777">
            <w:pPr>
              <w:pStyle w:val="p-table"/>
              <w:jc w:val="right"/>
            </w:pPr>
            <w:r>
              <w:rPr>
                <w:i/>
                <w:sz w:val="17"/>
              </w:rPr>
              <w:t>‒ 57.242</w:t>
            </w:r>
          </w:p>
        </w:tc>
        <w:tc>
          <w:tcPr>
            <w:tcW w:w="722" w:type="dxa"/>
            <w:tcMar>
              <w:top w:w="22" w:type="dxa"/>
              <w:left w:w="28" w:type="dxa"/>
              <w:bottom w:w="22" w:type="dxa"/>
              <w:right w:w="28" w:type="dxa"/>
            </w:tcMar>
          </w:tcPr>
          <w:p w:rsidR="00D90B4B" w:rsidRDefault="008A3D67" w14:paraId="17A2BB79" w14:textId="77777777">
            <w:pPr>
              <w:pStyle w:val="p-table"/>
              <w:jc w:val="right"/>
            </w:pPr>
            <w:r>
              <w:rPr>
                <w:i/>
                <w:sz w:val="17"/>
              </w:rPr>
              <w:t>‒ 67.517</w:t>
            </w:r>
          </w:p>
        </w:tc>
        <w:tc>
          <w:tcPr>
            <w:tcW w:w="601" w:type="dxa"/>
            <w:tcMar>
              <w:top w:w="22" w:type="dxa"/>
              <w:left w:w="28" w:type="dxa"/>
              <w:bottom w:w="22" w:type="dxa"/>
              <w:right w:w="28" w:type="dxa"/>
            </w:tcMar>
          </w:tcPr>
          <w:p w:rsidR="00D90B4B" w:rsidRDefault="008A3D67" w14:paraId="58FEC375" w14:textId="77777777">
            <w:pPr>
              <w:pStyle w:val="p-table"/>
              <w:jc w:val="right"/>
            </w:pPr>
            <w:r>
              <w:rPr>
                <w:i/>
                <w:sz w:val="17"/>
              </w:rPr>
              <w:t>5.800</w:t>
            </w:r>
          </w:p>
        </w:tc>
        <w:tc>
          <w:tcPr>
            <w:tcW w:w="722" w:type="dxa"/>
            <w:tcMar>
              <w:top w:w="22" w:type="dxa"/>
              <w:left w:w="28" w:type="dxa"/>
              <w:bottom w:w="22" w:type="dxa"/>
              <w:right w:w="28" w:type="dxa"/>
            </w:tcMar>
          </w:tcPr>
          <w:p w:rsidR="00D90B4B" w:rsidRDefault="008A3D67" w14:paraId="409D49AD" w14:textId="77777777">
            <w:pPr>
              <w:pStyle w:val="p-table"/>
              <w:jc w:val="right"/>
            </w:pPr>
            <w:r>
              <w:rPr>
                <w:i/>
                <w:sz w:val="17"/>
              </w:rPr>
              <w:t>20.000</w:t>
            </w:r>
          </w:p>
        </w:tc>
        <w:tc>
          <w:tcPr>
            <w:tcW w:w="722" w:type="dxa"/>
            <w:tcMar>
              <w:top w:w="22" w:type="dxa"/>
              <w:left w:w="28" w:type="dxa"/>
              <w:bottom w:w="22" w:type="dxa"/>
              <w:right w:w="28" w:type="dxa"/>
            </w:tcMar>
          </w:tcPr>
          <w:p w:rsidR="00D90B4B" w:rsidRDefault="008A3D67" w14:paraId="6D205A72" w14:textId="77777777">
            <w:pPr>
              <w:pStyle w:val="p-table"/>
              <w:jc w:val="right"/>
            </w:pPr>
            <w:r>
              <w:rPr>
                <w:i/>
                <w:sz w:val="17"/>
              </w:rPr>
              <w:t>39.758</w:t>
            </w:r>
          </w:p>
        </w:tc>
      </w:tr>
      <w:tr w:rsidR="00D90B4B" w14:paraId="7C0347E9" w14:textId="77777777">
        <w:tc>
          <w:tcPr>
            <w:tcW w:w="463" w:type="dxa"/>
            <w:tcMar>
              <w:top w:w="22" w:type="dxa"/>
              <w:left w:w="10" w:type="dxa"/>
              <w:bottom w:w="22" w:type="dxa"/>
              <w:right w:w="28" w:type="dxa"/>
            </w:tcMar>
          </w:tcPr>
          <w:p w:rsidR="00D90B4B" w:rsidRDefault="00D90B4B" w14:paraId="20906699" w14:textId="77777777">
            <w:pPr>
              <w:pStyle w:val="p-table"/>
              <w:rPr>
                <w:sz w:val="17"/>
              </w:rPr>
            </w:pPr>
          </w:p>
        </w:tc>
        <w:tc>
          <w:tcPr>
            <w:tcW w:w="1892" w:type="dxa"/>
            <w:tcMar>
              <w:top w:w="22" w:type="dxa"/>
              <w:left w:w="28" w:type="dxa"/>
              <w:bottom w:w="22" w:type="dxa"/>
              <w:right w:w="28" w:type="dxa"/>
            </w:tcMar>
          </w:tcPr>
          <w:p w:rsidR="00D90B4B" w:rsidRDefault="008A3D67" w14:paraId="5EBCCDDA" w14:textId="77777777">
            <w:pPr>
              <w:pStyle w:val="p-table"/>
              <w:rPr>
                <w:sz w:val="17"/>
              </w:rPr>
            </w:pPr>
            <w:r>
              <w:rPr>
                <w:sz w:val="17"/>
              </w:rPr>
              <w:t>Ontvangsten ZBO's/</w:t>
            </w:r>
            <w:proofErr w:type="spellStart"/>
            <w:r>
              <w:rPr>
                <w:sz w:val="17"/>
              </w:rPr>
              <w:t>RWT's</w:t>
            </w:r>
            <w:proofErr w:type="spellEnd"/>
          </w:p>
        </w:tc>
        <w:tc>
          <w:tcPr>
            <w:tcW w:w="731" w:type="dxa"/>
            <w:tcMar>
              <w:top w:w="22" w:type="dxa"/>
              <w:left w:w="28" w:type="dxa"/>
              <w:bottom w:w="22" w:type="dxa"/>
              <w:right w:w="28" w:type="dxa"/>
            </w:tcMar>
          </w:tcPr>
          <w:p w:rsidR="00D90B4B" w:rsidRDefault="008A3D67" w14:paraId="0C320EF9" w14:textId="77777777">
            <w:pPr>
              <w:pStyle w:val="p-table"/>
              <w:jc w:val="right"/>
              <w:rPr>
                <w:sz w:val="17"/>
              </w:rPr>
            </w:pPr>
            <w:r>
              <w:rPr>
                <w:sz w:val="17"/>
              </w:rPr>
              <w:t>2.300</w:t>
            </w:r>
          </w:p>
        </w:tc>
        <w:tc>
          <w:tcPr>
            <w:tcW w:w="741" w:type="dxa"/>
            <w:tcMar>
              <w:top w:w="22" w:type="dxa"/>
              <w:left w:w="28" w:type="dxa"/>
              <w:bottom w:w="22" w:type="dxa"/>
              <w:right w:w="28" w:type="dxa"/>
            </w:tcMar>
          </w:tcPr>
          <w:p w:rsidR="00D90B4B" w:rsidRDefault="008A3D67" w14:paraId="777513B6"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6182223A" w14:textId="77777777">
            <w:pPr>
              <w:pStyle w:val="p-table"/>
              <w:jc w:val="right"/>
              <w:rPr>
                <w:sz w:val="17"/>
              </w:rPr>
            </w:pPr>
            <w:r>
              <w:rPr>
                <w:sz w:val="17"/>
              </w:rPr>
              <w:t>2.300</w:t>
            </w:r>
          </w:p>
        </w:tc>
        <w:tc>
          <w:tcPr>
            <w:tcW w:w="774" w:type="dxa"/>
            <w:tcMar>
              <w:top w:w="22" w:type="dxa"/>
              <w:left w:w="28" w:type="dxa"/>
              <w:bottom w:w="22" w:type="dxa"/>
              <w:right w:w="28" w:type="dxa"/>
            </w:tcMar>
          </w:tcPr>
          <w:p w:rsidR="00D90B4B" w:rsidRDefault="008A3D67" w14:paraId="586807AD"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29FB5450" w14:textId="77777777">
            <w:pPr>
              <w:pStyle w:val="p-table"/>
              <w:jc w:val="right"/>
              <w:rPr>
                <w:sz w:val="17"/>
              </w:rPr>
            </w:pPr>
            <w:r>
              <w:rPr>
                <w:sz w:val="17"/>
              </w:rPr>
              <w:t>2.300</w:t>
            </w:r>
          </w:p>
        </w:tc>
        <w:tc>
          <w:tcPr>
            <w:tcW w:w="722" w:type="dxa"/>
            <w:tcMar>
              <w:top w:w="22" w:type="dxa"/>
              <w:left w:w="28" w:type="dxa"/>
              <w:bottom w:w="22" w:type="dxa"/>
              <w:right w:w="28" w:type="dxa"/>
            </w:tcMar>
          </w:tcPr>
          <w:p w:rsidR="00D90B4B" w:rsidRDefault="008A3D67" w14:paraId="29DE3A16"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4D671A3C"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07664B23"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7A5D414C"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669EFAAA" w14:textId="77777777">
            <w:pPr>
              <w:pStyle w:val="p-table"/>
              <w:jc w:val="right"/>
              <w:rPr>
                <w:sz w:val="17"/>
              </w:rPr>
            </w:pPr>
            <w:r>
              <w:rPr>
                <w:sz w:val="17"/>
              </w:rPr>
              <w:t>2.300</w:t>
            </w:r>
          </w:p>
        </w:tc>
      </w:tr>
      <w:tr w:rsidR="00D90B4B" w14:paraId="52A8BF9F" w14:textId="77777777">
        <w:tc>
          <w:tcPr>
            <w:tcW w:w="463" w:type="dxa"/>
            <w:tcMar>
              <w:top w:w="22" w:type="dxa"/>
              <w:left w:w="10" w:type="dxa"/>
              <w:bottom w:w="22" w:type="dxa"/>
              <w:right w:w="28" w:type="dxa"/>
            </w:tcMar>
          </w:tcPr>
          <w:p w:rsidR="00D90B4B" w:rsidRDefault="00D90B4B" w14:paraId="24EAB506" w14:textId="77777777">
            <w:pPr>
              <w:pStyle w:val="p-table"/>
              <w:rPr>
                <w:sz w:val="17"/>
              </w:rPr>
            </w:pPr>
          </w:p>
        </w:tc>
        <w:tc>
          <w:tcPr>
            <w:tcW w:w="1892" w:type="dxa"/>
            <w:tcMar>
              <w:top w:w="22" w:type="dxa"/>
              <w:left w:w="28" w:type="dxa"/>
              <w:bottom w:w="22" w:type="dxa"/>
              <w:right w:w="28" w:type="dxa"/>
            </w:tcMar>
          </w:tcPr>
          <w:p w:rsidR="00D90B4B" w:rsidRDefault="008A3D67" w14:paraId="5B2F78ED" w14:textId="77777777">
            <w:pPr>
              <w:pStyle w:val="p-table"/>
              <w:rPr>
                <w:sz w:val="17"/>
              </w:rPr>
            </w:pPr>
            <w:r>
              <w:rPr>
                <w:sz w:val="17"/>
              </w:rPr>
              <w:t>Provisies borgstellingskrediet</w:t>
            </w:r>
          </w:p>
        </w:tc>
        <w:tc>
          <w:tcPr>
            <w:tcW w:w="731" w:type="dxa"/>
            <w:tcMar>
              <w:top w:w="22" w:type="dxa"/>
              <w:left w:w="28" w:type="dxa"/>
              <w:bottom w:w="22" w:type="dxa"/>
              <w:right w:w="28" w:type="dxa"/>
            </w:tcMar>
          </w:tcPr>
          <w:p w:rsidR="00D90B4B" w:rsidRDefault="008A3D67" w14:paraId="473EFC75" w14:textId="77777777">
            <w:pPr>
              <w:pStyle w:val="p-table"/>
              <w:jc w:val="right"/>
              <w:rPr>
                <w:sz w:val="17"/>
              </w:rPr>
            </w:pPr>
            <w:r>
              <w:rPr>
                <w:sz w:val="17"/>
              </w:rPr>
              <w:t>1.800</w:t>
            </w:r>
          </w:p>
        </w:tc>
        <w:tc>
          <w:tcPr>
            <w:tcW w:w="741" w:type="dxa"/>
            <w:tcMar>
              <w:top w:w="22" w:type="dxa"/>
              <w:left w:w="28" w:type="dxa"/>
              <w:bottom w:w="22" w:type="dxa"/>
              <w:right w:w="28" w:type="dxa"/>
            </w:tcMar>
          </w:tcPr>
          <w:p w:rsidR="00D90B4B" w:rsidRDefault="008A3D67" w14:paraId="5667DE9B"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69D3D2CC" w14:textId="77777777">
            <w:pPr>
              <w:pStyle w:val="p-table"/>
              <w:jc w:val="right"/>
              <w:rPr>
                <w:sz w:val="17"/>
              </w:rPr>
            </w:pPr>
            <w:r>
              <w:rPr>
                <w:sz w:val="17"/>
              </w:rPr>
              <w:t>1.800</w:t>
            </w:r>
          </w:p>
        </w:tc>
        <w:tc>
          <w:tcPr>
            <w:tcW w:w="774" w:type="dxa"/>
            <w:tcMar>
              <w:top w:w="22" w:type="dxa"/>
              <w:left w:w="28" w:type="dxa"/>
              <w:bottom w:w="22" w:type="dxa"/>
              <w:right w:w="28" w:type="dxa"/>
            </w:tcMar>
          </w:tcPr>
          <w:p w:rsidR="00D90B4B" w:rsidRDefault="008A3D67" w14:paraId="7E4ACAED"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1657D8BE" w14:textId="77777777">
            <w:pPr>
              <w:pStyle w:val="p-table"/>
              <w:jc w:val="right"/>
              <w:rPr>
                <w:sz w:val="17"/>
              </w:rPr>
            </w:pPr>
            <w:r>
              <w:rPr>
                <w:sz w:val="17"/>
              </w:rPr>
              <w:t>1.800</w:t>
            </w:r>
          </w:p>
        </w:tc>
        <w:tc>
          <w:tcPr>
            <w:tcW w:w="722" w:type="dxa"/>
            <w:tcMar>
              <w:top w:w="22" w:type="dxa"/>
              <w:left w:w="28" w:type="dxa"/>
              <w:bottom w:w="22" w:type="dxa"/>
              <w:right w:w="28" w:type="dxa"/>
            </w:tcMar>
          </w:tcPr>
          <w:p w:rsidR="00D90B4B" w:rsidRDefault="008A3D67" w14:paraId="4322A134"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228F19DD"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66E0022F"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3AC0A92E"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0C2716F7" w14:textId="77777777">
            <w:pPr>
              <w:pStyle w:val="p-table"/>
              <w:jc w:val="right"/>
              <w:rPr>
                <w:sz w:val="17"/>
              </w:rPr>
            </w:pPr>
            <w:r>
              <w:rPr>
                <w:sz w:val="17"/>
              </w:rPr>
              <w:t>1.800</w:t>
            </w:r>
          </w:p>
        </w:tc>
      </w:tr>
      <w:tr w:rsidR="00D90B4B" w14:paraId="6430FD09" w14:textId="77777777">
        <w:tc>
          <w:tcPr>
            <w:tcW w:w="463" w:type="dxa"/>
            <w:tcMar>
              <w:top w:w="22" w:type="dxa"/>
              <w:left w:w="10" w:type="dxa"/>
              <w:bottom w:w="22" w:type="dxa"/>
              <w:right w:w="28" w:type="dxa"/>
            </w:tcMar>
          </w:tcPr>
          <w:p w:rsidR="00D90B4B" w:rsidRDefault="00D90B4B" w14:paraId="2ECC11F3" w14:textId="77777777">
            <w:pPr>
              <w:pStyle w:val="p-table"/>
              <w:rPr>
                <w:sz w:val="17"/>
              </w:rPr>
            </w:pPr>
          </w:p>
        </w:tc>
        <w:tc>
          <w:tcPr>
            <w:tcW w:w="1892" w:type="dxa"/>
            <w:tcMar>
              <w:top w:w="22" w:type="dxa"/>
              <w:left w:w="28" w:type="dxa"/>
              <w:bottom w:w="22" w:type="dxa"/>
              <w:right w:w="28" w:type="dxa"/>
            </w:tcMar>
          </w:tcPr>
          <w:p w:rsidR="00D90B4B" w:rsidRDefault="008A3D67" w14:paraId="65D9734A" w14:textId="77777777">
            <w:pPr>
              <w:pStyle w:val="p-table"/>
              <w:rPr>
                <w:sz w:val="17"/>
              </w:rPr>
            </w:pPr>
            <w:r>
              <w:rPr>
                <w:sz w:val="17"/>
              </w:rPr>
              <w:t>Onttrekking begrotingsreserve borgstellingskrediet</w:t>
            </w:r>
          </w:p>
        </w:tc>
        <w:tc>
          <w:tcPr>
            <w:tcW w:w="731" w:type="dxa"/>
            <w:tcMar>
              <w:top w:w="22" w:type="dxa"/>
              <w:left w:w="28" w:type="dxa"/>
              <w:bottom w:w="22" w:type="dxa"/>
              <w:right w:w="28" w:type="dxa"/>
            </w:tcMar>
          </w:tcPr>
          <w:p w:rsidR="00D90B4B" w:rsidRDefault="008A3D67" w14:paraId="6228B9D1" w14:textId="77777777">
            <w:pPr>
              <w:pStyle w:val="p-table"/>
              <w:jc w:val="right"/>
              <w:rPr>
                <w:sz w:val="17"/>
              </w:rPr>
            </w:pPr>
            <w:r>
              <w:rPr>
                <w:sz w:val="17"/>
              </w:rPr>
              <w:t>25.000</w:t>
            </w:r>
          </w:p>
        </w:tc>
        <w:tc>
          <w:tcPr>
            <w:tcW w:w="741" w:type="dxa"/>
            <w:tcMar>
              <w:top w:w="22" w:type="dxa"/>
              <w:left w:w="28" w:type="dxa"/>
              <w:bottom w:w="22" w:type="dxa"/>
              <w:right w:w="28" w:type="dxa"/>
            </w:tcMar>
          </w:tcPr>
          <w:p w:rsidR="00D90B4B" w:rsidRDefault="008A3D67" w14:paraId="4F6D8242"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372AF711" w14:textId="77777777">
            <w:pPr>
              <w:pStyle w:val="p-table"/>
              <w:jc w:val="right"/>
              <w:rPr>
                <w:sz w:val="17"/>
              </w:rPr>
            </w:pPr>
            <w:r>
              <w:rPr>
                <w:sz w:val="17"/>
              </w:rPr>
              <w:t>25.000</w:t>
            </w:r>
          </w:p>
        </w:tc>
        <w:tc>
          <w:tcPr>
            <w:tcW w:w="774" w:type="dxa"/>
            <w:tcMar>
              <w:top w:w="22" w:type="dxa"/>
              <w:left w:w="28" w:type="dxa"/>
              <w:bottom w:w="22" w:type="dxa"/>
              <w:right w:w="28" w:type="dxa"/>
            </w:tcMar>
          </w:tcPr>
          <w:p w:rsidR="00D90B4B" w:rsidRDefault="008A3D67" w14:paraId="06551FE5"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0AB54A12" w14:textId="77777777">
            <w:pPr>
              <w:pStyle w:val="p-table"/>
              <w:jc w:val="right"/>
              <w:rPr>
                <w:sz w:val="17"/>
              </w:rPr>
            </w:pPr>
            <w:r>
              <w:rPr>
                <w:sz w:val="17"/>
              </w:rPr>
              <w:t>25.000</w:t>
            </w:r>
          </w:p>
        </w:tc>
        <w:tc>
          <w:tcPr>
            <w:tcW w:w="722" w:type="dxa"/>
            <w:tcMar>
              <w:top w:w="22" w:type="dxa"/>
              <w:left w:w="28" w:type="dxa"/>
              <w:bottom w:w="22" w:type="dxa"/>
              <w:right w:w="28" w:type="dxa"/>
            </w:tcMar>
          </w:tcPr>
          <w:p w:rsidR="00D90B4B" w:rsidRDefault="008A3D67" w14:paraId="67E738A7"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2C754DA3"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2B30406E"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75248A1C"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15D33F52" w14:textId="77777777">
            <w:pPr>
              <w:pStyle w:val="p-table"/>
              <w:jc w:val="right"/>
              <w:rPr>
                <w:sz w:val="17"/>
              </w:rPr>
            </w:pPr>
            <w:r>
              <w:rPr>
                <w:sz w:val="17"/>
              </w:rPr>
              <w:t>0</w:t>
            </w:r>
          </w:p>
        </w:tc>
      </w:tr>
      <w:tr w:rsidR="00D90B4B" w14:paraId="1D4A3B65" w14:textId="77777777">
        <w:tc>
          <w:tcPr>
            <w:tcW w:w="463" w:type="dxa"/>
            <w:tcMar>
              <w:top w:w="22" w:type="dxa"/>
              <w:left w:w="10" w:type="dxa"/>
              <w:bottom w:w="22" w:type="dxa"/>
              <w:right w:w="28" w:type="dxa"/>
            </w:tcMar>
          </w:tcPr>
          <w:p w:rsidR="00D90B4B" w:rsidRDefault="00D90B4B" w14:paraId="466830B7" w14:textId="77777777">
            <w:pPr>
              <w:pStyle w:val="p-table"/>
              <w:rPr>
                <w:sz w:val="17"/>
              </w:rPr>
            </w:pPr>
          </w:p>
        </w:tc>
        <w:tc>
          <w:tcPr>
            <w:tcW w:w="1892" w:type="dxa"/>
            <w:tcMar>
              <w:top w:w="22" w:type="dxa"/>
              <w:left w:w="28" w:type="dxa"/>
              <w:bottom w:w="22" w:type="dxa"/>
              <w:right w:w="28" w:type="dxa"/>
            </w:tcMar>
          </w:tcPr>
          <w:p w:rsidR="00D90B4B" w:rsidRDefault="008A3D67" w14:paraId="2621AC48" w14:textId="77777777">
            <w:pPr>
              <w:pStyle w:val="p-table"/>
              <w:rPr>
                <w:sz w:val="17"/>
              </w:rPr>
            </w:pPr>
            <w:r>
              <w:rPr>
                <w:sz w:val="17"/>
              </w:rPr>
              <w:t>Verkoop gronden Nationale Grondbank</w:t>
            </w:r>
          </w:p>
        </w:tc>
        <w:tc>
          <w:tcPr>
            <w:tcW w:w="731" w:type="dxa"/>
            <w:tcMar>
              <w:top w:w="22" w:type="dxa"/>
              <w:left w:w="28" w:type="dxa"/>
              <w:bottom w:w="22" w:type="dxa"/>
              <w:right w:w="28" w:type="dxa"/>
            </w:tcMar>
          </w:tcPr>
          <w:p w:rsidR="00D90B4B" w:rsidRDefault="008A3D67" w14:paraId="74DB0ACA" w14:textId="77777777">
            <w:pPr>
              <w:pStyle w:val="p-table"/>
              <w:jc w:val="right"/>
              <w:rPr>
                <w:sz w:val="17"/>
              </w:rPr>
            </w:pPr>
            <w:r>
              <w:rPr>
                <w:sz w:val="17"/>
              </w:rPr>
              <w:t>10.041</w:t>
            </w:r>
          </w:p>
        </w:tc>
        <w:tc>
          <w:tcPr>
            <w:tcW w:w="741" w:type="dxa"/>
            <w:tcMar>
              <w:top w:w="22" w:type="dxa"/>
              <w:left w:w="28" w:type="dxa"/>
              <w:bottom w:w="22" w:type="dxa"/>
              <w:right w:w="28" w:type="dxa"/>
            </w:tcMar>
          </w:tcPr>
          <w:p w:rsidR="00D90B4B" w:rsidRDefault="008A3D67" w14:paraId="1239CFE9"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4EE9E01B" w14:textId="77777777">
            <w:pPr>
              <w:pStyle w:val="p-table"/>
              <w:jc w:val="right"/>
              <w:rPr>
                <w:sz w:val="17"/>
              </w:rPr>
            </w:pPr>
            <w:r>
              <w:rPr>
                <w:sz w:val="17"/>
              </w:rPr>
              <w:t>10.041</w:t>
            </w:r>
          </w:p>
        </w:tc>
        <w:tc>
          <w:tcPr>
            <w:tcW w:w="774" w:type="dxa"/>
            <w:tcMar>
              <w:top w:w="22" w:type="dxa"/>
              <w:left w:w="28" w:type="dxa"/>
              <w:bottom w:w="22" w:type="dxa"/>
              <w:right w:w="28" w:type="dxa"/>
            </w:tcMar>
          </w:tcPr>
          <w:p w:rsidR="00D90B4B" w:rsidRDefault="008A3D67" w14:paraId="7D474A11" w14:textId="77777777">
            <w:pPr>
              <w:pStyle w:val="p-table"/>
              <w:jc w:val="right"/>
              <w:rPr>
                <w:sz w:val="17"/>
              </w:rPr>
            </w:pPr>
            <w:r>
              <w:rPr>
                <w:sz w:val="17"/>
              </w:rPr>
              <w:t>‒ 5.041</w:t>
            </w:r>
          </w:p>
        </w:tc>
        <w:tc>
          <w:tcPr>
            <w:tcW w:w="802" w:type="dxa"/>
            <w:tcMar>
              <w:top w:w="22" w:type="dxa"/>
              <w:left w:w="28" w:type="dxa"/>
              <w:bottom w:w="22" w:type="dxa"/>
              <w:right w:w="28" w:type="dxa"/>
            </w:tcMar>
          </w:tcPr>
          <w:p w:rsidR="00D90B4B" w:rsidRDefault="008A3D67" w14:paraId="32F15B59" w14:textId="77777777">
            <w:pPr>
              <w:pStyle w:val="p-table"/>
              <w:jc w:val="right"/>
              <w:rPr>
                <w:sz w:val="17"/>
              </w:rPr>
            </w:pPr>
            <w:r>
              <w:rPr>
                <w:sz w:val="17"/>
              </w:rPr>
              <w:t>5.000</w:t>
            </w:r>
          </w:p>
        </w:tc>
        <w:tc>
          <w:tcPr>
            <w:tcW w:w="722" w:type="dxa"/>
            <w:tcMar>
              <w:top w:w="22" w:type="dxa"/>
              <w:left w:w="28" w:type="dxa"/>
              <w:bottom w:w="22" w:type="dxa"/>
              <w:right w:w="28" w:type="dxa"/>
            </w:tcMar>
          </w:tcPr>
          <w:p w:rsidR="00D90B4B" w:rsidRDefault="008A3D67" w14:paraId="704A31D5" w14:textId="77777777">
            <w:pPr>
              <w:pStyle w:val="p-table"/>
              <w:jc w:val="right"/>
              <w:rPr>
                <w:sz w:val="17"/>
              </w:rPr>
            </w:pPr>
            <w:r>
              <w:rPr>
                <w:sz w:val="17"/>
              </w:rPr>
              <w:t>‒ 57.242</w:t>
            </w:r>
          </w:p>
        </w:tc>
        <w:tc>
          <w:tcPr>
            <w:tcW w:w="722" w:type="dxa"/>
            <w:tcMar>
              <w:top w:w="22" w:type="dxa"/>
              <w:left w:w="28" w:type="dxa"/>
              <w:bottom w:w="22" w:type="dxa"/>
              <w:right w:w="28" w:type="dxa"/>
            </w:tcMar>
          </w:tcPr>
          <w:p w:rsidR="00D90B4B" w:rsidRDefault="008A3D67" w14:paraId="6966A3AD" w14:textId="77777777">
            <w:pPr>
              <w:pStyle w:val="p-table"/>
              <w:jc w:val="right"/>
              <w:rPr>
                <w:sz w:val="17"/>
              </w:rPr>
            </w:pPr>
            <w:r>
              <w:rPr>
                <w:sz w:val="17"/>
              </w:rPr>
              <w:t>‒ 67.517</w:t>
            </w:r>
          </w:p>
        </w:tc>
        <w:tc>
          <w:tcPr>
            <w:tcW w:w="601" w:type="dxa"/>
            <w:tcMar>
              <w:top w:w="22" w:type="dxa"/>
              <w:left w:w="28" w:type="dxa"/>
              <w:bottom w:w="22" w:type="dxa"/>
              <w:right w:w="28" w:type="dxa"/>
            </w:tcMar>
          </w:tcPr>
          <w:p w:rsidR="00D90B4B" w:rsidRDefault="008A3D67" w14:paraId="21A201E3" w14:textId="77777777">
            <w:pPr>
              <w:pStyle w:val="p-table"/>
              <w:jc w:val="right"/>
              <w:rPr>
                <w:sz w:val="17"/>
              </w:rPr>
            </w:pPr>
            <w:r>
              <w:rPr>
                <w:sz w:val="17"/>
              </w:rPr>
              <w:t>5.800</w:t>
            </w:r>
          </w:p>
        </w:tc>
        <w:tc>
          <w:tcPr>
            <w:tcW w:w="722" w:type="dxa"/>
            <w:tcMar>
              <w:top w:w="22" w:type="dxa"/>
              <w:left w:w="28" w:type="dxa"/>
              <w:bottom w:w="22" w:type="dxa"/>
              <w:right w:w="28" w:type="dxa"/>
            </w:tcMar>
          </w:tcPr>
          <w:p w:rsidR="00D90B4B" w:rsidRDefault="008A3D67" w14:paraId="5F2F135E" w14:textId="77777777">
            <w:pPr>
              <w:pStyle w:val="p-table"/>
              <w:jc w:val="right"/>
              <w:rPr>
                <w:sz w:val="17"/>
              </w:rPr>
            </w:pPr>
            <w:r>
              <w:rPr>
                <w:sz w:val="17"/>
              </w:rPr>
              <w:t>20.000</w:t>
            </w:r>
          </w:p>
        </w:tc>
        <w:tc>
          <w:tcPr>
            <w:tcW w:w="722" w:type="dxa"/>
            <w:tcMar>
              <w:top w:w="22" w:type="dxa"/>
              <w:left w:w="28" w:type="dxa"/>
              <w:bottom w:w="22" w:type="dxa"/>
              <w:right w:w="28" w:type="dxa"/>
            </w:tcMar>
          </w:tcPr>
          <w:p w:rsidR="00D90B4B" w:rsidRDefault="008A3D67" w14:paraId="2C06D5F1" w14:textId="77777777">
            <w:pPr>
              <w:pStyle w:val="p-table"/>
              <w:jc w:val="right"/>
              <w:rPr>
                <w:sz w:val="17"/>
              </w:rPr>
            </w:pPr>
            <w:r>
              <w:rPr>
                <w:sz w:val="17"/>
              </w:rPr>
              <w:t>30.000</w:t>
            </w:r>
          </w:p>
        </w:tc>
      </w:tr>
      <w:tr w:rsidR="00D90B4B" w14:paraId="044A4E35" w14:textId="77777777">
        <w:tc>
          <w:tcPr>
            <w:tcW w:w="463" w:type="dxa"/>
            <w:tcMar>
              <w:top w:w="22" w:type="dxa"/>
              <w:left w:w="10" w:type="dxa"/>
              <w:bottom w:w="22" w:type="dxa"/>
              <w:right w:w="28" w:type="dxa"/>
            </w:tcMar>
          </w:tcPr>
          <w:p w:rsidR="00D90B4B" w:rsidRDefault="00D90B4B" w14:paraId="43D5580D" w14:textId="77777777">
            <w:pPr>
              <w:pStyle w:val="p-table"/>
              <w:rPr>
                <w:sz w:val="17"/>
              </w:rPr>
            </w:pPr>
          </w:p>
        </w:tc>
        <w:tc>
          <w:tcPr>
            <w:tcW w:w="1892" w:type="dxa"/>
            <w:tcMar>
              <w:top w:w="22" w:type="dxa"/>
              <w:left w:w="28" w:type="dxa"/>
              <w:bottom w:w="22" w:type="dxa"/>
              <w:right w:w="28" w:type="dxa"/>
            </w:tcMar>
          </w:tcPr>
          <w:p w:rsidR="00D90B4B" w:rsidRDefault="008A3D67" w14:paraId="6A9FB3B3" w14:textId="77777777">
            <w:pPr>
              <w:pStyle w:val="p-table"/>
              <w:rPr>
                <w:sz w:val="17"/>
              </w:rPr>
            </w:pPr>
            <w:r>
              <w:rPr>
                <w:sz w:val="17"/>
              </w:rPr>
              <w:t>Overige ontvangsten</w:t>
            </w:r>
          </w:p>
        </w:tc>
        <w:tc>
          <w:tcPr>
            <w:tcW w:w="731" w:type="dxa"/>
            <w:tcMar>
              <w:top w:w="22" w:type="dxa"/>
              <w:left w:w="28" w:type="dxa"/>
              <w:bottom w:w="22" w:type="dxa"/>
              <w:right w:w="28" w:type="dxa"/>
            </w:tcMar>
          </w:tcPr>
          <w:p w:rsidR="00D90B4B" w:rsidRDefault="008A3D67" w14:paraId="0BBDD716" w14:textId="77777777">
            <w:pPr>
              <w:pStyle w:val="p-table"/>
              <w:jc w:val="right"/>
              <w:rPr>
                <w:sz w:val="17"/>
              </w:rPr>
            </w:pPr>
            <w:r>
              <w:rPr>
                <w:sz w:val="17"/>
              </w:rPr>
              <w:t>5.658</w:t>
            </w:r>
          </w:p>
        </w:tc>
        <w:tc>
          <w:tcPr>
            <w:tcW w:w="741" w:type="dxa"/>
            <w:tcMar>
              <w:top w:w="22" w:type="dxa"/>
              <w:left w:w="28" w:type="dxa"/>
              <w:bottom w:w="22" w:type="dxa"/>
              <w:right w:w="28" w:type="dxa"/>
            </w:tcMar>
          </w:tcPr>
          <w:p w:rsidR="00D90B4B" w:rsidRDefault="008A3D67" w14:paraId="0CF1208A"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197A14CB" w14:textId="77777777">
            <w:pPr>
              <w:pStyle w:val="p-table"/>
              <w:jc w:val="right"/>
              <w:rPr>
                <w:sz w:val="17"/>
              </w:rPr>
            </w:pPr>
            <w:r>
              <w:rPr>
                <w:sz w:val="17"/>
              </w:rPr>
              <w:t>5.658</w:t>
            </w:r>
          </w:p>
        </w:tc>
        <w:tc>
          <w:tcPr>
            <w:tcW w:w="774" w:type="dxa"/>
            <w:tcMar>
              <w:top w:w="22" w:type="dxa"/>
              <w:left w:w="28" w:type="dxa"/>
              <w:bottom w:w="22" w:type="dxa"/>
              <w:right w:w="28" w:type="dxa"/>
            </w:tcMar>
          </w:tcPr>
          <w:p w:rsidR="00D90B4B" w:rsidRDefault="008A3D67" w14:paraId="7B7C6E3C"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6F9DE05E" w14:textId="77777777">
            <w:pPr>
              <w:pStyle w:val="p-table"/>
              <w:jc w:val="right"/>
              <w:rPr>
                <w:sz w:val="17"/>
              </w:rPr>
            </w:pPr>
            <w:r>
              <w:rPr>
                <w:sz w:val="17"/>
              </w:rPr>
              <w:t>5.658</w:t>
            </w:r>
          </w:p>
        </w:tc>
        <w:tc>
          <w:tcPr>
            <w:tcW w:w="722" w:type="dxa"/>
            <w:tcMar>
              <w:top w:w="22" w:type="dxa"/>
              <w:left w:w="28" w:type="dxa"/>
              <w:bottom w:w="22" w:type="dxa"/>
              <w:right w:w="28" w:type="dxa"/>
            </w:tcMar>
          </w:tcPr>
          <w:p w:rsidR="00D90B4B" w:rsidRDefault="008A3D67" w14:paraId="16B557A2"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45EFA177"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1512343D"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766AD21D"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7B0B8716" w14:textId="77777777">
            <w:pPr>
              <w:pStyle w:val="p-table"/>
              <w:jc w:val="right"/>
              <w:rPr>
                <w:sz w:val="17"/>
              </w:rPr>
            </w:pPr>
            <w:r>
              <w:rPr>
                <w:sz w:val="17"/>
              </w:rPr>
              <w:t>5.658</w:t>
            </w:r>
          </w:p>
        </w:tc>
      </w:tr>
      <w:tr w:rsidR="00D90B4B" w14:paraId="3FF40064" w14:textId="77777777">
        <w:tc>
          <w:tcPr>
            <w:tcW w:w="463" w:type="dxa"/>
            <w:tcMar>
              <w:top w:w="22" w:type="dxa"/>
              <w:left w:w="10" w:type="dxa"/>
              <w:bottom w:w="22" w:type="dxa"/>
              <w:right w:w="28" w:type="dxa"/>
            </w:tcMar>
          </w:tcPr>
          <w:p w:rsidR="00D90B4B" w:rsidRDefault="008A3D67" w14:paraId="31A6FA6E" w14:textId="77777777">
            <w:pPr>
              <w:pStyle w:val="p-table"/>
            </w:pPr>
            <w:r>
              <w:rPr>
                <w:b/>
                <w:sz w:val="17"/>
              </w:rPr>
              <w:t>21.2</w:t>
            </w:r>
          </w:p>
        </w:tc>
        <w:tc>
          <w:tcPr>
            <w:tcW w:w="1892" w:type="dxa"/>
            <w:tcMar>
              <w:top w:w="22" w:type="dxa"/>
              <w:left w:w="28" w:type="dxa"/>
              <w:bottom w:w="22" w:type="dxa"/>
              <w:right w:w="28" w:type="dxa"/>
            </w:tcMar>
          </w:tcPr>
          <w:p w:rsidR="00D90B4B" w:rsidRDefault="008A3D67" w14:paraId="6DE22A1F" w14:textId="77777777">
            <w:pPr>
              <w:pStyle w:val="p-table"/>
            </w:pPr>
            <w:r>
              <w:rPr>
                <w:b/>
                <w:sz w:val="17"/>
              </w:rPr>
              <w:t>Agroketens</w:t>
            </w:r>
          </w:p>
        </w:tc>
        <w:tc>
          <w:tcPr>
            <w:tcW w:w="731" w:type="dxa"/>
            <w:tcMar>
              <w:top w:w="22" w:type="dxa"/>
              <w:left w:w="28" w:type="dxa"/>
              <w:bottom w:w="22" w:type="dxa"/>
              <w:right w:w="28" w:type="dxa"/>
            </w:tcMar>
          </w:tcPr>
          <w:p w:rsidR="00D90B4B" w:rsidRDefault="008A3D67" w14:paraId="1876D123" w14:textId="77777777">
            <w:pPr>
              <w:pStyle w:val="p-table"/>
              <w:jc w:val="right"/>
            </w:pPr>
            <w:r>
              <w:rPr>
                <w:b/>
                <w:sz w:val="17"/>
              </w:rPr>
              <w:t>513</w:t>
            </w:r>
          </w:p>
        </w:tc>
        <w:tc>
          <w:tcPr>
            <w:tcW w:w="741" w:type="dxa"/>
            <w:tcMar>
              <w:top w:w="22" w:type="dxa"/>
              <w:left w:w="28" w:type="dxa"/>
              <w:bottom w:w="22" w:type="dxa"/>
              <w:right w:w="28" w:type="dxa"/>
            </w:tcMar>
          </w:tcPr>
          <w:p w:rsidR="00D90B4B" w:rsidRDefault="008A3D67" w14:paraId="2141F885" w14:textId="77777777">
            <w:pPr>
              <w:pStyle w:val="p-table"/>
              <w:jc w:val="right"/>
            </w:pPr>
            <w:r>
              <w:rPr>
                <w:b/>
                <w:sz w:val="17"/>
              </w:rPr>
              <w:t>0</w:t>
            </w:r>
          </w:p>
        </w:tc>
        <w:tc>
          <w:tcPr>
            <w:tcW w:w="802" w:type="dxa"/>
            <w:tcMar>
              <w:top w:w="22" w:type="dxa"/>
              <w:left w:w="28" w:type="dxa"/>
              <w:bottom w:w="22" w:type="dxa"/>
              <w:right w:w="28" w:type="dxa"/>
            </w:tcMar>
          </w:tcPr>
          <w:p w:rsidR="00D90B4B" w:rsidRDefault="008A3D67" w14:paraId="7AE7C0C2" w14:textId="77777777">
            <w:pPr>
              <w:pStyle w:val="p-table"/>
              <w:jc w:val="right"/>
            </w:pPr>
            <w:r>
              <w:rPr>
                <w:b/>
                <w:sz w:val="17"/>
              </w:rPr>
              <w:t>513</w:t>
            </w:r>
          </w:p>
        </w:tc>
        <w:tc>
          <w:tcPr>
            <w:tcW w:w="774" w:type="dxa"/>
            <w:tcMar>
              <w:top w:w="22" w:type="dxa"/>
              <w:left w:w="28" w:type="dxa"/>
              <w:bottom w:w="22" w:type="dxa"/>
              <w:right w:w="28" w:type="dxa"/>
            </w:tcMar>
          </w:tcPr>
          <w:p w:rsidR="00D90B4B" w:rsidRDefault="008A3D67" w14:paraId="27DAC664" w14:textId="77777777">
            <w:pPr>
              <w:pStyle w:val="p-table"/>
              <w:jc w:val="right"/>
            </w:pPr>
            <w:r>
              <w:rPr>
                <w:b/>
                <w:sz w:val="17"/>
              </w:rPr>
              <w:t>0</w:t>
            </w:r>
          </w:p>
        </w:tc>
        <w:tc>
          <w:tcPr>
            <w:tcW w:w="802" w:type="dxa"/>
            <w:tcMar>
              <w:top w:w="22" w:type="dxa"/>
              <w:left w:w="28" w:type="dxa"/>
              <w:bottom w:w="22" w:type="dxa"/>
              <w:right w:w="28" w:type="dxa"/>
            </w:tcMar>
          </w:tcPr>
          <w:p w:rsidR="00D90B4B" w:rsidRDefault="008A3D67" w14:paraId="0EF9C42C" w14:textId="77777777">
            <w:pPr>
              <w:pStyle w:val="p-table"/>
              <w:jc w:val="right"/>
            </w:pPr>
            <w:r>
              <w:rPr>
                <w:b/>
                <w:sz w:val="17"/>
              </w:rPr>
              <w:t>513</w:t>
            </w:r>
          </w:p>
        </w:tc>
        <w:tc>
          <w:tcPr>
            <w:tcW w:w="722" w:type="dxa"/>
            <w:tcMar>
              <w:top w:w="22" w:type="dxa"/>
              <w:left w:w="28" w:type="dxa"/>
              <w:bottom w:w="22" w:type="dxa"/>
              <w:right w:w="28" w:type="dxa"/>
            </w:tcMar>
          </w:tcPr>
          <w:p w:rsidR="00D90B4B" w:rsidRDefault="008A3D67" w14:paraId="1EE7774C" w14:textId="77777777">
            <w:pPr>
              <w:pStyle w:val="p-table"/>
              <w:jc w:val="right"/>
            </w:pPr>
            <w:r>
              <w:rPr>
                <w:b/>
                <w:sz w:val="17"/>
              </w:rPr>
              <w:t>1.667</w:t>
            </w:r>
          </w:p>
        </w:tc>
        <w:tc>
          <w:tcPr>
            <w:tcW w:w="722" w:type="dxa"/>
            <w:tcMar>
              <w:top w:w="22" w:type="dxa"/>
              <w:left w:w="28" w:type="dxa"/>
              <w:bottom w:w="22" w:type="dxa"/>
              <w:right w:w="28" w:type="dxa"/>
            </w:tcMar>
          </w:tcPr>
          <w:p w:rsidR="00D90B4B" w:rsidRDefault="008A3D67" w14:paraId="30D851A3" w14:textId="77777777">
            <w:pPr>
              <w:pStyle w:val="p-table"/>
              <w:jc w:val="right"/>
            </w:pPr>
            <w:r>
              <w:rPr>
                <w:b/>
                <w:sz w:val="17"/>
              </w:rPr>
              <w:t>1.667</w:t>
            </w:r>
          </w:p>
        </w:tc>
        <w:tc>
          <w:tcPr>
            <w:tcW w:w="601" w:type="dxa"/>
            <w:tcMar>
              <w:top w:w="22" w:type="dxa"/>
              <w:left w:w="28" w:type="dxa"/>
              <w:bottom w:w="22" w:type="dxa"/>
              <w:right w:w="28" w:type="dxa"/>
            </w:tcMar>
          </w:tcPr>
          <w:p w:rsidR="00D90B4B" w:rsidRDefault="008A3D67" w14:paraId="75C0A870" w14:textId="77777777">
            <w:pPr>
              <w:pStyle w:val="p-table"/>
              <w:jc w:val="right"/>
            </w:pPr>
            <w:r>
              <w:rPr>
                <w:b/>
                <w:sz w:val="17"/>
              </w:rPr>
              <w:t>1.667</w:t>
            </w:r>
          </w:p>
        </w:tc>
        <w:tc>
          <w:tcPr>
            <w:tcW w:w="722" w:type="dxa"/>
            <w:tcMar>
              <w:top w:w="22" w:type="dxa"/>
              <w:left w:w="28" w:type="dxa"/>
              <w:bottom w:w="22" w:type="dxa"/>
              <w:right w:w="28" w:type="dxa"/>
            </w:tcMar>
          </w:tcPr>
          <w:p w:rsidR="00D90B4B" w:rsidRDefault="008A3D67" w14:paraId="7B0AC2CD" w14:textId="77777777">
            <w:pPr>
              <w:pStyle w:val="p-table"/>
              <w:jc w:val="right"/>
            </w:pPr>
            <w:r>
              <w:rPr>
                <w:b/>
                <w:sz w:val="17"/>
              </w:rPr>
              <w:t>1.667</w:t>
            </w:r>
          </w:p>
        </w:tc>
        <w:tc>
          <w:tcPr>
            <w:tcW w:w="722" w:type="dxa"/>
            <w:tcMar>
              <w:top w:w="22" w:type="dxa"/>
              <w:left w:w="28" w:type="dxa"/>
              <w:bottom w:w="22" w:type="dxa"/>
              <w:right w:w="28" w:type="dxa"/>
            </w:tcMar>
          </w:tcPr>
          <w:p w:rsidR="00D90B4B" w:rsidRDefault="008A3D67" w14:paraId="66E024E3" w14:textId="77777777">
            <w:pPr>
              <w:pStyle w:val="p-table"/>
              <w:jc w:val="right"/>
            </w:pPr>
            <w:r>
              <w:rPr>
                <w:b/>
                <w:sz w:val="17"/>
              </w:rPr>
              <w:t>2.180</w:t>
            </w:r>
          </w:p>
        </w:tc>
      </w:tr>
      <w:tr w:rsidR="00D90B4B" w14:paraId="5F47A429" w14:textId="77777777">
        <w:tc>
          <w:tcPr>
            <w:tcW w:w="463" w:type="dxa"/>
            <w:tcMar>
              <w:top w:w="22" w:type="dxa"/>
              <w:left w:w="10" w:type="dxa"/>
              <w:bottom w:w="22" w:type="dxa"/>
              <w:right w:w="28" w:type="dxa"/>
            </w:tcMar>
          </w:tcPr>
          <w:p w:rsidR="00D90B4B" w:rsidRDefault="00D90B4B" w14:paraId="0EBFD3B3" w14:textId="77777777">
            <w:pPr>
              <w:pStyle w:val="p-table"/>
              <w:rPr>
                <w:sz w:val="17"/>
              </w:rPr>
            </w:pPr>
          </w:p>
        </w:tc>
        <w:tc>
          <w:tcPr>
            <w:tcW w:w="1892" w:type="dxa"/>
            <w:tcMar>
              <w:top w:w="22" w:type="dxa"/>
              <w:left w:w="28" w:type="dxa"/>
              <w:bottom w:w="22" w:type="dxa"/>
              <w:right w:w="28" w:type="dxa"/>
            </w:tcMar>
          </w:tcPr>
          <w:p w:rsidR="00D90B4B" w:rsidRDefault="008A3D67" w14:paraId="7029258F" w14:textId="77777777">
            <w:pPr>
              <w:pStyle w:val="p-table"/>
            </w:pPr>
            <w:r>
              <w:rPr>
                <w:i/>
                <w:sz w:val="17"/>
              </w:rPr>
              <w:t>Ontvangsten</w:t>
            </w:r>
          </w:p>
        </w:tc>
        <w:tc>
          <w:tcPr>
            <w:tcW w:w="731" w:type="dxa"/>
            <w:tcMar>
              <w:top w:w="22" w:type="dxa"/>
              <w:left w:w="28" w:type="dxa"/>
              <w:bottom w:w="22" w:type="dxa"/>
              <w:right w:w="28" w:type="dxa"/>
            </w:tcMar>
          </w:tcPr>
          <w:p w:rsidR="00D90B4B" w:rsidRDefault="008A3D67" w14:paraId="7592CD3E" w14:textId="77777777">
            <w:pPr>
              <w:pStyle w:val="p-table"/>
              <w:jc w:val="right"/>
            </w:pPr>
            <w:r>
              <w:rPr>
                <w:i/>
                <w:sz w:val="17"/>
              </w:rPr>
              <w:t>513</w:t>
            </w:r>
          </w:p>
        </w:tc>
        <w:tc>
          <w:tcPr>
            <w:tcW w:w="741" w:type="dxa"/>
            <w:tcMar>
              <w:top w:w="22" w:type="dxa"/>
              <w:left w:w="28" w:type="dxa"/>
              <w:bottom w:w="22" w:type="dxa"/>
              <w:right w:w="28" w:type="dxa"/>
            </w:tcMar>
          </w:tcPr>
          <w:p w:rsidR="00D90B4B" w:rsidRDefault="008A3D67" w14:paraId="1BD8ABC0" w14:textId="77777777">
            <w:pPr>
              <w:pStyle w:val="p-table"/>
              <w:jc w:val="right"/>
            </w:pPr>
            <w:r>
              <w:rPr>
                <w:i/>
                <w:sz w:val="17"/>
              </w:rPr>
              <w:t>0</w:t>
            </w:r>
          </w:p>
        </w:tc>
        <w:tc>
          <w:tcPr>
            <w:tcW w:w="802" w:type="dxa"/>
            <w:tcMar>
              <w:top w:w="22" w:type="dxa"/>
              <w:left w:w="28" w:type="dxa"/>
              <w:bottom w:w="22" w:type="dxa"/>
              <w:right w:w="28" w:type="dxa"/>
            </w:tcMar>
          </w:tcPr>
          <w:p w:rsidR="00D90B4B" w:rsidRDefault="008A3D67" w14:paraId="6241B1B3" w14:textId="77777777">
            <w:pPr>
              <w:pStyle w:val="p-table"/>
              <w:jc w:val="right"/>
            </w:pPr>
            <w:r>
              <w:rPr>
                <w:i/>
                <w:sz w:val="17"/>
              </w:rPr>
              <w:t>513</w:t>
            </w:r>
          </w:p>
        </w:tc>
        <w:tc>
          <w:tcPr>
            <w:tcW w:w="774" w:type="dxa"/>
            <w:tcMar>
              <w:top w:w="22" w:type="dxa"/>
              <w:left w:w="28" w:type="dxa"/>
              <w:bottom w:w="22" w:type="dxa"/>
              <w:right w:w="28" w:type="dxa"/>
            </w:tcMar>
          </w:tcPr>
          <w:p w:rsidR="00D90B4B" w:rsidRDefault="008A3D67" w14:paraId="0D4B0EC6" w14:textId="77777777">
            <w:pPr>
              <w:pStyle w:val="p-table"/>
              <w:jc w:val="right"/>
            </w:pPr>
            <w:r>
              <w:rPr>
                <w:i/>
                <w:sz w:val="17"/>
              </w:rPr>
              <w:t>0</w:t>
            </w:r>
          </w:p>
        </w:tc>
        <w:tc>
          <w:tcPr>
            <w:tcW w:w="802" w:type="dxa"/>
            <w:tcMar>
              <w:top w:w="22" w:type="dxa"/>
              <w:left w:w="28" w:type="dxa"/>
              <w:bottom w:w="22" w:type="dxa"/>
              <w:right w:w="28" w:type="dxa"/>
            </w:tcMar>
          </w:tcPr>
          <w:p w:rsidR="00D90B4B" w:rsidRDefault="008A3D67" w14:paraId="1382873E" w14:textId="77777777">
            <w:pPr>
              <w:pStyle w:val="p-table"/>
              <w:jc w:val="right"/>
            </w:pPr>
            <w:r>
              <w:rPr>
                <w:i/>
                <w:sz w:val="17"/>
              </w:rPr>
              <w:t>513</w:t>
            </w:r>
          </w:p>
        </w:tc>
        <w:tc>
          <w:tcPr>
            <w:tcW w:w="722" w:type="dxa"/>
            <w:tcMar>
              <w:top w:w="22" w:type="dxa"/>
              <w:left w:w="28" w:type="dxa"/>
              <w:bottom w:w="22" w:type="dxa"/>
              <w:right w:w="28" w:type="dxa"/>
            </w:tcMar>
          </w:tcPr>
          <w:p w:rsidR="00D90B4B" w:rsidRDefault="008A3D67" w14:paraId="118B09AD" w14:textId="77777777">
            <w:pPr>
              <w:pStyle w:val="p-table"/>
              <w:jc w:val="right"/>
            </w:pPr>
            <w:r>
              <w:rPr>
                <w:i/>
                <w:sz w:val="17"/>
              </w:rPr>
              <w:t>1.667</w:t>
            </w:r>
          </w:p>
        </w:tc>
        <w:tc>
          <w:tcPr>
            <w:tcW w:w="722" w:type="dxa"/>
            <w:tcMar>
              <w:top w:w="22" w:type="dxa"/>
              <w:left w:w="28" w:type="dxa"/>
              <w:bottom w:w="22" w:type="dxa"/>
              <w:right w:w="28" w:type="dxa"/>
            </w:tcMar>
          </w:tcPr>
          <w:p w:rsidR="00D90B4B" w:rsidRDefault="008A3D67" w14:paraId="1DFEF583" w14:textId="77777777">
            <w:pPr>
              <w:pStyle w:val="p-table"/>
              <w:jc w:val="right"/>
            </w:pPr>
            <w:r>
              <w:rPr>
                <w:i/>
                <w:sz w:val="17"/>
              </w:rPr>
              <w:t>1.667</w:t>
            </w:r>
          </w:p>
        </w:tc>
        <w:tc>
          <w:tcPr>
            <w:tcW w:w="601" w:type="dxa"/>
            <w:tcMar>
              <w:top w:w="22" w:type="dxa"/>
              <w:left w:w="28" w:type="dxa"/>
              <w:bottom w:w="22" w:type="dxa"/>
              <w:right w:w="28" w:type="dxa"/>
            </w:tcMar>
          </w:tcPr>
          <w:p w:rsidR="00D90B4B" w:rsidRDefault="008A3D67" w14:paraId="591D56E3" w14:textId="77777777">
            <w:pPr>
              <w:pStyle w:val="p-table"/>
              <w:jc w:val="right"/>
            </w:pPr>
            <w:r>
              <w:rPr>
                <w:i/>
                <w:sz w:val="17"/>
              </w:rPr>
              <w:t>1.667</w:t>
            </w:r>
          </w:p>
        </w:tc>
        <w:tc>
          <w:tcPr>
            <w:tcW w:w="722" w:type="dxa"/>
            <w:tcMar>
              <w:top w:w="22" w:type="dxa"/>
              <w:left w:w="28" w:type="dxa"/>
              <w:bottom w:w="22" w:type="dxa"/>
              <w:right w:w="28" w:type="dxa"/>
            </w:tcMar>
          </w:tcPr>
          <w:p w:rsidR="00D90B4B" w:rsidRDefault="008A3D67" w14:paraId="559B3A6D" w14:textId="77777777">
            <w:pPr>
              <w:pStyle w:val="p-table"/>
              <w:jc w:val="right"/>
            </w:pPr>
            <w:r>
              <w:rPr>
                <w:i/>
                <w:sz w:val="17"/>
              </w:rPr>
              <w:t>1.667</w:t>
            </w:r>
          </w:p>
        </w:tc>
        <w:tc>
          <w:tcPr>
            <w:tcW w:w="722" w:type="dxa"/>
            <w:tcMar>
              <w:top w:w="22" w:type="dxa"/>
              <w:left w:w="28" w:type="dxa"/>
              <w:bottom w:w="22" w:type="dxa"/>
              <w:right w:w="28" w:type="dxa"/>
            </w:tcMar>
          </w:tcPr>
          <w:p w:rsidR="00D90B4B" w:rsidRDefault="008A3D67" w14:paraId="3F1D3A05" w14:textId="77777777">
            <w:pPr>
              <w:pStyle w:val="p-table"/>
              <w:jc w:val="right"/>
            </w:pPr>
            <w:r>
              <w:rPr>
                <w:i/>
                <w:sz w:val="17"/>
              </w:rPr>
              <w:t>2.180</w:t>
            </w:r>
          </w:p>
        </w:tc>
      </w:tr>
      <w:tr w:rsidR="00D90B4B" w14:paraId="35BEF698" w14:textId="77777777">
        <w:tc>
          <w:tcPr>
            <w:tcW w:w="463" w:type="dxa"/>
            <w:tcMar>
              <w:top w:w="22" w:type="dxa"/>
              <w:left w:w="10" w:type="dxa"/>
              <w:bottom w:w="22" w:type="dxa"/>
              <w:right w:w="28" w:type="dxa"/>
            </w:tcMar>
          </w:tcPr>
          <w:p w:rsidR="00D90B4B" w:rsidRDefault="00D90B4B" w14:paraId="5A71AAA2" w14:textId="77777777">
            <w:pPr>
              <w:pStyle w:val="p-table"/>
              <w:rPr>
                <w:sz w:val="17"/>
              </w:rPr>
            </w:pPr>
          </w:p>
        </w:tc>
        <w:tc>
          <w:tcPr>
            <w:tcW w:w="1892" w:type="dxa"/>
            <w:tcMar>
              <w:top w:w="22" w:type="dxa"/>
              <w:left w:w="28" w:type="dxa"/>
              <w:bottom w:w="22" w:type="dxa"/>
              <w:right w:w="28" w:type="dxa"/>
            </w:tcMar>
          </w:tcPr>
          <w:p w:rsidR="00D90B4B" w:rsidRDefault="008A3D67" w14:paraId="55ABFEB6" w14:textId="77777777">
            <w:pPr>
              <w:pStyle w:val="p-table"/>
              <w:rPr>
                <w:sz w:val="17"/>
              </w:rPr>
            </w:pPr>
            <w:r>
              <w:rPr>
                <w:sz w:val="17"/>
              </w:rPr>
              <w:t>Terugontvangen subsidievoorschotten</w:t>
            </w:r>
          </w:p>
        </w:tc>
        <w:tc>
          <w:tcPr>
            <w:tcW w:w="731" w:type="dxa"/>
            <w:tcMar>
              <w:top w:w="22" w:type="dxa"/>
              <w:left w:w="28" w:type="dxa"/>
              <w:bottom w:w="22" w:type="dxa"/>
              <w:right w:w="28" w:type="dxa"/>
            </w:tcMar>
          </w:tcPr>
          <w:p w:rsidR="00D90B4B" w:rsidRDefault="008A3D67" w14:paraId="4257819B" w14:textId="77777777">
            <w:pPr>
              <w:pStyle w:val="p-table"/>
              <w:jc w:val="right"/>
              <w:rPr>
                <w:sz w:val="17"/>
              </w:rPr>
            </w:pPr>
            <w:r>
              <w:rPr>
                <w:sz w:val="17"/>
              </w:rPr>
              <w:t>0</w:t>
            </w:r>
          </w:p>
        </w:tc>
        <w:tc>
          <w:tcPr>
            <w:tcW w:w="741" w:type="dxa"/>
            <w:tcMar>
              <w:top w:w="22" w:type="dxa"/>
              <w:left w:w="28" w:type="dxa"/>
              <w:bottom w:w="22" w:type="dxa"/>
              <w:right w:w="28" w:type="dxa"/>
            </w:tcMar>
          </w:tcPr>
          <w:p w:rsidR="00D90B4B" w:rsidRDefault="008A3D67" w14:paraId="3213E9F5"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41031CE4" w14:textId="77777777">
            <w:pPr>
              <w:pStyle w:val="p-table"/>
              <w:jc w:val="right"/>
              <w:rPr>
                <w:sz w:val="17"/>
              </w:rPr>
            </w:pPr>
            <w:r>
              <w:rPr>
                <w:sz w:val="17"/>
              </w:rPr>
              <w:t>0</w:t>
            </w:r>
          </w:p>
        </w:tc>
        <w:tc>
          <w:tcPr>
            <w:tcW w:w="774" w:type="dxa"/>
            <w:tcMar>
              <w:top w:w="22" w:type="dxa"/>
              <w:left w:w="28" w:type="dxa"/>
              <w:bottom w:w="22" w:type="dxa"/>
              <w:right w:w="28" w:type="dxa"/>
            </w:tcMar>
          </w:tcPr>
          <w:p w:rsidR="00D90B4B" w:rsidRDefault="008A3D67" w14:paraId="2F783C35"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32AA8DE1"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5411B54C" w14:textId="77777777">
            <w:pPr>
              <w:pStyle w:val="p-table"/>
              <w:jc w:val="right"/>
              <w:rPr>
                <w:sz w:val="17"/>
              </w:rPr>
            </w:pPr>
            <w:r>
              <w:rPr>
                <w:sz w:val="17"/>
              </w:rPr>
              <w:t>1.667</w:t>
            </w:r>
          </w:p>
        </w:tc>
        <w:tc>
          <w:tcPr>
            <w:tcW w:w="722" w:type="dxa"/>
            <w:tcMar>
              <w:top w:w="22" w:type="dxa"/>
              <w:left w:w="28" w:type="dxa"/>
              <w:bottom w:w="22" w:type="dxa"/>
              <w:right w:w="28" w:type="dxa"/>
            </w:tcMar>
          </w:tcPr>
          <w:p w:rsidR="00D90B4B" w:rsidRDefault="008A3D67" w14:paraId="4665062A" w14:textId="77777777">
            <w:pPr>
              <w:pStyle w:val="p-table"/>
              <w:jc w:val="right"/>
              <w:rPr>
                <w:sz w:val="17"/>
              </w:rPr>
            </w:pPr>
            <w:r>
              <w:rPr>
                <w:sz w:val="17"/>
              </w:rPr>
              <w:t>1.667</w:t>
            </w:r>
          </w:p>
        </w:tc>
        <w:tc>
          <w:tcPr>
            <w:tcW w:w="601" w:type="dxa"/>
            <w:tcMar>
              <w:top w:w="22" w:type="dxa"/>
              <w:left w:w="28" w:type="dxa"/>
              <w:bottom w:w="22" w:type="dxa"/>
              <w:right w:w="28" w:type="dxa"/>
            </w:tcMar>
          </w:tcPr>
          <w:p w:rsidR="00D90B4B" w:rsidRDefault="008A3D67" w14:paraId="2CAA6621" w14:textId="77777777">
            <w:pPr>
              <w:pStyle w:val="p-table"/>
              <w:jc w:val="right"/>
              <w:rPr>
                <w:sz w:val="17"/>
              </w:rPr>
            </w:pPr>
            <w:r>
              <w:rPr>
                <w:sz w:val="17"/>
              </w:rPr>
              <w:t>1.667</w:t>
            </w:r>
          </w:p>
        </w:tc>
        <w:tc>
          <w:tcPr>
            <w:tcW w:w="722" w:type="dxa"/>
            <w:tcMar>
              <w:top w:w="22" w:type="dxa"/>
              <w:left w:w="28" w:type="dxa"/>
              <w:bottom w:w="22" w:type="dxa"/>
              <w:right w:w="28" w:type="dxa"/>
            </w:tcMar>
          </w:tcPr>
          <w:p w:rsidR="00D90B4B" w:rsidRDefault="008A3D67" w14:paraId="201CD6E8" w14:textId="77777777">
            <w:pPr>
              <w:pStyle w:val="p-table"/>
              <w:jc w:val="right"/>
              <w:rPr>
                <w:sz w:val="17"/>
              </w:rPr>
            </w:pPr>
            <w:r>
              <w:rPr>
                <w:sz w:val="17"/>
              </w:rPr>
              <w:t>1.667</w:t>
            </w:r>
          </w:p>
        </w:tc>
        <w:tc>
          <w:tcPr>
            <w:tcW w:w="722" w:type="dxa"/>
            <w:tcMar>
              <w:top w:w="22" w:type="dxa"/>
              <w:left w:w="28" w:type="dxa"/>
              <w:bottom w:w="22" w:type="dxa"/>
              <w:right w:w="28" w:type="dxa"/>
            </w:tcMar>
          </w:tcPr>
          <w:p w:rsidR="00D90B4B" w:rsidRDefault="008A3D67" w14:paraId="0D6D50BC" w14:textId="77777777">
            <w:pPr>
              <w:pStyle w:val="p-table"/>
              <w:jc w:val="right"/>
              <w:rPr>
                <w:sz w:val="17"/>
              </w:rPr>
            </w:pPr>
            <w:r>
              <w:rPr>
                <w:sz w:val="17"/>
              </w:rPr>
              <w:t>1.667</w:t>
            </w:r>
          </w:p>
        </w:tc>
      </w:tr>
      <w:tr w:rsidR="00D90B4B" w14:paraId="1A5C03BF" w14:textId="77777777">
        <w:tc>
          <w:tcPr>
            <w:tcW w:w="463" w:type="dxa"/>
            <w:tcMar>
              <w:top w:w="22" w:type="dxa"/>
              <w:left w:w="10" w:type="dxa"/>
              <w:bottom w:w="22" w:type="dxa"/>
              <w:right w:w="28" w:type="dxa"/>
            </w:tcMar>
          </w:tcPr>
          <w:p w:rsidR="00D90B4B" w:rsidRDefault="00D90B4B" w14:paraId="7A06E4D4" w14:textId="77777777">
            <w:pPr>
              <w:pStyle w:val="p-table"/>
              <w:rPr>
                <w:sz w:val="17"/>
              </w:rPr>
            </w:pPr>
          </w:p>
        </w:tc>
        <w:tc>
          <w:tcPr>
            <w:tcW w:w="1892" w:type="dxa"/>
            <w:tcMar>
              <w:top w:w="22" w:type="dxa"/>
              <w:left w:w="28" w:type="dxa"/>
              <w:bottom w:w="22" w:type="dxa"/>
              <w:right w:w="28" w:type="dxa"/>
            </w:tcMar>
          </w:tcPr>
          <w:p w:rsidR="00D90B4B" w:rsidRDefault="008A3D67" w14:paraId="7585A162" w14:textId="77777777">
            <w:pPr>
              <w:pStyle w:val="p-table"/>
              <w:rPr>
                <w:sz w:val="17"/>
              </w:rPr>
            </w:pPr>
            <w:r>
              <w:rPr>
                <w:sz w:val="17"/>
              </w:rPr>
              <w:t>Overige ontvangsten</w:t>
            </w:r>
          </w:p>
        </w:tc>
        <w:tc>
          <w:tcPr>
            <w:tcW w:w="731" w:type="dxa"/>
            <w:tcMar>
              <w:top w:w="22" w:type="dxa"/>
              <w:left w:w="28" w:type="dxa"/>
              <w:bottom w:w="22" w:type="dxa"/>
              <w:right w:w="28" w:type="dxa"/>
            </w:tcMar>
          </w:tcPr>
          <w:p w:rsidR="00D90B4B" w:rsidRDefault="008A3D67" w14:paraId="228D1CEC" w14:textId="77777777">
            <w:pPr>
              <w:pStyle w:val="p-table"/>
              <w:jc w:val="right"/>
              <w:rPr>
                <w:sz w:val="17"/>
              </w:rPr>
            </w:pPr>
            <w:r>
              <w:rPr>
                <w:sz w:val="17"/>
              </w:rPr>
              <w:t>513</w:t>
            </w:r>
          </w:p>
        </w:tc>
        <w:tc>
          <w:tcPr>
            <w:tcW w:w="741" w:type="dxa"/>
            <w:tcMar>
              <w:top w:w="22" w:type="dxa"/>
              <w:left w:w="28" w:type="dxa"/>
              <w:bottom w:w="22" w:type="dxa"/>
              <w:right w:w="28" w:type="dxa"/>
            </w:tcMar>
          </w:tcPr>
          <w:p w:rsidR="00D90B4B" w:rsidRDefault="008A3D67" w14:paraId="1A9B4801"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5225FFAA" w14:textId="77777777">
            <w:pPr>
              <w:pStyle w:val="p-table"/>
              <w:jc w:val="right"/>
              <w:rPr>
                <w:sz w:val="17"/>
              </w:rPr>
            </w:pPr>
            <w:r>
              <w:rPr>
                <w:sz w:val="17"/>
              </w:rPr>
              <w:t>513</w:t>
            </w:r>
          </w:p>
        </w:tc>
        <w:tc>
          <w:tcPr>
            <w:tcW w:w="774" w:type="dxa"/>
            <w:tcMar>
              <w:top w:w="22" w:type="dxa"/>
              <w:left w:w="28" w:type="dxa"/>
              <w:bottom w:w="22" w:type="dxa"/>
              <w:right w:w="28" w:type="dxa"/>
            </w:tcMar>
          </w:tcPr>
          <w:p w:rsidR="00D90B4B" w:rsidRDefault="008A3D67" w14:paraId="16CE0A88"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7976BADA" w14:textId="77777777">
            <w:pPr>
              <w:pStyle w:val="p-table"/>
              <w:jc w:val="right"/>
              <w:rPr>
                <w:sz w:val="17"/>
              </w:rPr>
            </w:pPr>
            <w:r>
              <w:rPr>
                <w:sz w:val="17"/>
              </w:rPr>
              <w:t>513</w:t>
            </w:r>
          </w:p>
        </w:tc>
        <w:tc>
          <w:tcPr>
            <w:tcW w:w="722" w:type="dxa"/>
            <w:tcMar>
              <w:top w:w="22" w:type="dxa"/>
              <w:left w:w="28" w:type="dxa"/>
              <w:bottom w:w="22" w:type="dxa"/>
              <w:right w:w="28" w:type="dxa"/>
            </w:tcMar>
          </w:tcPr>
          <w:p w:rsidR="00D90B4B" w:rsidRDefault="008A3D67" w14:paraId="5AEB26EB"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0A40EA9A"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7774D8A1"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58A78BA7"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2EA5668D" w14:textId="77777777">
            <w:pPr>
              <w:pStyle w:val="p-table"/>
              <w:jc w:val="right"/>
              <w:rPr>
                <w:sz w:val="17"/>
              </w:rPr>
            </w:pPr>
            <w:r>
              <w:rPr>
                <w:sz w:val="17"/>
              </w:rPr>
              <w:t>513</w:t>
            </w:r>
          </w:p>
        </w:tc>
      </w:tr>
      <w:tr w:rsidR="00D90B4B" w14:paraId="08111BB2" w14:textId="77777777">
        <w:tc>
          <w:tcPr>
            <w:tcW w:w="463" w:type="dxa"/>
            <w:tcMar>
              <w:top w:w="22" w:type="dxa"/>
              <w:left w:w="10" w:type="dxa"/>
              <w:bottom w:w="22" w:type="dxa"/>
              <w:right w:w="28" w:type="dxa"/>
            </w:tcMar>
          </w:tcPr>
          <w:p w:rsidR="00D90B4B" w:rsidRDefault="008A3D67" w14:paraId="570865AA" w14:textId="77777777">
            <w:pPr>
              <w:pStyle w:val="p-table"/>
            </w:pPr>
            <w:r>
              <w:rPr>
                <w:b/>
                <w:sz w:val="17"/>
              </w:rPr>
              <w:t>21.3</w:t>
            </w:r>
          </w:p>
        </w:tc>
        <w:tc>
          <w:tcPr>
            <w:tcW w:w="1892" w:type="dxa"/>
            <w:tcMar>
              <w:top w:w="22" w:type="dxa"/>
              <w:left w:w="28" w:type="dxa"/>
              <w:bottom w:w="22" w:type="dxa"/>
              <w:right w:w="28" w:type="dxa"/>
            </w:tcMar>
          </w:tcPr>
          <w:p w:rsidR="00D90B4B" w:rsidRDefault="008A3D67" w14:paraId="78311C32" w14:textId="77777777">
            <w:pPr>
              <w:pStyle w:val="p-table"/>
            </w:pPr>
            <w:r>
              <w:rPr>
                <w:b/>
                <w:sz w:val="17"/>
              </w:rPr>
              <w:t>Mestbeleid</w:t>
            </w:r>
          </w:p>
        </w:tc>
        <w:tc>
          <w:tcPr>
            <w:tcW w:w="731" w:type="dxa"/>
            <w:tcMar>
              <w:top w:w="22" w:type="dxa"/>
              <w:left w:w="28" w:type="dxa"/>
              <w:bottom w:w="22" w:type="dxa"/>
              <w:right w:w="28" w:type="dxa"/>
            </w:tcMar>
          </w:tcPr>
          <w:p w:rsidR="00D90B4B" w:rsidRDefault="008A3D67" w14:paraId="0F13AA85" w14:textId="77777777">
            <w:pPr>
              <w:pStyle w:val="p-table"/>
              <w:jc w:val="right"/>
            </w:pPr>
            <w:r>
              <w:rPr>
                <w:b/>
                <w:sz w:val="17"/>
              </w:rPr>
              <w:t>2.209</w:t>
            </w:r>
          </w:p>
        </w:tc>
        <w:tc>
          <w:tcPr>
            <w:tcW w:w="741" w:type="dxa"/>
            <w:tcMar>
              <w:top w:w="22" w:type="dxa"/>
              <w:left w:w="28" w:type="dxa"/>
              <w:bottom w:w="22" w:type="dxa"/>
              <w:right w:w="28" w:type="dxa"/>
            </w:tcMar>
          </w:tcPr>
          <w:p w:rsidR="00D90B4B" w:rsidRDefault="008A3D67" w14:paraId="008169A4" w14:textId="77777777">
            <w:pPr>
              <w:pStyle w:val="p-table"/>
              <w:jc w:val="right"/>
            </w:pPr>
            <w:r>
              <w:rPr>
                <w:b/>
                <w:sz w:val="17"/>
              </w:rPr>
              <w:t>0</w:t>
            </w:r>
          </w:p>
        </w:tc>
        <w:tc>
          <w:tcPr>
            <w:tcW w:w="802" w:type="dxa"/>
            <w:tcMar>
              <w:top w:w="22" w:type="dxa"/>
              <w:left w:w="28" w:type="dxa"/>
              <w:bottom w:w="22" w:type="dxa"/>
              <w:right w:w="28" w:type="dxa"/>
            </w:tcMar>
          </w:tcPr>
          <w:p w:rsidR="00D90B4B" w:rsidRDefault="008A3D67" w14:paraId="7FBE6A54" w14:textId="77777777">
            <w:pPr>
              <w:pStyle w:val="p-table"/>
              <w:jc w:val="right"/>
            </w:pPr>
            <w:r>
              <w:rPr>
                <w:b/>
                <w:sz w:val="17"/>
              </w:rPr>
              <w:t>2.209</w:t>
            </w:r>
          </w:p>
        </w:tc>
        <w:tc>
          <w:tcPr>
            <w:tcW w:w="774" w:type="dxa"/>
            <w:tcMar>
              <w:top w:w="22" w:type="dxa"/>
              <w:left w:w="28" w:type="dxa"/>
              <w:bottom w:w="22" w:type="dxa"/>
              <w:right w:w="28" w:type="dxa"/>
            </w:tcMar>
          </w:tcPr>
          <w:p w:rsidR="00D90B4B" w:rsidRDefault="008A3D67" w14:paraId="470209BC" w14:textId="77777777">
            <w:pPr>
              <w:pStyle w:val="p-table"/>
              <w:jc w:val="right"/>
            </w:pPr>
            <w:r>
              <w:rPr>
                <w:b/>
                <w:sz w:val="17"/>
              </w:rPr>
              <w:t>4.500</w:t>
            </w:r>
          </w:p>
        </w:tc>
        <w:tc>
          <w:tcPr>
            <w:tcW w:w="802" w:type="dxa"/>
            <w:tcMar>
              <w:top w:w="22" w:type="dxa"/>
              <w:left w:w="28" w:type="dxa"/>
              <w:bottom w:w="22" w:type="dxa"/>
              <w:right w:w="28" w:type="dxa"/>
            </w:tcMar>
          </w:tcPr>
          <w:p w:rsidR="00D90B4B" w:rsidRDefault="008A3D67" w14:paraId="343C41FF" w14:textId="77777777">
            <w:pPr>
              <w:pStyle w:val="p-table"/>
              <w:jc w:val="right"/>
            </w:pPr>
            <w:r>
              <w:rPr>
                <w:b/>
                <w:sz w:val="17"/>
              </w:rPr>
              <w:t>6.709</w:t>
            </w:r>
          </w:p>
        </w:tc>
        <w:tc>
          <w:tcPr>
            <w:tcW w:w="722" w:type="dxa"/>
            <w:tcMar>
              <w:top w:w="22" w:type="dxa"/>
              <w:left w:w="28" w:type="dxa"/>
              <w:bottom w:w="22" w:type="dxa"/>
              <w:right w:w="28" w:type="dxa"/>
            </w:tcMar>
          </w:tcPr>
          <w:p w:rsidR="00D90B4B" w:rsidRDefault="008A3D67" w14:paraId="06BC9F2B"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0D32EBB2"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7588D28B"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1D021842"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746955E5" w14:textId="77777777">
            <w:pPr>
              <w:pStyle w:val="p-table"/>
              <w:jc w:val="right"/>
            </w:pPr>
            <w:r>
              <w:rPr>
                <w:b/>
                <w:sz w:val="17"/>
              </w:rPr>
              <w:t>2.209</w:t>
            </w:r>
          </w:p>
        </w:tc>
      </w:tr>
      <w:tr w:rsidR="00D90B4B" w14:paraId="60965C60" w14:textId="77777777">
        <w:tc>
          <w:tcPr>
            <w:tcW w:w="463" w:type="dxa"/>
            <w:tcMar>
              <w:top w:w="22" w:type="dxa"/>
              <w:left w:w="10" w:type="dxa"/>
              <w:bottom w:w="22" w:type="dxa"/>
              <w:right w:w="28" w:type="dxa"/>
            </w:tcMar>
          </w:tcPr>
          <w:p w:rsidR="00D90B4B" w:rsidRDefault="00D90B4B" w14:paraId="1360258D" w14:textId="77777777">
            <w:pPr>
              <w:pStyle w:val="p-table"/>
              <w:rPr>
                <w:sz w:val="17"/>
              </w:rPr>
            </w:pPr>
          </w:p>
        </w:tc>
        <w:tc>
          <w:tcPr>
            <w:tcW w:w="1892" w:type="dxa"/>
            <w:tcMar>
              <w:top w:w="22" w:type="dxa"/>
              <w:left w:w="28" w:type="dxa"/>
              <w:bottom w:w="22" w:type="dxa"/>
              <w:right w:w="28" w:type="dxa"/>
            </w:tcMar>
          </w:tcPr>
          <w:p w:rsidR="00D90B4B" w:rsidRDefault="008A3D67" w14:paraId="6A8D5A4D" w14:textId="77777777">
            <w:pPr>
              <w:pStyle w:val="p-table"/>
            </w:pPr>
            <w:r>
              <w:rPr>
                <w:i/>
                <w:sz w:val="17"/>
              </w:rPr>
              <w:t>Ontvangsten</w:t>
            </w:r>
          </w:p>
        </w:tc>
        <w:tc>
          <w:tcPr>
            <w:tcW w:w="731" w:type="dxa"/>
            <w:tcMar>
              <w:top w:w="22" w:type="dxa"/>
              <w:left w:w="28" w:type="dxa"/>
              <w:bottom w:w="22" w:type="dxa"/>
              <w:right w:w="28" w:type="dxa"/>
            </w:tcMar>
          </w:tcPr>
          <w:p w:rsidR="00D90B4B" w:rsidRDefault="008A3D67" w14:paraId="4BCE3222" w14:textId="77777777">
            <w:pPr>
              <w:pStyle w:val="p-table"/>
              <w:jc w:val="right"/>
            </w:pPr>
            <w:r>
              <w:rPr>
                <w:i/>
                <w:sz w:val="17"/>
              </w:rPr>
              <w:t>2.209</w:t>
            </w:r>
          </w:p>
        </w:tc>
        <w:tc>
          <w:tcPr>
            <w:tcW w:w="741" w:type="dxa"/>
            <w:tcMar>
              <w:top w:w="22" w:type="dxa"/>
              <w:left w:w="28" w:type="dxa"/>
              <w:bottom w:w="22" w:type="dxa"/>
              <w:right w:w="28" w:type="dxa"/>
            </w:tcMar>
          </w:tcPr>
          <w:p w:rsidR="00D90B4B" w:rsidRDefault="008A3D67" w14:paraId="40662D59" w14:textId="77777777">
            <w:pPr>
              <w:pStyle w:val="p-table"/>
              <w:jc w:val="right"/>
            </w:pPr>
            <w:r>
              <w:rPr>
                <w:i/>
                <w:sz w:val="17"/>
              </w:rPr>
              <w:t>0</w:t>
            </w:r>
          </w:p>
        </w:tc>
        <w:tc>
          <w:tcPr>
            <w:tcW w:w="802" w:type="dxa"/>
            <w:tcMar>
              <w:top w:w="22" w:type="dxa"/>
              <w:left w:w="28" w:type="dxa"/>
              <w:bottom w:w="22" w:type="dxa"/>
              <w:right w:w="28" w:type="dxa"/>
            </w:tcMar>
          </w:tcPr>
          <w:p w:rsidR="00D90B4B" w:rsidRDefault="008A3D67" w14:paraId="2AE697DC" w14:textId="77777777">
            <w:pPr>
              <w:pStyle w:val="p-table"/>
              <w:jc w:val="right"/>
            </w:pPr>
            <w:r>
              <w:rPr>
                <w:i/>
                <w:sz w:val="17"/>
              </w:rPr>
              <w:t>2.209</w:t>
            </w:r>
          </w:p>
        </w:tc>
        <w:tc>
          <w:tcPr>
            <w:tcW w:w="774" w:type="dxa"/>
            <w:tcMar>
              <w:top w:w="22" w:type="dxa"/>
              <w:left w:w="28" w:type="dxa"/>
              <w:bottom w:w="22" w:type="dxa"/>
              <w:right w:w="28" w:type="dxa"/>
            </w:tcMar>
          </w:tcPr>
          <w:p w:rsidR="00D90B4B" w:rsidRDefault="008A3D67" w14:paraId="6B5C954E" w14:textId="77777777">
            <w:pPr>
              <w:pStyle w:val="p-table"/>
              <w:jc w:val="right"/>
            </w:pPr>
            <w:r>
              <w:rPr>
                <w:i/>
                <w:sz w:val="17"/>
              </w:rPr>
              <w:t>4.500</w:t>
            </w:r>
          </w:p>
        </w:tc>
        <w:tc>
          <w:tcPr>
            <w:tcW w:w="802" w:type="dxa"/>
            <w:tcMar>
              <w:top w:w="22" w:type="dxa"/>
              <w:left w:w="28" w:type="dxa"/>
              <w:bottom w:w="22" w:type="dxa"/>
              <w:right w:w="28" w:type="dxa"/>
            </w:tcMar>
          </w:tcPr>
          <w:p w:rsidR="00D90B4B" w:rsidRDefault="008A3D67" w14:paraId="59D8CEFD" w14:textId="77777777">
            <w:pPr>
              <w:pStyle w:val="p-table"/>
              <w:jc w:val="right"/>
            </w:pPr>
            <w:r>
              <w:rPr>
                <w:i/>
                <w:sz w:val="17"/>
              </w:rPr>
              <w:t>6.709</w:t>
            </w:r>
          </w:p>
        </w:tc>
        <w:tc>
          <w:tcPr>
            <w:tcW w:w="722" w:type="dxa"/>
            <w:tcMar>
              <w:top w:w="22" w:type="dxa"/>
              <w:left w:w="28" w:type="dxa"/>
              <w:bottom w:w="22" w:type="dxa"/>
              <w:right w:w="28" w:type="dxa"/>
            </w:tcMar>
          </w:tcPr>
          <w:p w:rsidR="00D90B4B" w:rsidRDefault="008A3D67" w14:paraId="6D89B146"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5662C3D0" w14:textId="77777777">
            <w:pPr>
              <w:pStyle w:val="p-table"/>
              <w:jc w:val="right"/>
            </w:pPr>
            <w:r>
              <w:rPr>
                <w:i/>
                <w:sz w:val="17"/>
              </w:rPr>
              <w:t>0</w:t>
            </w:r>
          </w:p>
        </w:tc>
        <w:tc>
          <w:tcPr>
            <w:tcW w:w="601" w:type="dxa"/>
            <w:tcMar>
              <w:top w:w="22" w:type="dxa"/>
              <w:left w:w="28" w:type="dxa"/>
              <w:bottom w:w="22" w:type="dxa"/>
              <w:right w:w="28" w:type="dxa"/>
            </w:tcMar>
          </w:tcPr>
          <w:p w:rsidR="00D90B4B" w:rsidRDefault="008A3D67" w14:paraId="25FEE64B"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3ED59C05"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23CF3E51" w14:textId="77777777">
            <w:pPr>
              <w:pStyle w:val="p-table"/>
              <w:jc w:val="right"/>
            </w:pPr>
            <w:r>
              <w:rPr>
                <w:i/>
                <w:sz w:val="17"/>
              </w:rPr>
              <w:t>2.209</w:t>
            </w:r>
          </w:p>
        </w:tc>
      </w:tr>
      <w:tr w:rsidR="00D90B4B" w14:paraId="36984CD5" w14:textId="77777777">
        <w:tc>
          <w:tcPr>
            <w:tcW w:w="463" w:type="dxa"/>
            <w:tcMar>
              <w:top w:w="22" w:type="dxa"/>
              <w:left w:w="10" w:type="dxa"/>
              <w:bottom w:w="22" w:type="dxa"/>
              <w:right w:w="28" w:type="dxa"/>
            </w:tcMar>
          </w:tcPr>
          <w:p w:rsidR="00D90B4B" w:rsidRDefault="00D90B4B" w14:paraId="0362BC80" w14:textId="77777777">
            <w:pPr>
              <w:pStyle w:val="p-table"/>
              <w:rPr>
                <w:sz w:val="17"/>
              </w:rPr>
            </w:pPr>
          </w:p>
        </w:tc>
        <w:tc>
          <w:tcPr>
            <w:tcW w:w="1892" w:type="dxa"/>
            <w:tcMar>
              <w:top w:w="22" w:type="dxa"/>
              <w:left w:w="28" w:type="dxa"/>
              <w:bottom w:w="22" w:type="dxa"/>
              <w:right w:w="28" w:type="dxa"/>
            </w:tcMar>
          </w:tcPr>
          <w:p w:rsidR="00D90B4B" w:rsidRDefault="008A3D67" w14:paraId="7DE62402" w14:textId="77777777">
            <w:pPr>
              <w:pStyle w:val="p-table"/>
              <w:rPr>
                <w:sz w:val="17"/>
              </w:rPr>
            </w:pPr>
            <w:r>
              <w:rPr>
                <w:sz w:val="17"/>
              </w:rPr>
              <w:t>Monitoring en handhaving mestbeleid</w:t>
            </w:r>
          </w:p>
        </w:tc>
        <w:tc>
          <w:tcPr>
            <w:tcW w:w="731" w:type="dxa"/>
            <w:tcMar>
              <w:top w:w="22" w:type="dxa"/>
              <w:left w:w="28" w:type="dxa"/>
              <w:bottom w:w="22" w:type="dxa"/>
              <w:right w:w="28" w:type="dxa"/>
            </w:tcMar>
          </w:tcPr>
          <w:p w:rsidR="00D90B4B" w:rsidRDefault="008A3D67" w14:paraId="010052B2" w14:textId="77777777">
            <w:pPr>
              <w:pStyle w:val="p-table"/>
              <w:jc w:val="right"/>
              <w:rPr>
                <w:sz w:val="17"/>
              </w:rPr>
            </w:pPr>
            <w:r>
              <w:rPr>
                <w:sz w:val="17"/>
              </w:rPr>
              <w:t>2.209</w:t>
            </w:r>
          </w:p>
        </w:tc>
        <w:tc>
          <w:tcPr>
            <w:tcW w:w="741" w:type="dxa"/>
            <w:tcMar>
              <w:top w:w="22" w:type="dxa"/>
              <w:left w:w="28" w:type="dxa"/>
              <w:bottom w:w="22" w:type="dxa"/>
              <w:right w:w="28" w:type="dxa"/>
            </w:tcMar>
          </w:tcPr>
          <w:p w:rsidR="00D90B4B" w:rsidRDefault="008A3D67" w14:paraId="047134C9"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0602A664" w14:textId="77777777">
            <w:pPr>
              <w:pStyle w:val="p-table"/>
              <w:jc w:val="right"/>
              <w:rPr>
                <w:sz w:val="17"/>
              </w:rPr>
            </w:pPr>
            <w:r>
              <w:rPr>
                <w:sz w:val="17"/>
              </w:rPr>
              <w:t>2.209</w:t>
            </w:r>
          </w:p>
        </w:tc>
        <w:tc>
          <w:tcPr>
            <w:tcW w:w="774" w:type="dxa"/>
            <w:tcMar>
              <w:top w:w="22" w:type="dxa"/>
              <w:left w:w="28" w:type="dxa"/>
              <w:bottom w:w="22" w:type="dxa"/>
              <w:right w:w="28" w:type="dxa"/>
            </w:tcMar>
          </w:tcPr>
          <w:p w:rsidR="00D90B4B" w:rsidRDefault="008A3D67" w14:paraId="2EB5FF1D" w14:textId="77777777">
            <w:pPr>
              <w:pStyle w:val="p-table"/>
              <w:jc w:val="right"/>
              <w:rPr>
                <w:sz w:val="17"/>
              </w:rPr>
            </w:pPr>
            <w:r>
              <w:rPr>
                <w:sz w:val="17"/>
              </w:rPr>
              <w:t>4.500</w:t>
            </w:r>
          </w:p>
        </w:tc>
        <w:tc>
          <w:tcPr>
            <w:tcW w:w="802" w:type="dxa"/>
            <w:tcMar>
              <w:top w:w="22" w:type="dxa"/>
              <w:left w:w="28" w:type="dxa"/>
              <w:bottom w:w="22" w:type="dxa"/>
              <w:right w:w="28" w:type="dxa"/>
            </w:tcMar>
          </w:tcPr>
          <w:p w:rsidR="00D90B4B" w:rsidRDefault="008A3D67" w14:paraId="1708B941" w14:textId="77777777">
            <w:pPr>
              <w:pStyle w:val="p-table"/>
              <w:jc w:val="right"/>
              <w:rPr>
                <w:sz w:val="17"/>
              </w:rPr>
            </w:pPr>
            <w:r>
              <w:rPr>
                <w:sz w:val="17"/>
              </w:rPr>
              <w:t>6.709</w:t>
            </w:r>
          </w:p>
        </w:tc>
        <w:tc>
          <w:tcPr>
            <w:tcW w:w="722" w:type="dxa"/>
            <w:tcMar>
              <w:top w:w="22" w:type="dxa"/>
              <w:left w:w="28" w:type="dxa"/>
              <w:bottom w:w="22" w:type="dxa"/>
              <w:right w:w="28" w:type="dxa"/>
            </w:tcMar>
          </w:tcPr>
          <w:p w:rsidR="00D90B4B" w:rsidRDefault="008A3D67" w14:paraId="44B7C017"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58510526"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373F77FE"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18EB2869"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107A1585" w14:textId="77777777">
            <w:pPr>
              <w:pStyle w:val="p-table"/>
              <w:jc w:val="right"/>
              <w:rPr>
                <w:sz w:val="17"/>
              </w:rPr>
            </w:pPr>
            <w:r>
              <w:rPr>
                <w:sz w:val="17"/>
              </w:rPr>
              <w:t>2.209</w:t>
            </w:r>
          </w:p>
        </w:tc>
      </w:tr>
      <w:tr w:rsidR="00D90B4B" w14:paraId="1C796097" w14:textId="77777777">
        <w:tc>
          <w:tcPr>
            <w:tcW w:w="463" w:type="dxa"/>
            <w:tcMar>
              <w:top w:w="22" w:type="dxa"/>
              <w:left w:w="10" w:type="dxa"/>
              <w:bottom w:w="22" w:type="dxa"/>
              <w:right w:w="28" w:type="dxa"/>
            </w:tcMar>
          </w:tcPr>
          <w:p w:rsidR="00D90B4B" w:rsidRDefault="008A3D67" w14:paraId="0BC86617" w14:textId="77777777">
            <w:pPr>
              <w:pStyle w:val="p-table"/>
            </w:pPr>
            <w:r>
              <w:rPr>
                <w:b/>
                <w:sz w:val="17"/>
              </w:rPr>
              <w:t>21.4</w:t>
            </w:r>
          </w:p>
        </w:tc>
        <w:tc>
          <w:tcPr>
            <w:tcW w:w="1892" w:type="dxa"/>
            <w:tcMar>
              <w:top w:w="22" w:type="dxa"/>
              <w:left w:w="28" w:type="dxa"/>
              <w:bottom w:w="22" w:type="dxa"/>
              <w:right w:w="28" w:type="dxa"/>
            </w:tcMar>
          </w:tcPr>
          <w:p w:rsidR="00D90B4B" w:rsidRDefault="008A3D67" w14:paraId="22014A9D" w14:textId="77777777">
            <w:pPr>
              <w:pStyle w:val="p-table"/>
            </w:pPr>
            <w:r>
              <w:rPr>
                <w:b/>
                <w:sz w:val="17"/>
              </w:rPr>
              <w:t>Diergezondheid en dierenwelzijn</w:t>
            </w:r>
          </w:p>
        </w:tc>
        <w:tc>
          <w:tcPr>
            <w:tcW w:w="731" w:type="dxa"/>
            <w:tcMar>
              <w:top w:w="22" w:type="dxa"/>
              <w:left w:w="28" w:type="dxa"/>
              <w:bottom w:w="22" w:type="dxa"/>
              <w:right w:w="28" w:type="dxa"/>
            </w:tcMar>
          </w:tcPr>
          <w:p w:rsidR="00D90B4B" w:rsidRDefault="008A3D67" w14:paraId="26981CBD" w14:textId="77777777">
            <w:pPr>
              <w:pStyle w:val="p-table"/>
              <w:jc w:val="right"/>
            </w:pPr>
            <w:r>
              <w:rPr>
                <w:b/>
                <w:sz w:val="17"/>
              </w:rPr>
              <w:t>11.600</w:t>
            </w:r>
          </w:p>
        </w:tc>
        <w:tc>
          <w:tcPr>
            <w:tcW w:w="741" w:type="dxa"/>
            <w:tcMar>
              <w:top w:w="22" w:type="dxa"/>
              <w:left w:w="28" w:type="dxa"/>
              <w:bottom w:w="22" w:type="dxa"/>
              <w:right w:w="28" w:type="dxa"/>
            </w:tcMar>
          </w:tcPr>
          <w:p w:rsidR="00D90B4B" w:rsidRDefault="008A3D67" w14:paraId="34933EE0" w14:textId="77777777">
            <w:pPr>
              <w:pStyle w:val="p-table"/>
              <w:jc w:val="right"/>
            </w:pPr>
            <w:r>
              <w:rPr>
                <w:b/>
                <w:sz w:val="17"/>
              </w:rPr>
              <w:t>0</w:t>
            </w:r>
          </w:p>
        </w:tc>
        <w:tc>
          <w:tcPr>
            <w:tcW w:w="802" w:type="dxa"/>
            <w:tcMar>
              <w:top w:w="22" w:type="dxa"/>
              <w:left w:w="28" w:type="dxa"/>
              <w:bottom w:w="22" w:type="dxa"/>
              <w:right w:w="28" w:type="dxa"/>
            </w:tcMar>
          </w:tcPr>
          <w:p w:rsidR="00D90B4B" w:rsidRDefault="008A3D67" w14:paraId="0FDFE468" w14:textId="77777777">
            <w:pPr>
              <w:pStyle w:val="p-table"/>
              <w:jc w:val="right"/>
            </w:pPr>
            <w:r>
              <w:rPr>
                <w:b/>
                <w:sz w:val="17"/>
              </w:rPr>
              <w:t>11.600</w:t>
            </w:r>
          </w:p>
        </w:tc>
        <w:tc>
          <w:tcPr>
            <w:tcW w:w="774" w:type="dxa"/>
            <w:tcMar>
              <w:top w:w="22" w:type="dxa"/>
              <w:left w:w="28" w:type="dxa"/>
              <w:bottom w:w="22" w:type="dxa"/>
              <w:right w:w="28" w:type="dxa"/>
            </w:tcMar>
          </w:tcPr>
          <w:p w:rsidR="00D90B4B" w:rsidRDefault="008A3D67" w14:paraId="1B4A12C5" w14:textId="77777777">
            <w:pPr>
              <w:pStyle w:val="p-table"/>
              <w:jc w:val="right"/>
            </w:pPr>
            <w:r>
              <w:rPr>
                <w:b/>
                <w:sz w:val="17"/>
              </w:rPr>
              <w:t>1.100</w:t>
            </w:r>
          </w:p>
        </w:tc>
        <w:tc>
          <w:tcPr>
            <w:tcW w:w="802" w:type="dxa"/>
            <w:tcMar>
              <w:top w:w="22" w:type="dxa"/>
              <w:left w:w="28" w:type="dxa"/>
              <w:bottom w:w="22" w:type="dxa"/>
              <w:right w:w="28" w:type="dxa"/>
            </w:tcMar>
          </w:tcPr>
          <w:p w:rsidR="00D90B4B" w:rsidRDefault="008A3D67" w14:paraId="03BED0C2" w14:textId="77777777">
            <w:pPr>
              <w:pStyle w:val="p-table"/>
              <w:jc w:val="right"/>
            </w:pPr>
            <w:r>
              <w:rPr>
                <w:b/>
                <w:sz w:val="17"/>
              </w:rPr>
              <w:t>12.700</w:t>
            </w:r>
          </w:p>
        </w:tc>
        <w:tc>
          <w:tcPr>
            <w:tcW w:w="722" w:type="dxa"/>
            <w:tcMar>
              <w:top w:w="22" w:type="dxa"/>
              <w:left w:w="28" w:type="dxa"/>
              <w:bottom w:w="22" w:type="dxa"/>
              <w:right w:w="28" w:type="dxa"/>
            </w:tcMar>
          </w:tcPr>
          <w:p w:rsidR="00D90B4B" w:rsidRDefault="008A3D67" w14:paraId="4A5B5700"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2D258181"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12E5F7ED"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1B64EC35"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09C66E12" w14:textId="77777777">
            <w:pPr>
              <w:pStyle w:val="p-table"/>
              <w:jc w:val="right"/>
            </w:pPr>
            <w:r>
              <w:rPr>
                <w:b/>
                <w:sz w:val="17"/>
              </w:rPr>
              <w:t>11.600</w:t>
            </w:r>
          </w:p>
        </w:tc>
      </w:tr>
      <w:tr w:rsidR="00D90B4B" w14:paraId="30BF29DC" w14:textId="77777777">
        <w:tc>
          <w:tcPr>
            <w:tcW w:w="463" w:type="dxa"/>
            <w:tcMar>
              <w:top w:w="22" w:type="dxa"/>
              <w:left w:w="10" w:type="dxa"/>
              <w:bottom w:w="22" w:type="dxa"/>
              <w:right w:w="28" w:type="dxa"/>
            </w:tcMar>
          </w:tcPr>
          <w:p w:rsidR="00D90B4B" w:rsidRDefault="00D90B4B" w14:paraId="777B2F3C" w14:textId="77777777">
            <w:pPr>
              <w:pStyle w:val="p-table"/>
              <w:rPr>
                <w:sz w:val="17"/>
              </w:rPr>
            </w:pPr>
          </w:p>
        </w:tc>
        <w:tc>
          <w:tcPr>
            <w:tcW w:w="1892" w:type="dxa"/>
            <w:tcMar>
              <w:top w:w="22" w:type="dxa"/>
              <w:left w:w="28" w:type="dxa"/>
              <w:bottom w:w="22" w:type="dxa"/>
              <w:right w:w="28" w:type="dxa"/>
            </w:tcMar>
          </w:tcPr>
          <w:p w:rsidR="00D90B4B" w:rsidRDefault="008A3D67" w14:paraId="4BCFFB58" w14:textId="77777777">
            <w:pPr>
              <w:pStyle w:val="p-table"/>
            </w:pPr>
            <w:r>
              <w:rPr>
                <w:i/>
                <w:sz w:val="17"/>
              </w:rPr>
              <w:t>Ontvangsten</w:t>
            </w:r>
          </w:p>
        </w:tc>
        <w:tc>
          <w:tcPr>
            <w:tcW w:w="731" w:type="dxa"/>
            <w:tcMar>
              <w:top w:w="22" w:type="dxa"/>
              <w:left w:w="28" w:type="dxa"/>
              <w:bottom w:w="22" w:type="dxa"/>
              <w:right w:w="28" w:type="dxa"/>
            </w:tcMar>
          </w:tcPr>
          <w:p w:rsidR="00D90B4B" w:rsidRDefault="008A3D67" w14:paraId="04EA4433" w14:textId="77777777">
            <w:pPr>
              <w:pStyle w:val="p-table"/>
              <w:jc w:val="right"/>
            </w:pPr>
            <w:r>
              <w:rPr>
                <w:i/>
                <w:sz w:val="17"/>
              </w:rPr>
              <w:t>11.600</w:t>
            </w:r>
          </w:p>
        </w:tc>
        <w:tc>
          <w:tcPr>
            <w:tcW w:w="741" w:type="dxa"/>
            <w:tcMar>
              <w:top w:w="22" w:type="dxa"/>
              <w:left w:w="28" w:type="dxa"/>
              <w:bottom w:w="22" w:type="dxa"/>
              <w:right w:w="28" w:type="dxa"/>
            </w:tcMar>
          </w:tcPr>
          <w:p w:rsidR="00D90B4B" w:rsidRDefault="008A3D67" w14:paraId="2A471B37" w14:textId="77777777">
            <w:pPr>
              <w:pStyle w:val="p-table"/>
              <w:jc w:val="right"/>
            </w:pPr>
            <w:r>
              <w:rPr>
                <w:i/>
                <w:sz w:val="17"/>
              </w:rPr>
              <w:t>0</w:t>
            </w:r>
          </w:p>
        </w:tc>
        <w:tc>
          <w:tcPr>
            <w:tcW w:w="802" w:type="dxa"/>
            <w:tcMar>
              <w:top w:w="22" w:type="dxa"/>
              <w:left w:w="28" w:type="dxa"/>
              <w:bottom w:w="22" w:type="dxa"/>
              <w:right w:w="28" w:type="dxa"/>
            </w:tcMar>
          </w:tcPr>
          <w:p w:rsidR="00D90B4B" w:rsidRDefault="008A3D67" w14:paraId="04EBD9C9" w14:textId="77777777">
            <w:pPr>
              <w:pStyle w:val="p-table"/>
              <w:jc w:val="right"/>
            </w:pPr>
            <w:r>
              <w:rPr>
                <w:i/>
                <w:sz w:val="17"/>
              </w:rPr>
              <w:t>11.600</w:t>
            </w:r>
          </w:p>
        </w:tc>
        <w:tc>
          <w:tcPr>
            <w:tcW w:w="774" w:type="dxa"/>
            <w:tcMar>
              <w:top w:w="22" w:type="dxa"/>
              <w:left w:w="28" w:type="dxa"/>
              <w:bottom w:w="22" w:type="dxa"/>
              <w:right w:w="28" w:type="dxa"/>
            </w:tcMar>
          </w:tcPr>
          <w:p w:rsidR="00D90B4B" w:rsidRDefault="008A3D67" w14:paraId="670EAE76" w14:textId="77777777">
            <w:pPr>
              <w:pStyle w:val="p-table"/>
              <w:jc w:val="right"/>
            </w:pPr>
            <w:r>
              <w:rPr>
                <w:i/>
                <w:sz w:val="17"/>
              </w:rPr>
              <w:t>1.100</w:t>
            </w:r>
          </w:p>
        </w:tc>
        <w:tc>
          <w:tcPr>
            <w:tcW w:w="802" w:type="dxa"/>
            <w:tcMar>
              <w:top w:w="22" w:type="dxa"/>
              <w:left w:w="28" w:type="dxa"/>
              <w:bottom w:w="22" w:type="dxa"/>
              <w:right w:w="28" w:type="dxa"/>
            </w:tcMar>
          </w:tcPr>
          <w:p w:rsidR="00D90B4B" w:rsidRDefault="008A3D67" w14:paraId="3947D8C8" w14:textId="77777777">
            <w:pPr>
              <w:pStyle w:val="p-table"/>
              <w:jc w:val="right"/>
            </w:pPr>
            <w:r>
              <w:rPr>
                <w:i/>
                <w:sz w:val="17"/>
              </w:rPr>
              <w:t>12.700</w:t>
            </w:r>
          </w:p>
        </w:tc>
        <w:tc>
          <w:tcPr>
            <w:tcW w:w="722" w:type="dxa"/>
            <w:tcMar>
              <w:top w:w="22" w:type="dxa"/>
              <w:left w:w="28" w:type="dxa"/>
              <w:bottom w:w="22" w:type="dxa"/>
              <w:right w:w="28" w:type="dxa"/>
            </w:tcMar>
          </w:tcPr>
          <w:p w:rsidR="00D90B4B" w:rsidRDefault="008A3D67" w14:paraId="14544A6C"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00B7DBF1" w14:textId="77777777">
            <w:pPr>
              <w:pStyle w:val="p-table"/>
              <w:jc w:val="right"/>
            </w:pPr>
            <w:r>
              <w:rPr>
                <w:i/>
                <w:sz w:val="17"/>
              </w:rPr>
              <w:t>0</w:t>
            </w:r>
          </w:p>
        </w:tc>
        <w:tc>
          <w:tcPr>
            <w:tcW w:w="601" w:type="dxa"/>
            <w:tcMar>
              <w:top w:w="22" w:type="dxa"/>
              <w:left w:w="28" w:type="dxa"/>
              <w:bottom w:w="22" w:type="dxa"/>
              <w:right w:w="28" w:type="dxa"/>
            </w:tcMar>
          </w:tcPr>
          <w:p w:rsidR="00D90B4B" w:rsidRDefault="008A3D67" w14:paraId="287D63B3"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6D6697E0"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13DD6D84" w14:textId="77777777">
            <w:pPr>
              <w:pStyle w:val="p-table"/>
              <w:jc w:val="right"/>
            </w:pPr>
            <w:r>
              <w:rPr>
                <w:i/>
                <w:sz w:val="17"/>
              </w:rPr>
              <w:t>11.600</w:t>
            </w:r>
          </w:p>
        </w:tc>
      </w:tr>
      <w:tr w:rsidR="00D90B4B" w14:paraId="7F276B71" w14:textId="77777777">
        <w:tc>
          <w:tcPr>
            <w:tcW w:w="463" w:type="dxa"/>
            <w:tcMar>
              <w:top w:w="22" w:type="dxa"/>
              <w:left w:w="10" w:type="dxa"/>
              <w:bottom w:w="22" w:type="dxa"/>
              <w:right w:w="28" w:type="dxa"/>
            </w:tcMar>
          </w:tcPr>
          <w:p w:rsidR="00D90B4B" w:rsidRDefault="00D90B4B" w14:paraId="30B5ACA6" w14:textId="77777777">
            <w:pPr>
              <w:pStyle w:val="p-table"/>
              <w:rPr>
                <w:sz w:val="17"/>
              </w:rPr>
            </w:pPr>
          </w:p>
        </w:tc>
        <w:tc>
          <w:tcPr>
            <w:tcW w:w="1892" w:type="dxa"/>
            <w:tcMar>
              <w:top w:w="22" w:type="dxa"/>
              <w:left w:w="28" w:type="dxa"/>
              <w:bottom w:w="22" w:type="dxa"/>
              <w:right w:w="28" w:type="dxa"/>
            </w:tcMar>
          </w:tcPr>
          <w:p w:rsidR="00D90B4B" w:rsidRDefault="008A3D67" w14:paraId="44AD19F9" w14:textId="77777777">
            <w:pPr>
              <w:pStyle w:val="p-table"/>
              <w:rPr>
                <w:sz w:val="17"/>
              </w:rPr>
            </w:pPr>
            <w:r>
              <w:rPr>
                <w:sz w:val="17"/>
              </w:rPr>
              <w:t>Identificatie en Registratie</w:t>
            </w:r>
          </w:p>
        </w:tc>
        <w:tc>
          <w:tcPr>
            <w:tcW w:w="731" w:type="dxa"/>
            <w:tcMar>
              <w:top w:w="22" w:type="dxa"/>
              <w:left w:w="28" w:type="dxa"/>
              <w:bottom w:w="22" w:type="dxa"/>
              <w:right w:w="28" w:type="dxa"/>
            </w:tcMar>
          </w:tcPr>
          <w:p w:rsidR="00D90B4B" w:rsidRDefault="008A3D67" w14:paraId="3FCA2BBD" w14:textId="77777777">
            <w:pPr>
              <w:pStyle w:val="p-table"/>
              <w:jc w:val="right"/>
              <w:rPr>
                <w:sz w:val="17"/>
              </w:rPr>
            </w:pPr>
            <w:r>
              <w:rPr>
                <w:sz w:val="17"/>
              </w:rPr>
              <w:t>5.200</w:t>
            </w:r>
          </w:p>
        </w:tc>
        <w:tc>
          <w:tcPr>
            <w:tcW w:w="741" w:type="dxa"/>
            <w:tcMar>
              <w:top w:w="22" w:type="dxa"/>
              <w:left w:w="28" w:type="dxa"/>
              <w:bottom w:w="22" w:type="dxa"/>
              <w:right w:w="28" w:type="dxa"/>
            </w:tcMar>
          </w:tcPr>
          <w:p w:rsidR="00D90B4B" w:rsidRDefault="008A3D67" w14:paraId="49FCDA09"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04456616" w14:textId="77777777">
            <w:pPr>
              <w:pStyle w:val="p-table"/>
              <w:jc w:val="right"/>
              <w:rPr>
                <w:sz w:val="17"/>
              </w:rPr>
            </w:pPr>
            <w:r>
              <w:rPr>
                <w:sz w:val="17"/>
              </w:rPr>
              <w:t>5.200</w:t>
            </w:r>
          </w:p>
        </w:tc>
        <w:tc>
          <w:tcPr>
            <w:tcW w:w="774" w:type="dxa"/>
            <w:tcMar>
              <w:top w:w="22" w:type="dxa"/>
              <w:left w:w="28" w:type="dxa"/>
              <w:bottom w:w="22" w:type="dxa"/>
              <w:right w:w="28" w:type="dxa"/>
            </w:tcMar>
          </w:tcPr>
          <w:p w:rsidR="00D90B4B" w:rsidRDefault="008A3D67" w14:paraId="756A1329" w14:textId="77777777">
            <w:pPr>
              <w:pStyle w:val="p-table"/>
              <w:jc w:val="right"/>
              <w:rPr>
                <w:sz w:val="17"/>
              </w:rPr>
            </w:pPr>
            <w:r>
              <w:rPr>
                <w:sz w:val="17"/>
              </w:rPr>
              <w:t>1.100</w:t>
            </w:r>
          </w:p>
        </w:tc>
        <w:tc>
          <w:tcPr>
            <w:tcW w:w="802" w:type="dxa"/>
            <w:tcMar>
              <w:top w:w="22" w:type="dxa"/>
              <w:left w:w="28" w:type="dxa"/>
              <w:bottom w:w="22" w:type="dxa"/>
              <w:right w:w="28" w:type="dxa"/>
            </w:tcMar>
          </w:tcPr>
          <w:p w:rsidR="00D90B4B" w:rsidRDefault="008A3D67" w14:paraId="016DFC71" w14:textId="77777777">
            <w:pPr>
              <w:pStyle w:val="p-table"/>
              <w:jc w:val="right"/>
              <w:rPr>
                <w:sz w:val="17"/>
              </w:rPr>
            </w:pPr>
            <w:r>
              <w:rPr>
                <w:sz w:val="17"/>
              </w:rPr>
              <w:t>6.300</w:t>
            </w:r>
          </w:p>
        </w:tc>
        <w:tc>
          <w:tcPr>
            <w:tcW w:w="722" w:type="dxa"/>
            <w:tcMar>
              <w:top w:w="22" w:type="dxa"/>
              <w:left w:w="28" w:type="dxa"/>
              <w:bottom w:w="22" w:type="dxa"/>
              <w:right w:w="28" w:type="dxa"/>
            </w:tcMar>
          </w:tcPr>
          <w:p w:rsidR="00D90B4B" w:rsidRDefault="008A3D67" w14:paraId="737A27EE"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305ACE19"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26A16508"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18ADB67B"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5B3E469A" w14:textId="77777777">
            <w:pPr>
              <w:pStyle w:val="p-table"/>
              <w:jc w:val="right"/>
              <w:rPr>
                <w:sz w:val="17"/>
              </w:rPr>
            </w:pPr>
            <w:r>
              <w:rPr>
                <w:sz w:val="17"/>
              </w:rPr>
              <w:t>5.200</w:t>
            </w:r>
          </w:p>
        </w:tc>
      </w:tr>
      <w:tr w:rsidR="00D90B4B" w14:paraId="1A0BC667" w14:textId="77777777">
        <w:tc>
          <w:tcPr>
            <w:tcW w:w="463" w:type="dxa"/>
            <w:tcMar>
              <w:top w:w="22" w:type="dxa"/>
              <w:left w:w="10" w:type="dxa"/>
              <w:bottom w:w="22" w:type="dxa"/>
              <w:right w:w="28" w:type="dxa"/>
            </w:tcMar>
          </w:tcPr>
          <w:p w:rsidR="00D90B4B" w:rsidRDefault="00D90B4B" w14:paraId="2651C4AA" w14:textId="77777777">
            <w:pPr>
              <w:pStyle w:val="p-table"/>
              <w:rPr>
                <w:sz w:val="17"/>
              </w:rPr>
            </w:pPr>
          </w:p>
        </w:tc>
        <w:tc>
          <w:tcPr>
            <w:tcW w:w="1892" w:type="dxa"/>
            <w:tcMar>
              <w:top w:w="22" w:type="dxa"/>
              <w:left w:w="28" w:type="dxa"/>
              <w:bottom w:w="22" w:type="dxa"/>
              <w:right w:w="28" w:type="dxa"/>
            </w:tcMar>
          </w:tcPr>
          <w:p w:rsidR="00D90B4B" w:rsidRDefault="008A3D67" w14:paraId="29F275EA" w14:textId="77777777">
            <w:pPr>
              <w:pStyle w:val="p-table"/>
              <w:rPr>
                <w:sz w:val="17"/>
              </w:rPr>
            </w:pPr>
            <w:r>
              <w:rPr>
                <w:sz w:val="17"/>
              </w:rPr>
              <w:t>Ontvangsten ZBO's/</w:t>
            </w:r>
            <w:proofErr w:type="spellStart"/>
            <w:r>
              <w:rPr>
                <w:sz w:val="17"/>
              </w:rPr>
              <w:t>RWT's</w:t>
            </w:r>
            <w:proofErr w:type="spellEnd"/>
          </w:p>
        </w:tc>
        <w:tc>
          <w:tcPr>
            <w:tcW w:w="731" w:type="dxa"/>
            <w:tcMar>
              <w:top w:w="22" w:type="dxa"/>
              <w:left w:w="28" w:type="dxa"/>
              <w:bottom w:w="22" w:type="dxa"/>
              <w:right w:w="28" w:type="dxa"/>
            </w:tcMar>
          </w:tcPr>
          <w:p w:rsidR="00D90B4B" w:rsidRDefault="008A3D67" w14:paraId="55A268C6" w14:textId="77777777">
            <w:pPr>
              <w:pStyle w:val="p-table"/>
              <w:jc w:val="right"/>
              <w:rPr>
                <w:sz w:val="17"/>
              </w:rPr>
            </w:pPr>
            <w:r>
              <w:rPr>
                <w:sz w:val="17"/>
              </w:rPr>
              <w:t>500</w:t>
            </w:r>
          </w:p>
        </w:tc>
        <w:tc>
          <w:tcPr>
            <w:tcW w:w="741" w:type="dxa"/>
            <w:tcMar>
              <w:top w:w="22" w:type="dxa"/>
              <w:left w:w="28" w:type="dxa"/>
              <w:bottom w:w="22" w:type="dxa"/>
              <w:right w:w="28" w:type="dxa"/>
            </w:tcMar>
          </w:tcPr>
          <w:p w:rsidR="00D90B4B" w:rsidRDefault="008A3D67" w14:paraId="529A5ACE"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069A79BD" w14:textId="77777777">
            <w:pPr>
              <w:pStyle w:val="p-table"/>
              <w:jc w:val="right"/>
              <w:rPr>
                <w:sz w:val="17"/>
              </w:rPr>
            </w:pPr>
            <w:r>
              <w:rPr>
                <w:sz w:val="17"/>
              </w:rPr>
              <w:t>500</w:t>
            </w:r>
          </w:p>
        </w:tc>
        <w:tc>
          <w:tcPr>
            <w:tcW w:w="774" w:type="dxa"/>
            <w:tcMar>
              <w:top w:w="22" w:type="dxa"/>
              <w:left w:w="28" w:type="dxa"/>
              <w:bottom w:w="22" w:type="dxa"/>
              <w:right w:w="28" w:type="dxa"/>
            </w:tcMar>
          </w:tcPr>
          <w:p w:rsidR="00D90B4B" w:rsidRDefault="008A3D67" w14:paraId="6F3D0686" w14:textId="77777777">
            <w:pPr>
              <w:pStyle w:val="p-table"/>
              <w:jc w:val="right"/>
              <w:rPr>
                <w:sz w:val="17"/>
              </w:rPr>
            </w:pPr>
            <w:r>
              <w:rPr>
                <w:sz w:val="17"/>
              </w:rPr>
              <w:t>0</w:t>
            </w:r>
          </w:p>
        </w:tc>
        <w:tc>
          <w:tcPr>
            <w:tcW w:w="802" w:type="dxa"/>
            <w:tcMar>
              <w:top w:w="22" w:type="dxa"/>
              <w:left w:w="28" w:type="dxa"/>
              <w:bottom w:w="22" w:type="dxa"/>
              <w:right w:w="28" w:type="dxa"/>
            </w:tcMar>
          </w:tcPr>
          <w:p w:rsidR="00D90B4B" w:rsidRDefault="008A3D67" w14:paraId="13302BBB" w14:textId="77777777">
            <w:pPr>
              <w:pStyle w:val="p-table"/>
              <w:jc w:val="right"/>
              <w:rPr>
                <w:sz w:val="17"/>
              </w:rPr>
            </w:pPr>
            <w:r>
              <w:rPr>
                <w:sz w:val="17"/>
              </w:rPr>
              <w:t>500</w:t>
            </w:r>
          </w:p>
        </w:tc>
        <w:tc>
          <w:tcPr>
            <w:tcW w:w="722" w:type="dxa"/>
            <w:tcMar>
              <w:top w:w="22" w:type="dxa"/>
              <w:left w:w="28" w:type="dxa"/>
              <w:bottom w:w="22" w:type="dxa"/>
              <w:right w:w="28" w:type="dxa"/>
            </w:tcMar>
          </w:tcPr>
          <w:p w:rsidR="00D90B4B" w:rsidRDefault="008A3D67" w14:paraId="3A0A71E3"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3DBFD9D9"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04151F25"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39588298"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1396C4E2" w14:textId="77777777">
            <w:pPr>
              <w:pStyle w:val="p-table"/>
              <w:jc w:val="right"/>
              <w:rPr>
                <w:sz w:val="17"/>
              </w:rPr>
            </w:pPr>
            <w:r>
              <w:rPr>
                <w:sz w:val="17"/>
              </w:rPr>
              <w:t>500</w:t>
            </w:r>
          </w:p>
        </w:tc>
      </w:tr>
      <w:tr w:rsidR="00D90B4B" w14:paraId="58ED0694" w14:textId="77777777">
        <w:tc>
          <w:tcPr>
            <w:tcW w:w="463" w:type="dxa"/>
            <w:tcBorders>
              <w:bottom w:val="single" w:color="009EE0" w:sz="2" w:space="0"/>
            </w:tcBorders>
            <w:tcMar>
              <w:top w:w="22" w:type="dxa"/>
              <w:left w:w="10" w:type="dxa"/>
              <w:bottom w:w="22" w:type="dxa"/>
              <w:right w:w="28" w:type="dxa"/>
            </w:tcMar>
          </w:tcPr>
          <w:p w:rsidR="00D90B4B" w:rsidRDefault="00D90B4B" w14:paraId="50C72F04" w14:textId="77777777">
            <w:pPr>
              <w:pStyle w:val="p-table"/>
              <w:rPr>
                <w:sz w:val="17"/>
              </w:rPr>
            </w:pPr>
          </w:p>
        </w:tc>
        <w:tc>
          <w:tcPr>
            <w:tcW w:w="1892" w:type="dxa"/>
            <w:tcBorders>
              <w:bottom w:val="single" w:color="009EE0" w:sz="2" w:space="0"/>
            </w:tcBorders>
            <w:tcMar>
              <w:top w:w="22" w:type="dxa"/>
              <w:left w:w="28" w:type="dxa"/>
              <w:bottom w:w="22" w:type="dxa"/>
              <w:right w:w="28" w:type="dxa"/>
            </w:tcMar>
          </w:tcPr>
          <w:p w:rsidR="00D90B4B" w:rsidRDefault="008A3D67" w14:paraId="04637EE1" w14:textId="77777777">
            <w:pPr>
              <w:pStyle w:val="p-table"/>
              <w:rPr>
                <w:sz w:val="17"/>
              </w:rPr>
            </w:pPr>
            <w:r>
              <w:rPr>
                <w:sz w:val="17"/>
              </w:rPr>
              <w:t>Overige ontvangsten</w:t>
            </w:r>
          </w:p>
        </w:tc>
        <w:tc>
          <w:tcPr>
            <w:tcW w:w="731" w:type="dxa"/>
            <w:tcBorders>
              <w:bottom w:val="single" w:color="009EE0" w:sz="2" w:space="0"/>
            </w:tcBorders>
            <w:tcMar>
              <w:top w:w="22" w:type="dxa"/>
              <w:left w:w="28" w:type="dxa"/>
              <w:bottom w:w="22" w:type="dxa"/>
              <w:right w:w="28" w:type="dxa"/>
            </w:tcMar>
          </w:tcPr>
          <w:p w:rsidR="00D90B4B" w:rsidRDefault="008A3D67" w14:paraId="780729B8" w14:textId="77777777">
            <w:pPr>
              <w:pStyle w:val="p-table"/>
              <w:jc w:val="right"/>
              <w:rPr>
                <w:sz w:val="17"/>
              </w:rPr>
            </w:pPr>
            <w:r>
              <w:rPr>
                <w:sz w:val="17"/>
              </w:rPr>
              <w:t>5.900</w:t>
            </w:r>
          </w:p>
        </w:tc>
        <w:tc>
          <w:tcPr>
            <w:tcW w:w="741" w:type="dxa"/>
            <w:tcBorders>
              <w:bottom w:val="single" w:color="009EE0" w:sz="2" w:space="0"/>
            </w:tcBorders>
            <w:tcMar>
              <w:top w:w="22" w:type="dxa"/>
              <w:left w:w="28" w:type="dxa"/>
              <w:bottom w:w="22" w:type="dxa"/>
              <w:right w:w="28" w:type="dxa"/>
            </w:tcMar>
          </w:tcPr>
          <w:p w:rsidR="00D90B4B" w:rsidRDefault="008A3D67" w14:paraId="45D86996" w14:textId="77777777">
            <w:pPr>
              <w:pStyle w:val="p-table"/>
              <w:jc w:val="right"/>
              <w:rPr>
                <w:sz w:val="17"/>
              </w:rPr>
            </w:pPr>
            <w:r>
              <w:rPr>
                <w:sz w:val="17"/>
              </w:rPr>
              <w:t>0</w:t>
            </w:r>
          </w:p>
        </w:tc>
        <w:tc>
          <w:tcPr>
            <w:tcW w:w="802" w:type="dxa"/>
            <w:tcBorders>
              <w:bottom w:val="single" w:color="009EE0" w:sz="2" w:space="0"/>
            </w:tcBorders>
            <w:tcMar>
              <w:top w:w="22" w:type="dxa"/>
              <w:left w:w="28" w:type="dxa"/>
              <w:bottom w:w="22" w:type="dxa"/>
              <w:right w:w="28" w:type="dxa"/>
            </w:tcMar>
          </w:tcPr>
          <w:p w:rsidR="00D90B4B" w:rsidRDefault="008A3D67" w14:paraId="1A576F25" w14:textId="77777777">
            <w:pPr>
              <w:pStyle w:val="p-table"/>
              <w:jc w:val="right"/>
              <w:rPr>
                <w:sz w:val="17"/>
              </w:rPr>
            </w:pPr>
            <w:r>
              <w:rPr>
                <w:sz w:val="17"/>
              </w:rPr>
              <w:t>5.900</w:t>
            </w:r>
          </w:p>
        </w:tc>
        <w:tc>
          <w:tcPr>
            <w:tcW w:w="774" w:type="dxa"/>
            <w:tcBorders>
              <w:bottom w:val="single" w:color="009EE0" w:sz="2" w:space="0"/>
            </w:tcBorders>
            <w:tcMar>
              <w:top w:w="22" w:type="dxa"/>
              <w:left w:w="28" w:type="dxa"/>
              <w:bottom w:w="22" w:type="dxa"/>
              <w:right w:w="28" w:type="dxa"/>
            </w:tcMar>
          </w:tcPr>
          <w:p w:rsidR="00D90B4B" w:rsidRDefault="008A3D67" w14:paraId="274F9524" w14:textId="77777777">
            <w:pPr>
              <w:pStyle w:val="p-table"/>
              <w:jc w:val="right"/>
              <w:rPr>
                <w:sz w:val="17"/>
              </w:rPr>
            </w:pPr>
            <w:r>
              <w:rPr>
                <w:sz w:val="17"/>
              </w:rPr>
              <w:t>0</w:t>
            </w:r>
          </w:p>
        </w:tc>
        <w:tc>
          <w:tcPr>
            <w:tcW w:w="802" w:type="dxa"/>
            <w:tcBorders>
              <w:bottom w:val="single" w:color="009EE0" w:sz="2" w:space="0"/>
            </w:tcBorders>
            <w:tcMar>
              <w:top w:w="22" w:type="dxa"/>
              <w:left w:w="28" w:type="dxa"/>
              <w:bottom w:w="22" w:type="dxa"/>
              <w:right w:w="28" w:type="dxa"/>
            </w:tcMar>
          </w:tcPr>
          <w:p w:rsidR="00D90B4B" w:rsidRDefault="008A3D67" w14:paraId="3319507C" w14:textId="77777777">
            <w:pPr>
              <w:pStyle w:val="p-table"/>
              <w:jc w:val="right"/>
              <w:rPr>
                <w:sz w:val="17"/>
              </w:rPr>
            </w:pPr>
            <w:r>
              <w:rPr>
                <w:sz w:val="17"/>
              </w:rPr>
              <w:t>5.900</w:t>
            </w:r>
          </w:p>
        </w:tc>
        <w:tc>
          <w:tcPr>
            <w:tcW w:w="722" w:type="dxa"/>
            <w:tcBorders>
              <w:bottom w:val="single" w:color="009EE0" w:sz="2" w:space="0"/>
            </w:tcBorders>
            <w:tcMar>
              <w:top w:w="22" w:type="dxa"/>
              <w:left w:w="28" w:type="dxa"/>
              <w:bottom w:w="22" w:type="dxa"/>
              <w:right w:w="28" w:type="dxa"/>
            </w:tcMar>
          </w:tcPr>
          <w:p w:rsidR="00D90B4B" w:rsidRDefault="008A3D67" w14:paraId="6D3166AE"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1B3D25E9" w14:textId="77777777">
            <w:pPr>
              <w:pStyle w:val="p-table"/>
              <w:jc w:val="right"/>
              <w:rPr>
                <w:sz w:val="17"/>
              </w:rPr>
            </w:pPr>
            <w:r>
              <w:rPr>
                <w:sz w:val="17"/>
              </w:rPr>
              <w:t>0</w:t>
            </w:r>
          </w:p>
        </w:tc>
        <w:tc>
          <w:tcPr>
            <w:tcW w:w="601" w:type="dxa"/>
            <w:tcBorders>
              <w:bottom w:val="single" w:color="009EE0" w:sz="2" w:space="0"/>
            </w:tcBorders>
            <w:tcMar>
              <w:top w:w="22" w:type="dxa"/>
              <w:left w:w="28" w:type="dxa"/>
              <w:bottom w:w="22" w:type="dxa"/>
              <w:right w:w="28" w:type="dxa"/>
            </w:tcMar>
          </w:tcPr>
          <w:p w:rsidR="00D90B4B" w:rsidRDefault="008A3D67" w14:paraId="13E4297F"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3318BC69"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5700E8BA" w14:textId="77777777">
            <w:pPr>
              <w:pStyle w:val="p-table"/>
              <w:jc w:val="right"/>
              <w:rPr>
                <w:sz w:val="17"/>
              </w:rPr>
            </w:pPr>
            <w:r>
              <w:rPr>
                <w:sz w:val="17"/>
              </w:rPr>
              <w:t>5.900</w:t>
            </w:r>
          </w:p>
        </w:tc>
      </w:tr>
    </w:tbl>
    <w:p w:rsidR="00D90B4B" w:rsidRDefault="00D90B4B" w14:paraId="182241E5" w14:textId="77777777">
      <w:pPr>
        <w:pStyle w:val="p-marginbottom"/>
      </w:pPr>
    </w:p>
    <w:p w:rsidR="00D90B4B" w:rsidRDefault="008A3D67" w14:paraId="7546B7C5" w14:textId="77777777">
      <w:pPr>
        <w:pStyle w:val="header-h1"/>
      </w:pPr>
      <w:r>
        <w:t>Toelichting</w:t>
      </w:r>
    </w:p>
    <w:p w:rsidR="00D90B4B" w:rsidRDefault="008A3D67" w14:paraId="3504E8A5" w14:textId="77777777">
      <w:pPr>
        <w:pStyle w:val="header-h1"/>
      </w:pPr>
      <w:r>
        <w:t>Verplichtingen</w:t>
      </w:r>
    </w:p>
    <w:p w:rsidR="00D90B4B" w:rsidRDefault="008A3D67" w14:paraId="185DC0F5" w14:textId="77777777">
      <w:pPr>
        <w:pStyle w:val="p"/>
      </w:pPr>
      <w:r>
        <w:t>De verplichtingen dalen met € 563,1 mln. Deze afname is voornamelijk het gevolg van vertraging bij de Vrijwillig beëindigingsregeling (zie ook toelichting bij uitgaven). Hierdoor schuiven er € 700 mln. aan verplichtingen door naar 2027. Daarnaast is de geplande openstelling van de subsidie extensiveringregeling melkveehouderij van vorig jaar opgeschoven naar dit jaar. Hierdoor worden de verplichtingen van dit jaar opgehoogd met € 200 mln.</w:t>
      </w:r>
    </w:p>
    <w:p w:rsidR="00D90B4B" w:rsidRDefault="008A3D67" w14:paraId="5FC047A0" w14:textId="77777777">
      <w:pPr>
        <w:pStyle w:val="header-h1"/>
      </w:pPr>
      <w:r>
        <w:t>21.1 Agrarische ondernemerschap</w:t>
      </w:r>
    </w:p>
    <w:p w:rsidR="00D90B4B" w:rsidRDefault="008A3D67" w14:paraId="6E88B00C" w14:textId="77777777">
      <w:pPr>
        <w:pStyle w:val="header-h1"/>
      </w:pPr>
      <w:r>
        <w:t>Bijdrage aan agentschappen</w:t>
      </w:r>
    </w:p>
    <w:p w:rsidR="00D90B4B" w:rsidRDefault="008A3D67" w14:paraId="0CD69DEB" w14:textId="77777777">
      <w:pPr>
        <w:pStyle w:val="header-h2"/>
      </w:pPr>
      <w:r>
        <w:t>Rijksvastgoedbedrijf t.b.v. Nationale Grondbank</w:t>
      </w:r>
    </w:p>
    <w:p w:rsidR="00D90B4B" w:rsidRDefault="008A3D67" w14:paraId="20750708" w14:textId="77777777">
      <w:pPr>
        <w:pStyle w:val="p"/>
      </w:pPr>
      <w:r>
        <w:t xml:space="preserve">Het budget voor bijdrage aan agentschappen wordt met € 73,3 </w:t>
      </w:r>
      <w:proofErr w:type="spellStart"/>
      <w:r>
        <w:t>mln</w:t>
      </w:r>
      <w:proofErr w:type="spellEnd"/>
      <w:r>
        <w:t xml:space="preserve"> verlaagd. Dit wordt voornamelijk veroorzaakt doordat door externe marktomstandigheden er dit jaar minder grondaankopen gedaan worden dan </w:t>
      </w:r>
      <w:r>
        <w:lastRenderedPageBreak/>
        <w:t xml:space="preserve">oorspronkelijk verwacht (€ 75 </w:t>
      </w:r>
      <w:proofErr w:type="spellStart"/>
      <w:r>
        <w:t>mln</w:t>
      </w:r>
      <w:proofErr w:type="spellEnd"/>
      <w:r>
        <w:t>). Deze grondaankopen zullen in een later jaar plaatsvinden.</w:t>
      </w:r>
    </w:p>
    <w:p w:rsidR="00D90B4B" w:rsidRDefault="008A3D67" w14:paraId="449B7C66" w14:textId="77777777">
      <w:pPr>
        <w:pStyle w:val="header-h1"/>
      </w:pPr>
      <w:r>
        <w:t>Storting/onttrekking begrotingsreserve</w:t>
      </w:r>
    </w:p>
    <w:p w:rsidR="00D90B4B" w:rsidRDefault="008A3D67" w14:paraId="1C001B44" w14:textId="77777777">
      <w:pPr>
        <w:pStyle w:val="header-h2"/>
      </w:pPr>
      <w:r>
        <w:t>Storting begrotingsreserve Apurement</w:t>
      </w:r>
    </w:p>
    <w:p w:rsidR="00D90B4B" w:rsidRDefault="008A3D67" w14:paraId="4B22BABF" w14:textId="77777777">
      <w:pPr>
        <w:pStyle w:val="p"/>
      </w:pPr>
      <w:r>
        <w:t>LVVN is verantwoordelijk voor de subsidies van het Europese Gemeenschappelijk Landbouw Beleid. In enkele gevallen wordt geoordeeld dat dit niet EU-conform is gebeurd en volgt een correctie door de EC. Kosten hieruit worden door LVVN betaald uit de begrotingsreserve Apurement. Deze reserve wordt aangevuld voor toekomstige conformiteitsprocedures.</w:t>
      </w:r>
    </w:p>
    <w:p w:rsidR="00D90B4B" w:rsidRDefault="008A3D67" w14:paraId="0E631053" w14:textId="77777777">
      <w:pPr>
        <w:pStyle w:val="header-h1"/>
      </w:pPr>
      <w:r>
        <w:t>21.2 Agroketens</w:t>
      </w:r>
    </w:p>
    <w:p w:rsidR="00D90B4B" w:rsidRDefault="008A3D67" w14:paraId="0975F8F4" w14:textId="77777777">
      <w:pPr>
        <w:pStyle w:val="header-h1"/>
      </w:pPr>
      <w:r>
        <w:t>Subsidies</w:t>
      </w:r>
    </w:p>
    <w:p w:rsidR="00D90B4B" w:rsidRDefault="008A3D67" w14:paraId="0DDC4FFB" w14:textId="77777777">
      <w:pPr>
        <w:pStyle w:val="header-h2"/>
      </w:pPr>
      <w:r>
        <w:t>Vrijwillige beëindiging, verplaatsing en extensivering</w:t>
      </w:r>
    </w:p>
    <w:p w:rsidR="00D90B4B" w:rsidRDefault="008A3D67" w14:paraId="57F51185" w14:textId="77777777">
      <w:pPr>
        <w:pStyle w:val="p"/>
      </w:pPr>
      <w:r>
        <w:t>Het subsidiebedrag voor de beëindigingsregelingen wordt verlaagd met € 218 mln. Dit komt met name door een verschuiving van middelen naar latere jaren voor de vrijwillige beëindigingsregeling (€ 140 mln.). Dit komt omdat de openstelling later dit jaar pas gepland staat waardoor pas in 2027 de eerste uitbetalingen zullen plaatsvinden aan ondernemers die meedoen aan de regeling. Door deze vertraging van de openstelling schuiven de middelen die in 2026 ‒ 2028 stonden allemaal een jaar door. Verder worden er middelen overgeheveld naar artikel 24 voor de RVO als uitvoeringskosten (€ 18 mln.) voor de lopende regelingen. Ook worden middelen die vrijkomen doordat boeren die zich uitschrijven van de regelingen ingezet voor dekking op de LVVN begroting (€ 49 mln.).</w:t>
      </w:r>
    </w:p>
    <w:p w:rsidR="00D90B4B" w:rsidRDefault="008A3D67" w14:paraId="6FAE0423" w14:textId="77777777">
      <w:pPr>
        <w:pStyle w:val="p"/>
      </w:pPr>
      <w:r>
        <w:t>Het subsidiebedrag voor de landelijke verplaatsingsregeling wordt verhoogd met € 17 mln. Dit is de eindejaarmarge die is opgevraagd van vorig jaar. De regeling staat nog open t/m 2027 en is daarom moeilijk te ramen omdat niet in te schatten is wanneer ondernemers zich inschrijven voor de regeling.</w:t>
      </w:r>
    </w:p>
    <w:p w:rsidR="00D90B4B" w:rsidRDefault="008A3D67" w14:paraId="01E1B758" w14:textId="77777777">
      <w:pPr>
        <w:pStyle w:val="header-h2"/>
      </w:pPr>
      <w:r>
        <w:t>Doelsturing</w:t>
      </w:r>
    </w:p>
    <w:p w:rsidR="00D90B4B" w:rsidRDefault="008A3D67" w14:paraId="4B434B90" w14:textId="77777777">
      <w:pPr>
        <w:pStyle w:val="p"/>
      </w:pPr>
      <w:r>
        <w:t>Het subsidiebedrag voor doelsturing op dit beleidsartikel wordt in 2026 met € 19 mln. verlaagd. Dit komt met name door een verschuiving van subsidiebudget naar opdrachtenbudget voor doelsturing (€ 16,6 mln.) waaruit meerdere projecten in 2026 worden gefinancierd. Daarnaast komt dit doordat deze middelen worden ingezet voor onderzoek en daarom zijn geschoven naar artikel 23 van de LVVN-begroting (€ 2,4 mln.)</w:t>
      </w:r>
    </w:p>
    <w:p w:rsidR="00D90B4B" w:rsidRDefault="008A3D67" w14:paraId="6FB6ADAD" w14:textId="77777777">
      <w:pPr>
        <w:pStyle w:val="header-h1"/>
      </w:pPr>
      <w:r>
        <w:t>21.3 Mestbeleid</w:t>
      </w:r>
    </w:p>
    <w:p w:rsidR="00D90B4B" w:rsidRDefault="008A3D67" w14:paraId="4E31B8F0" w14:textId="77777777">
      <w:pPr>
        <w:pStyle w:val="header-h1"/>
      </w:pPr>
      <w:r>
        <w:t>Subsidies</w:t>
      </w:r>
    </w:p>
    <w:p w:rsidR="00D90B4B" w:rsidRDefault="008A3D67" w14:paraId="6490A906" w14:textId="77777777">
      <w:pPr>
        <w:pStyle w:val="header-h2"/>
      </w:pPr>
      <w:r>
        <w:t>Aanpak mestmarkt</w:t>
      </w:r>
    </w:p>
    <w:p w:rsidR="00D90B4B" w:rsidRDefault="008A3D67" w14:paraId="1CB14338" w14:textId="77777777">
      <w:pPr>
        <w:pStyle w:val="p"/>
      </w:pPr>
      <w:r w:rsidRPr="00CC2ADD">
        <w:t>Het uitgavenbudget wordt met € 24,6 mln. verlaagd, wat met name wordt veroorzaakt door een verschuiving van het budget voor de NVWA (€ 19,3 mln.) en RVO (€ 2,0 mln.) naar artikel 24 van de LVVN-begroting. Daarnaast wordt € 4,9 mln. naar artikel 23 geschoven voor de uitvoering van het Landelijk meetnet effecten mestbeleid (LMM). Op het budget vindt ook een ophoging van € 6,0 mln. plaats met middelen uit het Coalitieakkoord ten behoeve van het stimuleren van mestvergisters.</w:t>
      </w:r>
      <w:r>
        <w:t> </w:t>
      </w:r>
    </w:p>
    <w:p w:rsidR="00D90B4B" w:rsidRDefault="008A3D67" w14:paraId="576C6E5E" w14:textId="77777777">
      <w:pPr>
        <w:pStyle w:val="header-h1"/>
      </w:pPr>
      <w:r>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00D90B4B" w14:paraId="3AD01E6A" w14:textId="77777777">
        <w:trPr>
          <w:tblHeader/>
        </w:trPr>
        <w:tc>
          <w:tcPr>
            <w:tcW w:w="6378" w:type="dxa"/>
            <w:gridSpan w:val="2"/>
            <w:tcMar>
              <w:top w:w="22" w:type="dxa"/>
              <w:left w:w="113" w:type="dxa"/>
              <w:bottom w:w="22" w:type="dxa"/>
              <w:right w:w="10" w:type="dxa"/>
            </w:tcMar>
          </w:tcPr>
          <w:p w:rsidR="00D90B4B" w:rsidRDefault="008A3D67" w14:paraId="75D300BC" w14:textId="77777777">
            <w:pPr>
              <w:pStyle w:val="kio2-table-title"/>
            </w:pPr>
            <w:r>
              <w:t>Tabel 6 Geschatte budgetflexibiliteit</w:t>
            </w:r>
          </w:p>
        </w:tc>
      </w:tr>
      <w:tr w:rsidR="00D90B4B" w14:paraId="4EBD9DDF" w14:textId="77777777">
        <w:trPr>
          <w:tblHeader/>
        </w:trPr>
        <w:tc>
          <w:tcPr>
            <w:tcW w:w="4337" w:type="dxa"/>
            <w:tcBorders>
              <w:top w:val="single" w:color="000000" w:sz="2" w:space="0"/>
              <w:bottom w:val="single" w:color="009EE0" w:sz="2" w:space="0"/>
            </w:tcBorders>
            <w:tcMar>
              <w:top w:w="28" w:type="dxa"/>
              <w:left w:w="10" w:type="dxa"/>
              <w:bottom w:w="28" w:type="dxa"/>
              <w:right w:w="28" w:type="dxa"/>
            </w:tcMar>
          </w:tcPr>
          <w:p w:rsidR="00D90B4B" w:rsidRDefault="00D90B4B" w14:paraId="5D2B948F" w14:textId="77777777">
            <w:pPr>
              <w:pStyle w:val="p-table"/>
              <w:rPr>
                <w:color w:val="000000"/>
                <w:sz w:val="17"/>
              </w:rPr>
            </w:pPr>
          </w:p>
        </w:tc>
        <w:tc>
          <w:tcPr>
            <w:tcW w:w="2041" w:type="dxa"/>
            <w:tcBorders>
              <w:top w:val="single" w:color="000000" w:sz="2" w:space="0"/>
              <w:bottom w:val="single" w:color="009EE0" w:sz="2" w:space="0"/>
            </w:tcBorders>
            <w:tcMar>
              <w:top w:w="28" w:type="dxa"/>
              <w:left w:w="28" w:type="dxa"/>
              <w:bottom w:w="28" w:type="dxa"/>
              <w:right w:w="28" w:type="dxa"/>
            </w:tcMar>
            <w:vAlign w:val="bottom"/>
          </w:tcPr>
          <w:p w:rsidR="00D90B4B" w:rsidRDefault="008A3D67" w14:paraId="6BEF19CC" w14:textId="77777777">
            <w:pPr>
              <w:pStyle w:val="p-table"/>
              <w:jc w:val="right"/>
              <w:rPr>
                <w:color w:val="000000"/>
                <w:sz w:val="17"/>
              </w:rPr>
            </w:pPr>
            <w:r>
              <w:rPr>
                <w:color w:val="000000"/>
                <w:sz w:val="17"/>
              </w:rPr>
              <w:t>2026</w:t>
            </w:r>
          </w:p>
        </w:tc>
      </w:tr>
      <w:tr w:rsidR="00D90B4B" w14:paraId="003EF082"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5B5E4A1A" w14:textId="77777777">
            <w:pPr>
              <w:pStyle w:val="p-table"/>
            </w:pPr>
            <w:r>
              <w:rPr>
                <w:i/>
                <w:sz w:val="17"/>
              </w:rPr>
              <w:t>juridisch verplicht</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4B4DBC55" w14:textId="77777777">
            <w:pPr>
              <w:pStyle w:val="p-table"/>
              <w:jc w:val="right"/>
              <w:rPr>
                <w:sz w:val="17"/>
              </w:rPr>
            </w:pPr>
            <w:r>
              <w:rPr>
                <w:sz w:val="17"/>
              </w:rPr>
              <w:t>65,6%</w:t>
            </w:r>
          </w:p>
        </w:tc>
      </w:tr>
      <w:tr w:rsidR="00D90B4B" w14:paraId="55091CE1"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099D66B9" w14:textId="77777777">
            <w:pPr>
              <w:pStyle w:val="p-table"/>
            </w:pPr>
            <w:r>
              <w:rPr>
                <w:i/>
                <w:sz w:val="17"/>
              </w:rPr>
              <w:t>bestuurlijk gebonden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767A8339" w14:textId="77777777">
            <w:pPr>
              <w:pStyle w:val="p-table"/>
              <w:jc w:val="right"/>
              <w:rPr>
                <w:sz w:val="17"/>
              </w:rPr>
            </w:pPr>
            <w:r>
              <w:rPr>
                <w:sz w:val="17"/>
              </w:rPr>
              <w:t>13,6%</w:t>
            </w:r>
          </w:p>
        </w:tc>
      </w:tr>
      <w:tr w:rsidR="00D90B4B" w14:paraId="06B3D19E"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59A5C61E" w14:textId="77777777">
            <w:pPr>
              <w:pStyle w:val="p-table"/>
            </w:pPr>
            <w:r>
              <w:rPr>
                <w:i/>
                <w:sz w:val="17"/>
              </w:rPr>
              <w:t>beleidsmatig gereserveerd</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47AE59B2" w14:textId="77777777">
            <w:pPr>
              <w:pStyle w:val="p-table"/>
              <w:jc w:val="right"/>
              <w:rPr>
                <w:sz w:val="17"/>
              </w:rPr>
            </w:pPr>
            <w:r>
              <w:rPr>
                <w:sz w:val="17"/>
              </w:rPr>
              <w:t>19,6%</w:t>
            </w:r>
          </w:p>
        </w:tc>
      </w:tr>
      <w:tr w:rsidR="00D90B4B" w14:paraId="3F26F25B"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3B7D469B" w14:textId="77777777">
            <w:pPr>
              <w:pStyle w:val="p-table"/>
            </w:pPr>
            <w:r>
              <w:rPr>
                <w:i/>
                <w:sz w:val="17"/>
              </w:rPr>
              <w:t>nog niet ingevuld/vrij te besteden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500A8897" w14:textId="77777777">
            <w:pPr>
              <w:pStyle w:val="p-table"/>
              <w:jc w:val="right"/>
              <w:rPr>
                <w:sz w:val="17"/>
              </w:rPr>
            </w:pPr>
            <w:r>
              <w:rPr>
                <w:sz w:val="17"/>
              </w:rPr>
              <w:t>1,2%</w:t>
            </w:r>
          </w:p>
        </w:tc>
      </w:tr>
    </w:tbl>
    <w:p w:rsidR="00D90B4B" w:rsidRDefault="00D90B4B" w14:paraId="542C5D4E" w14:textId="77777777">
      <w:pPr>
        <w:pStyle w:val="p-marginbottom"/>
      </w:pPr>
    </w:p>
    <w:p w:rsidR="00D90B4B" w:rsidRDefault="008A3D67" w14:paraId="450467C8" w14:textId="77777777">
      <w:pPr>
        <w:pStyle w:val="section-title-3"/>
      </w:pPr>
      <w:r>
        <w:lastRenderedPageBreak/>
        <w:t>3.2 Artikel 22 Natuur, visserij en landelijk gebied</w:t>
      </w:r>
    </w:p>
    <w:p w:rsidR="00D90B4B" w:rsidRDefault="008A3D67" w14:paraId="550E3374"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57"/>
        <w:gridCol w:w="1138"/>
        <w:gridCol w:w="1005"/>
        <w:gridCol w:w="599"/>
        <w:gridCol w:w="1005"/>
        <w:gridCol w:w="827"/>
        <w:gridCol w:w="1005"/>
        <w:gridCol w:w="708"/>
        <w:gridCol w:w="708"/>
        <w:gridCol w:w="708"/>
        <w:gridCol w:w="708"/>
        <w:gridCol w:w="827"/>
      </w:tblGrid>
      <w:tr w:rsidR="00D90B4B" w14:paraId="454F2B3D" w14:textId="77777777">
        <w:trPr>
          <w:tblHeader/>
        </w:trPr>
        <w:tc>
          <w:tcPr>
            <w:tcW w:w="9695" w:type="dxa"/>
            <w:gridSpan w:val="12"/>
            <w:tcMar>
              <w:top w:w="22" w:type="dxa"/>
              <w:left w:w="113" w:type="dxa"/>
              <w:bottom w:w="22" w:type="dxa"/>
              <w:right w:w="10" w:type="dxa"/>
            </w:tcMar>
          </w:tcPr>
          <w:p w:rsidR="00D90B4B" w:rsidRDefault="008A3D67" w14:paraId="1CD8D424" w14:textId="77777777">
            <w:pPr>
              <w:pStyle w:val="kio2-table-title"/>
            </w:pPr>
            <w:r>
              <w:lastRenderedPageBreak/>
              <w:t>Tabel 7 Budgettaire gevolgen van beleid art. 22 uitgaven (bedragen x € 1.000)</w:t>
            </w:r>
          </w:p>
        </w:tc>
      </w:tr>
      <w:tr w:rsidR="00D90B4B" w14:paraId="1D36B2DB" w14:textId="77777777">
        <w:trPr>
          <w:tblHeader/>
        </w:trPr>
        <w:tc>
          <w:tcPr>
            <w:tcW w:w="457" w:type="dxa"/>
            <w:tcBorders>
              <w:top w:val="single" w:color="000000" w:sz="2" w:space="0"/>
              <w:bottom w:val="single" w:color="009EE0" w:sz="2" w:space="0"/>
            </w:tcBorders>
            <w:tcMar>
              <w:top w:w="28" w:type="dxa"/>
              <w:left w:w="10" w:type="dxa"/>
              <w:bottom w:w="28" w:type="dxa"/>
              <w:right w:w="28" w:type="dxa"/>
            </w:tcMar>
          </w:tcPr>
          <w:p w:rsidR="00D90B4B" w:rsidRDefault="00D90B4B" w14:paraId="093AABEA" w14:textId="77777777">
            <w:pPr>
              <w:pStyle w:val="p-table"/>
              <w:rPr>
                <w:color w:val="000000"/>
                <w:sz w:val="17"/>
              </w:rPr>
            </w:pPr>
          </w:p>
        </w:tc>
        <w:tc>
          <w:tcPr>
            <w:tcW w:w="1138" w:type="dxa"/>
            <w:tcBorders>
              <w:top w:val="single" w:color="000000" w:sz="2" w:space="0"/>
              <w:bottom w:val="single" w:color="009EE0" w:sz="2" w:space="0"/>
            </w:tcBorders>
            <w:tcMar>
              <w:top w:w="28" w:type="dxa"/>
              <w:left w:w="28" w:type="dxa"/>
              <w:bottom w:w="28" w:type="dxa"/>
              <w:right w:w="28" w:type="dxa"/>
            </w:tcMar>
          </w:tcPr>
          <w:p w:rsidR="00D90B4B" w:rsidRDefault="00D90B4B" w14:paraId="2AE1E0F0" w14:textId="77777777">
            <w:pPr>
              <w:pStyle w:val="p-table"/>
              <w:rPr>
                <w:color w:val="000000"/>
                <w:sz w:val="17"/>
              </w:rPr>
            </w:pPr>
          </w:p>
        </w:tc>
        <w:tc>
          <w:tcPr>
            <w:tcW w:w="1005" w:type="dxa"/>
            <w:tcBorders>
              <w:top w:val="single" w:color="000000" w:sz="2" w:space="0"/>
              <w:bottom w:val="single" w:color="009EE0" w:sz="2" w:space="0"/>
            </w:tcBorders>
            <w:tcMar>
              <w:top w:w="28" w:type="dxa"/>
              <w:left w:w="28" w:type="dxa"/>
              <w:bottom w:w="28" w:type="dxa"/>
              <w:right w:w="28" w:type="dxa"/>
            </w:tcMar>
          </w:tcPr>
          <w:p w:rsidR="00D90B4B" w:rsidRDefault="008A3D67" w14:paraId="367F221E" w14:textId="77777777">
            <w:pPr>
              <w:pStyle w:val="p-table"/>
              <w:jc w:val="center"/>
              <w:rPr>
                <w:color w:val="000000"/>
                <w:sz w:val="17"/>
              </w:rPr>
            </w:pPr>
            <w:r>
              <w:rPr>
                <w:color w:val="000000"/>
                <w:sz w:val="17"/>
              </w:rPr>
              <w:t>Ontwerpbegroting t (1)</w:t>
            </w:r>
          </w:p>
        </w:tc>
        <w:tc>
          <w:tcPr>
            <w:tcW w:w="599" w:type="dxa"/>
            <w:tcBorders>
              <w:top w:val="single" w:color="000000" w:sz="2" w:space="0"/>
              <w:bottom w:val="single" w:color="009EE0" w:sz="2" w:space="0"/>
            </w:tcBorders>
            <w:tcMar>
              <w:top w:w="28" w:type="dxa"/>
              <w:left w:w="28" w:type="dxa"/>
              <w:bottom w:w="28" w:type="dxa"/>
              <w:right w:w="28" w:type="dxa"/>
            </w:tcMar>
          </w:tcPr>
          <w:p w:rsidR="00D90B4B" w:rsidRDefault="008A3D67" w14:paraId="464CA4F3"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1005" w:type="dxa"/>
            <w:tcBorders>
              <w:top w:val="single" w:color="000000" w:sz="2" w:space="0"/>
              <w:bottom w:val="single" w:color="009EE0" w:sz="2" w:space="0"/>
            </w:tcBorders>
            <w:tcMar>
              <w:top w:w="28" w:type="dxa"/>
              <w:left w:w="28" w:type="dxa"/>
              <w:bottom w:w="28" w:type="dxa"/>
              <w:right w:w="28" w:type="dxa"/>
            </w:tcMar>
          </w:tcPr>
          <w:p w:rsidR="00D90B4B" w:rsidRDefault="008A3D67" w14:paraId="0560E622" w14:textId="77777777">
            <w:pPr>
              <w:pStyle w:val="p-table"/>
              <w:jc w:val="center"/>
              <w:rPr>
                <w:color w:val="000000"/>
                <w:sz w:val="17"/>
              </w:rPr>
            </w:pPr>
            <w:r>
              <w:rPr>
                <w:color w:val="000000"/>
                <w:sz w:val="17"/>
              </w:rPr>
              <w:t>Vastgestelde begroting t (3) = (1) + (2)</w:t>
            </w:r>
          </w:p>
        </w:tc>
        <w:tc>
          <w:tcPr>
            <w:tcW w:w="827" w:type="dxa"/>
            <w:tcBorders>
              <w:top w:val="single" w:color="000000" w:sz="2" w:space="0"/>
              <w:bottom w:val="single" w:color="009EE0" w:sz="2" w:space="0"/>
            </w:tcBorders>
            <w:tcMar>
              <w:top w:w="28" w:type="dxa"/>
              <w:left w:w="28" w:type="dxa"/>
              <w:bottom w:w="28" w:type="dxa"/>
              <w:right w:w="28" w:type="dxa"/>
            </w:tcMar>
          </w:tcPr>
          <w:p w:rsidR="00D90B4B" w:rsidRDefault="008A3D67" w14:paraId="71695062" w14:textId="77777777">
            <w:pPr>
              <w:pStyle w:val="p-table"/>
              <w:jc w:val="center"/>
              <w:rPr>
                <w:color w:val="000000"/>
                <w:sz w:val="17"/>
              </w:rPr>
            </w:pPr>
            <w:r>
              <w:rPr>
                <w:color w:val="000000"/>
                <w:sz w:val="17"/>
              </w:rPr>
              <w:t>Mutaties 1e suppletoire begroting (4)</w:t>
            </w:r>
          </w:p>
        </w:tc>
        <w:tc>
          <w:tcPr>
            <w:tcW w:w="1005" w:type="dxa"/>
            <w:tcBorders>
              <w:top w:val="single" w:color="000000" w:sz="2" w:space="0"/>
              <w:bottom w:val="single" w:color="009EE0" w:sz="2" w:space="0"/>
            </w:tcBorders>
            <w:tcMar>
              <w:top w:w="28" w:type="dxa"/>
              <w:left w:w="28" w:type="dxa"/>
              <w:bottom w:w="28" w:type="dxa"/>
              <w:right w:w="28" w:type="dxa"/>
            </w:tcMar>
          </w:tcPr>
          <w:p w:rsidR="00D90B4B" w:rsidRDefault="008A3D67" w14:paraId="703DBBFB" w14:textId="77777777">
            <w:pPr>
              <w:pStyle w:val="p-table"/>
              <w:jc w:val="center"/>
              <w:rPr>
                <w:color w:val="000000"/>
                <w:sz w:val="17"/>
              </w:rPr>
            </w:pPr>
            <w:r>
              <w:rPr>
                <w:color w:val="000000"/>
                <w:sz w:val="17"/>
              </w:rPr>
              <w:t>Stand 1e suppletoire begroting (5) = (3) + (4)</w:t>
            </w:r>
          </w:p>
        </w:tc>
        <w:tc>
          <w:tcPr>
            <w:tcW w:w="708" w:type="dxa"/>
            <w:tcBorders>
              <w:top w:val="single" w:color="000000" w:sz="2" w:space="0"/>
              <w:bottom w:val="single" w:color="009EE0" w:sz="2" w:space="0"/>
            </w:tcBorders>
            <w:tcMar>
              <w:top w:w="28" w:type="dxa"/>
              <w:left w:w="28" w:type="dxa"/>
              <w:bottom w:w="28" w:type="dxa"/>
              <w:right w:w="28" w:type="dxa"/>
            </w:tcMar>
          </w:tcPr>
          <w:p w:rsidR="00D90B4B" w:rsidRDefault="008A3D67" w14:paraId="0B617A1B" w14:textId="77777777">
            <w:pPr>
              <w:pStyle w:val="p-table"/>
              <w:jc w:val="center"/>
              <w:rPr>
                <w:color w:val="000000"/>
                <w:sz w:val="17"/>
              </w:rPr>
            </w:pPr>
            <w:r>
              <w:rPr>
                <w:color w:val="000000"/>
                <w:sz w:val="17"/>
              </w:rPr>
              <w:t>Mutatie 2027</w:t>
            </w:r>
          </w:p>
        </w:tc>
        <w:tc>
          <w:tcPr>
            <w:tcW w:w="708" w:type="dxa"/>
            <w:tcBorders>
              <w:top w:val="single" w:color="000000" w:sz="2" w:space="0"/>
              <w:bottom w:val="single" w:color="009EE0" w:sz="2" w:space="0"/>
            </w:tcBorders>
            <w:tcMar>
              <w:top w:w="28" w:type="dxa"/>
              <w:left w:w="28" w:type="dxa"/>
              <w:bottom w:w="28" w:type="dxa"/>
              <w:right w:w="28" w:type="dxa"/>
            </w:tcMar>
          </w:tcPr>
          <w:p w:rsidR="00D90B4B" w:rsidRDefault="008A3D67" w14:paraId="35962345" w14:textId="77777777">
            <w:pPr>
              <w:pStyle w:val="p-table"/>
              <w:jc w:val="center"/>
              <w:rPr>
                <w:color w:val="000000"/>
                <w:sz w:val="17"/>
              </w:rPr>
            </w:pPr>
            <w:r>
              <w:rPr>
                <w:color w:val="000000"/>
                <w:sz w:val="17"/>
              </w:rPr>
              <w:t>Mutatie 2028</w:t>
            </w:r>
          </w:p>
        </w:tc>
        <w:tc>
          <w:tcPr>
            <w:tcW w:w="708" w:type="dxa"/>
            <w:tcBorders>
              <w:top w:val="single" w:color="000000" w:sz="2" w:space="0"/>
              <w:bottom w:val="single" w:color="009EE0" w:sz="2" w:space="0"/>
            </w:tcBorders>
            <w:tcMar>
              <w:top w:w="28" w:type="dxa"/>
              <w:left w:w="28" w:type="dxa"/>
              <w:bottom w:w="28" w:type="dxa"/>
              <w:right w:w="28" w:type="dxa"/>
            </w:tcMar>
          </w:tcPr>
          <w:p w:rsidR="00D90B4B" w:rsidRDefault="008A3D67" w14:paraId="5BD3D027" w14:textId="77777777">
            <w:pPr>
              <w:pStyle w:val="p-table"/>
              <w:jc w:val="center"/>
              <w:rPr>
                <w:color w:val="000000"/>
                <w:sz w:val="17"/>
              </w:rPr>
            </w:pPr>
            <w:r>
              <w:rPr>
                <w:color w:val="000000"/>
                <w:sz w:val="17"/>
              </w:rPr>
              <w:t>Mutatie 2029</w:t>
            </w:r>
          </w:p>
        </w:tc>
        <w:tc>
          <w:tcPr>
            <w:tcW w:w="708" w:type="dxa"/>
            <w:tcBorders>
              <w:top w:val="single" w:color="000000" w:sz="2" w:space="0"/>
              <w:bottom w:val="single" w:color="009EE0" w:sz="2" w:space="0"/>
            </w:tcBorders>
            <w:tcMar>
              <w:top w:w="28" w:type="dxa"/>
              <w:left w:w="28" w:type="dxa"/>
              <w:bottom w:w="28" w:type="dxa"/>
              <w:right w:w="28" w:type="dxa"/>
            </w:tcMar>
          </w:tcPr>
          <w:p w:rsidR="00D90B4B" w:rsidRDefault="008A3D67" w14:paraId="67E549F3" w14:textId="77777777">
            <w:pPr>
              <w:pStyle w:val="p-table"/>
              <w:jc w:val="center"/>
              <w:rPr>
                <w:color w:val="000000"/>
                <w:sz w:val="17"/>
              </w:rPr>
            </w:pPr>
            <w:r>
              <w:rPr>
                <w:color w:val="000000"/>
                <w:sz w:val="17"/>
              </w:rPr>
              <w:t>Mutatie 2030</w:t>
            </w:r>
          </w:p>
        </w:tc>
        <w:tc>
          <w:tcPr>
            <w:tcW w:w="827" w:type="dxa"/>
            <w:tcBorders>
              <w:top w:val="single" w:color="000000" w:sz="2" w:space="0"/>
              <w:bottom w:val="single" w:color="009EE0" w:sz="2" w:space="0"/>
            </w:tcBorders>
            <w:tcMar>
              <w:top w:w="28" w:type="dxa"/>
              <w:left w:w="28" w:type="dxa"/>
              <w:bottom w:w="28" w:type="dxa"/>
              <w:right w:w="28" w:type="dxa"/>
            </w:tcMar>
          </w:tcPr>
          <w:p w:rsidR="00D90B4B" w:rsidRDefault="008A3D67" w14:paraId="6252CAB0" w14:textId="77777777">
            <w:pPr>
              <w:pStyle w:val="p-table"/>
              <w:jc w:val="center"/>
              <w:rPr>
                <w:color w:val="000000"/>
                <w:sz w:val="17"/>
              </w:rPr>
            </w:pPr>
            <w:r>
              <w:rPr>
                <w:color w:val="000000"/>
                <w:sz w:val="17"/>
              </w:rPr>
              <w:t>Mutatie 2031</w:t>
            </w:r>
          </w:p>
        </w:tc>
      </w:tr>
      <w:tr w:rsidR="00D90B4B" w14:paraId="4F300BB1" w14:textId="77777777">
        <w:tc>
          <w:tcPr>
            <w:tcW w:w="457" w:type="dxa"/>
            <w:tcMar>
              <w:top w:w="22" w:type="dxa"/>
              <w:left w:w="10" w:type="dxa"/>
              <w:bottom w:w="22" w:type="dxa"/>
              <w:right w:w="28" w:type="dxa"/>
            </w:tcMar>
          </w:tcPr>
          <w:p w:rsidR="00D90B4B" w:rsidRDefault="008A3D67" w14:paraId="56784B22" w14:textId="77777777">
            <w:pPr>
              <w:pStyle w:val="p-table"/>
            </w:pPr>
            <w:r>
              <w:rPr>
                <w:b/>
                <w:sz w:val="17"/>
              </w:rPr>
              <w:t>Art.</w:t>
            </w:r>
          </w:p>
        </w:tc>
        <w:tc>
          <w:tcPr>
            <w:tcW w:w="1138" w:type="dxa"/>
            <w:tcMar>
              <w:top w:w="22" w:type="dxa"/>
              <w:left w:w="28" w:type="dxa"/>
              <w:bottom w:w="22" w:type="dxa"/>
              <w:right w:w="28" w:type="dxa"/>
            </w:tcMar>
          </w:tcPr>
          <w:p w:rsidR="00D90B4B" w:rsidRDefault="008A3D67" w14:paraId="5FE72D71" w14:textId="77777777">
            <w:pPr>
              <w:pStyle w:val="p-table"/>
            </w:pPr>
            <w:r>
              <w:rPr>
                <w:b/>
                <w:sz w:val="17"/>
              </w:rPr>
              <w:t>Verplichtingen</w:t>
            </w:r>
          </w:p>
        </w:tc>
        <w:tc>
          <w:tcPr>
            <w:tcW w:w="1005" w:type="dxa"/>
            <w:tcMar>
              <w:top w:w="22" w:type="dxa"/>
              <w:left w:w="28" w:type="dxa"/>
              <w:bottom w:w="22" w:type="dxa"/>
              <w:right w:w="28" w:type="dxa"/>
            </w:tcMar>
          </w:tcPr>
          <w:p w:rsidR="00D90B4B" w:rsidRDefault="008A3D67" w14:paraId="42C73CF0" w14:textId="77777777">
            <w:pPr>
              <w:pStyle w:val="p-table"/>
              <w:jc w:val="right"/>
            </w:pPr>
            <w:r>
              <w:rPr>
                <w:b/>
                <w:sz w:val="17"/>
              </w:rPr>
              <w:t>1.316.331</w:t>
            </w:r>
          </w:p>
        </w:tc>
        <w:tc>
          <w:tcPr>
            <w:tcW w:w="599" w:type="dxa"/>
            <w:tcMar>
              <w:top w:w="22" w:type="dxa"/>
              <w:left w:w="28" w:type="dxa"/>
              <w:bottom w:w="22" w:type="dxa"/>
              <w:right w:w="28" w:type="dxa"/>
            </w:tcMar>
          </w:tcPr>
          <w:p w:rsidR="00D90B4B" w:rsidRDefault="008A3D67" w14:paraId="7079AAD0" w14:textId="77777777">
            <w:pPr>
              <w:pStyle w:val="p-table"/>
              <w:jc w:val="right"/>
            </w:pPr>
            <w:r>
              <w:rPr>
                <w:b/>
                <w:sz w:val="17"/>
              </w:rPr>
              <w:t>0</w:t>
            </w:r>
          </w:p>
        </w:tc>
        <w:tc>
          <w:tcPr>
            <w:tcW w:w="1005" w:type="dxa"/>
            <w:tcMar>
              <w:top w:w="22" w:type="dxa"/>
              <w:left w:w="28" w:type="dxa"/>
              <w:bottom w:w="22" w:type="dxa"/>
              <w:right w:w="28" w:type="dxa"/>
            </w:tcMar>
          </w:tcPr>
          <w:p w:rsidR="00D90B4B" w:rsidRDefault="008A3D67" w14:paraId="069ACF6C" w14:textId="77777777">
            <w:pPr>
              <w:pStyle w:val="p-table"/>
              <w:jc w:val="right"/>
            </w:pPr>
            <w:r>
              <w:rPr>
                <w:b/>
                <w:sz w:val="17"/>
              </w:rPr>
              <w:t>1.316.331</w:t>
            </w:r>
          </w:p>
        </w:tc>
        <w:tc>
          <w:tcPr>
            <w:tcW w:w="827" w:type="dxa"/>
            <w:tcMar>
              <w:top w:w="22" w:type="dxa"/>
              <w:left w:w="28" w:type="dxa"/>
              <w:bottom w:w="22" w:type="dxa"/>
              <w:right w:w="28" w:type="dxa"/>
            </w:tcMar>
          </w:tcPr>
          <w:p w:rsidR="00D90B4B" w:rsidRDefault="008A3D67" w14:paraId="7C141E66" w14:textId="77777777">
            <w:pPr>
              <w:pStyle w:val="p-table"/>
              <w:jc w:val="right"/>
            </w:pPr>
            <w:r>
              <w:rPr>
                <w:b/>
                <w:sz w:val="17"/>
              </w:rPr>
              <w:t>‒ 190.516</w:t>
            </w:r>
          </w:p>
        </w:tc>
        <w:tc>
          <w:tcPr>
            <w:tcW w:w="1005" w:type="dxa"/>
            <w:tcMar>
              <w:top w:w="22" w:type="dxa"/>
              <w:left w:w="28" w:type="dxa"/>
              <w:bottom w:w="22" w:type="dxa"/>
              <w:right w:w="28" w:type="dxa"/>
            </w:tcMar>
          </w:tcPr>
          <w:p w:rsidR="00D90B4B" w:rsidRDefault="008A3D67" w14:paraId="2ADF29CA" w14:textId="77777777">
            <w:pPr>
              <w:pStyle w:val="p-table"/>
              <w:jc w:val="right"/>
            </w:pPr>
            <w:r>
              <w:rPr>
                <w:b/>
                <w:sz w:val="17"/>
              </w:rPr>
              <w:t>1.125.815</w:t>
            </w:r>
          </w:p>
        </w:tc>
        <w:tc>
          <w:tcPr>
            <w:tcW w:w="708" w:type="dxa"/>
            <w:tcMar>
              <w:top w:w="22" w:type="dxa"/>
              <w:left w:w="28" w:type="dxa"/>
              <w:bottom w:w="22" w:type="dxa"/>
              <w:right w:w="28" w:type="dxa"/>
            </w:tcMar>
          </w:tcPr>
          <w:p w:rsidR="00D90B4B" w:rsidRDefault="008A3D67" w14:paraId="4E52F23D" w14:textId="77777777">
            <w:pPr>
              <w:pStyle w:val="p-table"/>
              <w:jc w:val="right"/>
            </w:pPr>
            <w:r>
              <w:rPr>
                <w:b/>
                <w:sz w:val="17"/>
              </w:rPr>
              <w:t>‒ 30.388</w:t>
            </w:r>
          </w:p>
        </w:tc>
        <w:tc>
          <w:tcPr>
            <w:tcW w:w="708" w:type="dxa"/>
            <w:tcMar>
              <w:top w:w="22" w:type="dxa"/>
              <w:left w:w="28" w:type="dxa"/>
              <w:bottom w:w="22" w:type="dxa"/>
              <w:right w:w="28" w:type="dxa"/>
            </w:tcMar>
          </w:tcPr>
          <w:p w:rsidR="00D90B4B" w:rsidRDefault="008A3D67" w14:paraId="5F23EF6A" w14:textId="77777777">
            <w:pPr>
              <w:pStyle w:val="p-table"/>
              <w:jc w:val="right"/>
            </w:pPr>
            <w:r>
              <w:rPr>
                <w:b/>
                <w:sz w:val="17"/>
              </w:rPr>
              <w:t>‒ 20.366</w:t>
            </w:r>
          </w:p>
        </w:tc>
        <w:tc>
          <w:tcPr>
            <w:tcW w:w="708" w:type="dxa"/>
            <w:tcMar>
              <w:top w:w="22" w:type="dxa"/>
              <w:left w:w="28" w:type="dxa"/>
              <w:bottom w:w="22" w:type="dxa"/>
              <w:right w:w="28" w:type="dxa"/>
            </w:tcMar>
          </w:tcPr>
          <w:p w:rsidR="00D90B4B" w:rsidRDefault="008A3D67" w14:paraId="00A4ACDF" w14:textId="77777777">
            <w:pPr>
              <w:pStyle w:val="p-table"/>
              <w:jc w:val="right"/>
            </w:pPr>
            <w:r>
              <w:rPr>
                <w:b/>
                <w:sz w:val="17"/>
              </w:rPr>
              <w:t>50.583</w:t>
            </w:r>
          </w:p>
        </w:tc>
        <w:tc>
          <w:tcPr>
            <w:tcW w:w="708" w:type="dxa"/>
            <w:tcMar>
              <w:top w:w="22" w:type="dxa"/>
              <w:left w:w="28" w:type="dxa"/>
              <w:bottom w:w="22" w:type="dxa"/>
              <w:right w:w="28" w:type="dxa"/>
            </w:tcMar>
          </w:tcPr>
          <w:p w:rsidR="00D90B4B" w:rsidRDefault="008A3D67" w14:paraId="4888A80D" w14:textId="77777777">
            <w:pPr>
              <w:pStyle w:val="p-table"/>
              <w:jc w:val="right"/>
            </w:pPr>
            <w:r>
              <w:rPr>
                <w:b/>
                <w:sz w:val="17"/>
              </w:rPr>
              <w:t>32.802</w:t>
            </w:r>
          </w:p>
        </w:tc>
        <w:tc>
          <w:tcPr>
            <w:tcW w:w="827" w:type="dxa"/>
            <w:tcMar>
              <w:top w:w="22" w:type="dxa"/>
              <w:left w:w="28" w:type="dxa"/>
              <w:bottom w:w="22" w:type="dxa"/>
              <w:right w:w="28" w:type="dxa"/>
            </w:tcMar>
          </w:tcPr>
          <w:p w:rsidR="00D90B4B" w:rsidRDefault="008A3D67" w14:paraId="3DA3C7AD" w14:textId="77777777">
            <w:pPr>
              <w:pStyle w:val="p-table"/>
              <w:jc w:val="right"/>
            </w:pPr>
            <w:r>
              <w:rPr>
                <w:b/>
                <w:sz w:val="17"/>
              </w:rPr>
              <w:t>338.163</w:t>
            </w:r>
          </w:p>
        </w:tc>
      </w:tr>
      <w:tr w:rsidR="00D90B4B" w14:paraId="2BB4468D" w14:textId="77777777">
        <w:tc>
          <w:tcPr>
            <w:tcW w:w="457" w:type="dxa"/>
            <w:tcBorders>
              <w:bottom w:val="single" w:color="009EE0" w:sz="2" w:space="0"/>
            </w:tcBorders>
            <w:tcMar>
              <w:top w:w="22" w:type="dxa"/>
              <w:left w:w="10" w:type="dxa"/>
              <w:bottom w:w="22" w:type="dxa"/>
              <w:right w:w="28" w:type="dxa"/>
            </w:tcMar>
          </w:tcPr>
          <w:p w:rsidR="00D90B4B" w:rsidRDefault="00D90B4B" w14:paraId="013D68F6"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D90B4B" w:rsidRDefault="00D90B4B" w14:paraId="2BF048CF"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3C2603D1"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D90B4B" w:rsidRDefault="00D90B4B" w14:paraId="196D4D5F"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113DE89E"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0F11A43B"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32D63311"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5E71DF87"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51991B67"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79BD24B1"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6835982E"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6B1BFC8B" w14:textId="77777777">
            <w:pPr>
              <w:pStyle w:val="p-table"/>
              <w:rPr>
                <w:sz w:val="17"/>
              </w:rPr>
            </w:pPr>
          </w:p>
        </w:tc>
      </w:tr>
      <w:tr w:rsidR="00D90B4B" w14:paraId="1BA455BF" w14:textId="77777777">
        <w:tc>
          <w:tcPr>
            <w:tcW w:w="457" w:type="dxa"/>
            <w:tcMar>
              <w:top w:w="22" w:type="dxa"/>
              <w:left w:w="10" w:type="dxa"/>
              <w:bottom w:w="22" w:type="dxa"/>
              <w:right w:w="28" w:type="dxa"/>
            </w:tcMar>
          </w:tcPr>
          <w:p w:rsidR="00D90B4B" w:rsidRDefault="00D90B4B" w14:paraId="3E0351FC" w14:textId="77777777">
            <w:pPr>
              <w:pStyle w:val="p-table"/>
              <w:rPr>
                <w:sz w:val="17"/>
              </w:rPr>
            </w:pPr>
          </w:p>
        </w:tc>
        <w:tc>
          <w:tcPr>
            <w:tcW w:w="1138" w:type="dxa"/>
            <w:tcMar>
              <w:top w:w="22" w:type="dxa"/>
              <w:left w:w="28" w:type="dxa"/>
              <w:bottom w:w="22" w:type="dxa"/>
              <w:right w:w="28" w:type="dxa"/>
            </w:tcMar>
          </w:tcPr>
          <w:p w:rsidR="00D90B4B" w:rsidRDefault="008A3D67" w14:paraId="206D0452" w14:textId="77777777">
            <w:pPr>
              <w:pStyle w:val="p-table"/>
            </w:pPr>
            <w:r>
              <w:rPr>
                <w:b/>
                <w:sz w:val="17"/>
              </w:rPr>
              <w:t>Uitgaven</w:t>
            </w:r>
          </w:p>
        </w:tc>
        <w:tc>
          <w:tcPr>
            <w:tcW w:w="1005" w:type="dxa"/>
            <w:tcMar>
              <w:top w:w="22" w:type="dxa"/>
              <w:left w:w="28" w:type="dxa"/>
              <w:bottom w:w="22" w:type="dxa"/>
              <w:right w:w="28" w:type="dxa"/>
            </w:tcMar>
          </w:tcPr>
          <w:p w:rsidR="00D90B4B" w:rsidRDefault="008A3D67" w14:paraId="114B741E" w14:textId="77777777">
            <w:pPr>
              <w:pStyle w:val="p-table"/>
              <w:jc w:val="right"/>
            </w:pPr>
            <w:r>
              <w:rPr>
                <w:b/>
                <w:sz w:val="17"/>
              </w:rPr>
              <w:t>1.248.058</w:t>
            </w:r>
          </w:p>
        </w:tc>
        <w:tc>
          <w:tcPr>
            <w:tcW w:w="599" w:type="dxa"/>
            <w:tcMar>
              <w:top w:w="22" w:type="dxa"/>
              <w:left w:w="28" w:type="dxa"/>
              <w:bottom w:w="22" w:type="dxa"/>
              <w:right w:w="28" w:type="dxa"/>
            </w:tcMar>
          </w:tcPr>
          <w:p w:rsidR="00D90B4B" w:rsidRDefault="008A3D67" w14:paraId="16B24A77" w14:textId="77777777">
            <w:pPr>
              <w:pStyle w:val="p-table"/>
              <w:jc w:val="right"/>
            </w:pPr>
            <w:r>
              <w:rPr>
                <w:b/>
                <w:sz w:val="17"/>
              </w:rPr>
              <w:t>0</w:t>
            </w:r>
          </w:p>
        </w:tc>
        <w:tc>
          <w:tcPr>
            <w:tcW w:w="1005" w:type="dxa"/>
            <w:tcMar>
              <w:top w:w="22" w:type="dxa"/>
              <w:left w:w="28" w:type="dxa"/>
              <w:bottom w:w="22" w:type="dxa"/>
              <w:right w:w="28" w:type="dxa"/>
            </w:tcMar>
          </w:tcPr>
          <w:p w:rsidR="00D90B4B" w:rsidRDefault="008A3D67" w14:paraId="50DF671C" w14:textId="77777777">
            <w:pPr>
              <w:pStyle w:val="p-table"/>
              <w:jc w:val="right"/>
            </w:pPr>
            <w:r>
              <w:rPr>
                <w:b/>
                <w:sz w:val="17"/>
              </w:rPr>
              <w:t>1.248.058</w:t>
            </w:r>
          </w:p>
        </w:tc>
        <w:tc>
          <w:tcPr>
            <w:tcW w:w="827" w:type="dxa"/>
            <w:tcMar>
              <w:top w:w="22" w:type="dxa"/>
              <w:left w:w="28" w:type="dxa"/>
              <w:bottom w:w="22" w:type="dxa"/>
              <w:right w:w="28" w:type="dxa"/>
            </w:tcMar>
          </w:tcPr>
          <w:p w:rsidR="00D90B4B" w:rsidRDefault="008A3D67" w14:paraId="258379A3" w14:textId="77777777">
            <w:pPr>
              <w:pStyle w:val="p-table"/>
              <w:jc w:val="right"/>
            </w:pPr>
            <w:r>
              <w:rPr>
                <w:b/>
                <w:sz w:val="17"/>
              </w:rPr>
              <w:t>‒ 203.482</w:t>
            </w:r>
          </w:p>
        </w:tc>
        <w:tc>
          <w:tcPr>
            <w:tcW w:w="1005" w:type="dxa"/>
            <w:tcMar>
              <w:top w:w="22" w:type="dxa"/>
              <w:left w:w="28" w:type="dxa"/>
              <w:bottom w:w="22" w:type="dxa"/>
              <w:right w:w="28" w:type="dxa"/>
            </w:tcMar>
          </w:tcPr>
          <w:p w:rsidR="00D90B4B" w:rsidRDefault="008A3D67" w14:paraId="3FDE1B3C" w14:textId="77777777">
            <w:pPr>
              <w:pStyle w:val="p-table"/>
              <w:jc w:val="right"/>
            </w:pPr>
            <w:r>
              <w:rPr>
                <w:b/>
                <w:sz w:val="17"/>
              </w:rPr>
              <w:t>1.044.576</w:t>
            </w:r>
          </w:p>
        </w:tc>
        <w:tc>
          <w:tcPr>
            <w:tcW w:w="708" w:type="dxa"/>
            <w:tcMar>
              <w:top w:w="22" w:type="dxa"/>
              <w:left w:w="28" w:type="dxa"/>
              <w:bottom w:w="22" w:type="dxa"/>
              <w:right w:w="28" w:type="dxa"/>
            </w:tcMar>
          </w:tcPr>
          <w:p w:rsidR="00D90B4B" w:rsidRDefault="008A3D67" w14:paraId="46C7AF67" w14:textId="77777777">
            <w:pPr>
              <w:pStyle w:val="p-table"/>
              <w:jc w:val="right"/>
            </w:pPr>
            <w:r>
              <w:rPr>
                <w:b/>
                <w:sz w:val="17"/>
              </w:rPr>
              <w:t>‒ 33.388</w:t>
            </w:r>
          </w:p>
        </w:tc>
        <w:tc>
          <w:tcPr>
            <w:tcW w:w="708" w:type="dxa"/>
            <w:tcMar>
              <w:top w:w="22" w:type="dxa"/>
              <w:left w:w="28" w:type="dxa"/>
              <w:bottom w:w="22" w:type="dxa"/>
              <w:right w:w="28" w:type="dxa"/>
            </w:tcMar>
          </w:tcPr>
          <w:p w:rsidR="00D90B4B" w:rsidRDefault="008A3D67" w14:paraId="75A0DDC1" w14:textId="77777777">
            <w:pPr>
              <w:pStyle w:val="p-table"/>
              <w:jc w:val="right"/>
            </w:pPr>
            <w:r>
              <w:rPr>
                <w:b/>
                <w:sz w:val="17"/>
              </w:rPr>
              <w:t>‒ 24.731</w:t>
            </w:r>
          </w:p>
        </w:tc>
        <w:tc>
          <w:tcPr>
            <w:tcW w:w="708" w:type="dxa"/>
            <w:tcMar>
              <w:top w:w="22" w:type="dxa"/>
              <w:left w:w="28" w:type="dxa"/>
              <w:bottom w:w="22" w:type="dxa"/>
              <w:right w:w="28" w:type="dxa"/>
            </w:tcMar>
          </w:tcPr>
          <w:p w:rsidR="00D90B4B" w:rsidRDefault="008A3D67" w14:paraId="37681F10" w14:textId="77777777">
            <w:pPr>
              <w:pStyle w:val="p-table"/>
              <w:jc w:val="right"/>
            </w:pPr>
            <w:r>
              <w:rPr>
                <w:b/>
                <w:sz w:val="17"/>
              </w:rPr>
              <w:t>46.061</w:t>
            </w:r>
          </w:p>
        </w:tc>
        <w:tc>
          <w:tcPr>
            <w:tcW w:w="708" w:type="dxa"/>
            <w:tcMar>
              <w:top w:w="22" w:type="dxa"/>
              <w:left w:w="28" w:type="dxa"/>
              <w:bottom w:w="22" w:type="dxa"/>
              <w:right w:w="28" w:type="dxa"/>
            </w:tcMar>
          </w:tcPr>
          <w:p w:rsidR="00D90B4B" w:rsidRDefault="008A3D67" w14:paraId="307C7CA9" w14:textId="77777777">
            <w:pPr>
              <w:pStyle w:val="p-table"/>
              <w:jc w:val="right"/>
            </w:pPr>
            <w:r>
              <w:rPr>
                <w:b/>
                <w:sz w:val="17"/>
              </w:rPr>
              <w:t>36.737</w:t>
            </w:r>
          </w:p>
        </w:tc>
        <w:tc>
          <w:tcPr>
            <w:tcW w:w="827" w:type="dxa"/>
            <w:tcMar>
              <w:top w:w="22" w:type="dxa"/>
              <w:left w:w="28" w:type="dxa"/>
              <w:bottom w:w="22" w:type="dxa"/>
              <w:right w:w="28" w:type="dxa"/>
            </w:tcMar>
          </w:tcPr>
          <w:p w:rsidR="00D90B4B" w:rsidRDefault="008A3D67" w14:paraId="32C71CB0" w14:textId="77777777">
            <w:pPr>
              <w:pStyle w:val="p-table"/>
              <w:jc w:val="right"/>
            </w:pPr>
            <w:r>
              <w:rPr>
                <w:b/>
                <w:sz w:val="17"/>
              </w:rPr>
              <w:t>338.122</w:t>
            </w:r>
          </w:p>
        </w:tc>
      </w:tr>
      <w:tr w:rsidR="00D90B4B" w14:paraId="7D608B49" w14:textId="77777777">
        <w:tc>
          <w:tcPr>
            <w:tcW w:w="457" w:type="dxa"/>
            <w:tcBorders>
              <w:bottom w:val="single" w:color="009EE0" w:sz="2" w:space="0"/>
            </w:tcBorders>
            <w:tcMar>
              <w:top w:w="22" w:type="dxa"/>
              <w:left w:w="10" w:type="dxa"/>
              <w:bottom w:w="22" w:type="dxa"/>
              <w:right w:w="28" w:type="dxa"/>
            </w:tcMar>
          </w:tcPr>
          <w:p w:rsidR="00D90B4B" w:rsidRDefault="00D90B4B" w14:paraId="0A7A30A5"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D90B4B" w:rsidRDefault="00D90B4B" w14:paraId="0CA8DC85"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4520A518"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D90B4B" w:rsidRDefault="00D90B4B" w14:paraId="106A6E33"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5E126441"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029D07A1"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5D3A622F"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23D595D8"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53E2581C"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2D5AFF71"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170660A7"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6AB6AEE6" w14:textId="77777777">
            <w:pPr>
              <w:pStyle w:val="p-table"/>
              <w:rPr>
                <w:sz w:val="17"/>
              </w:rPr>
            </w:pPr>
          </w:p>
        </w:tc>
      </w:tr>
      <w:tr w:rsidR="00D90B4B" w14:paraId="0FB571DA" w14:textId="77777777">
        <w:tc>
          <w:tcPr>
            <w:tcW w:w="457" w:type="dxa"/>
            <w:tcMar>
              <w:top w:w="22" w:type="dxa"/>
              <w:left w:w="10" w:type="dxa"/>
              <w:bottom w:w="22" w:type="dxa"/>
              <w:right w:w="28" w:type="dxa"/>
            </w:tcMar>
          </w:tcPr>
          <w:p w:rsidR="00D90B4B" w:rsidRDefault="008A3D67" w14:paraId="7BCC78A3" w14:textId="77777777">
            <w:pPr>
              <w:pStyle w:val="p-table"/>
            </w:pPr>
            <w:r>
              <w:rPr>
                <w:b/>
                <w:sz w:val="17"/>
              </w:rPr>
              <w:t>22.1</w:t>
            </w:r>
          </w:p>
        </w:tc>
        <w:tc>
          <w:tcPr>
            <w:tcW w:w="1138" w:type="dxa"/>
            <w:tcMar>
              <w:top w:w="22" w:type="dxa"/>
              <w:left w:w="28" w:type="dxa"/>
              <w:bottom w:w="22" w:type="dxa"/>
              <w:right w:w="28" w:type="dxa"/>
            </w:tcMar>
          </w:tcPr>
          <w:p w:rsidR="00D90B4B" w:rsidRDefault="008A3D67" w14:paraId="6E3CEEA3" w14:textId="77777777">
            <w:pPr>
              <w:pStyle w:val="p-table"/>
            </w:pPr>
            <w:r>
              <w:rPr>
                <w:b/>
                <w:sz w:val="17"/>
              </w:rPr>
              <w:t>Natuur en biodiversiteit</w:t>
            </w:r>
          </w:p>
        </w:tc>
        <w:tc>
          <w:tcPr>
            <w:tcW w:w="1005" w:type="dxa"/>
            <w:tcMar>
              <w:top w:w="22" w:type="dxa"/>
              <w:left w:w="28" w:type="dxa"/>
              <w:bottom w:w="22" w:type="dxa"/>
              <w:right w:w="28" w:type="dxa"/>
            </w:tcMar>
          </w:tcPr>
          <w:p w:rsidR="00D90B4B" w:rsidRDefault="008A3D67" w14:paraId="329BD2EF" w14:textId="77777777">
            <w:pPr>
              <w:pStyle w:val="p-table"/>
              <w:jc w:val="right"/>
            </w:pPr>
            <w:r>
              <w:rPr>
                <w:b/>
                <w:sz w:val="17"/>
              </w:rPr>
              <w:t>593.490</w:t>
            </w:r>
          </w:p>
        </w:tc>
        <w:tc>
          <w:tcPr>
            <w:tcW w:w="599" w:type="dxa"/>
            <w:tcMar>
              <w:top w:w="22" w:type="dxa"/>
              <w:left w:w="28" w:type="dxa"/>
              <w:bottom w:w="22" w:type="dxa"/>
              <w:right w:w="28" w:type="dxa"/>
            </w:tcMar>
          </w:tcPr>
          <w:p w:rsidR="00D90B4B" w:rsidRDefault="008A3D67" w14:paraId="1EF7EE12" w14:textId="77777777">
            <w:pPr>
              <w:pStyle w:val="p-table"/>
              <w:jc w:val="right"/>
            </w:pPr>
            <w:r>
              <w:rPr>
                <w:b/>
                <w:sz w:val="17"/>
              </w:rPr>
              <w:t>0</w:t>
            </w:r>
          </w:p>
        </w:tc>
        <w:tc>
          <w:tcPr>
            <w:tcW w:w="1005" w:type="dxa"/>
            <w:tcMar>
              <w:top w:w="22" w:type="dxa"/>
              <w:left w:w="28" w:type="dxa"/>
              <w:bottom w:w="22" w:type="dxa"/>
              <w:right w:w="28" w:type="dxa"/>
            </w:tcMar>
          </w:tcPr>
          <w:p w:rsidR="00D90B4B" w:rsidRDefault="008A3D67" w14:paraId="2874FAD0" w14:textId="77777777">
            <w:pPr>
              <w:pStyle w:val="p-table"/>
              <w:jc w:val="right"/>
            </w:pPr>
            <w:r>
              <w:rPr>
                <w:b/>
                <w:sz w:val="17"/>
              </w:rPr>
              <w:t>593.490</w:t>
            </w:r>
          </w:p>
        </w:tc>
        <w:tc>
          <w:tcPr>
            <w:tcW w:w="827" w:type="dxa"/>
            <w:tcMar>
              <w:top w:w="22" w:type="dxa"/>
              <w:left w:w="28" w:type="dxa"/>
              <w:bottom w:w="22" w:type="dxa"/>
              <w:right w:w="28" w:type="dxa"/>
            </w:tcMar>
          </w:tcPr>
          <w:p w:rsidR="00D90B4B" w:rsidRDefault="008A3D67" w14:paraId="2AC6C1F9" w14:textId="77777777">
            <w:pPr>
              <w:pStyle w:val="p-table"/>
              <w:jc w:val="right"/>
            </w:pPr>
            <w:r>
              <w:rPr>
                <w:b/>
                <w:sz w:val="17"/>
              </w:rPr>
              <w:t>‒ 148.809</w:t>
            </w:r>
          </w:p>
        </w:tc>
        <w:tc>
          <w:tcPr>
            <w:tcW w:w="1005" w:type="dxa"/>
            <w:tcMar>
              <w:top w:w="22" w:type="dxa"/>
              <w:left w:w="28" w:type="dxa"/>
              <w:bottom w:w="22" w:type="dxa"/>
              <w:right w:w="28" w:type="dxa"/>
            </w:tcMar>
          </w:tcPr>
          <w:p w:rsidR="00D90B4B" w:rsidRDefault="008A3D67" w14:paraId="260C4114" w14:textId="77777777">
            <w:pPr>
              <w:pStyle w:val="p-table"/>
              <w:jc w:val="right"/>
            </w:pPr>
            <w:r>
              <w:rPr>
                <w:b/>
                <w:sz w:val="17"/>
              </w:rPr>
              <w:t>444.681</w:t>
            </w:r>
          </w:p>
        </w:tc>
        <w:tc>
          <w:tcPr>
            <w:tcW w:w="708" w:type="dxa"/>
            <w:tcMar>
              <w:top w:w="22" w:type="dxa"/>
              <w:left w:w="28" w:type="dxa"/>
              <w:bottom w:w="22" w:type="dxa"/>
              <w:right w:w="28" w:type="dxa"/>
            </w:tcMar>
          </w:tcPr>
          <w:p w:rsidR="00D90B4B" w:rsidRDefault="008A3D67" w14:paraId="3F296B04" w14:textId="77777777">
            <w:pPr>
              <w:pStyle w:val="p-table"/>
              <w:jc w:val="right"/>
            </w:pPr>
            <w:r>
              <w:rPr>
                <w:b/>
                <w:sz w:val="17"/>
              </w:rPr>
              <w:t>‒ 51.792</w:t>
            </w:r>
          </w:p>
        </w:tc>
        <w:tc>
          <w:tcPr>
            <w:tcW w:w="708" w:type="dxa"/>
            <w:tcMar>
              <w:top w:w="22" w:type="dxa"/>
              <w:left w:w="28" w:type="dxa"/>
              <w:bottom w:w="22" w:type="dxa"/>
              <w:right w:w="28" w:type="dxa"/>
            </w:tcMar>
          </w:tcPr>
          <w:p w:rsidR="00D90B4B" w:rsidRDefault="008A3D67" w14:paraId="32FB4E9F" w14:textId="77777777">
            <w:pPr>
              <w:pStyle w:val="p-table"/>
              <w:jc w:val="right"/>
            </w:pPr>
            <w:r>
              <w:rPr>
                <w:b/>
                <w:sz w:val="17"/>
              </w:rPr>
              <w:t>‒ 56.533</w:t>
            </w:r>
          </w:p>
        </w:tc>
        <w:tc>
          <w:tcPr>
            <w:tcW w:w="708" w:type="dxa"/>
            <w:tcMar>
              <w:top w:w="22" w:type="dxa"/>
              <w:left w:w="28" w:type="dxa"/>
              <w:bottom w:w="22" w:type="dxa"/>
              <w:right w:w="28" w:type="dxa"/>
            </w:tcMar>
          </w:tcPr>
          <w:p w:rsidR="00D90B4B" w:rsidRDefault="008A3D67" w14:paraId="6E03FF41" w14:textId="77777777">
            <w:pPr>
              <w:pStyle w:val="p-table"/>
              <w:jc w:val="right"/>
            </w:pPr>
            <w:r>
              <w:rPr>
                <w:b/>
                <w:sz w:val="17"/>
              </w:rPr>
              <w:t>10.813</w:t>
            </w:r>
          </w:p>
        </w:tc>
        <w:tc>
          <w:tcPr>
            <w:tcW w:w="708" w:type="dxa"/>
            <w:tcMar>
              <w:top w:w="22" w:type="dxa"/>
              <w:left w:w="28" w:type="dxa"/>
              <w:bottom w:w="22" w:type="dxa"/>
              <w:right w:w="28" w:type="dxa"/>
            </w:tcMar>
          </w:tcPr>
          <w:p w:rsidR="00D90B4B" w:rsidRDefault="008A3D67" w14:paraId="2A64441F" w14:textId="77777777">
            <w:pPr>
              <w:pStyle w:val="p-table"/>
              <w:jc w:val="right"/>
            </w:pPr>
            <w:r>
              <w:rPr>
                <w:b/>
                <w:sz w:val="17"/>
              </w:rPr>
              <w:t>12.277</w:t>
            </w:r>
          </w:p>
        </w:tc>
        <w:tc>
          <w:tcPr>
            <w:tcW w:w="827" w:type="dxa"/>
            <w:tcMar>
              <w:top w:w="22" w:type="dxa"/>
              <w:left w:w="28" w:type="dxa"/>
              <w:bottom w:w="22" w:type="dxa"/>
              <w:right w:w="28" w:type="dxa"/>
            </w:tcMar>
          </w:tcPr>
          <w:p w:rsidR="00D90B4B" w:rsidRDefault="008A3D67" w14:paraId="63961521" w14:textId="77777777">
            <w:pPr>
              <w:pStyle w:val="p-table"/>
              <w:jc w:val="right"/>
            </w:pPr>
            <w:r>
              <w:rPr>
                <w:b/>
                <w:sz w:val="17"/>
              </w:rPr>
              <w:t>299.301</w:t>
            </w:r>
          </w:p>
        </w:tc>
      </w:tr>
      <w:tr w:rsidR="00D90B4B" w14:paraId="33688FFF" w14:textId="77777777">
        <w:tc>
          <w:tcPr>
            <w:tcW w:w="457" w:type="dxa"/>
            <w:tcMar>
              <w:top w:w="22" w:type="dxa"/>
              <w:left w:w="10" w:type="dxa"/>
              <w:bottom w:w="22" w:type="dxa"/>
              <w:right w:w="28" w:type="dxa"/>
            </w:tcMar>
          </w:tcPr>
          <w:p w:rsidR="00D90B4B" w:rsidRDefault="00D90B4B" w14:paraId="3EDD6A06" w14:textId="77777777">
            <w:pPr>
              <w:pStyle w:val="p-table"/>
              <w:rPr>
                <w:sz w:val="17"/>
              </w:rPr>
            </w:pPr>
          </w:p>
        </w:tc>
        <w:tc>
          <w:tcPr>
            <w:tcW w:w="1138" w:type="dxa"/>
            <w:tcMar>
              <w:top w:w="22" w:type="dxa"/>
              <w:left w:w="28" w:type="dxa"/>
              <w:bottom w:w="22" w:type="dxa"/>
              <w:right w:w="28" w:type="dxa"/>
            </w:tcMar>
          </w:tcPr>
          <w:p w:rsidR="00D90B4B" w:rsidRDefault="008A3D67" w14:paraId="4F393A00" w14:textId="77777777">
            <w:pPr>
              <w:pStyle w:val="p-table"/>
            </w:pPr>
            <w:r>
              <w:rPr>
                <w:i/>
                <w:sz w:val="17"/>
              </w:rPr>
              <w:t>Subsidies (regelingen)</w:t>
            </w:r>
          </w:p>
        </w:tc>
        <w:tc>
          <w:tcPr>
            <w:tcW w:w="1005" w:type="dxa"/>
            <w:tcMar>
              <w:top w:w="22" w:type="dxa"/>
              <w:left w:w="28" w:type="dxa"/>
              <w:bottom w:w="22" w:type="dxa"/>
              <w:right w:w="28" w:type="dxa"/>
            </w:tcMar>
          </w:tcPr>
          <w:p w:rsidR="00D90B4B" w:rsidRDefault="008A3D67" w14:paraId="6172F953" w14:textId="77777777">
            <w:pPr>
              <w:pStyle w:val="p-table"/>
              <w:jc w:val="right"/>
            </w:pPr>
            <w:r>
              <w:rPr>
                <w:i/>
                <w:sz w:val="17"/>
              </w:rPr>
              <w:t>329.322</w:t>
            </w:r>
          </w:p>
        </w:tc>
        <w:tc>
          <w:tcPr>
            <w:tcW w:w="599" w:type="dxa"/>
            <w:tcMar>
              <w:top w:w="22" w:type="dxa"/>
              <w:left w:w="28" w:type="dxa"/>
              <w:bottom w:w="22" w:type="dxa"/>
              <w:right w:w="28" w:type="dxa"/>
            </w:tcMar>
          </w:tcPr>
          <w:p w:rsidR="00D90B4B" w:rsidRDefault="008A3D67" w14:paraId="12D3D180"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6318E800" w14:textId="77777777">
            <w:pPr>
              <w:pStyle w:val="p-table"/>
              <w:jc w:val="right"/>
            </w:pPr>
            <w:r>
              <w:rPr>
                <w:i/>
                <w:sz w:val="17"/>
              </w:rPr>
              <w:t>329.322</w:t>
            </w:r>
          </w:p>
        </w:tc>
        <w:tc>
          <w:tcPr>
            <w:tcW w:w="827" w:type="dxa"/>
            <w:tcMar>
              <w:top w:w="22" w:type="dxa"/>
              <w:left w:w="28" w:type="dxa"/>
              <w:bottom w:w="22" w:type="dxa"/>
              <w:right w:w="28" w:type="dxa"/>
            </w:tcMar>
          </w:tcPr>
          <w:p w:rsidR="00D90B4B" w:rsidRDefault="008A3D67" w14:paraId="4D89334C" w14:textId="77777777">
            <w:pPr>
              <w:pStyle w:val="p-table"/>
              <w:jc w:val="right"/>
            </w:pPr>
            <w:r>
              <w:rPr>
                <w:i/>
                <w:sz w:val="17"/>
              </w:rPr>
              <w:t>‒ 165.991</w:t>
            </w:r>
          </w:p>
        </w:tc>
        <w:tc>
          <w:tcPr>
            <w:tcW w:w="1005" w:type="dxa"/>
            <w:tcMar>
              <w:top w:w="22" w:type="dxa"/>
              <w:left w:w="28" w:type="dxa"/>
              <w:bottom w:w="22" w:type="dxa"/>
              <w:right w:w="28" w:type="dxa"/>
            </w:tcMar>
          </w:tcPr>
          <w:p w:rsidR="00D90B4B" w:rsidRDefault="008A3D67" w14:paraId="2381C8A5" w14:textId="77777777">
            <w:pPr>
              <w:pStyle w:val="p-table"/>
              <w:jc w:val="right"/>
            </w:pPr>
            <w:r>
              <w:rPr>
                <w:i/>
                <w:sz w:val="17"/>
              </w:rPr>
              <w:t>163.331</w:t>
            </w:r>
          </w:p>
        </w:tc>
        <w:tc>
          <w:tcPr>
            <w:tcW w:w="708" w:type="dxa"/>
            <w:tcMar>
              <w:top w:w="22" w:type="dxa"/>
              <w:left w:w="28" w:type="dxa"/>
              <w:bottom w:w="22" w:type="dxa"/>
              <w:right w:w="28" w:type="dxa"/>
            </w:tcMar>
          </w:tcPr>
          <w:p w:rsidR="00D90B4B" w:rsidRDefault="008A3D67" w14:paraId="44FB3A35" w14:textId="77777777">
            <w:pPr>
              <w:pStyle w:val="p-table"/>
              <w:jc w:val="right"/>
            </w:pPr>
            <w:r>
              <w:rPr>
                <w:i/>
                <w:sz w:val="17"/>
              </w:rPr>
              <w:t>‒ 84.294</w:t>
            </w:r>
          </w:p>
        </w:tc>
        <w:tc>
          <w:tcPr>
            <w:tcW w:w="708" w:type="dxa"/>
            <w:tcMar>
              <w:top w:w="22" w:type="dxa"/>
              <w:left w:w="28" w:type="dxa"/>
              <w:bottom w:w="22" w:type="dxa"/>
              <w:right w:w="28" w:type="dxa"/>
            </w:tcMar>
          </w:tcPr>
          <w:p w:rsidR="00D90B4B" w:rsidRDefault="008A3D67" w14:paraId="74F4DC0B" w14:textId="77777777">
            <w:pPr>
              <w:pStyle w:val="p-table"/>
              <w:jc w:val="right"/>
            </w:pPr>
            <w:r>
              <w:rPr>
                <w:i/>
                <w:sz w:val="17"/>
              </w:rPr>
              <w:t>‒ 66.889</w:t>
            </w:r>
          </w:p>
        </w:tc>
        <w:tc>
          <w:tcPr>
            <w:tcW w:w="708" w:type="dxa"/>
            <w:tcMar>
              <w:top w:w="22" w:type="dxa"/>
              <w:left w:w="28" w:type="dxa"/>
              <w:bottom w:w="22" w:type="dxa"/>
              <w:right w:w="28" w:type="dxa"/>
            </w:tcMar>
          </w:tcPr>
          <w:p w:rsidR="00D90B4B" w:rsidRDefault="008A3D67" w14:paraId="70AA7533" w14:textId="77777777">
            <w:pPr>
              <w:pStyle w:val="p-table"/>
              <w:jc w:val="right"/>
            </w:pPr>
            <w:r>
              <w:rPr>
                <w:i/>
                <w:sz w:val="17"/>
              </w:rPr>
              <w:t>19.239</w:t>
            </w:r>
          </w:p>
        </w:tc>
        <w:tc>
          <w:tcPr>
            <w:tcW w:w="708" w:type="dxa"/>
            <w:tcMar>
              <w:top w:w="22" w:type="dxa"/>
              <w:left w:w="28" w:type="dxa"/>
              <w:bottom w:w="22" w:type="dxa"/>
              <w:right w:w="28" w:type="dxa"/>
            </w:tcMar>
          </w:tcPr>
          <w:p w:rsidR="00D90B4B" w:rsidRDefault="008A3D67" w14:paraId="565F123F" w14:textId="77777777">
            <w:pPr>
              <w:pStyle w:val="p-table"/>
              <w:jc w:val="right"/>
            </w:pPr>
            <w:r>
              <w:rPr>
                <w:i/>
                <w:sz w:val="17"/>
              </w:rPr>
              <w:t>18.399</w:t>
            </w:r>
          </w:p>
        </w:tc>
        <w:tc>
          <w:tcPr>
            <w:tcW w:w="827" w:type="dxa"/>
            <w:tcMar>
              <w:top w:w="22" w:type="dxa"/>
              <w:left w:w="28" w:type="dxa"/>
              <w:bottom w:w="22" w:type="dxa"/>
              <w:right w:w="28" w:type="dxa"/>
            </w:tcMar>
          </w:tcPr>
          <w:p w:rsidR="00D90B4B" w:rsidRDefault="008A3D67" w14:paraId="184BEA4F" w14:textId="77777777">
            <w:pPr>
              <w:pStyle w:val="p-table"/>
              <w:jc w:val="right"/>
            </w:pPr>
            <w:r>
              <w:rPr>
                <w:i/>
                <w:sz w:val="17"/>
              </w:rPr>
              <w:t>225.787</w:t>
            </w:r>
          </w:p>
        </w:tc>
      </w:tr>
      <w:tr w:rsidR="00D90B4B" w14:paraId="59D9B556" w14:textId="77777777">
        <w:tc>
          <w:tcPr>
            <w:tcW w:w="457" w:type="dxa"/>
            <w:tcMar>
              <w:top w:w="22" w:type="dxa"/>
              <w:left w:w="10" w:type="dxa"/>
              <w:bottom w:w="22" w:type="dxa"/>
              <w:right w:w="28" w:type="dxa"/>
            </w:tcMar>
          </w:tcPr>
          <w:p w:rsidR="00D90B4B" w:rsidRDefault="00D90B4B" w14:paraId="4D69056C" w14:textId="77777777">
            <w:pPr>
              <w:pStyle w:val="p-table"/>
              <w:rPr>
                <w:sz w:val="17"/>
              </w:rPr>
            </w:pPr>
          </w:p>
        </w:tc>
        <w:tc>
          <w:tcPr>
            <w:tcW w:w="1138" w:type="dxa"/>
            <w:tcMar>
              <w:top w:w="22" w:type="dxa"/>
              <w:left w:w="28" w:type="dxa"/>
              <w:bottom w:w="22" w:type="dxa"/>
              <w:right w:w="28" w:type="dxa"/>
            </w:tcMar>
          </w:tcPr>
          <w:p w:rsidR="00D90B4B" w:rsidRDefault="008A3D67" w14:paraId="5101EDA1" w14:textId="77777777">
            <w:pPr>
              <w:pStyle w:val="p-table"/>
              <w:rPr>
                <w:sz w:val="17"/>
              </w:rPr>
            </w:pPr>
            <w:r>
              <w:rPr>
                <w:sz w:val="17"/>
              </w:rPr>
              <w:t>Natuur en biodiversiteit op land</w:t>
            </w:r>
          </w:p>
        </w:tc>
        <w:tc>
          <w:tcPr>
            <w:tcW w:w="1005" w:type="dxa"/>
            <w:tcMar>
              <w:top w:w="22" w:type="dxa"/>
              <w:left w:w="28" w:type="dxa"/>
              <w:bottom w:w="22" w:type="dxa"/>
              <w:right w:w="28" w:type="dxa"/>
            </w:tcMar>
          </w:tcPr>
          <w:p w:rsidR="00D90B4B" w:rsidRDefault="008A3D67" w14:paraId="52061AD2" w14:textId="77777777">
            <w:pPr>
              <w:pStyle w:val="p-table"/>
              <w:jc w:val="right"/>
              <w:rPr>
                <w:sz w:val="17"/>
              </w:rPr>
            </w:pPr>
            <w:r>
              <w:rPr>
                <w:sz w:val="17"/>
              </w:rPr>
              <w:t>322.499</w:t>
            </w:r>
          </w:p>
        </w:tc>
        <w:tc>
          <w:tcPr>
            <w:tcW w:w="599" w:type="dxa"/>
            <w:tcMar>
              <w:top w:w="22" w:type="dxa"/>
              <w:left w:w="28" w:type="dxa"/>
              <w:bottom w:w="22" w:type="dxa"/>
              <w:right w:w="28" w:type="dxa"/>
            </w:tcMar>
          </w:tcPr>
          <w:p w:rsidR="00D90B4B" w:rsidRDefault="008A3D67" w14:paraId="4F3FC241"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5C0C1AE4" w14:textId="77777777">
            <w:pPr>
              <w:pStyle w:val="p-table"/>
              <w:jc w:val="right"/>
              <w:rPr>
                <w:sz w:val="17"/>
              </w:rPr>
            </w:pPr>
            <w:r>
              <w:rPr>
                <w:sz w:val="17"/>
              </w:rPr>
              <w:t>322.499</w:t>
            </w:r>
          </w:p>
        </w:tc>
        <w:tc>
          <w:tcPr>
            <w:tcW w:w="827" w:type="dxa"/>
            <w:tcMar>
              <w:top w:w="22" w:type="dxa"/>
              <w:left w:w="28" w:type="dxa"/>
              <w:bottom w:w="22" w:type="dxa"/>
              <w:right w:w="28" w:type="dxa"/>
            </w:tcMar>
          </w:tcPr>
          <w:p w:rsidR="00D90B4B" w:rsidRDefault="008A3D67" w14:paraId="57709084" w14:textId="77777777">
            <w:pPr>
              <w:pStyle w:val="p-table"/>
              <w:jc w:val="right"/>
              <w:rPr>
                <w:sz w:val="17"/>
              </w:rPr>
            </w:pPr>
            <w:r>
              <w:rPr>
                <w:sz w:val="17"/>
              </w:rPr>
              <w:t>‒ 164.825</w:t>
            </w:r>
          </w:p>
        </w:tc>
        <w:tc>
          <w:tcPr>
            <w:tcW w:w="1005" w:type="dxa"/>
            <w:tcMar>
              <w:top w:w="22" w:type="dxa"/>
              <w:left w:w="28" w:type="dxa"/>
              <w:bottom w:w="22" w:type="dxa"/>
              <w:right w:w="28" w:type="dxa"/>
            </w:tcMar>
          </w:tcPr>
          <w:p w:rsidR="00D90B4B" w:rsidRDefault="008A3D67" w14:paraId="1465032E" w14:textId="77777777">
            <w:pPr>
              <w:pStyle w:val="p-table"/>
              <w:jc w:val="right"/>
              <w:rPr>
                <w:sz w:val="17"/>
              </w:rPr>
            </w:pPr>
            <w:r>
              <w:rPr>
                <w:sz w:val="17"/>
              </w:rPr>
              <w:t>157.674</w:t>
            </w:r>
          </w:p>
        </w:tc>
        <w:tc>
          <w:tcPr>
            <w:tcW w:w="708" w:type="dxa"/>
            <w:tcMar>
              <w:top w:w="22" w:type="dxa"/>
              <w:left w:w="28" w:type="dxa"/>
              <w:bottom w:w="22" w:type="dxa"/>
              <w:right w:w="28" w:type="dxa"/>
            </w:tcMar>
          </w:tcPr>
          <w:p w:rsidR="00D90B4B" w:rsidRDefault="008A3D67" w14:paraId="0237AC6B" w14:textId="77777777">
            <w:pPr>
              <w:pStyle w:val="p-table"/>
              <w:jc w:val="right"/>
              <w:rPr>
                <w:sz w:val="17"/>
              </w:rPr>
            </w:pPr>
            <w:r>
              <w:rPr>
                <w:sz w:val="17"/>
              </w:rPr>
              <w:t>‒ 83.063</w:t>
            </w:r>
          </w:p>
        </w:tc>
        <w:tc>
          <w:tcPr>
            <w:tcW w:w="708" w:type="dxa"/>
            <w:tcMar>
              <w:top w:w="22" w:type="dxa"/>
              <w:left w:w="28" w:type="dxa"/>
              <w:bottom w:w="22" w:type="dxa"/>
              <w:right w:w="28" w:type="dxa"/>
            </w:tcMar>
          </w:tcPr>
          <w:p w:rsidR="00D90B4B" w:rsidRDefault="008A3D67" w14:paraId="2CDE3AE5" w14:textId="77777777">
            <w:pPr>
              <w:pStyle w:val="p-table"/>
              <w:jc w:val="right"/>
              <w:rPr>
                <w:sz w:val="17"/>
              </w:rPr>
            </w:pPr>
            <w:r>
              <w:rPr>
                <w:sz w:val="17"/>
              </w:rPr>
              <w:t>‒ 66.661</w:t>
            </w:r>
          </w:p>
        </w:tc>
        <w:tc>
          <w:tcPr>
            <w:tcW w:w="708" w:type="dxa"/>
            <w:tcMar>
              <w:top w:w="22" w:type="dxa"/>
              <w:left w:w="28" w:type="dxa"/>
              <w:bottom w:w="22" w:type="dxa"/>
              <w:right w:w="28" w:type="dxa"/>
            </w:tcMar>
          </w:tcPr>
          <w:p w:rsidR="00D90B4B" w:rsidRDefault="008A3D67" w14:paraId="64863B9B" w14:textId="77777777">
            <w:pPr>
              <w:pStyle w:val="p-table"/>
              <w:jc w:val="right"/>
              <w:rPr>
                <w:sz w:val="17"/>
              </w:rPr>
            </w:pPr>
            <w:r>
              <w:rPr>
                <w:sz w:val="17"/>
              </w:rPr>
              <w:t>19.379</w:t>
            </w:r>
          </w:p>
        </w:tc>
        <w:tc>
          <w:tcPr>
            <w:tcW w:w="708" w:type="dxa"/>
            <w:tcMar>
              <w:top w:w="22" w:type="dxa"/>
              <w:left w:w="28" w:type="dxa"/>
              <w:bottom w:w="22" w:type="dxa"/>
              <w:right w:w="28" w:type="dxa"/>
            </w:tcMar>
          </w:tcPr>
          <w:p w:rsidR="00D90B4B" w:rsidRDefault="008A3D67" w14:paraId="0CA9A70B" w14:textId="77777777">
            <w:pPr>
              <w:pStyle w:val="p-table"/>
              <w:jc w:val="right"/>
              <w:rPr>
                <w:sz w:val="17"/>
              </w:rPr>
            </w:pPr>
            <w:r>
              <w:rPr>
                <w:sz w:val="17"/>
              </w:rPr>
              <w:t>17.379</w:t>
            </w:r>
          </w:p>
        </w:tc>
        <w:tc>
          <w:tcPr>
            <w:tcW w:w="827" w:type="dxa"/>
            <w:tcMar>
              <w:top w:w="22" w:type="dxa"/>
              <w:left w:w="28" w:type="dxa"/>
              <w:bottom w:w="22" w:type="dxa"/>
              <w:right w:w="28" w:type="dxa"/>
            </w:tcMar>
          </w:tcPr>
          <w:p w:rsidR="00D90B4B" w:rsidRDefault="008A3D67" w14:paraId="6379FC87" w14:textId="77777777">
            <w:pPr>
              <w:pStyle w:val="p-table"/>
              <w:jc w:val="right"/>
              <w:rPr>
                <w:sz w:val="17"/>
              </w:rPr>
            </w:pPr>
            <w:r>
              <w:rPr>
                <w:sz w:val="17"/>
              </w:rPr>
              <w:t>221.918</w:t>
            </w:r>
          </w:p>
        </w:tc>
      </w:tr>
      <w:tr w:rsidR="00D90B4B" w14:paraId="09E69183" w14:textId="77777777">
        <w:tc>
          <w:tcPr>
            <w:tcW w:w="457" w:type="dxa"/>
            <w:tcMar>
              <w:top w:w="22" w:type="dxa"/>
              <w:left w:w="10" w:type="dxa"/>
              <w:bottom w:w="22" w:type="dxa"/>
              <w:right w:w="28" w:type="dxa"/>
            </w:tcMar>
          </w:tcPr>
          <w:p w:rsidR="00D90B4B" w:rsidRDefault="00D90B4B" w14:paraId="100E8C78" w14:textId="77777777">
            <w:pPr>
              <w:pStyle w:val="p-table"/>
              <w:rPr>
                <w:sz w:val="17"/>
              </w:rPr>
            </w:pPr>
          </w:p>
        </w:tc>
        <w:tc>
          <w:tcPr>
            <w:tcW w:w="1138" w:type="dxa"/>
            <w:tcMar>
              <w:top w:w="22" w:type="dxa"/>
              <w:left w:w="28" w:type="dxa"/>
              <w:bottom w:w="22" w:type="dxa"/>
              <w:right w:w="28" w:type="dxa"/>
            </w:tcMar>
          </w:tcPr>
          <w:p w:rsidR="00D90B4B" w:rsidRDefault="008A3D67" w14:paraId="192FA479" w14:textId="77777777">
            <w:pPr>
              <w:pStyle w:val="p-table"/>
              <w:rPr>
                <w:sz w:val="17"/>
              </w:rPr>
            </w:pPr>
            <w:r>
              <w:rPr>
                <w:sz w:val="17"/>
              </w:rPr>
              <w:t>Natuur en biodiversiteit grote wateren</w:t>
            </w:r>
          </w:p>
        </w:tc>
        <w:tc>
          <w:tcPr>
            <w:tcW w:w="1005" w:type="dxa"/>
            <w:tcMar>
              <w:top w:w="22" w:type="dxa"/>
              <w:left w:w="28" w:type="dxa"/>
              <w:bottom w:w="22" w:type="dxa"/>
              <w:right w:w="28" w:type="dxa"/>
            </w:tcMar>
          </w:tcPr>
          <w:p w:rsidR="00D90B4B" w:rsidRDefault="008A3D67" w14:paraId="53C5775E" w14:textId="77777777">
            <w:pPr>
              <w:pStyle w:val="p-table"/>
              <w:jc w:val="right"/>
              <w:rPr>
                <w:sz w:val="17"/>
              </w:rPr>
            </w:pPr>
            <w:r>
              <w:rPr>
                <w:sz w:val="17"/>
              </w:rPr>
              <w:t>300</w:t>
            </w:r>
          </w:p>
        </w:tc>
        <w:tc>
          <w:tcPr>
            <w:tcW w:w="599" w:type="dxa"/>
            <w:tcMar>
              <w:top w:w="22" w:type="dxa"/>
              <w:left w:w="28" w:type="dxa"/>
              <w:bottom w:w="22" w:type="dxa"/>
              <w:right w:w="28" w:type="dxa"/>
            </w:tcMar>
          </w:tcPr>
          <w:p w:rsidR="00D90B4B" w:rsidRDefault="008A3D67" w14:paraId="598140F1"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4EA537B0" w14:textId="77777777">
            <w:pPr>
              <w:pStyle w:val="p-table"/>
              <w:jc w:val="right"/>
              <w:rPr>
                <w:sz w:val="17"/>
              </w:rPr>
            </w:pPr>
            <w:r>
              <w:rPr>
                <w:sz w:val="17"/>
              </w:rPr>
              <w:t>300</w:t>
            </w:r>
          </w:p>
        </w:tc>
        <w:tc>
          <w:tcPr>
            <w:tcW w:w="827" w:type="dxa"/>
            <w:tcMar>
              <w:top w:w="22" w:type="dxa"/>
              <w:left w:w="28" w:type="dxa"/>
              <w:bottom w:w="22" w:type="dxa"/>
              <w:right w:w="28" w:type="dxa"/>
            </w:tcMar>
          </w:tcPr>
          <w:p w:rsidR="00D90B4B" w:rsidRDefault="008A3D67" w14:paraId="3356487C"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102785F5" w14:textId="77777777">
            <w:pPr>
              <w:pStyle w:val="p-table"/>
              <w:jc w:val="right"/>
              <w:rPr>
                <w:sz w:val="17"/>
              </w:rPr>
            </w:pPr>
            <w:r>
              <w:rPr>
                <w:sz w:val="17"/>
              </w:rPr>
              <w:t>300</w:t>
            </w:r>
          </w:p>
        </w:tc>
        <w:tc>
          <w:tcPr>
            <w:tcW w:w="708" w:type="dxa"/>
            <w:tcMar>
              <w:top w:w="22" w:type="dxa"/>
              <w:left w:w="28" w:type="dxa"/>
              <w:bottom w:w="22" w:type="dxa"/>
              <w:right w:w="28" w:type="dxa"/>
            </w:tcMar>
          </w:tcPr>
          <w:p w:rsidR="00D90B4B" w:rsidRDefault="008A3D67" w14:paraId="574AB15D"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678320D0"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2C8EB836"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7A3DB1A0"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2BD4484E" w14:textId="77777777">
            <w:pPr>
              <w:pStyle w:val="p-table"/>
              <w:jc w:val="right"/>
              <w:rPr>
                <w:sz w:val="17"/>
              </w:rPr>
            </w:pPr>
            <w:r>
              <w:rPr>
                <w:sz w:val="17"/>
              </w:rPr>
              <w:t>0</w:t>
            </w:r>
          </w:p>
        </w:tc>
      </w:tr>
      <w:tr w:rsidR="00D90B4B" w14:paraId="225B1D27" w14:textId="77777777">
        <w:tc>
          <w:tcPr>
            <w:tcW w:w="457" w:type="dxa"/>
            <w:tcMar>
              <w:top w:w="22" w:type="dxa"/>
              <w:left w:w="10" w:type="dxa"/>
              <w:bottom w:w="22" w:type="dxa"/>
              <w:right w:w="28" w:type="dxa"/>
            </w:tcMar>
          </w:tcPr>
          <w:p w:rsidR="00D90B4B" w:rsidRDefault="00D90B4B" w14:paraId="6D68F267" w14:textId="77777777">
            <w:pPr>
              <w:pStyle w:val="p-table"/>
              <w:rPr>
                <w:sz w:val="17"/>
              </w:rPr>
            </w:pPr>
          </w:p>
        </w:tc>
        <w:tc>
          <w:tcPr>
            <w:tcW w:w="1138" w:type="dxa"/>
            <w:tcMar>
              <w:top w:w="22" w:type="dxa"/>
              <w:left w:w="28" w:type="dxa"/>
              <w:bottom w:w="22" w:type="dxa"/>
              <w:right w:w="28" w:type="dxa"/>
            </w:tcMar>
          </w:tcPr>
          <w:p w:rsidR="00D90B4B" w:rsidRDefault="008A3D67" w14:paraId="6E2852E0" w14:textId="77777777">
            <w:pPr>
              <w:pStyle w:val="p-table"/>
              <w:rPr>
                <w:sz w:val="17"/>
              </w:rPr>
            </w:pPr>
            <w:r>
              <w:rPr>
                <w:sz w:val="17"/>
              </w:rPr>
              <w:t>Natuur en maatschappij</w:t>
            </w:r>
          </w:p>
        </w:tc>
        <w:tc>
          <w:tcPr>
            <w:tcW w:w="1005" w:type="dxa"/>
            <w:tcMar>
              <w:top w:w="22" w:type="dxa"/>
              <w:left w:w="28" w:type="dxa"/>
              <w:bottom w:w="22" w:type="dxa"/>
              <w:right w:w="28" w:type="dxa"/>
            </w:tcMar>
          </w:tcPr>
          <w:p w:rsidR="00D90B4B" w:rsidRDefault="008A3D67" w14:paraId="1C004626" w14:textId="77777777">
            <w:pPr>
              <w:pStyle w:val="p-table"/>
              <w:jc w:val="right"/>
              <w:rPr>
                <w:sz w:val="17"/>
              </w:rPr>
            </w:pPr>
            <w:r>
              <w:rPr>
                <w:sz w:val="17"/>
              </w:rPr>
              <w:t>5.762</w:t>
            </w:r>
          </w:p>
        </w:tc>
        <w:tc>
          <w:tcPr>
            <w:tcW w:w="599" w:type="dxa"/>
            <w:tcMar>
              <w:top w:w="22" w:type="dxa"/>
              <w:left w:w="28" w:type="dxa"/>
              <w:bottom w:w="22" w:type="dxa"/>
              <w:right w:w="28" w:type="dxa"/>
            </w:tcMar>
          </w:tcPr>
          <w:p w:rsidR="00D90B4B" w:rsidRDefault="008A3D67" w14:paraId="518FF380"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1A7D4B38" w14:textId="77777777">
            <w:pPr>
              <w:pStyle w:val="p-table"/>
              <w:jc w:val="right"/>
              <w:rPr>
                <w:sz w:val="17"/>
              </w:rPr>
            </w:pPr>
            <w:r>
              <w:rPr>
                <w:sz w:val="17"/>
              </w:rPr>
              <w:t>5.762</w:t>
            </w:r>
          </w:p>
        </w:tc>
        <w:tc>
          <w:tcPr>
            <w:tcW w:w="827" w:type="dxa"/>
            <w:tcMar>
              <w:top w:w="22" w:type="dxa"/>
              <w:left w:w="28" w:type="dxa"/>
              <w:bottom w:w="22" w:type="dxa"/>
              <w:right w:w="28" w:type="dxa"/>
            </w:tcMar>
          </w:tcPr>
          <w:p w:rsidR="00D90B4B" w:rsidRDefault="008A3D67" w14:paraId="53BB7564" w14:textId="77777777">
            <w:pPr>
              <w:pStyle w:val="p-table"/>
              <w:jc w:val="right"/>
              <w:rPr>
                <w:sz w:val="17"/>
              </w:rPr>
            </w:pPr>
            <w:r>
              <w:rPr>
                <w:sz w:val="17"/>
              </w:rPr>
              <w:t>‒ 1.166</w:t>
            </w:r>
          </w:p>
        </w:tc>
        <w:tc>
          <w:tcPr>
            <w:tcW w:w="1005" w:type="dxa"/>
            <w:tcMar>
              <w:top w:w="22" w:type="dxa"/>
              <w:left w:w="28" w:type="dxa"/>
              <w:bottom w:w="22" w:type="dxa"/>
              <w:right w:w="28" w:type="dxa"/>
            </w:tcMar>
          </w:tcPr>
          <w:p w:rsidR="00D90B4B" w:rsidRDefault="008A3D67" w14:paraId="59935332" w14:textId="77777777">
            <w:pPr>
              <w:pStyle w:val="p-table"/>
              <w:jc w:val="right"/>
              <w:rPr>
                <w:sz w:val="17"/>
              </w:rPr>
            </w:pPr>
            <w:r>
              <w:rPr>
                <w:sz w:val="17"/>
              </w:rPr>
              <w:t>4.596</w:t>
            </w:r>
          </w:p>
        </w:tc>
        <w:tc>
          <w:tcPr>
            <w:tcW w:w="708" w:type="dxa"/>
            <w:tcMar>
              <w:top w:w="22" w:type="dxa"/>
              <w:left w:w="28" w:type="dxa"/>
              <w:bottom w:w="22" w:type="dxa"/>
              <w:right w:w="28" w:type="dxa"/>
            </w:tcMar>
          </w:tcPr>
          <w:p w:rsidR="00D90B4B" w:rsidRDefault="008A3D67" w14:paraId="03EB8527" w14:textId="77777777">
            <w:pPr>
              <w:pStyle w:val="p-table"/>
              <w:jc w:val="right"/>
              <w:rPr>
                <w:sz w:val="17"/>
              </w:rPr>
            </w:pPr>
            <w:r>
              <w:rPr>
                <w:sz w:val="17"/>
              </w:rPr>
              <w:t>‒ 1.220</w:t>
            </w:r>
          </w:p>
        </w:tc>
        <w:tc>
          <w:tcPr>
            <w:tcW w:w="708" w:type="dxa"/>
            <w:tcMar>
              <w:top w:w="22" w:type="dxa"/>
              <w:left w:w="28" w:type="dxa"/>
              <w:bottom w:w="22" w:type="dxa"/>
              <w:right w:w="28" w:type="dxa"/>
            </w:tcMar>
          </w:tcPr>
          <w:p w:rsidR="00D90B4B" w:rsidRDefault="008A3D67" w14:paraId="7D5FD06D" w14:textId="77777777">
            <w:pPr>
              <w:pStyle w:val="p-table"/>
              <w:jc w:val="right"/>
              <w:rPr>
                <w:sz w:val="17"/>
              </w:rPr>
            </w:pPr>
            <w:r>
              <w:rPr>
                <w:sz w:val="17"/>
              </w:rPr>
              <w:t>‒ 217</w:t>
            </w:r>
          </w:p>
        </w:tc>
        <w:tc>
          <w:tcPr>
            <w:tcW w:w="708" w:type="dxa"/>
            <w:tcMar>
              <w:top w:w="22" w:type="dxa"/>
              <w:left w:w="28" w:type="dxa"/>
              <w:bottom w:w="22" w:type="dxa"/>
              <w:right w:w="28" w:type="dxa"/>
            </w:tcMar>
          </w:tcPr>
          <w:p w:rsidR="00D90B4B" w:rsidRDefault="008A3D67" w14:paraId="5FCBECB1" w14:textId="77777777">
            <w:pPr>
              <w:pStyle w:val="p-table"/>
              <w:jc w:val="right"/>
              <w:rPr>
                <w:sz w:val="17"/>
              </w:rPr>
            </w:pPr>
            <w:r>
              <w:rPr>
                <w:sz w:val="17"/>
              </w:rPr>
              <w:t>‒ 129</w:t>
            </w:r>
          </w:p>
        </w:tc>
        <w:tc>
          <w:tcPr>
            <w:tcW w:w="708" w:type="dxa"/>
            <w:tcMar>
              <w:top w:w="22" w:type="dxa"/>
              <w:left w:w="28" w:type="dxa"/>
              <w:bottom w:w="22" w:type="dxa"/>
              <w:right w:w="28" w:type="dxa"/>
            </w:tcMar>
          </w:tcPr>
          <w:p w:rsidR="00D90B4B" w:rsidRDefault="008A3D67" w14:paraId="2D442F53" w14:textId="77777777">
            <w:pPr>
              <w:pStyle w:val="p-table"/>
              <w:jc w:val="right"/>
              <w:rPr>
                <w:sz w:val="17"/>
              </w:rPr>
            </w:pPr>
            <w:r>
              <w:rPr>
                <w:sz w:val="17"/>
              </w:rPr>
              <w:t>1.031</w:t>
            </w:r>
          </w:p>
        </w:tc>
        <w:tc>
          <w:tcPr>
            <w:tcW w:w="827" w:type="dxa"/>
            <w:tcMar>
              <w:top w:w="22" w:type="dxa"/>
              <w:left w:w="28" w:type="dxa"/>
              <w:bottom w:w="22" w:type="dxa"/>
              <w:right w:w="28" w:type="dxa"/>
            </w:tcMar>
          </w:tcPr>
          <w:p w:rsidR="00D90B4B" w:rsidRDefault="008A3D67" w14:paraId="2BD841A5" w14:textId="77777777">
            <w:pPr>
              <w:pStyle w:val="p-table"/>
              <w:jc w:val="right"/>
              <w:rPr>
                <w:sz w:val="17"/>
              </w:rPr>
            </w:pPr>
            <w:r>
              <w:rPr>
                <w:sz w:val="17"/>
              </w:rPr>
              <w:t>3.119</w:t>
            </w:r>
          </w:p>
        </w:tc>
      </w:tr>
      <w:tr w:rsidR="00D90B4B" w14:paraId="7C85F3A1" w14:textId="77777777">
        <w:tc>
          <w:tcPr>
            <w:tcW w:w="457" w:type="dxa"/>
            <w:tcMar>
              <w:top w:w="22" w:type="dxa"/>
              <w:left w:w="10" w:type="dxa"/>
              <w:bottom w:w="22" w:type="dxa"/>
              <w:right w:w="28" w:type="dxa"/>
            </w:tcMar>
          </w:tcPr>
          <w:p w:rsidR="00D90B4B" w:rsidRDefault="00D90B4B" w14:paraId="1C7A1C37" w14:textId="77777777">
            <w:pPr>
              <w:pStyle w:val="p-table"/>
              <w:rPr>
                <w:sz w:val="17"/>
              </w:rPr>
            </w:pPr>
          </w:p>
        </w:tc>
        <w:tc>
          <w:tcPr>
            <w:tcW w:w="1138" w:type="dxa"/>
            <w:tcMar>
              <w:top w:w="22" w:type="dxa"/>
              <w:left w:w="28" w:type="dxa"/>
              <w:bottom w:w="22" w:type="dxa"/>
              <w:right w:w="28" w:type="dxa"/>
            </w:tcMar>
          </w:tcPr>
          <w:p w:rsidR="00D90B4B" w:rsidRDefault="008A3D67" w14:paraId="1399228E" w14:textId="77777777">
            <w:pPr>
              <w:pStyle w:val="p-table"/>
              <w:rPr>
                <w:sz w:val="17"/>
              </w:rPr>
            </w:pPr>
            <w:r>
              <w:rPr>
                <w:sz w:val="17"/>
              </w:rPr>
              <w:t>Kroondomeinen</w:t>
            </w:r>
          </w:p>
        </w:tc>
        <w:tc>
          <w:tcPr>
            <w:tcW w:w="1005" w:type="dxa"/>
            <w:tcMar>
              <w:top w:w="22" w:type="dxa"/>
              <w:left w:w="28" w:type="dxa"/>
              <w:bottom w:w="22" w:type="dxa"/>
              <w:right w:w="28" w:type="dxa"/>
            </w:tcMar>
          </w:tcPr>
          <w:p w:rsidR="00D90B4B" w:rsidRDefault="008A3D67" w14:paraId="74CF5A61" w14:textId="77777777">
            <w:pPr>
              <w:pStyle w:val="p-table"/>
              <w:jc w:val="right"/>
              <w:rPr>
                <w:sz w:val="17"/>
              </w:rPr>
            </w:pPr>
            <w:r>
              <w:rPr>
                <w:sz w:val="17"/>
              </w:rPr>
              <w:t>761</w:t>
            </w:r>
          </w:p>
        </w:tc>
        <w:tc>
          <w:tcPr>
            <w:tcW w:w="599" w:type="dxa"/>
            <w:tcMar>
              <w:top w:w="22" w:type="dxa"/>
              <w:left w:w="28" w:type="dxa"/>
              <w:bottom w:w="22" w:type="dxa"/>
              <w:right w:w="28" w:type="dxa"/>
            </w:tcMar>
          </w:tcPr>
          <w:p w:rsidR="00D90B4B" w:rsidRDefault="008A3D67" w14:paraId="51CB2F4D"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7AE284BF" w14:textId="77777777">
            <w:pPr>
              <w:pStyle w:val="p-table"/>
              <w:jc w:val="right"/>
              <w:rPr>
                <w:sz w:val="17"/>
              </w:rPr>
            </w:pPr>
            <w:r>
              <w:rPr>
                <w:sz w:val="17"/>
              </w:rPr>
              <w:t>761</w:t>
            </w:r>
          </w:p>
        </w:tc>
        <w:tc>
          <w:tcPr>
            <w:tcW w:w="827" w:type="dxa"/>
            <w:tcMar>
              <w:top w:w="22" w:type="dxa"/>
              <w:left w:w="28" w:type="dxa"/>
              <w:bottom w:w="22" w:type="dxa"/>
              <w:right w:w="28" w:type="dxa"/>
            </w:tcMar>
          </w:tcPr>
          <w:p w:rsidR="00D90B4B" w:rsidRDefault="008A3D67" w14:paraId="5F0B832E"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57B455D9" w14:textId="77777777">
            <w:pPr>
              <w:pStyle w:val="p-table"/>
              <w:jc w:val="right"/>
              <w:rPr>
                <w:sz w:val="17"/>
              </w:rPr>
            </w:pPr>
            <w:r>
              <w:rPr>
                <w:sz w:val="17"/>
              </w:rPr>
              <w:t>761</w:t>
            </w:r>
          </w:p>
        </w:tc>
        <w:tc>
          <w:tcPr>
            <w:tcW w:w="708" w:type="dxa"/>
            <w:tcMar>
              <w:top w:w="22" w:type="dxa"/>
              <w:left w:w="28" w:type="dxa"/>
              <w:bottom w:w="22" w:type="dxa"/>
              <w:right w:w="28" w:type="dxa"/>
            </w:tcMar>
          </w:tcPr>
          <w:p w:rsidR="00D90B4B" w:rsidRDefault="008A3D67" w14:paraId="3C4E5361" w14:textId="77777777">
            <w:pPr>
              <w:pStyle w:val="p-table"/>
              <w:jc w:val="right"/>
              <w:rPr>
                <w:sz w:val="17"/>
              </w:rPr>
            </w:pPr>
            <w:r>
              <w:rPr>
                <w:sz w:val="17"/>
              </w:rPr>
              <w:t>‒ 11</w:t>
            </w:r>
          </w:p>
        </w:tc>
        <w:tc>
          <w:tcPr>
            <w:tcW w:w="708" w:type="dxa"/>
            <w:tcMar>
              <w:top w:w="22" w:type="dxa"/>
              <w:left w:w="28" w:type="dxa"/>
              <w:bottom w:w="22" w:type="dxa"/>
              <w:right w:w="28" w:type="dxa"/>
            </w:tcMar>
          </w:tcPr>
          <w:p w:rsidR="00D90B4B" w:rsidRDefault="008A3D67" w14:paraId="23E17925" w14:textId="77777777">
            <w:pPr>
              <w:pStyle w:val="p-table"/>
              <w:jc w:val="right"/>
              <w:rPr>
                <w:sz w:val="17"/>
              </w:rPr>
            </w:pPr>
            <w:r>
              <w:rPr>
                <w:sz w:val="17"/>
              </w:rPr>
              <w:t>‒ 11</w:t>
            </w:r>
          </w:p>
        </w:tc>
        <w:tc>
          <w:tcPr>
            <w:tcW w:w="708" w:type="dxa"/>
            <w:tcMar>
              <w:top w:w="22" w:type="dxa"/>
              <w:left w:w="28" w:type="dxa"/>
              <w:bottom w:w="22" w:type="dxa"/>
              <w:right w:w="28" w:type="dxa"/>
            </w:tcMar>
          </w:tcPr>
          <w:p w:rsidR="00D90B4B" w:rsidRDefault="008A3D67" w14:paraId="1BF1502B" w14:textId="77777777">
            <w:pPr>
              <w:pStyle w:val="p-table"/>
              <w:jc w:val="right"/>
              <w:rPr>
                <w:sz w:val="17"/>
              </w:rPr>
            </w:pPr>
            <w:r>
              <w:rPr>
                <w:sz w:val="17"/>
              </w:rPr>
              <w:t>‒ 11</w:t>
            </w:r>
          </w:p>
        </w:tc>
        <w:tc>
          <w:tcPr>
            <w:tcW w:w="708" w:type="dxa"/>
            <w:tcMar>
              <w:top w:w="22" w:type="dxa"/>
              <w:left w:w="28" w:type="dxa"/>
              <w:bottom w:w="22" w:type="dxa"/>
              <w:right w:w="28" w:type="dxa"/>
            </w:tcMar>
          </w:tcPr>
          <w:p w:rsidR="00D90B4B" w:rsidRDefault="008A3D67" w14:paraId="139D3F4A" w14:textId="77777777">
            <w:pPr>
              <w:pStyle w:val="p-table"/>
              <w:jc w:val="right"/>
              <w:rPr>
                <w:sz w:val="17"/>
              </w:rPr>
            </w:pPr>
            <w:r>
              <w:rPr>
                <w:sz w:val="17"/>
              </w:rPr>
              <w:t>‒ 11</w:t>
            </w:r>
          </w:p>
        </w:tc>
        <w:tc>
          <w:tcPr>
            <w:tcW w:w="827" w:type="dxa"/>
            <w:tcMar>
              <w:top w:w="22" w:type="dxa"/>
              <w:left w:w="28" w:type="dxa"/>
              <w:bottom w:w="22" w:type="dxa"/>
              <w:right w:w="28" w:type="dxa"/>
            </w:tcMar>
          </w:tcPr>
          <w:p w:rsidR="00D90B4B" w:rsidRDefault="008A3D67" w14:paraId="1291C02B" w14:textId="77777777">
            <w:pPr>
              <w:pStyle w:val="p-table"/>
              <w:jc w:val="right"/>
              <w:rPr>
                <w:sz w:val="17"/>
              </w:rPr>
            </w:pPr>
            <w:r>
              <w:rPr>
                <w:sz w:val="17"/>
              </w:rPr>
              <w:t>750</w:t>
            </w:r>
          </w:p>
        </w:tc>
      </w:tr>
      <w:tr w:rsidR="00D90B4B" w14:paraId="1B04C26C" w14:textId="77777777">
        <w:tc>
          <w:tcPr>
            <w:tcW w:w="457" w:type="dxa"/>
            <w:tcMar>
              <w:top w:w="22" w:type="dxa"/>
              <w:left w:w="10" w:type="dxa"/>
              <w:bottom w:w="22" w:type="dxa"/>
              <w:right w:w="28" w:type="dxa"/>
            </w:tcMar>
          </w:tcPr>
          <w:p w:rsidR="00D90B4B" w:rsidRDefault="00D90B4B" w14:paraId="39E068AA" w14:textId="77777777">
            <w:pPr>
              <w:pStyle w:val="p-table"/>
              <w:rPr>
                <w:sz w:val="17"/>
              </w:rPr>
            </w:pPr>
          </w:p>
        </w:tc>
        <w:tc>
          <w:tcPr>
            <w:tcW w:w="1138" w:type="dxa"/>
            <w:tcMar>
              <w:top w:w="22" w:type="dxa"/>
              <w:left w:w="28" w:type="dxa"/>
              <w:bottom w:w="22" w:type="dxa"/>
              <w:right w:w="28" w:type="dxa"/>
            </w:tcMar>
          </w:tcPr>
          <w:p w:rsidR="00D90B4B" w:rsidRDefault="008A3D67" w14:paraId="711C214A" w14:textId="77777777">
            <w:pPr>
              <w:pStyle w:val="p-table"/>
            </w:pPr>
            <w:r>
              <w:rPr>
                <w:i/>
                <w:sz w:val="17"/>
              </w:rPr>
              <w:t>Leningen</w:t>
            </w:r>
          </w:p>
        </w:tc>
        <w:tc>
          <w:tcPr>
            <w:tcW w:w="1005" w:type="dxa"/>
            <w:tcMar>
              <w:top w:w="22" w:type="dxa"/>
              <w:left w:w="28" w:type="dxa"/>
              <w:bottom w:w="22" w:type="dxa"/>
              <w:right w:w="28" w:type="dxa"/>
            </w:tcMar>
          </w:tcPr>
          <w:p w:rsidR="00D90B4B" w:rsidRDefault="008A3D67" w14:paraId="5F36046C" w14:textId="77777777">
            <w:pPr>
              <w:pStyle w:val="p-table"/>
              <w:jc w:val="right"/>
            </w:pPr>
            <w:r>
              <w:rPr>
                <w:i/>
                <w:sz w:val="17"/>
              </w:rPr>
              <w:t>20.845</w:t>
            </w:r>
          </w:p>
        </w:tc>
        <w:tc>
          <w:tcPr>
            <w:tcW w:w="599" w:type="dxa"/>
            <w:tcMar>
              <w:top w:w="22" w:type="dxa"/>
              <w:left w:w="28" w:type="dxa"/>
              <w:bottom w:w="22" w:type="dxa"/>
              <w:right w:w="28" w:type="dxa"/>
            </w:tcMar>
          </w:tcPr>
          <w:p w:rsidR="00D90B4B" w:rsidRDefault="008A3D67" w14:paraId="36549CD8"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6711DCBD" w14:textId="77777777">
            <w:pPr>
              <w:pStyle w:val="p-table"/>
              <w:jc w:val="right"/>
            </w:pPr>
            <w:r>
              <w:rPr>
                <w:i/>
                <w:sz w:val="17"/>
              </w:rPr>
              <w:t>20.845</w:t>
            </w:r>
          </w:p>
        </w:tc>
        <w:tc>
          <w:tcPr>
            <w:tcW w:w="827" w:type="dxa"/>
            <w:tcMar>
              <w:top w:w="22" w:type="dxa"/>
              <w:left w:w="28" w:type="dxa"/>
              <w:bottom w:w="22" w:type="dxa"/>
              <w:right w:w="28" w:type="dxa"/>
            </w:tcMar>
          </w:tcPr>
          <w:p w:rsidR="00D90B4B" w:rsidRDefault="008A3D67" w14:paraId="334E296F" w14:textId="77777777">
            <w:pPr>
              <w:pStyle w:val="p-table"/>
              <w:jc w:val="right"/>
            </w:pPr>
            <w:r>
              <w:rPr>
                <w:i/>
                <w:sz w:val="17"/>
              </w:rPr>
              <w:t>‒ 1.090</w:t>
            </w:r>
          </w:p>
        </w:tc>
        <w:tc>
          <w:tcPr>
            <w:tcW w:w="1005" w:type="dxa"/>
            <w:tcMar>
              <w:top w:w="22" w:type="dxa"/>
              <w:left w:w="28" w:type="dxa"/>
              <w:bottom w:w="22" w:type="dxa"/>
              <w:right w:w="28" w:type="dxa"/>
            </w:tcMar>
          </w:tcPr>
          <w:p w:rsidR="00D90B4B" w:rsidRDefault="008A3D67" w14:paraId="58985AF1" w14:textId="77777777">
            <w:pPr>
              <w:pStyle w:val="p-table"/>
              <w:jc w:val="right"/>
            </w:pPr>
            <w:r>
              <w:rPr>
                <w:i/>
                <w:sz w:val="17"/>
              </w:rPr>
              <w:t>19.755</w:t>
            </w:r>
          </w:p>
        </w:tc>
        <w:tc>
          <w:tcPr>
            <w:tcW w:w="708" w:type="dxa"/>
            <w:tcMar>
              <w:top w:w="22" w:type="dxa"/>
              <w:left w:w="28" w:type="dxa"/>
              <w:bottom w:w="22" w:type="dxa"/>
              <w:right w:w="28" w:type="dxa"/>
            </w:tcMar>
          </w:tcPr>
          <w:p w:rsidR="00D90B4B" w:rsidRDefault="008A3D67" w14:paraId="67E5C4A9" w14:textId="77777777">
            <w:pPr>
              <w:pStyle w:val="p-table"/>
              <w:jc w:val="right"/>
            </w:pPr>
            <w:r>
              <w:rPr>
                <w:i/>
                <w:sz w:val="17"/>
              </w:rPr>
              <w:t>‒ 2.000</w:t>
            </w:r>
          </w:p>
        </w:tc>
        <w:tc>
          <w:tcPr>
            <w:tcW w:w="708" w:type="dxa"/>
            <w:tcMar>
              <w:top w:w="22" w:type="dxa"/>
              <w:left w:w="28" w:type="dxa"/>
              <w:bottom w:w="22" w:type="dxa"/>
              <w:right w:w="28" w:type="dxa"/>
            </w:tcMar>
          </w:tcPr>
          <w:p w:rsidR="00D90B4B" w:rsidRDefault="008A3D67" w14:paraId="74B683EC"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18EFF098"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47EDB46F" w14:textId="77777777">
            <w:pPr>
              <w:pStyle w:val="p-table"/>
              <w:jc w:val="right"/>
            </w:pPr>
            <w:r>
              <w:rPr>
                <w:i/>
                <w:sz w:val="17"/>
              </w:rPr>
              <w:t>0</w:t>
            </w:r>
          </w:p>
        </w:tc>
        <w:tc>
          <w:tcPr>
            <w:tcW w:w="827" w:type="dxa"/>
            <w:tcMar>
              <w:top w:w="22" w:type="dxa"/>
              <w:left w:w="28" w:type="dxa"/>
              <w:bottom w:w="22" w:type="dxa"/>
              <w:right w:w="28" w:type="dxa"/>
            </w:tcMar>
          </w:tcPr>
          <w:p w:rsidR="00D90B4B" w:rsidRDefault="008A3D67" w14:paraId="052FEF87" w14:textId="77777777">
            <w:pPr>
              <w:pStyle w:val="p-table"/>
              <w:jc w:val="right"/>
            </w:pPr>
            <w:r>
              <w:rPr>
                <w:i/>
                <w:sz w:val="17"/>
              </w:rPr>
              <w:t>21.997</w:t>
            </w:r>
          </w:p>
        </w:tc>
      </w:tr>
      <w:tr w:rsidR="00D90B4B" w14:paraId="5EFD1878" w14:textId="77777777">
        <w:tc>
          <w:tcPr>
            <w:tcW w:w="457" w:type="dxa"/>
            <w:tcMar>
              <w:top w:w="22" w:type="dxa"/>
              <w:left w:w="10" w:type="dxa"/>
              <w:bottom w:w="22" w:type="dxa"/>
              <w:right w:w="28" w:type="dxa"/>
            </w:tcMar>
          </w:tcPr>
          <w:p w:rsidR="00D90B4B" w:rsidRDefault="00D90B4B" w14:paraId="20A35B70" w14:textId="77777777">
            <w:pPr>
              <w:pStyle w:val="p-table"/>
              <w:rPr>
                <w:sz w:val="17"/>
              </w:rPr>
            </w:pPr>
          </w:p>
        </w:tc>
        <w:tc>
          <w:tcPr>
            <w:tcW w:w="1138" w:type="dxa"/>
            <w:tcMar>
              <w:top w:w="22" w:type="dxa"/>
              <w:left w:w="28" w:type="dxa"/>
              <w:bottom w:w="22" w:type="dxa"/>
              <w:right w:w="28" w:type="dxa"/>
            </w:tcMar>
          </w:tcPr>
          <w:p w:rsidR="00D90B4B" w:rsidRDefault="008A3D67" w14:paraId="35F7A5FD" w14:textId="77777777">
            <w:pPr>
              <w:pStyle w:val="p-table"/>
              <w:rPr>
                <w:sz w:val="17"/>
              </w:rPr>
            </w:pPr>
            <w:r>
              <w:rPr>
                <w:sz w:val="17"/>
              </w:rPr>
              <w:t>Nationaal Groenfonds</w:t>
            </w:r>
          </w:p>
        </w:tc>
        <w:tc>
          <w:tcPr>
            <w:tcW w:w="1005" w:type="dxa"/>
            <w:tcMar>
              <w:top w:w="22" w:type="dxa"/>
              <w:left w:w="28" w:type="dxa"/>
              <w:bottom w:w="22" w:type="dxa"/>
              <w:right w:w="28" w:type="dxa"/>
            </w:tcMar>
          </w:tcPr>
          <w:p w:rsidR="00D90B4B" w:rsidRDefault="008A3D67" w14:paraId="78A7ADA1" w14:textId="77777777">
            <w:pPr>
              <w:pStyle w:val="p-table"/>
              <w:jc w:val="right"/>
              <w:rPr>
                <w:sz w:val="17"/>
              </w:rPr>
            </w:pPr>
            <w:r>
              <w:rPr>
                <w:sz w:val="17"/>
              </w:rPr>
              <w:t>20.845</w:t>
            </w:r>
          </w:p>
        </w:tc>
        <w:tc>
          <w:tcPr>
            <w:tcW w:w="599" w:type="dxa"/>
            <w:tcMar>
              <w:top w:w="22" w:type="dxa"/>
              <w:left w:w="28" w:type="dxa"/>
              <w:bottom w:w="22" w:type="dxa"/>
              <w:right w:w="28" w:type="dxa"/>
            </w:tcMar>
          </w:tcPr>
          <w:p w:rsidR="00D90B4B" w:rsidRDefault="008A3D67" w14:paraId="53BCE7B5"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1111EC17" w14:textId="77777777">
            <w:pPr>
              <w:pStyle w:val="p-table"/>
              <w:jc w:val="right"/>
              <w:rPr>
                <w:sz w:val="17"/>
              </w:rPr>
            </w:pPr>
            <w:r>
              <w:rPr>
                <w:sz w:val="17"/>
              </w:rPr>
              <w:t>20.845</w:t>
            </w:r>
          </w:p>
        </w:tc>
        <w:tc>
          <w:tcPr>
            <w:tcW w:w="827" w:type="dxa"/>
            <w:tcMar>
              <w:top w:w="22" w:type="dxa"/>
              <w:left w:w="28" w:type="dxa"/>
              <w:bottom w:w="22" w:type="dxa"/>
              <w:right w:w="28" w:type="dxa"/>
            </w:tcMar>
          </w:tcPr>
          <w:p w:rsidR="00D90B4B" w:rsidRDefault="008A3D67" w14:paraId="779ADFF4" w14:textId="77777777">
            <w:pPr>
              <w:pStyle w:val="p-table"/>
              <w:jc w:val="right"/>
              <w:rPr>
                <w:sz w:val="17"/>
              </w:rPr>
            </w:pPr>
            <w:r>
              <w:rPr>
                <w:sz w:val="17"/>
              </w:rPr>
              <w:t>‒ 1.090</w:t>
            </w:r>
          </w:p>
        </w:tc>
        <w:tc>
          <w:tcPr>
            <w:tcW w:w="1005" w:type="dxa"/>
            <w:tcMar>
              <w:top w:w="22" w:type="dxa"/>
              <w:left w:w="28" w:type="dxa"/>
              <w:bottom w:w="22" w:type="dxa"/>
              <w:right w:w="28" w:type="dxa"/>
            </w:tcMar>
          </w:tcPr>
          <w:p w:rsidR="00D90B4B" w:rsidRDefault="008A3D67" w14:paraId="0B8E9D4A" w14:textId="77777777">
            <w:pPr>
              <w:pStyle w:val="p-table"/>
              <w:jc w:val="right"/>
              <w:rPr>
                <w:sz w:val="17"/>
              </w:rPr>
            </w:pPr>
            <w:r>
              <w:rPr>
                <w:sz w:val="17"/>
              </w:rPr>
              <w:t>19.755</w:t>
            </w:r>
          </w:p>
        </w:tc>
        <w:tc>
          <w:tcPr>
            <w:tcW w:w="708" w:type="dxa"/>
            <w:tcMar>
              <w:top w:w="22" w:type="dxa"/>
              <w:left w:w="28" w:type="dxa"/>
              <w:bottom w:w="22" w:type="dxa"/>
              <w:right w:w="28" w:type="dxa"/>
            </w:tcMar>
          </w:tcPr>
          <w:p w:rsidR="00D90B4B" w:rsidRDefault="008A3D67" w14:paraId="7934C6EB" w14:textId="77777777">
            <w:pPr>
              <w:pStyle w:val="p-table"/>
              <w:jc w:val="right"/>
              <w:rPr>
                <w:sz w:val="17"/>
              </w:rPr>
            </w:pPr>
            <w:r>
              <w:rPr>
                <w:sz w:val="17"/>
              </w:rPr>
              <w:t>‒ 2.000</w:t>
            </w:r>
          </w:p>
        </w:tc>
        <w:tc>
          <w:tcPr>
            <w:tcW w:w="708" w:type="dxa"/>
            <w:tcMar>
              <w:top w:w="22" w:type="dxa"/>
              <w:left w:w="28" w:type="dxa"/>
              <w:bottom w:w="22" w:type="dxa"/>
              <w:right w:w="28" w:type="dxa"/>
            </w:tcMar>
          </w:tcPr>
          <w:p w:rsidR="00D90B4B" w:rsidRDefault="008A3D67" w14:paraId="78C0178F"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7C54C241"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5AAD3AD0"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42B61980" w14:textId="77777777">
            <w:pPr>
              <w:pStyle w:val="p-table"/>
              <w:jc w:val="right"/>
              <w:rPr>
                <w:sz w:val="17"/>
              </w:rPr>
            </w:pPr>
            <w:r>
              <w:rPr>
                <w:sz w:val="17"/>
              </w:rPr>
              <w:t>21.997</w:t>
            </w:r>
          </w:p>
        </w:tc>
      </w:tr>
      <w:tr w:rsidR="00D90B4B" w14:paraId="39EF6AD2" w14:textId="77777777">
        <w:tc>
          <w:tcPr>
            <w:tcW w:w="457" w:type="dxa"/>
            <w:tcMar>
              <w:top w:w="22" w:type="dxa"/>
              <w:left w:w="10" w:type="dxa"/>
              <w:bottom w:w="22" w:type="dxa"/>
              <w:right w:w="28" w:type="dxa"/>
            </w:tcMar>
          </w:tcPr>
          <w:p w:rsidR="00D90B4B" w:rsidRDefault="00D90B4B" w14:paraId="2EA08CAF" w14:textId="77777777">
            <w:pPr>
              <w:pStyle w:val="p-table"/>
              <w:rPr>
                <w:sz w:val="17"/>
              </w:rPr>
            </w:pPr>
          </w:p>
        </w:tc>
        <w:tc>
          <w:tcPr>
            <w:tcW w:w="1138" w:type="dxa"/>
            <w:tcMar>
              <w:top w:w="22" w:type="dxa"/>
              <w:left w:w="28" w:type="dxa"/>
              <w:bottom w:w="22" w:type="dxa"/>
              <w:right w:w="28" w:type="dxa"/>
            </w:tcMar>
          </w:tcPr>
          <w:p w:rsidR="00D90B4B" w:rsidRDefault="008A3D67" w14:paraId="6041EE4A" w14:textId="77777777">
            <w:pPr>
              <w:pStyle w:val="p-table"/>
            </w:pPr>
            <w:r>
              <w:rPr>
                <w:i/>
                <w:sz w:val="17"/>
              </w:rPr>
              <w:t>Opdrachten</w:t>
            </w:r>
          </w:p>
        </w:tc>
        <w:tc>
          <w:tcPr>
            <w:tcW w:w="1005" w:type="dxa"/>
            <w:tcMar>
              <w:top w:w="22" w:type="dxa"/>
              <w:left w:w="28" w:type="dxa"/>
              <w:bottom w:w="22" w:type="dxa"/>
              <w:right w:w="28" w:type="dxa"/>
            </w:tcMar>
          </w:tcPr>
          <w:p w:rsidR="00D90B4B" w:rsidRDefault="008A3D67" w14:paraId="5C5F691E" w14:textId="77777777">
            <w:pPr>
              <w:pStyle w:val="p-table"/>
              <w:jc w:val="right"/>
            </w:pPr>
            <w:r>
              <w:rPr>
                <w:i/>
                <w:sz w:val="17"/>
              </w:rPr>
              <w:t>97.527</w:t>
            </w:r>
          </w:p>
        </w:tc>
        <w:tc>
          <w:tcPr>
            <w:tcW w:w="599" w:type="dxa"/>
            <w:tcMar>
              <w:top w:w="22" w:type="dxa"/>
              <w:left w:w="28" w:type="dxa"/>
              <w:bottom w:w="22" w:type="dxa"/>
              <w:right w:w="28" w:type="dxa"/>
            </w:tcMar>
          </w:tcPr>
          <w:p w:rsidR="00D90B4B" w:rsidRDefault="008A3D67" w14:paraId="535094BD"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556705A1" w14:textId="77777777">
            <w:pPr>
              <w:pStyle w:val="p-table"/>
              <w:jc w:val="right"/>
            </w:pPr>
            <w:r>
              <w:rPr>
                <w:i/>
                <w:sz w:val="17"/>
              </w:rPr>
              <w:t>97.527</w:t>
            </w:r>
          </w:p>
        </w:tc>
        <w:tc>
          <w:tcPr>
            <w:tcW w:w="827" w:type="dxa"/>
            <w:tcMar>
              <w:top w:w="22" w:type="dxa"/>
              <w:left w:w="28" w:type="dxa"/>
              <w:bottom w:w="22" w:type="dxa"/>
              <w:right w:w="28" w:type="dxa"/>
            </w:tcMar>
          </w:tcPr>
          <w:p w:rsidR="00D90B4B" w:rsidRDefault="008A3D67" w14:paraId="6C4FCBB3" w14:textId="77777777">
            <w:pPr>
              <w:pStyle w:val="p-table"/>
              <w:jc w:val="right"/>
            </w:pPr>
            <w:r>
              <w:rPr>
                <w:i/>
                <w:sz w:val="17"/>
              </w:rPr>
              <w:t>7.906</w:t>
            </w:r>
          </w:p>
        </w:tc>
        <w:tc>
          <w:tcPr>
            <w:tcW w:w="1005" w:type="dxa"/>
            <w:tcMar>
              <w:top w:w="22" w:type="dxa"/>
              <w:left w:w="28" w:type="dxa"/>
              <w:bottom w:w="22" w:type="dxa"/>
              <w:right w:w="28" w:type="dxa"/>
            </w:tcMar>
          </w:tcPr>
          <w:p w:rsidR="00D90B4B" w:rsidRDefault="008A3D67" w14:paraId="4C46868A" w14:textId="77777777">
            <w:pPr>
              <w:pStyle w:val="p-table"/>
              <w:jc w:val="right"/>
            </w:pPr>
            <w:r>
              <w:rPr>
                <w:i/>
                <w:sz w:val="17"/>
              </w:rPr>
              <w:t>105.433</w:t>
            </w:r>
          </w:p>
        </w:tc>
        <w:tc>
          <w:tcPr>
            <w:tcW w:w="708" w:type="dxa"/>
            <w:tcMar>
              <w:top w:w="22" w:type="dxa"/>
              <w:left w:w="28" w:type="dxa"/>
              <w:bottom w:w="22" w:type="dxa"/>
              <w:right w:w="28" w:type="dxa"/>
            </w:tcMar>
          </w:tcPr>
          <w:p w:rsidR="00D90B4B" w:rsidRDefault="008A3D67" w14:paraId="48A4475B" w14:textId="77777777">
            <w:pPr>
              <w:pStyle w:val="p-table"/>
              <w:jc w:val="right"/>
            </w:pPr>
            <w:r>
              <w:rPr>
                <w:i/>
                <w:sz w:val="17"/>
              </w:rPr>
              <w:t>34.672</w:t>
            </w:r>
          </w:p>
        </w:tc>
        <w:tc>
          <w:tcPr>
            <w:tcW w:w="708" w:type="dxa"/>
            <w:tcMar>
              <w:top w:w="22" w:type="dxa"/>
              <w:left w:w="28" w:type="dxa"/>
              <w:bottom w:w="22" w:type="dxa"/>
              <w:right w:w="28" w:type="dxa"/>
            </w:tcMar>
          </w:tcPr>
          <w:p w:rsidR="00D90B4B" w:rsidRDefault="008A3D67" w14:paraId="61524520" w14:textId="77777777">
            <w:pPr>
              <w:pStyle w:val="p-table"/>
              <w:jc w:val="right"/>
            </w:pPr>
            <w:r>
              <w:rPr>
                <w:i/>
                <w:sz w:val="17"/>
              </w:rPr>
              <w:t>10.723</w:t>
            </w:r>
          </w:p>
        </w:tc>
        <w:tc>
          <w:tcPr>
            <w:tcW w:w="708" w:type="dxa"/>
            <w:tcMar>
              <w:top w:w="22" w:type="dxa"/>
              <w:left w:w="28" w:type="dxa"/>
              <w:bottom w:w="22" w:type="dxa"/>
              <w:right w:w="28" w:type="dxa"/>
            </w:tcMar>
          </w:tcPr>
          <w:p w:rsidR="00D90B4B" w:rsidRDefault="008A3D67" w14:paraId="2C32B903" w14:textId="77777777">
            <w:pPr>
              <w:pStyle w:val="p-table"/>
              <w:jc w:val="right"/>
            </w:pPr>
            <w:r>
              <w:rPr>
                <w:i/>
                <w:sz w:val="17"/>
              </w:rPr>
              <w:t>‒ 7.231</w:t>
            </w:r>
          </w:p>
        </w:tc>
        <w:tc>
          <w:tcPr>
            <w:tcW w:w="708" w:type="dxa"/>
            <w:tcMar>
              <w:top w:w="22" w:type="dxa"/>
              <w:left w:w="28" w:type="dxa"/>
              <w:bottom w:w="22" w:type="dxa"/>
              <w:right w:w="28" w:type="dxa"/>
            </w:tcMar>
          </w:tcPr>
          <w:p w:rsidR="00D90B4B" w:rsidRDefault="008A3D67" w14:paraId="30F08082" w14:textId="77777777">
            <w:pPr>
              <w:pStyle w:val="p-table"/>
              <w:jc w:val="right"/>
            </w:pPr>
            <w:r>
              <w:rPr>
                <w:i/>
                <w:sz w:val="17"/>
              </w:rPr>
              <w:t>‒ 3.774</w:t>
            </w:r>
          </w:p>
        </w:tc>
        <w:tc>
          <w:tcPr>
            <w:tcW w:w="827" w:type="dxa"/>
            <w:tcMar>
              <w:top w:w="22" w:type="dxa"/>
              <w:left w:w="28" w:type="dxa"/>
              <w:bottom w:w="22" w:type="dxa"/>
              <w:right w:w="28" w:type="dxa"/>
            </w:tcMar>
          </w:tcPr>
          <w:p w:rsidR="00D90B4B" w:rsidRDefault="008A3D67" w14:paraId="157EBB98" w14:textId="77777777">
            <w:pPr>
              <w:pStyle w:val="p-table"/>
              <w:jc w:val="right"/>
            </w:pPr>
            <w:r>
              <w:rPr>
                <w:i/>
                <w:sz w:val="17"/>
              </w:rPr>
              <w:t>18.925</w:t>
            </w:r>
          </w:p>
        </w:tc>
      </w:tr>
      <w:tr w:rsidR="00D90B4B" w14:paraId="19DEAA3E" w14:textId="77777777">
        <w:tc>
          <w:tcPr>
            <w:tcW w:w="457" w:type="dxa"/>
            <w:tcMar>
              <w:top w:w="22" w:type="dxa"/>
              <w:left w:w="10" w:type="dxa"/>
              <w:bottom w:w="22" w:type="dxa"/>
              <w:right w:w="28" w:type="dxa"/>
            </w:tcMar>
          </w:tcPr>
          <w:p w:rsidR="00D90B4B" w:rsidRDefault="00D90B4B" w14:paraId="30E1C166" w14:textId="77777777">
            <w:pPr>
              <w:pStyle w:val="p-table"/>
              <w:rPr>
                <w:sz w:val="17"/>
              </w:rPr>
            </w:pPr>
          </w:p>
        </w:tc>
        <w:tc>
          <w:tcPr>
            <w:tcW w:w="1138" w:type="dxa"/>
            <w:tcMar>
              <w:top w:w="22" w:type="dxa"/>
              <w:left w:w="28" w:type="dxa"/>
              <w:bottom w:w="22" w:type="dxa"/>
              <w:right w:w="28" w:type="dxa"/>
            </w:tcMar>
          </w:tcPr>
          <w:p w:rsidR="00D90B4B" w:rsidRDefault="008A3D67" w14:paraId="5FC527FD" w14:textId="77777777">
            <w:pPr>
              <w:pStyle w:val="p-table"/>
              <w:rPr>
                <w:sz w:val="17"/>
              </w:rPr>
            </w:pPr>
            <w:r>
              <w:rPr>
                <w:sz w:val="17"/>
              </w:rPr>
              <w:t>Natuur en biodiversiteit op land</w:t>
            </w:r>
          </w:p>
        </w:tc>
        <w:tc>
          <w:tcPr>
            <w:tcW w:w="1005" w:type="dxa"/>
            <w:tcMar>
              <w:top w:w="22" w:type="dxa"/>
              <w:left w:w="28" w:type="dxa"/>
              <w:bottom w:w="22" w:type="dxa"/>
              <w:right w:w="28" w:type="dxa"/>
            </w:tcMar>
          </w:tcPr>
          <w:p w:rsidR="00D90B4B" w:rsidRDefault="008A3D67" w14:paraId="299C0F1F" w14:textId="77777777">
            <w:pPr>
              <w:pStyle w:val="p-table"/>
              <w:jc w:val="right"/>
              <w:rPr>
                <w:sz w:val="17"/>
              </w:rPr>
            </w:pPr>
            <w:r>
              <w:rPr>
                <w:sz w:val="17"/>
              </w:rPr>
              <w:t>42.788</w:t>
            </w:r>
          </w:p>
        </w:tc>
        <w:tc>
          <w:tcPr>
            <w:tcW w:w="599" w:type="dxa"/>
            <w:tcMar>
              <w:top w:w="22" w:type="dxa"/>
              <w:left w:w="28" w:type="dxa"/>
              <w:bottom w:w="22" w:type="dxa"/>
              <w:right w:w="28" w:type="dxa"/>
            </w:tcMar>
          </w:tcPr>
          <w:p w:rsidR="00D90B4B" w:rsidRDefault="008A3D67" w14:paraId="62FCD58D"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18997265" w14:textId="77777777">
            <w:pPr>
              <w:pStyle w:val="p-table"/>
              <w:jc w:val="right"/>
              <w:rPr>
                <w:sz w:val="17"/>
              </w:rPr>
            </w:pPr>
            <w:r>
              <w:rPr>
                <w:sz w:val="17"/>
              </w:rPr>
              <w:t>42.788</w:t>
            </w:r>
          </w:p>
        </w:tc>
        <w:tc>
          <w:tcPr>
            <w:tcW w:w="827" w:type="dxa"/>
            <w:tcMar>
              <w:top w:w="22" w:type="dxa"/>
              <w:left w:w="28" w:type="dxa"/>
              <w:bottom w:w="22" w:type="dxa"/>
              <w:right w:w="28" w:type="dxa"/>
            </w:tcMar>
          </w:tcPr>
          <w:p w:rsidR="00D90B4B" w:rsidRDefault="008A3D67" w14:paraId="51C63CF2" w14:textId="77777777">
            <w:pPr>
              <w:pStyle w:val="p-table"/>
              <w:jc w:val="right"/>
              <w:rPr>
                <w:sz w:val="17"/>
              </w:rPr>
            </w:pPr>
            <w:r>
              <w:rPr>
                <w:sz w:val="17"/>
              </w:rPr>
              <w:t>25.312</w:t>
            </w:r>
          </w:p>
        </w:tc>
        <w:tc>
          <w:tcPr>
            <w:tcW w:w="1005" w:type="dxa"/>
            <w:tcMar>
              <w:top w:w="22" w:type="dxa"/>
              <w:left w:w="28" w:type="dxa"/>
              <w:bottom w:w="22" w:type="dxa"/>
              <w:right w:w="28" w:type="dxa"/>
            </w:tcMar>
          </w:tcPr>
          <w:p w:rsidR="00D90B4B" w:rsidRDefault="008A3D67" w14:paraId="3D1CE8DB" w14:textId="77777777">
            <w:pPr>
              <w:pStyle w:val="p-table"/>
              <w:jc w:val="right"/>
              <w:rPr>
                <w:sz w:val="17"/>
              </w:rPr>
            </w:pPr>
            <w:r>
              <w:rPr>
                <w:sz w:val="17"/>
              </w:rPr>
              <w:t>68.100</w:t>
            </w:r>
          </w:p>
        </w:tc>
        <w:tc>
          <w:tcPr>
            <w:tcW w:w="708" w:type="dxa"/>
            <w:tcMar>
              <w:top w:w="22" w:type="dxa"/>
              <w:left w:w="28" w:type="dxa"/>
              <w:bottom w:w="22" w:type="dxa"/>
              <w:right w:w="28" w:type="dxa"/>
            </w:tcMar>
          </w:tcPr>
          <w:p w:rsidR="00D90B4B" w:rsidRDefault="008A3D67" w14:paraId="191DE457" w14:textId="77777777">
            <w:pPr>
              <w:pStyle w:val="p-table"/>
              <w:jc w:val="right"/>
              <w:rPr>
                <w:sz w:val="17"/>
              </w:rPr>
            </w:pPr>
            <w:r>
              <w:rPr>
                <w:sz w:val="17"/>
              </w:rPr>
              <w:t>32.088</w:t>
            </w:r>
          </w:p>
        </w:tc>
        <w:tc>
          <w:tcPr>
            <w:tcW w:w="708" w:type="dxa"/>
            <w:tcMar>
              <w:top w:w="22" w:type="dxa"/>
              <w:left w:w="28" w:type="dxa"/>
              <w:bottom w:w="22" w:type="dxa"/>
              <w:right w:w="28" w:type="dxa"/>
            </w:tcMar>
          </w:tcPr>
          <w:p w:rsidR="00D90B4B" w:rsidRDefault="008A3D67" w14:paraId="2ACD9BB9" w14:textId="77777777">
            <w:pPr>
              <w:pStyle w:val="p-table"/>
              <w:jc w:val="right"/>
              <w:rPr>
                <w:sz w:val="17"/>
              </w:rPr>
            </w:pPr>
            <w:r>
              <w:rPr>
                <w:sz w:val="17"/>
              </w:rPr>
              <w:t>2.009</w:t>
            </w:r>
          </w:p>
        </w:tc>
        <w:tc>
          <w:tcPr>
            <w:tcW w:w="708" w:type="dxa"/>
            <w:tcMar>
              <w:top w:w="22" w:type="dxa"/>
              <w:left w:w="28" w:type="dxa"/>
              <w:bottom w:w="22" w:type="dxa"/>
              <w:right w:w="28" w:type="dxa"/>
            </w:tcMar>
          </w:tcPr>
          <w:p w:rsidR="00D90B4B" w:rsidRDefault="008A3D67" w14:paraId="2CDBD1F0" w14:textId="77777777">
            <w:pPr>
              <w:pStyle w:val="p-table"/>
              <w:jc w:val="right"/>
              <w:rPr>
                <w:sz w:val="17"/>
              </w:rPr>
            </w:pPr>
            <w:r>
              <w:rPr>
                <w:sz w:val="17"/>
              </w:rPr>
              <w:t>‒ 9.966</w:t>
            </w:r>
          </w:p>
        </w:tc>
        <w:tc>
          <w:tcPr>
            <w:tcW w:w="708" w:type="dxa"/>
            <w:tcMar>
              <w:top w:w="22" w:type="dxa"/>
              <w:left w:w="28" w:type="dxa"/>
              <w:bottom w:w="22" w:type="dxa"/>
              <w:right w:w="28" w:type="dxa"/>
            </w:tcMar>
          </w:tcPr>
          <w:p w:rsidR="00D90B4B" w:rsidRDefault="008A3D67" w14:paraId="0811B3D7" w14:textId="77777777">
            <w:pPr>
              <w:pStyle w:val="p-table"/>
              <w:jc w:val="right"/>
              <w:rPr>
                <w:sz w:val="17"/>
              </w:rPr>
            </w:pPr>
            <w:r>
              <w:rPr>
                <w:sz w:val="17"/>
              </w:rPr>
              <w:t>‒ 3.535</w:t>
            </w:r>
          </w:p>
        </w:tc>
        <w:tc>
          <w:tcPr>
            <w:tcW w:w="827" w:type="dxa"/>
            <w:tcMar>
              <w:top w:w="22" w:type="dxa"/>
              <w:left w:w="28" w:type="dxa"/>
              <w:bottom w:w="22" w:type="dxa"/>
              <w:right w:w="28" w:type="dxa"/>
            </w:tcMar>
          </w:tcPr>
          <w:p w:rsidR="00D90B4B" w:rsidRDefault="008A3D67" w14:paraId="2A2CF5CE" w14:textId="77777777">
            <w:pPr>
              <w:pStyle w:val="p-table"/>
              <w:jc w:val="right"/>
              <w:rPr>
                <w:sz w:val="17"/>
              </w:rPr>
            </w:pPr>
            <w:r>
              <w:rPr>
                <w:sz w:val="17"/>
              </w:rPr>
              <w:t>4.518</w:t>
            </w:r>
          </w:p>
        </w:tc>
      </w:tr>
      <w:tr w:rsidR="00D90B4B" w14:paraId="1A0AC544" w14:textId="77777777">
        <w:tc>
          <w:tcPr>
            <w:tcW w:w="457" w:type="dxa"/>
            <w:tcMar>
              <w:top w:w="22" w:type="dxa"/>
              <w:left w:w="10" w:type="dxa"/>
              <w:bottom w:w="22" w:type="dxa"/>
              <w:right w:w="28" w:type="dxa"/>
            </w:tcMar>
          </w:tcPr>
          <w:p w:rsidR="00D90B4B" w:rsidRDefault="00D90B4B" w14:paraId="0E35CE2A" w14:textId="77777777">
            <w:pPr>
              <w:pStyle w:val="p-table"/>
              <w:rPr>
                <w:sz w:val="17"/>
              </w:rPr>
            </w:pPr>
          </w:p>
        </w:tc>
        <w:tc>
          <w:tcPr>
            <w:tcW w:w="1138" w:type="dxa"/>
            <w:tcMar>
              <w:top w:w="22" w:type="dxa"/>
              <w:left w:w="28" w:type="dxa"/>
              <w:bottom w:w="22" w:type="dxa"/>
              <w:right w:w="28" w:type="dxa"/>
            </w:tcMar>
          </w:tcPr>
          <w:p w:rsidR="00D90B4B" w:rsidRDefault="008A3D67" w14:paraId="4132D93B" w14:textId="77777777">
            <w:pPr>
              <w:pStyle w:val="p-table"/>
              <w:rPr>
                <w:sz w:val="17"/>
              </w:rPr>
            </w:pPr>
            <w:r>
              <w:rPr>
                <w:sz w:val="17"/>
              </w:rPr>
              <w:t>Natuur en biodiversiteit grote wateren</w:t>
            </w:r>
          </w:p>
        </w:tc>
        <w:tc>
          <w:tcPr>
            <w:tcW w:w="1005" w:type="dxa"/>
            <w:tcMar>
              <w:top w:w="22" w:type="dxa"/>
              <w:left w:w="28" w:type="dxa"/>
              <w:bottom w:w="22" w:type="dxa"/>
              <w:right w:w="28" w:type="dxa"/>
            </w:tcMar>
          </w:tcPr>
          <w:p w:rsidR="00D90B4B" w:rsidRDefault="008A3D67" w14:paraId="56C47A35" w14:textId="77777777">
            <w:pPr>
              <w:pStyle w:val="p-table"/>
              <w:jc w:val="right"/>
              <w:rPr>
                <w:sz w:val="17"/>
              </w:rPr>
            </w:pPr>
            <w:r>
              <w:rPr>
                <w:sz w:val="17"/>
              </w:rPr>
              <w:t>47.242</w:t>
            </w:r>
          </w:p>
        </w:tc>
        <w:tc>
          <w:tcPr>
            <w:tcW w:w="599" w:type="dxa"/>
            <w:tcMar>
              <w:top w:w="22" w:type="dxa"/>
              <w:left w:w="28" w:type="dxa"/>
              <w:bottom w:w="22" w:type="dxa"/>
              <w:right w:w="28" w:type="dxa"/>
            </w:tcMar>
          </w:tcPr>
          <w:p w:rsidR="00D90B4B" w:rsidRDefault="008A3D67" w14:paraId="4A9131EC"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3F350F70" w14:textId="77777777">
            <w:pPr>
              <w:pStyle w:val="p-table"/>
              <w:jc w:val="right"/>
              <w:rPr>
                <w:sz w:val="17"/>
              </w:rPr>
            </w:pPr>
            <w:r>
              <w:rPr>
                <w:sz w:val="17"/>
              </w:rPr>
              <w:t>47.242</w:t>
            </w:r>
          </w:p>
        </w:tc>
        <w:tc>
          <w:tcPr>
            <w:tcW w:w="827" w:type="dxa"/>
            <w:tcMar>
              <w:top w:w="22" w:type="dxa"/>
              <w:left w:w="28" w:type="dxa"/>
              <w:bottom w:w="22" w:type="dxa"/>
              <w:right w:w="28" w:type="dxa"/>
            </w:tcMar>
          </w:tcPr>
          <w:p w:rsidR="00D90B4B" w:rsidRDefault="008A3D67" w14:paraId="719E1A52" w14:textId="77777777">
            <w:pPr>
              <w:pStyle w:val="p-table"/>
              <w:jc w:val="right"/>
              <w:rPr>
                <w:sz w:val="17"/>
              </w:rPr>
            </w:pPr>
            <w:r>
              <w:rPr>
                <w:sz w:val="17"/>
              </w:rPr>
              <w:t>‒ 16.559</w:t>
            </w:r>
          </w:p>
        </w:tc>
        <w:tc>
          <w:tcPr>
            <w:tcW w:w="1005" w:type="dxa"/>
            <w:tcMar>
              <w:top w:w="22" w:type="dxa"/>
              <w:left w:w="28" w:type="dxa"/>
              <w:bottom w:w="22" w:type="dxa"/>
              <w:right w:w="28" w:type="dxa"/>
            </w:tcMar>
          </w:tcPr>
          <w:p w:rsidR="00D90B4B" w:rsidRDefault="008A3D67" w14:paraId="5964A570" w14:textId="77777777">
            <w:pPr>
              <w:pStyle w:val="p-table"/>
              <w:jc w:val="right"/>
              <w:rPr>
                <w:sz w:val="17"/>
              </w:rPr>
            </w:pPr>
            <w:r>
              <w:rPr>
                <w:sz w:val="17"/>
              </w:rPr>
              <w:t>30.683</w:t>
            </w:r>
          </w:p>
        </w:tc>
        <w:tc>
          <w:tcPr>
            <w:tcW w:w="708" w:type="dxa"/>
            <w:tcMar>
              <w:top w:w="22" w:type="dxa"/>
              <w:left w:w="28" w:type="dxa"/>
              <w:bottom w:w="22" w:type="dxa"/>
              <w:right w:w="28" w:type="dxa"/>
            </w:tcMar>
          </w:tcPr>
          <w:p w:rsidR="00D90B4B" w:rsidRDefault="008A3D67" w14:paraId="052B9807" w14:textId="77777777">
            <w:pPr>
              <w:pStyle w:val="p-table"/>
              <w:jc w:val="right"/>
              <w:rPr>
                <w:sz w:val="17"/>
              </w:rPr>
            </w:pPr>
            <w:r>
              <w:rPr>
                <w:sz w:val="17"/>
              </w:rPr>
              <w:t>2.531</w:t>
            </w:r>
          </w:p>
        </w:tc>
        <w:tc>
          <w:tcPr>
            <w:tcW w:w="708" w:type="dxa"/>
            <w:tcMar>
              <w:top w:w="22" w:type="dxa"/>
              <w:left w:w="28" w:type="dxa"/>
              <w:bottom w:w="22" w:type="dxa"/>
              <w:right w:w="28" w:type="dxa"/>
            </w:tcMar>
          </w:tcPr>
          <w:p w:rsidR="00D90B4B" w:rsidRDefault="008A3D67" w14:paraId="7473EBF4" w14:textId="77777777">
            <w:pPr>
              <w:pStyle w:val="p-table"/>
              <w:jc w:val="right"/>
              <w:rPr>
                <w:sz w:val="17"/>
              </w:rPr>
            </w:pPr>
            <w:r>
              <w:rPr>
                <w:sz w:val="17"/>
              </w:rPr>
              <w:t>8.659</w:t>
            </w:r>
          </w:p>
        </w:tc>
        <w:tc>
          <w:tcPr>
            <w:tcW w:w="708" w:type="dxa"/>
            <w:tcMar>
              <w:top w:w="22" w:type="dxa"/>
              <w:left w:w="28" w:type="dxa"/>
              <w:bottom w:w="22" w:type="dxa"/>
              <w:right w:w="28" w:type="dxa"/>
            </w:tcMar>
          </w:tcPr>
          <w:p w:rsidR="00D90B4B" w:rsidRDefault="008A3D67" w14:paraId="1E2FDE50" w14:textId="77777777">
            <w:pPr>
              <w:pStyle w:val="p-table"/>
              <w:jc w:val="right"/>
              <w:rPr>
                <w:sz w:val="17"/>
              </w:rPr>
            </w:pPr>
            <w:r>
              <w:rPr>
                <w:sz w:val="17"/>
              </w:rPr>
              <w:t>2.735</w:t>
            </w:r>
          </w:p>
        </w:tc>
        <w:tc>
          <w:tcPr>
            <w:tcW w:w="708" w:type="dxa"/>
            <w:tcMar>
              <w:top w:w="22" w:type="dxa"/>
              <w:left w:w="28" w:type="dxa"/>
              <w:bottom w:w="22" w:type="dxa"/>
              <w:right w:w="28" w:type="dxa"/>
            </w:tcMar>
          </w:tcPr>
          <w:p w:rsidR="00D90B4B" w:rsidRDefault="008A3D67" w14:paraId="2D70617B" w14:textId="77777777">
            <w:pPr>
              <w:pStyle w:val="p-table"/>
              <w:jc w:val="right"/>
              <w:rPr>
                <w:sz w:val="17"/>
              </w:rPr>
            </w:pPr>
            <w:r>
              <w:rPr>
                <w:sz w:val="17"/>
              </w:rPr>
              <w:t>‒ 239</w:t>
            </w:r>
          </w:p>
        </w:tc>
        <w:tc>
          <w:tcPr>
            <w:tcW w:w="827" w:type="dxa"/>
            <w:tcMar>
              <w:top w:w="22" w:type="dxa"/>
              <w:left w:w="28" w:type="dxa"/>
              <w:bottom w:w="22" w:type="dxa"/>
              <w:right w:w="28" w:type="dxa"/>
            </w:tcMar>
          </w:tcPr>
          <w:p w:rsidR="00D90B4B" w:rsidRDefault="008A3D67" w14:paraId="4B586AEC" w14:textId="77777777">
            <w:pPr>
              <w:pStyle w:val="p-table"/>
              <w:jc w:val="right"/>
              <w:rPr>
                <w:sz w:val="17"/>
              </w:rPr>
            </w:pPr>
            <w:r>
              <w:rPr>
                <w:sz w:val="17"/>
              </w:rPr>
              <w:t>11.737</w:t>
            </w:r>
          </w:p>
        </w:tc>
      </w:tr>
      <w:tr w:rsidR="00D90B4B" w14:paraId="2DBCC53C" w14:textId="77777777">
        <w:tc>
          <w:tcPr>
            <w:tcW w:w="457" w:type="dxa"/>
            <w:tcMar>
              <w:top w:w="22" w:type="dxa"/>
              <w:left w:w="10" w:type="dxa"/>
              <w:bottom w:w="22" w:type="dxa"/>
              <w:right w:w="28" w:type="dxa"/>
            </w:tcMar>
          </w:tcPr>
          <w:p w:rsidR="00D90B4B" w:rsidRDefault="00D90B4B" w14:paraId="2A3E79E7" w14:textId="77777777">
            <w:pPr>
              <w:pStyle w:val="p-table"/>
              <w:rPr>
                <w:sz w:val="17"/>
              </w:rPr>
            </w:pPr>
          </w:p>
        </w:tc>
        <w:tc>
          <w:tcPr>
            <w:tcW w:w="1138" w:type="dxa"/>
            <w:tcMar>
              <w:top w:w="22" w:type="dxa"/>
              <w:left w:w="28" w:type="dxa"/>
              <w:bottom w:w="22" w:type="dxa"/>
              <w:right w:w="28" w:type="dxa"/>
            </w:tcMar>
          </w:tcPr>
          <w:p w:rsidR="00D90B4B" w:rsidRDefault="008A3D67" w14:paraId="39D74F3C" w14:textId="77777777">
            <w:pPr>
              <w:pStyle w:val="p-table"/>
              <w:rPr>
                <w:sz w:val="17"/>
              </w:rPr>
            </w:pPr>
            <w:r>
              <w:rPr>
                <w:sz w:val="17"/>
              </w:rPr>
              <w:t>Natuur en maatschappij</w:t>
            </w:r>
          </w:p>
        </w:tc>
        <w:tc>
          <w:tcPr>
            <w:tcW w:w="1005" w:type="dxa"/>
            <w:tcMar>
              <w:top w:w="22" w:type="dxa"/>
              <w:left w:w="28" w:type="dxa"/>
              <w:bottom w:w="22" w:type="dxa"/>
              <w:right w:w="28" w:type="dxa"/>
            </w:tcMar>
          </w:tcPr>
          <w:p w:rsidR="00D90B4B" w:rsidRDefault="008A3D67" w14:paraId="1407931B" w14:textId="77777777">
            <w:pPr>
              <w:pStyle w:val="p-table"/>
              <w:jc w:val="right"/>
              <w:rPr>
                <w:sz w:val="17"/>
              </w:rPr>
            </w:pPr>
            <w:r>
              <w:rPr>
                <w:sz w:val="17"/>
              </w:rPr>
              <w:t>4.827</w:t>
            </w:r>
          </w:p>
        </w:tc>
        <w:tc>
          <w:tcPr>
            <w:tcW w:w="599" w:type="dxa"/>
            <w:tcMar>
              <w:top w:w="22" w:type="dxa"/>
              <w:left w:w="28" w:type="dxa"/>
              <w:bottom w:w="22" w:type="dxa"/>
              <w:right w:w="28" w:type="dxa"/>
            </w:tcMar>
          </w:tcPr>
          <w:p w:rsidR="00D90B4B" w:rsidRDefault="008A3D67" w14:paraId="01A33247"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6CCC7B7F" w14:textId="77777777">
            <w:pPr>
              <w:pStyle w:val="p-table"/>
              <w:jc w:val="right"/>
              <w:rPr>
                <w:sz w:val="17"/>
              </w:rPr>
            </w:pPr>
            <w:r>
              <w:rPr>
                <w:sz w:val="17"/>
              </w:rPr>
              <w:t>4.827</w:t>
            </w:r>
          </w:p>
        </w:tc>
        <w:tc>
          <w:tcPr>
            <w:tcW w:w="827" w:type="dxa"/>
            <w:tcMar>
              <w:top w:w="22" w:type="dxa"/>
              <w:left w:w="28" w:type="dxa"/>
              <w:bottom w:w="22" w:type="dxa"/>
              <w:right w:w="28" w:type="dxa"/>
            </w:tcMar>
          </w:tcPr>
          <w:p w:rsidR="00D90B4B" w:rsidRDefault="008A3D67" w14:paraId="7BAAAFB2" w14:textId="77777777">
            <w:pPr>
              <w:pStyle w:val="p-table"/>
              <w:jc w:val="right"/>
              <w:rPr>
                <w:sz w:val="17"/>
              </w:rPr>
            </w:pPr>
            <w:r>
              <w:rPr>
                <w:sz w:val="17"/>
              </w:rPr>
              <w:t>‒ 587</w:t>
            </w:r>
          </w:p>
        </w:tc>
        <w:tc>
          <w:tcPr>
            <w:tcW w:w="1005" w:type="dxa"/>
            <w:tcMar>
              <w:top w:w="22" w:type="dxa"/>
              <w:left w:w="28" w:type="dxa"/>
              <w:bottom w:w="22" w:type="dxa"/>
              <w:right w:w="28" w:type="dxa"/>
            </w:tcMar>
          </w:tcPr>
          <w:p w:rsidR="00D90B4B" w:rsidRDefault="008A3D67" w14:paraId="5E232F15" w14:textId="77777777">
            <w:pPr>
              <w:pStyle w:val="p-table"/>
              <w:jc w:val="right"/>
              <w:rPr>
                <w:sz w:val="17"/>
              </w:rPr>
            </w:pPr>
            <w:r>
              <w:rPr>
                <w:sz w:val="17"/>
              </w:rPr>
              <w:t>4.240</w:t>
            </w:r>
          </w:p>
        </w:tc>
        <w:tc>
          <w:tcPr>
            <w:tcW w:w="708" w:type="dxa"/>
            <w:tcMar>
              <w:top w:w="22" w:type="dxa"/>
              <w:left w:w="28" w:type="dxa"/>
              <w:bottom w:w="22" w:type="dxa"/>
              <w:right w:w="28" w:type="dxa"/>
            </w:tcMar>
          </w:tcPr>
          <w:p w:rsidR="00D90B4B" w:rsidRDefault="008A3D67" w14:paraId="06D2165E"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44B0D08A"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4E3D2768"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1B1DA27E"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5AEF69DA" w14:textId="77777777">
            <w:pPr>
              <w:pStyle w:val="p-table"/>
              <w:jc w:val="right"/>
              <w:rPr>
                <w:sz w:val="17"/>
              </w:rPr>
            </w:pPr>
            <w:r>
              <w:rPr>
                <w:sz w:val="17"/>
              </w:rPr>
              <w:t>0</w:t>
            </w:r>
          </w:p>
        </w:tc>
      </w:tr>
      <w:tr w:rsidR="00D90B4B" w14:paraId="29653266" w14:textId="77777777">
        <w:tc>
          <w:tcPr>
            <w:tcW w:w="457" w:type="dxa"/>
            <w:tcMar>
              <w:top w:w="22" w:type="dxa"/>
              <w:left w:w="10" w:type="dxa"/>
              <w:bottom w:w="22" w:type="dxa"/>
              <w:right w:w="28" w:type="dxa"/>
            </w:tcMar>
          </w:tcPr>
          <w:p w:rsidR="00D90B4B" w:rsidRDefault="00D90B4B" w14:paraId="3DE75DFF" w14:textId="77777777">
            <w:pPr>
              <w:pStyle w:val="p-table"/>
              <w:rPr>
                <w:sz w:val="17"/>
              </w:rPr>
            </w:pPr>
          </w:p>
        </w:tc>
        <w:tc>
          <w:tcPr>
            <w:tcW w:w="1138" w:type="dxa"/>
            <w:tcMar>
              <w:top w:w="22" w:type="dxa"/>
              <w:left w:w="28" w:type="dxa"/>
              <w:bottom w:w="22" w:type="dxa"/>
              <w:right w:w="28" w:type="dxa"/>
            </w:tcMar>
          </w:tcPr>
          <w:p w:rsidR="00D90B4B" w:rsidRDefault="008A3D67" w14:paraId="700DD940" w14:textId="77777777">
            <w:pPr>
              <w:pStyle w:val="p-table"/>
              <w:rPr>
                <w:sz w:val="17"/>
              </w:rPr>
            </w:pPr>
            <w:r>
              <w:rPr>
                <w:sz w:val="17"/>
              </w:rPr>
              <w:t>Internationale samenwerking</w:t>
            </w:r>
          </w:p>
        </w:tc>
        <w:tc>
          <w:tcPr>
            <w:tcW w:w="1005" w:type="dxa"/>
            <w:tcMar>
              <w:top w:w="22" w:type="dxa"/>
              <w:left w:w="28" w:type="dxa"/>
              <w:bottom w:w="22" w:type="dxa"/>
              <w:right w:w="28" w:type="dxa"/>
            </w:tcMar>
          </w:tcPr>
          <w:p w:rsidR="00D90B4B" w:rsidRDefault="008A3D67" w14:paraId="5E544F61" w14:textId="77777777">
            <w:pPr>
              <w:pStyle w:val="p-table"/>
              <w:jc w:val="right"/>
              <w:rPr>
                <w:sz w:val="17"/>
              </w:rPr>
            </w:pPr>
            <w:r>
              <w:rPr>
                <w:sz w:val="17"/>
              </w:rPr>
              <w:t>2.670</w:t>
            </w:r>
          </w:p>
        </w:tc>
        <w:tc>
          <w:tcPr>
            <w:tcW w:w="599" w:type="dxa"/>
            <w:tcMar>
              <w:top w:w="22" w:type="dxa"/>
              <w:left w:w="28" w:type="dxa"/>
              <w:bottom w:w="22" w:type="dxa"/>
              <w:right w:w="28" w:type="dxa"/>
            </w:tcMar>
          </w:tcPr>
          <w:p w:rsidR="00D90B4B" w:rsidRDefault="008A3D67" w14:paraId="63762210"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4605BA3F" w14:textId="77777777">
            <w:pPr>
              <w:pStyle w:val="p-table"/>
              <w:jc w:val="right"/>
              <w:rPr>
                <w:sz w:val="17"/>
              </w:rPr>
            </w:pPr>
            <w:r>
              <w:rPr>
                <w:sz w:val="17"/>
              </w:rPr>
              <w:t>2.670</w:t>
            </w:r>
          </w:p>
        </w:tc>
        <w:tc>
          <w:tcPr>
            <w:tcW w:w="827" w:type="dxa"/>
            <w:tcMar>
              <w:top w:w="22" w:type="dxa"/>
              <w:left w:w="28" w:type="dxa"/>
              <w:bottom w:w="22" w:type="dxa"/>
              <w:right w:w="28" w:type="dxa"/>
            </w:tcMar>
          </w:tcPr>
          <w:p w:rsidR="00D90B4B" w:rsidRDefault="008A3D67" w14:paraId="64C6D515" w14:textId="77777777">
            <w:pPr>
              <w:pStyle w:val="p-table"/>
              <w:jc w:val="right"/>
              <w:rPr>
                <w:sz w:val="17"/>
              </w:rPr>
            </w:pPr>
            <w:r>
              <w:rPr>
                <w:sz w:val="17"/>
              </w:rPr>
              <w:t>‒ 260</w:t>
            </w:r>
          </w:p>
        </w:tc>
        <w:tc>
          <w:tcPr>
            <w:tcW w:w="1005" w:type="dxa"/>
            <w:tcMar>
              <w:top w:w="22" w:type="dxa"/>
              <w:left w:w="28" w:type="dxa"/>
              <w:bottom w:w="22" w:type="dxa"/>
              <w:right w:w="28" w:type="dxa"/>
            </w:tcMar>
          </w:tcPr>
          <w:p w:rsidR="00D90B4B" w:rsidRDefault="008A3D67" w14:paraId="3AE96A6F" w14:textId="77777777">
            <w:pPr>
              <w:pStyle w:val="p-table"/>
              <w:jc w:val="right"/>
              <w:rPr>
                <w:sz w:val="17"/>
              </w:rPr>
            </w:pPr>
            <w:r>
              <w:rPr>
                <w:sz w:val="17"/>
              </w:rPr>
              <w:t>2.410</w:t>
            </w:r>
          </w:p>
        </w:tc>
        <w:tc>
          <w:tcPr>
            <w:tcW w:w="708" w:type="dxa"/>
            <w:tcMar>
              <w:top w:w="22" w:type="dxa"/>
              <w:left w:w="28" w:type="dxa"/>
              <w:bottom w:w="22" w:type="dxa"/>
              <w:right w:w="28" w:type="dxa"/>
            </w:tcMar>
          </w:tcPr>
          <w:p w:rsidR="00D90B4B" w:rsidRDefault="008A3D67" w14:paraId="27A4FC11" w14:textId="77777777">
            <w:pPr>
              <w:pStyle w:val="p-table"/>
              <w:jc w:val="right"/>
              <w:rPr>
                <w:sz w:val="17"/>
              </w:rPr>
            </w:pPr>
            <w:r>
              <w:rPr>
                <w:sz w:val="17"/>
              </w:rPr>
              <w:t>53</w:t>
            </w:r>
          </w:p>
        </w:tc>
        <w:tc>
          <w:tcPr>
            <w:tcW w:w="708" w:type="dxa"/>
            <w:tcMar>
              <w:top w:w="22" w:type="dxa"/>
              <w:left w:w="28" w:type="dxa"/>
              <w:bottom w:w="22" w:type="dxa"/>
              <w:right w:w="28" w:type="dxa"/>
            </w:tcMar>
          </w:tcPr>
          <w:p w:rsidR="00D90B4B" w:rsidRDefault="008A3D67" w14:paraId="7F66E68C" w14:textId="77777777">
            <w:pPr>
              <w:pStyle w:val="p-table"/>
              <w:jc w:val="right"/>
              <w:rPr>
                <w:sz w:val="17"/>
              </w:rPr>
            </w:pPr>
            <w:r>
              <w:rPr>
                <w:sz w:val="17"/>
              </w:rPr>
              <w:t>55</w:t>
            </w:r>
          </w:p>
        </w:tc>
        <w:tc>
          <w:tcPr>
            <w:tcW w:w="708" w:type="dxa"/>
            <w:tcMar>
              <w:top w:w="22" w:type="dxa"/>
              <w:left w:w="28" w:type="dxa"/>
              <w:bottom w:w="22" w:type="dxa"/>
              <w:right w:w="28" w:type="dxa"/>
            </w:tcMar>
          </w:tcPr>
          <w:p w:rsidR="00D90B4B" w:rsidRDefault="008A3D67" w14:paraId="29A788EA"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1B3C3CD2"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70F60686" w14:textId="77777777">
            <w:pPr>
              <w:pStyle w:val="p-table"/>
              <w:jc w:val="right"/>
              <w:rPr>
                <w:sz w:val="17"/>
              </w:rPr>
            </w:pPr>
            <w:r>
              <w:rPr>
                <w:sz w:val="17"/>
              </w:rPr>
              <w:t>2.670</w:t>
            </w:r>
          </w:p>
        </w:tc>
      </w:tr>
      <w:tr w:rsidR="00D90B4B" w14:paraId="3AF7EE4B" w14:textId="77777777">
        <w:tc>
          <w:tcPr>
            <w:tcW w:w="457" w:type="dxa"/>
            <w:tcMar>
              <w:top w:w="22" w:type="dxa"/>
              <w:left w:w="10" w:type="dxa"/>
              <w:bottom w:w="22" w:type="dxa"/>
              <w:right w:w="28" w:type="dxa"/>
            </w:tcMar>
          </w:tcPr>
          <w:p w:rsidR="00D90B4B" w:rsidRDefault="00D90B4B" w14:paraId="2A4B464D" w14:textId="77777777">
            <w:pPr>
              <w:pStyle w:val="p-table"/>
              <w:rPr>
                <w:sz w:val="17"/>
              </w:rPr>
            </w:pPr>
          </w:p>
        </w:tc>
        <w:tc>
          <w:tcPr>
            <w:tcW w:w="1138" w:type="dxa"/>
            <w:tcMar>
              <w:top w:w="22" w:type="dxa"/>
              <w:left w:w="28" w:type="dxa"/>
              <w:bottom w:w="22" w:type="dxa"/>
              <w:right w:w="28" w:type="dxa"/>
            </w:tcMar>
          </w:tcPr>
          <w:p w:rsidR="00D90B4B" w:rsidRDefault="008A3D67" w14:paraId="24D4CA3F" w14:textId="77777777">
            <w:pPr>
              <w:pStyle w:val="p-table"/>
            </w:pPr>
            <w:r>
              <w:rPr>
                <w:i/>
                <w:sz w:val="17"/>
              </w:rPr>
              <w:t>Bijdrage aan ZBO's/</w:t>
            </w:r>
            <w:proofErr w:type="spellStart"/>
            <w:r>
              <w:rPr>
                <w:i/>
                <w:sz w:val="17"/>
              </w:rPr>
              <w:t>RWT's</w:t>
            </w:r>
            <w:proofErr w:type="spellEnd"/>
          </w:p>
        </w:tc>
        <w:tc>
          <w:tcPr>
            <w:tcW w:w="1005" w:type="dxa"/>
            <w:tcMar>
              <w:top w:w="22" w:type="dxa"/>
              <w:left w:w="28" w:type="dxa"/>
              <w:bottom w:w="22" w:type="dxa"/>
              <w:right w:w="28" w:type="dxa"/>
            </w:tcMar>
          </w:tcPr>
          <w:p w:rsidR="00D90B4B" w:rsidRDefault="008A3D67" w14:paraId="125F974D" w14:textId="77777777">
            <w:pPr>
              <w:pStyle w:val="p-table"/>
              <w:jc w:val="right"/>
            </w:pPr>
            <w:r>
              <w:rPr>
                <w:i/>
                <w:sz w:val="17"/>
              </w:rPr>
              <w:t>33.267</w:t>
            </w:r>
          </w:p>
        </w:tc>
        <w:tc>
          <w:tcPr>
            <w:tcW w:w="599" w:type="dxa"/>
            <w:tcMar>
              <w:top w:w="22" w:type="dxa"/>
              <w:left w:w="28" w:type="dxa"/>
              <w:bottom w:w="22" w:type="dxa"/>
              <w:right w:w="28" w:type="dxa"/>
            </w:tcMar>
          </w:tcPr>
          <w:p w:rsidR="00D90B4B" w:rsidRDefault="008A3D67" w14:paraId="783C123A"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3394302F" w14:textId="77777777">
            <w:pPr>
              <w:pStyle w:val="p-table"/>
              <w:jc w:val="right"/>
            </w:pPr>
            <w:r>
              <w:rPr>
                <w:i/>
                <w:sz w:val="17"/>
              </w:rPr>
              <w:t>33.267</w:t>
            </w:r>
          </w:p>
        </w:tc>
        <w:tc>
          <w:tcPr>
            <w:tcW w:w="827" w:type="dxa"/>
            <w:tcMar>
              <w:top w:w="22" w:type="dxa"/>
              <w:left w:w="28" w:type="dxa"/>
              <w:bottom w:w="22" w:type="dxa"/>
              <w:right w:w="28" w:type="dxa"/>
            </w:tcMar>
          </w:tcPr>
          <w:p w:rsidR="00D90B4B" w:rsidRDefault="008A3D67" w14:paraId="57095151" w14:textId="77777777">
            <w:pPr>
              <w:pStyle w:val="p-table"/>
              <w:jc w:val="right"/>
            </w:pPr>
            <w:r>
              <w:rPr>
                <w:i/>
                <w:sz w:val="17"/>
              </w:rPr>
              <w:t>2.342</w:t>
            </w:r>
          </w:p>
        </w:tc>
        <w:tc>
          <w:tcPr>
            <w:tcW w:w="1005" w:type="dxa"/>
            <w:tcMar>
              <w:top w:w="22" w:type="dxa"/>
              <w:left w:w="28" w:type="dxa"/>
              <w:bottom w:w="22" w:type="dxa"/>
              <w:right w:w="28" w:type="dxa"/>
            </w:tcMar>
          </w:tcPr>
          <w:p w:rsidR="00D90B4B" w:rsidRDefault="008A3D67" w14:paraId="1B816CE4" w14:textId="77777777">
            <w:pPr>
              <w:pStyle w:val="p-table"/>
              <w:jc w:val="right"/>
            </w:pPr>
            <w:r>
              <w:rPr>
                <w:i/>
                <w:sz w:val="17"/>
              </w:rPr>
              <w:t>35.609</w:t>
            </w:r>
          </w:p>
        </w:tc>
        <w:tc>
          <w:tcPr>
            <w:tcW w:w="708" w:type="dxa"/>
            <w:tcMar>
              <w:top w:w="22" w:type="dxa"/>
              <w:left w:w="28" w:type="dxa"/>
              <w:bottom w:w="22" w:type="dxa"/>
              <w:right w:w="28" w:type="dxa"/>
            </w:tcMar>
          </w:tcPr>
          <w:p w:rsidR="00D90B4B" w:rsidRDefault="008A3D67" w14:paraId="4F3B1FD9" w14:textId="77777777">
            <w:pPr>
              <w:pStyle w:val="p-table"/>
              <w:jc w:val="right"/>
            </w:pPr>
            <w:r>
              <w:rPr>
                <w:i/>
                <w:sz w:val="17"/>
              </w:rPr>
              <w:t>‒ 184</w:t>
            </w:r>
          </w:p>
        </w:tc>
        <w:tc>
          <w:tcPr>
            <w:tcW w:w="708" w:type="dxa"/>
            <w:tcMar>
              <w:top w:w="22" w:type="dxa"/>
              <w:left w:w="28" w:type="dxa"/>
              <w:bottom w:w="22" w:type="dxa"/>
              <w:right w:w="28" w:type="dxa"/>
            </w:tcMar>
          </w:tcPr>
          <w:p w:rsidR="00D90B4B" w:rsidRDefault="008A3D67" w14:paraId="2A41AA70" w14:textId="77777777">
            <w:pPr>
              <w:pStyle w:val="p-table"/>
              <w:jc w:val="right"/>
            </w:pPr>
            <w:r>
              <w:rPr>
                <w:i/>
                <w:sz w:val="17"/>
              </w:rPr>
              <w:t>‒ 367</w:t>
            </w:r>
          </w:p>
        </w:tc>
        <w:tc>
          <w:tcPr>
            <w:tcW w:w="708" w:type="dxa"/>
            <w:tcMar>
              <w:top w:w="22" w:type="dxa"/>
              <w:left w:w="28" w:type="dxa"/>
              <w:bottom w:w="22" w:type="dxa"/>
              <w:right w:w="28" w:type="dxa"/>
            </w:tcMar>
          </w:tcPr>
          <w:p w:rsidR="00D90B4B" w:rsidRDefault="008A3D67" w14:paraId="34346607" w14:textId="77777777">
            <w:pPr>
              <w:pStyle w:val="p-table"/>
              <w:jc w:val="right"/>
            </w:pPr>
            <w:r>
              <w:rPr>
                <w:i/>
                <w:sz w:val="17"/>
              </w:rPr>
              <w:t>‒ 1.195</w:t>
            </w:r>
          </w:p>
        </w:tc>
        <w:tc>
          <w:tcPr>
            <w:tcW w:w="708" w:type="dxa"/>
            <w:tcMar>
              <w:top w:w="22" w:type="dxa"/>
              <w:left w:w="28" w:type="dxa"/>
              <w:bottom w:w="22" w:type="dxa"/>
              <w:right w:w="28" w:type="dxa"/>
            </w:tcMar>
          </w:tcPr>
          <w:p w:rsidR="00D90B4B" w:rsidRDefault="008A3D67" w14:paraId="593ADE21" w14:textId="77777777">
            <w:pPr>
              <w:pStyle w:val="p-table"/>
              <w:jc w:val="right"/>
            </w:pPr>
            <w:r>
              <w:rPr>
                <w:i/>
                <w:sz w:val="17"/>
              </w:rPr>
              <w:t>‒ 2.348</w:t>
            </w:r>
          </w:p>
        </w:tc>
        <w:tc>
          <w:tcPr>
            <w:tcW w:w="827" w:type="dxa"/>
            <w:tcMar>
              <w:top w:w="22" w:type="dxa"/>
              <w:left w:w="28" w:type="dxa"/>
              <w:bottom w:w="22" w:type="dxa"/>
              <w:right w:w="28" w:type="dxa"/>
            </w:tcMar>
          </w:tcPr>
          <w:p w:rsidR="00D90B4B" w:rsidRDefault="008A3D67" w14:paraId="42686BAF" w14:textId="77777777">
            <w:pPr>
              <w:pStyle w:val="p-table"/>
              <w:jc w:val="right"/>
            </w:pPr>
            <w:r>
              <w:rPr>
                <w:i/>
                <w:sz w:val="17"/>
              </w:rPr>
              <w:t>29.952</w:t>
            </w:r>
          </w:p>
        </w:tc>
      </w:tr>
      <w:tr w:rsidR="00D90B4B" w14:paraId="5115D731" w14:textId="77777777">
        <w:tc>
          <w:tcPr>
            <w:tcW w:w="457" w:type="dxa"/>
            <w:tcMar>
              <w:top w:w="22" w:type="dxa"/>
              <w:left w:w="10" w:type="dxa"/>
              <w:bottom w:w="22" w:type="dxa"/>
              <w:right w:w="28" w:type="dxa"/>
            </w:tcMar>
          </w:tcPr>
          <w:p w:rsidR="00D90B4B" w:rsidRDefault="00D90B4B" w14:paraId="547D854B" w14:textId="77777777">
            <w:pPr>
              <w:pStyle w:val="p-table"/>
              <w:rPr>
                <w:sz w:val="17"/>
              </w:rPr>
            </w:pPr>
          </w:p>
        </w:tc>
        <w:tc>
          <w:tcPr>
            <w:tcW w:w="1138" w:type="dxa"/>
            <w:tcMar>
              <w:top w:w="22" w:type="dxa"/>
              <w:left w:w="28" w:type="dxa"/>
              <w:bottom w:w="22" w:type="dxa"/>
              <w:right w:w="28" w:type="dxa"/>
            </w:tcMar>
          </w:tcPr>
          <w:p w:rsidR="00D90B4B" w:rsidRDefault="008A3D67" w14:paraId="6E6F641D" w14:textId="77777777">
            <w:pPr>
              <w:pStyle w:val="p-table"/>
              <w:rPr>
                <w:sz w:val="17"/>
              </w:rPr>
            </w:pPr>
            <w:r>
              <w:rPr>
                <w:sz w:val="17"/>
              </w:rPr>
              <w:t>Staatsbosbeheer</w:t>
            </w:r>
          </w:p>
        </w:tc>
        <w:tc>
          <w:tcPr>
            <w:tcW w:w="1005" w:type="dxa"/>
            <w:tcMar>
              <w:top w:w="22" w:type="dxa"/>
              <w:left w:w="28" w:type="dxa"/>
              <w:bottom w:w="22" w:type="dxa"/>
              <w:right w:w="28" w:type="dxa"/>
            </w:tcMar>
          </w:tcPr>
          <w:p w:rsidR="00D90B4B" w:rsidRDefault="008A3D67" w14:paraId="42608C85" w14:textId="77777777">
            <w:pPr>
              <w:pStyle w:val="p-table"/>
              <w:jc w:val="right"/>
              <w:rPr>
                <w:sz w:val="17"/>
              </w:rPr>
            </w:pPr>
            <w:r>
              <w:rPr>
                <w:sz w:val="17"/>
              </w:rPr>
              <w:t>33.267</w:t>
            </w:r>
          </w:p>
        </w:tc>
        <w:tc>
          <w:tcPr>
            <w:tcW w:w="599" w:type="dxa"/>
            <w:tcMar>
              <w:top w:w="22" w:type="dxa"/>
              <w:left w:w="28" w:type="dxa"/>
              <w:bottom w:w="22" w:type="dxa"/>
              <w:right w:w="28" w:type="dxa"/>
            </w:tcMar>
          </w:tcPr>
          <w:p w:rsidR="00D90B4B" w:rsidRDefault="008A3D67" w14:paraId="0CFB9805"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2B03B928" w14:textId="77777777">
            <w:pPr>
              <w:pStyle w:val="p-table"/>
              <w:jc w:val="right"/>
              <w:rPr>
                <w:sz w:val="17"/>
              </w:rPr>
            </w:pPr>
            <w:r>
              <w:rPr>
                <w:sz w:val="17"/>
              </w:rPr>
              <w:t>33.267</w:t>
            </w:r>
          </w:p>
        </w:tc>
        <w:tc>
          <w:tcPr>
            <w:tcW w:w="827" w:type="dxa"/>
            <w:tcMar>
              <w:top w:w="22" w:type="dxa"/>
              <w:left w:w="28" w:type="dxa"/>
              <w:bottom w:w="22" w:type="dxa"/>
              <w:right w:w="28" w:type="dxa"/>
            </w:tcMar>
          </w:tcPr>
          <w:p w:rsidR="00D90B4B" w:rsidRDefault="008A3D67" w14:paraId="48E2F5FE" w14:textId="77777777">
            <w:pPr>
              <w:pStyle w:val="p-table"/>
              <w:jc w:val="right"/>
              <w:rPr>
                <w:sz w:val="17"/>
              </w:rPr>
            </w:pPr>
            <w:r>
              <w:rPr>
                <w:sz w:val="17"/>
              </w:rPr>
              <w:t>2.342</w:t>
            </w:r>
          </w:p>
        </w:tc>
        <w:tc>
          <w:tcPr>
            <w:tcW w:w="1005" w:type="dxa"/>
            <w:tcMar>
              <w:top w:w="22" w:type="dxa"/>
              <w:left w:w="28" w:type="dxa"/>
              <w:bottom w:w="22" w:type="dxa"/>
              <w:right w:w="28" w:type="dxa"/>
            </w:tcMar>
          </w:tcPr>
          <w:p w:rsidR="00D90B4B" w:rsidRDefault="008A3D67" w14:paraId="4603EF88" w14:textId="77777777">
            <w:pPr>
              <w:pStyle w:val="p-table"/>
              <w:jc w:val="right"/>
              <w:rPr>
                <w:sz w:val="17"/>
              </w:rPr>
            </w:pPr>
            <w:r>
              <w:rPr>
                <w:sz w:val="17"/>
              </w:rPr>
              <w:t>35.609</w:t>
            </w:r>
          </w:p>
        </w:tc>
        <w:tc>
          <w:tcPr>
            <w:tcW w:w="708" w:type="dxa"/>
            <w:tcMar>
              <w:top w:w="22" w:type="dxa"/>
              <w:left w:w="28" w:type="dxa"/>
              <w:bottom w:w="22" w:type="dxa"/>
              <w:right w:w="28" w:type="dxa"/>
            </w:tcMar>
          </w:tcPr>
          <w:p w:rsidR="00D90B4B" w:rsidRDefault="008A3D67" w14:paraId="20092194" w14:textId="77777777">
            <w:pPr>
              <w:pStyle w:val="p-table"/>
              <w:jc w:val="right"/>
              <w:rPr>
                <w:sz w:val="17"/>
              </w:rPr>
            </w:pPr>
            <w:r>
              <w:rPr>
                <w:sz w:val="17"/>
              </w:rPr>
              <w:t>‒ 184</w:t>
            </w:r>
          </w:p>
        </w:tc>
        <w:tc>
          <w:tcPr>
            <w:tcW w:w="708" w:type="dxa"/>
            <w:tcMar>
              <w:top w:w="22" w:type="dxa"/>
              <w:left w:w="28" w:type="dxa"/>
              <w:bottom w:w="22" w:type="dxa"/>
              <w:right w:w="28" w:type="dxa"/>
            </w:tcMar>
          </w:tcPr>
          <w:p w:rsidR="00D90B4B" w:rsidRDefault="008A3D67" w14:paraId="1959F732" w14:textId="77777777">
            <w:pPr>
              <w:pStyle w:val="p-table"/>
              <w:jc w:val="right"/>
              <w:rPr>
                <w:sz w:val="17"/>
              </w:rPr>
            </w:pPr>
            <w:r>
              <w:rPr>
                <w:sz w:val="17"/>
              </w:rPr>
              <w:t>‒ 367</w:t>
            </w:r>
          </w:p>
        </w:tc>
        <w:tc>
          <w:tcPr>
            <w:tcW w:w="708" w:type="dxa"/>
            <w:tcMar>
              <w:top w:w="22" w:type="dxa"/>
              <w:left w:w="28" w:type="dxa"/>
              <w:bottom w:w="22" w:type="dxa"/>
              <w:right w:w="28" w:type="dxa"/>
            </w:tcMar>
          </w:tcPr>
          <w:p w:rsidR="00D90B4B" w:rsidRDefault="008A3D67" w14:paraId="2B6CF722" w14:textId="77777777">
            <w:pPr>
              <w:pStyle w:val="p-table"/>
              <w:jc w:val="right"/>
              <w:rPr>
                <w:sz w:val="17"/>
              </w:rPr>
            </w:pPr>
            <w:r>
              <w:rPr>
                <w:sz w:val="17"/>
              </w:rPr>
              <w:t>‒ 1.195</w:t>
            </w:r>
          </w:p>
        </w:tc>
        <w:tc>
          <w:tcPr>
            <w:tcW w:w="708" w:type="dxa"/>
            <w:tcMar>
              <w:top w:w="22" w:type="dxa"/>
              <w:left w:w="28" w:type="dxa"/>
              <w:bottom w:w="22" w:type="dxa"/>
              <w:right w:w="28" w:type="dxa"/>
            </w:tcMar>
          </w:tcPr>
          <w:p w:rsidR="00D90B4B" w:rsidRDefault="008A3D67" w14:paraId="0E518F26" w14:textId="77777777">
            <w:pPr>
              <w:pStyle w:val="p-table"/>
              <w:jc w:val="right"/>
              <w:rPr>
                <w:sz w:val="17"/>
              </w:rPr>
            </w:pPr>
            <w:r>
              <w:rPr>
                <w:sz w:val="17"/>
              </w:rPr>
              <w:t>‒ 2.348</w:t>
            </w:r>
          </w:p>
        </w:tc>
        <w:tc>
          <w:tcPr>
            <w:tcW w:w="827" w:type="dxa"/>
            <w:tcMar>
              <w:top w:w="22" w:type="dxa"/>
              <w:left w:w="28" w:type="dxa"/>
              <w:bottom w:w="22" w:type="dxa"/>
              <w:right w:w="28" w:type="dxa"/>
            </w:tcMar>
          </w:tcPr>
          <w:p w:rsidR="00D90B4B" w:rsidRDefault="008A3D67" w14:paraId="69ED5654" w14:textId="77777777">
            <w:pPr>
              <w:pStyle w:val="p-table"/>
              <w:jc w:val="right"/>
              <w:rPr>
                <w:sz w:val="17"/>
              </w:rPr>
            </w:pPr>
            <w:r>
              <w:rPr>
                <w:sz w:val="17"/>
              </w:rPr>
              <w:t>29.952</w:t>
            </w:r>
          </w:p>
        </w:tc>
      </w:tr>
      <w:tr w:rsidR="00D90B4B" w14:paraId="2ADA7978" w14:textId="77777777">
        <w:tc>
          <w:tcPr>
            <w:tcW w:w="457" w:type="dxa"/>
            <w:tcMar>
              <w:top w:w="22" w:type="dxa"/>
              <w:left w:w="10" w:type="dxa"/>
              <w:bottom w:w="22" w:type="dxa"/>
              <w:right w:w="28" w:type="dxa"/>
            </w:tcMar>
          </w:tcPr>
          <w:p w:rsidR="00D90B4B" w:rsidRDefault="00D90B4B" w14:paraId="4DED443F" w14:textId="77777777">
            <w:pPr>
              <w:pStyle w:val="p-table"/>
              <w:rPr>
                <w:sz w:val="17"/>
              </w:rPr>
            </w:pPr>
          </w:p>
        </w:tc>
        <w:tc>
          <w:tcPr>
            <w:tcW w:w="1138" w:type="dxa"/>
            <w:tcMar>
              <w:top w:w="22" w:type="dxa"/>
              <w:left w:w="28" w:type="dxa"/>
              <w:bottom w:w="22" w:type="dxa"/>
              <w:right w:w="28" w:type="dxa"/>
            </w:tcMar>
          </w:tcPr>
          <w:p w:rsidR="00D90B4B" w:rsidRDefault="008A3D67" w14:paraId="22600FBD" w14:textId="77777777">
            <w:pPr>
              <w:pStyle w:val="p-table"/>
            </w:pPr>
            <w:r>
              <w:rPr>
                <w:i/>
                <w:sz w:val="17"/>
              </w:rPr>
              <w:t>Bijdrage aan medeoverheden</w:t>
            </w:r>
          </w:p>
        </w:tc>
        <w:tc>
          <w:tcPr>
            <w:tcW w:w="1005" w:type="dxa"/>
            <w:tcMar>
              <w:top w:w="22" w:type="dxa"/>
              <w:left w:w="28" w:type="dxa"/>
              <w:bottom w:w="22" w:type="dxa"/>
              <w:right w:w="28" w:type="dxa"/>
            </w:tcMar>
          </w:tcPr>
          <w:p w:rsidR="00D90B4B" w:rsidRDefault="008A3D67" w14:paraId="5A4879E2" w14:textId="77777777">
            <w:pPr>
              <w:pStyle w:val="p-table"/>
              <w:jc w:val="right"/>
            </w:pPr>
            <w:r>
              <w:rPr>
                <w:i/>
                <w:sz w:val="17"/>
              </w:rPr>
              <w:t>110.689</w:t>
            </w:r>
          </w:p>
        </w:tc>
        <w:tc>
          <w:tcPr>
            <w:tcW w:w="599" w:type="dxa"/>
            <w:tcMar>
              <w:top w:w="22" w:type="dxa"/>
              <w:left w:w="28" w:type="dxa"/>
              <w:bottom w:w="22" w:type="dxa"/>
              <w:right w:w="28" w:type="dxa"/>
            </w:tcMar>
          </w:tcPr>
          <w:p w:rsidR="00D90B4B" w:rsidRDefault="008A3D67" w14:paraId="2978C418"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1907A343" w14:textId="77777777">
            <w:pPr>
              <w:pStyle w:val="p-table"/>
              <w:jc w:val="right"/>
            </w:pPr>
            <w:r>
              <w:rPr>
                <w:i/>
                <w:sz w:val="17"/>
              </w:rPr>
              <w:t>110.689</w:t>
            </w:r>
          </w:p>
        </w:tc>
        <w:tc>
          <w:tcPr>
            <w:tcW w:w="827" w:type="dxa"/>
            <w:tcMar>
              <w:top w:w="22" w:type="dxa"/>
              <w:left w:w="28" w:type="dxa"/>
              <w:bottom w:w="22" w:type="dxa"/>
              <w:right w:w="28" w:type="dxa"/>
            </w:tcMar>
          </w:tcPr>
          <w:p w:rsidR="00D90B4B" w:rsidRDefault="008A3D67" w14:paraId="550F134F" w14:textId="77777777">
            <w:pPr>
              <w:pStyle w:val="p-table"/>
              <w:jc w:val="right"/>
            </w:pPr>
            <w:r>
              <w:rPr>
                <w:i/>
                <w:sz w:val="17"/>
              </w:rPr>
              <w:t>7.450</w:t>
            </w:r>
          </w:p>
        </w:tc>
        <w:tc>
          <w:tcPr>
            <w:tcW w:w="1005" w:type="dxa"/>
            <w:tcMar>
              <w:top w:w="22" w:type="dxa"/>
              <w:left w:w="28" w:type="dxa"/>
              <w:bottom w:w="22" w:type="dxa"/>
              <w:right w:w="28" w:type="dxa"/>
            </w:tcMar>
          </w:tcPr>
          <w:p w:rsidR="00D90B4B" w:rsidRDefault="008A3D67" w14:paraId="3E64B2F6" w14:textId="77777777">
            <w:pPr>
              <w:pStyle w:val="p-table"/>
              <w:jc w:val="right"/>
            </w:pPr>
            <w:r>
              <w:rPr>
                <w:i/>
                <w:sz w:val="17"/>
              </w:rPr>
              <w:t>118.139</w:t>
            </w:r>
          </w:p>
        </w:tc>
        <w:tc>
          <w:tcPr>
            <w:tcW w:w="708" w:type="dxa"/>
            <w:tcMar>
              <w:top w:w="22" w:type="dxa"/>
              <w:left w:w="28" w:type="dxa"/>
              <w:bottom w:w="22" w:type="dxa"/>
              <w:right w:w="28" w:type="dxa"/>
            </w:tcMar>
          </w:tcPr>
          <w:p w:rsidR="00D90B4B" w:rsidRDefault="008A3D67" w14:paraId="38326B79"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0151CE36"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3A60AB82"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29A0756B" w14:textId="77777777">
            <w:pPr>
              <w:pStyle w:val="p-table"/>
              <w:jc w:val="right"/>
            </w:pPr>
            <w:r>
              <w:rPr>
                <w:i/>
                <w:sz w:val="17"/>
              </w:rPr>
              <w:t>0</w:t>
            </w:r>
          </w:p>
        </w:tc>
        <w:tc>
          <w:tcPr>
            <w:tcW w:w="827" w:type="dxa"/>
            <w:tcMar>
              <w:top w:w="22" w:type="dxa"/>
              <w:left w:w="28" w:type="dxa"/>
              <w:bottom w:w="22" w:type="dxa"/>
              <w:right w:w="28" w:type="dxa"/>
            </w:tcMar>
          </w:tcPr>
          <w:p w:rsidR="00D90B4B" w:rsidRDefault="008A3D67" w14:paraId="0BC54AFD" w14:textId="77777777">
            <w:pPr>
              <w:pStyle w:val="p-table"/>
              <w:jc w:val="right"/>
            </w:pPr>
            <w:r>
              <w:rPr>
                <w:i/>
                <w:sz w:val="17"/>
              </w:rPr>
              <w:t>800</w:t>
            </w:r>
          </w:p>
        </w:tc>
      </w:tr>
      <w:tr w:rsidR="00D90B4B" w14:paraId="2520CFA8" w14:textId="77777777">
        <w:tc>
          <w:tcPr>
            <w:tcW w:w="457" w:type="dxa"/>
            <w:tcMar>
              <w:top w:w="22" w:type="dxa"/>
              <w:left w:w="10" w:type="dxa"/>
              <w:bottom w:w="22" w:type="dxa"/>
              <w:right w:w="28" w:type="dxa"/>
            </w:tcMar>
          </w:tcPr>
          <w:p w:rsidR="00D90B4B" w:rsidRDefault="00D90B4B" w14:paraId="1A72B4DB" w14:textId="77777777">
            <w:pPr>
              <w:pStyle w:val="p-table"/>
              <w:rPr>
                <w:sz w:val="17"/>
              </w:rPr>
            </w:pPr>
          </w:p>
        </w:tc>
        <w:tc>
          <w:tcPr>
            <w:tcW w:w="1138" w:type="dxa"/>
            <w:tcMar>
              <w:top w:w="22" w:type="dxa"/>
              <w:left w:w="28" w:type="dxa"/>
              <w:bottom w:w="22" w:type="dxa"/>
              <w:right w:w="28" w:type="dxa"/>
            </w:tcMar>
          </w:tcPr>
          <w:p w:rsidR="00D90B4B" w:rsidRDefault="008A3D67" w14:paraId="3D90FB3E" w14:textId="77777777">
            <w:pPr>
              <w:pStyle w:val="p-table"/>
              <w:rPr>
                <w:sz w:val="17"/>
              </w:rPr>
            </w:pPr>
            <w:r>
              <w:rPr>
                <w:sz w:val="17"/>
              </w:rPr>
              <w:t>Caribisch Nederland</w:t>
            </w:r>
          </w:p>
        </w:tc>
        <w:tc>
          <w:tcPr>
            <w:tcW w:w="1005" w:type="dxa"/>
            <w:tcMar>
              <w:top w:w="22" w:type="dxa"/>
              <w:left w:w="28" w:type="dxa"/>
              <w:bottom w:w="22" w:type="dxa"/>
              <w:right w:w="28" w:type="dxa"/>
            </w:tcMar>
          </w:tcPr>
          <w:p w:rsidR="00D90B4B" w:rsidRDefault="008A3D67" w14:paraId="7E035083" w14:textId="77777777">
            <w:pPr>
              <w:pStyle w:val="p-table"/>
              <w:jc w:val="right"/>
              <w:rPr>
                <w:sz w:val="17"/>
              </w:rPr>
            </w:pPr>
            <w:r>
              <w:rPr>
                <w:sz w:val="17"/>
              </w:rPr>
              <w:t>899</w:t>
            </w:r>
          </w:p>
        </w:tc>
        <w:tc>
          <w:tcPr>
            <w:tcW w:w="599" w:type="dxa"/>
            <w:tcMar>
              <w:top w:w="22" w:type="dxa"/>
              <w:left w:w="28" w:type="dxa"/>
              <w:bottom w:w="22" w:type="dxa"/>
              <w:right w:w="28" w:type="dxa"/>
            </w:tcMar>
          </w:tcPr>
          <w:p w:rsidR="00D90B4B" w:rsidRDefault="008A3D67" w14:paraId="6034AD5F"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5FEBF20C" w14:textId="77777777">
            <w:pPr>
              <w:pStyle w:val="p-table"/>
              <w:jc w:val="right"/>
              <w:rPr>
                <w:sz w:val="17"/>
              </w:rPr>
            </w:pPr>
            <w:r>
              <w:rPr>
                <w:sz w:val="17"/>
              </w:rPr>
              <w:t>899</w:t>
            </w:r>
          </w:p>
        </w:tc>
        <w:tc>
          <w:tcPr>
            <w:tcW w:w="827" w:type="dxa"/>
            <w:tcMar>
              <w:top w:w="22" w:type="dxa"/>
              <w:left w:w="28" w:type="dxa"/>
              <w:bottom w:w="22" w:type="dxa"/>
              <w:right w:w="28" w:type="dxa"/>
            </w:tcMar>
          </w:tcPr>
          <w:p w:rsidR="00D90B4B" w:rsidRDefault="008A3D67" w14:paraId="79B19CB5" w14:textId="77777777">
            <w:pPr>
              <w:pStyle w:val="p-table"/>
              <w:jc w:val="right"/>
              <w:rPr>
                <w:sz w:val="17"/>
              </w:rPr>
            </w:pPr>
            <w:r>
              <w:rPr>
                <w:sz w:val="17"/>
              </w:rPr>
              <w:t>7.450</w:t>
            </w:r>
          </w:p>
        </w:tc>
        <w:tc>
          <w:tcPr>
            <w:tcW w:w="1005" w:type="dxa"/>
            <w:tcMar>
              <w:top w:w="22" w:type="dxa"/>
              <w:left w:w="28" w:type="dxa"/>
              <w:bottom w:w="22" w:type="dxa"/>
              <w:right w:w="28" w:type="dxa"/>
            </w:tcMar>
          </w:tcPr>
          <w:p w:rsidR="00D90B4B" w:rsidRDefault="008A3D67" w14:paraId="2DD5D09A" w14:textId="77777777">
            <w:pPr>
              <w:pStyle w:val="p-table"/>
              <w:jc w:val="right"/>
              <w:rPr>
                <w:sz w:val="17"/>
              </w:rPr>
            </w:pPr>
            <w:r>
              <w:rPr>
                <w:sz w:val="17"/>
              </w:rPr>
              <w:t>8.349</w:t>
            </w:r>
          </w:p>
        </w:tc>
        <w:tc>
          <w:tcPr>
            <w:tcW w:w="708" w:type="dxa"/>
            <w:tcMar>
              <w:top w:w="22" w:type="dxa"/>
              <w:left w:w="28" w:type="dxa"/>
              <w:bottom w:w="22" w:type="dxa"/>
              <w:right w:w="28" w:type="dxa"/>
            </w:tcMar>
          </w:tcPr>
          <w:p w:rsidR="00D90B4B" w:rsidRDefault="008A3D67" w14:paraId="7EB07FBB"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54211654"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146275DA"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204FDDCD"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32FCBE64" w14:textId="77777777">
            <w:pPr>
              <w:pStyle w:val="p-table"/>
              <w:jc w:val="right"/>
              <w:rPr>
                <w:sz w:val="17"/>
              </w:rPr>
            </w:pPr>
            <w:r>
              <w:rPr>
                <w:sz w:val="17"/>
              </w:rPr>
              <w:t>800</w:t>
            </w:r>
          </w:p>
        </w:tc>
      </w:tr>
      <w:tr w:rsidR="00D90B4B" w14:paraId="4D1DC343" w14:textId="77777777">
        <w:tc>
          <w:tcPr>
            <w:tcW w:w="457" w:type="dxa"/>
            <w:tcMar>
              <w:top w:w="22" w:type="dxa"/>
              <w:left w:w="10" w:type="dxa"/>
              <w:bottom w:w="22" w:type="dxa"/>
              <w:right w:w="28" w:type="dxa"/>
            </w:tcMar>
          </w:tcPr>
          <w:p w:rsidR="00D90B4B" w:rsidRDefault="00D90B4B" w14:paraId="76CB24E3" w14:textId="77777777">
            <w:pPr>
              <w:pStyle w:val="p-table"/>
              <w:rPr>
                <w:sz w:val="17"/>
              </w:rPr>
            </w:pPr>
          </w:p>
        </w:tc>
        <w:tc>
          <w:tcPr>
            <w:tcW w:w="1138" w:type="dxa"/>
            <w:tcMar>
              <w:top w:w="22" w:type="dxa"/>
              <w:left w:w="28" w:type="dxa"/>
              <w:bottom w:w="22" w:type="dxa"/>
              <w:right w:w="28" w:type="dxa"/>
            </w:tcMar>
          </w:tcPr>
          <w:p w:rsidR="00D90B4B" w:rsidRDefault="008A3D67" w14:paraId="6A5315E4" w14:textId="77777777">
            <w:pPr>
              <w:pStyle w:val="p-table"/>
              <w:rPr>
                <w:sz w:val="17"/>
              </w:rPr>
            </w:pPr>
            <w:r>
              <w:rPr>
                <w:sz w:val="17"/>
              </w:rPr>
              <w:t>Specifieke uitkeringen</w:t>
            </w:r>
          </w:p>
        </w:tc>
        <w:tc>
          <w:tcPr>
            <w:tcW w:w="1005" w:type="dxa"/>
            <w:tcMar>
              <w:top w:w="22" w:type="dxa"/>
              <w:left w:w="28" w:type="dxa"/>
              <w:bottom w:w="22" w:type="dxa"/>
              <w:right w:w="28" w:type="dxa"/>
            </w:tcMar>
          </w:tcPr>
          <w:p w:rsidR="00D90B4B" w:rsidRDefault="008A3D67" w14:paraId="107BCEBB" w14:textId="77777777">
            <w:pPr>
              <w:pStyle w:val="p-table"/>
              <w:jc w:val="right"/>
              <w:rPr>
                <w:sz w:val="17"/>
              </w:rPr>
            </w:pPr>
            <w:r>
              <w:rPr>
                <w:sz w:val="17"/>
              </w:rPr>
              <w:t>109.790</w:t>
            </w:r>
          </w:p>
        </w:tc>
        <w:tc>
          <w:tcPr>
            <w:tcW w:w="599" w:type="dxa"/>
            <w:tcMar>
              <w:top w:w="22" w:type="dxa"/>
              <w:left w:w="28" w:type="dxa"/>
              <w:bottom w:w="22" w:type="dxa"/>
              <w:right w:w="28" w:type="dxa"/>
            </w:tcMar>
          </w:tcPr>
          <w:p w:rsidR="00D90B4B" w:rsidRDefault="008A3D67" w14:paraId="78B69BEB"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10888B39" w14:textId="77777777">
            <w:pPr>
              <w:pStyle w:val="p-table"/>
              <w:jc w:val="right"/>
              <w:rPr>
                <w:sz w:val="17"/>
              </w:rPr>
            </w:pPr>
            <w:r>
              <w:rPr>
                <w:sz w:val="17"/>
              </w:rPr>
              <w:t>109.790</w:t>
            </w:r>
          </w:p>
        </w:tc>
        <w:tc>
          <w:tcPr>
            <w:tcW w:w="827" w:type="dxa"/>
            <w:tcMar>
              <w:top w:w="22" w:type="dxa"/>
              <w:left w:w="28" w:type="dxa"/>
              <w:bottom w:w="22" w:type="dxa"/>
              <w:right w:w="28" w:type="dxa"/>
            </w:tcMar>
          </w:tcPr>
          <w:p w:rsidR="00D90B4B" w:rsidRDefault="008A3D67" w14:paraId="6151BF21"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181E4263" w14:textId="77777777">
            <w:pPr>
              <w:pStyle w:val="p-table"/>
              <w:jc w:val="right"/>
              <w:rPr>
                <w:sz w:val="17"/>
              </w:rPr>
            </w:pPr>
            <w:r>
              <w:rPr>
                <w:sz w:val="17"/>
              </w:rPr>
              <w:t>109.790</w:t>
            </w:r>
          </w:p>
        </w:tc>
        <w:tc>
          <w:tcPr>
            <w:tcW w:w="708" w:type="dxa"/>
            <w:tcMar>
              <w:top w:w="22" w:type="dxa"/>
              <w:left w:w="28" w:type="dxa"/>
              <w:bottom w:w="22" w:type="dxa"/>
              <w:right w:w="28" w:type="dxa"/>
            </w:tcMar>
          </w:tcPr>
          <w:p w:rsidR="00D90B4B" w:rsidRDefault="008A3D67" w14:paraId="5BE58AEF"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100FCACB"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48E38AAA"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5C4B6915"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540B35DA" w14:textId="77777777">
            <w:pPr>
              <w:pStyle w:val="p-table"/>
              <w:jc w:val="right"/>
              <w:rPr>
                <w:sz w:val="17"/>
              </w:rPr>
            </w:pPr>
            <w:r>
              <w:rPr>
                <w:sz w:val="17"/>
              </w:rPr>
              <w:t>0</w:t>
            </w:r>
          </w:p>
        </w:tc>
      </w:tr>
      <w:tr w:rsidR="00D90B4B" w14:paraId="6DED7D70" w14:textId="77777777">
        <w:tc>
          <w:tcPr>
            <w:tcW w:w="457" w:type="dxa"/>
            <w:tcMar>
              <w:top w:w="22" w:type="dxa"/>
              <w:left w:w="10" w:type="dxa"/>
              <w:bottom w:w="22" w:type="dxa"/>
              <w:right w:w="28" w:type="dxa"/>
            </w:tcMar>
          </w:tcPr>
          <w:p w:rsidR="00D90B4B" w:rsidRDefault="00D90B4B" w14:paraId="09D8BDBB" w14:textId="77777777">
            <w:pPr>
              <w:pStyle w:val="p-table"/>
              <w:rPr>
                <w:sz w:val="17"/>
              </w:rPr>
            </w:pPr>
          </w:p>
        </w:tc>
        <w:tc>
          <w:tcPr>
            <w:tcW w:w="1138" w:type="dxa"/>
            <w:tcMar>
              <w:top w:w="22" w:type="dxa"/>
              <w:left w:w="28" w:type="dxa"/>
              <w:bottom w:w="22" w:type="dxa"/>
              <w:right w:w="28" w:type="dxa"/>
            </w:tcMar>
          </w:tcPr>
          <w:p w:rsidR="00D90B4B" w:rsidRDefault="008A3D67" w14:paraId="5AF360FC" w14:textId="77777777">
            <w:pPr>
              <w:pStyle w:val="p-table"/>
            </w:pPr>
            <w:r>
              <w:rPr>
                <w:i/>
                <w:sz w:val="17"/>
              </w:rPr>
              <w:t>Bijdrage aan (</w:t>
            </w:r>
            <w:proofErr w:type="spellStart"/>
            <w:r>
              <w:rPr>
                <w:i/>
                <w:sz w:val="17"/>
              </w:rPr>
              <w:t>inter</w:t>
            </w:r>
            <w:proofErr w:type="spellEnd"/>
            <w:r>
              <w:rPr>
                <w:i/>
                <w:sz w:val="17"/>
              </w:rPr>
              <w:t>-)nationale organisaties</w:t>
            </w:r>
          </w:p>
        </w:tc>
        <w:tc>
          <w:tcPr>
            <w:tcW w:w="1005" w:type="dxa"/>
            <w:tcMar>
              <w:top w:w="22" w:type="dxa"/>
              <w:left w:w="28" w:type="dxa"/>
              <w:bottom w:w="22" w:type="dxa"/>
              <w:right w:w="28" w:type="dxa"/>
            </w:tcMar>
          </w:tcPr>
          <w:p w:rsidR="00D90B4B" w:rsidRDefault="008A3D67" w14:paraId="45DC8A46" w14:textId="77777777">
            <w:pPr>
              <w:pStyle w:val="p-table"/>
              <w:jc w:val="right"/>
            </w:pPr>
            <w:r>
              <w:rPr>
                <w:i/>
                <w:sz w:val="17"/>
              </w:rPr>
              <w:t>1.840</w:t>
            </w:r>
          </w:p>
        </w:tc>
        <w:tc>
          <w:tcPr>
            <w:tcW w:w="599" w:type="dxa"/>
            <w:tcMar>
              <w:top w:w="22" w:type="dxa"/>
              <w:left w:w="28" w:type="dxa"/>
              <w:bottom w:w="22" w:type="dxa"/>
              <w:right w:w="28" w:type="dxa"/>
            </w:tcMar>
          </w:tcPr>
          <w:p w:rsidR="00D90B4B" w:rsidRDefault="008A3D67" w14:paraId="38B17A65"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0BB13BCD" w14:textId="77777777">
            <w:pPr>
              <w:pStyle w:val="p-table"/>
              <w:jc w:val="right"/>
            </w:pPr>
            <w:r>
              <w:rPr>
                <w:i/>
                <w:sz w:val="17"/>
              </w:rPr>
              <w:t>1.840</w:t>
            </w:r>
          </w:p>
        </w:tc>
        <w:tc>
          <w:tcPr>
            <w:tcW w:w="827" w:type="dxa"/>
            <w:tcMar>
              <w:top w:w="22" w:type="dxa"/>
              <w:left w:w="28" w:type="dxa"/>
              <w:bottom w:w="22" w:type="dxa"/>
              <w:right w:w="28" w:type="dxa"/>
            </w:tcMar>
          </w:tcPr>
          <w:p w:rsidR="00D90B4B" w:rsidRDefault="008A3D67" w14:paraId="294FE969" w14:textId="77777777">
            <w:pPr>
              <w:pStyle w:val="p-table"/>
              <w:jc w:val="right"/>
            </w:pPr>
            <w:r>
              <w:rPr>
                <w:i/>
                <w:sz w:val="17"/>
              </w:rPr>
              <w:t>574</w:t>
            </w:r>
          </w:p>
        </w:tc>
        <w:tc>
          <w:tcPr>
            <w:tcW w:w="1005" w:type="dxa"/>
            <w:tcMar>
              <w:top w:w="22" w:type="dxa"/>
              <w:left w:w="28" w:type="dxa"/>
              <w:bottom w:w="22" w:type="dxa"/>
              <w:right w:w="28" w:type="dxa"/>
            </w:tcMar>
          </w:tcPr>
          <w:p w:rsidR="00D90B4B" w:rsidRDefault="008A3D67" w14:paraId="79BA34FC" w14:textId="77777777">
            <w:pPr>
              <w:pStyle w:val="p-table"/>
              <w:jc w:val="right"/>
            </w:pPr>
            <w:r>
              <w:rPr>
                <w:i/>
                <w:sz w:val="17"/>
              </w:rPr>
              <w:t>2.414</w:t>
            </w:r>
          </w:p>
        </w:tc>
        <w:tc>
          <w:tcPr>
            <w:tcW w:w="708" w:type="dxa"/>
            <w:tcMar>
              <w:top w:w="22" w:type="dxa"/>
              <w:left w:w="28" w:type="dxa"/>
              <w:bottom w:w="22" w:type="dxa"/>
              <w:right w:w="28" w:type="dxa"/>
            </w:tcMar>
          </w:tcPr>
          <w:p w:rsidR="00D90B4B" w:rsidRDefault="008A3D67" w14:paraId="778FB190" w14:textId="77777777">
            <w:pPr>
              <w:pStyle w:val="p-table"/>
              <w:jc w:val="right"/>
            </w:pPr>
            <w:r>
              <w:rPr>
                <w:i/>
                <w:sz w:val="17"/>
              </w:rPr>
              <w:t>14</w:t>
            </w:r>
          </w:p>
        </w:tc>
        <w:tc>
          <w:tcPr>
            <w:tcW w:w="708" w:type="dxa"/>
            <w:tcMar>
              <w:top w:w="22" w:type="dxa"/>
              <w:left w:w="28" w:type="dxa"/>
              <w:bottom w:w="22" w:type="dxa"/>
              <w:right w:w="28" w:type="dxa"/>
            </w:tcMar>
          </w:tcPr>
          <w:p w:rsidR="00D90B4B" w:rsidRDefault="008A3D67" w14:paraId="5E9BD1A1"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1AC5F21F" w14:textId="77777777">
            <w:pPr>
              <w:pStyle w:val="p-table"/>
              <w:jc w:val="right"/>
            </w:pPr>
            <w:r>
              <w:rPr>
                <w:i/>
                <w:sz w:val="17"/>
              </w:rPr>
              <w:t>0</w:t>
            </w:r>
          </w:p>
        </w:tc>
        <w:tc>
          <w:tcPr>
            <w:tcW w:w="708" w:type="dxa"/>
            <w:tcMar>
              <w:top w:w="22" w:type="dxa"/>
              <w:left w:w="28" w:type="dxa"/>
              <w:bottom w:w="22" w:type="dxa"/>
              <w:right w:w="28" w:type="dxa"/>
            </w:tcMar>
          </w:tcPr>
          <w:p w:rsidR="00D90B4B" w:rsidRDefault="008A3D67" w14:paraId="36E64091" w14:textId="77777777">
            <w:pPr>
              <w:pStyle w:val="p-table"/>
              <w:jc w:val="right"/>
            </w:pPr>
            <w:r>
              <w:rPr>
                <w:i/>
                <w:sz w:val="17"/>
              </w:rPr>
              <w:t>0</w:t>
            </w:r>
          </w:p>
        </w:tc>
        <w:tc>
          <w:tcPr>
            <w:tcW w:w="827" w:type="dxa"/>
            <w:tcMar>
              <w:top w:w="22" w:type="dxa"/>
              <w:left w:w="28" w:type="dxa"/>
              <w:bottom w:w="22" w:type="dxa"/>
              <w:right w:w="28" w:type="dxa"/>
            </w:tcMar>
          </w:tcPr>
          <w:p w:rsidR="00D90B4B" w:rsidRDefault="008A3D67" w14:paraId="3A47C215" w14:textId="77777777">
            <w:pPr>
              <w:pStyle w:val="p-table"/>
              <w:jc w:val="right"/>
            </w:pPr>
            <w:r>
              <w:rPr>
                <w:i/>
                <w:sz w:val="17"/>
              </w:rPr>
              <w:t>1.840</w:t>
            </w:r>
          </w:p>
        </w:tc>
      </w:tr>
      <w:tr w:rsidR="00D90B4B" w14:paraId="0D758DCC" w14:textId="77777777">
        <w:tc>
          <w:tcPr>
            <w:tcW w:w="457" w:type="dxa"/>
            <w:tcMar>
              <w:top w:w="22" w:type="dxa"/>
              <w:left w:w="10" w:type="dxa"/>
              <w:bottom w:w="22" w:type="dxa"/>
              <w:right w:w="28" w:type="dxa"/>
            </w:tcMar>
          </w:tcPr>
          <w:p w:rsidR="00D90B4B" w:rsidRDefault="00D90B4B" w14:paraId="4AF21B69" w14:textId="77777777">
            <w:pPr>
              <w:pStyle w:val="p-table"/>
              <w:rPr>
                <w:sz w:val="17"/>
              </w:rPr>
            </w:pPr>
          </w:p>
        </w:tc>
        <w:tc>
          <w:tcPr>
            <w:tcW w:w="1138" w:type="dxa"/>
            <w:tcMar>
              <w:top w:w="22" w:type="dxa"/>
              <w:left w:w="28" w:type="dxa"/>
              <w:bottom w:w="22" w:type="dxa"/>
              <w:right w:w="28" w:type="dxa"/>
            </w:tcMar>
          </w:tcPr>
          <w:p w:rsidR="00D90B4B" w:rsidRDefault="008A3D67" w14:paraId="4512705F" w14:textId="77777777">
            <w:pPr>
              <w:pStyle w:val="p-table"/>
              <w:rPr>
                <w:sz w:val="17"/>
              </w:rPr>
            </w:pPr>
            <w:r>
              <w:rPr>
                <w:sz w:val="17"/>
              </w:rPr>
              <w:t>Internationale samenwerking</w:t>
            </w:r>
          </w:p>
        </w:tc>
        <w:tc>
          <w:tcPr>
            <w:tcW w:w="1005" w:type="dxa"/>
            <w:tcMar>
              <w:top w:w="22" w:type="dxa"/>
              <w:left w:w="28" w:type="dxa"/>
              <w:bottom w:w="22" w:type="dxa"/>
              <w:right w:w="28" w:type="dxa"/>
            </w:tcMar>
          </w:tcPr>
          <w:p w:rsidR="00D90B4B" w:rsidRDefault="008A3D67" w14:paraId="6F6DD58F" w14:textId="77777777">
            <w:pPr>
              <w:pStyle w:val="p-table"/>
              <w:jc w:val="right"/>
              <w:rPr>
                <w:sz w:val="17"/>
              </w:rPr>
            </w:pPr>
            <w:r>
              <w:rPr>
                <w:sz w:val="17"/>
              </w:rPr>
              <w:t>1.840</w:t>
            </w:r>
          </w:p>
        </w:tc>
        <w:tc>
          <w:tcPr>
            <w:tcW w:w="599" w:type="dxa"/>
            <w:tcMar>
              <w:top w:w="22" w:type="dxa"/>
              <w:left w:w="28" w:type="dxa"/>
              <w:bottom w:w="22" w:type="dxa"/>
              <w:right w:w="28" w:type="dxa"/>
            </w:tcMar>
          </w:tcPr>
          <w:p w:rsidR="00D90B4B" w:rsidRDefault="008A3D67" w14:paraId="63A6C21D"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0F71B36C" w14:textId="77777777">
            <w:pPr>
              <w:pStyle w:val="p-table"/>
              <w:jc w:val="right"/>
              <w:rPr>
                <w:sz w:val="17"/>
              </w:rPr>
            </w:pPr>
            <w:r>
              <w:rPr>
                <w:sz w:val="17"/>
              </w:rPr>
              <w:t>1.840</w:t>
            </w:r>
          </w:p>
        </w:tc>
        <w:tc>
          <w:tcPr>
            <w:tcW w:w="827" w:type="dxa"/>
            <w:tcMar>
              <w:top w:w="22" w:type="dxa"/>
              <w:left w:w="28" w:type="dxa"/>
              <w:bottom w:w="22" w:type="dxa"/>
              <w:right w:w="28" w:type="dxa"/>
            </w:tcMar>
          </w:tcPr>
          <w:p w:rsidR="00D90B4B" w:rsidRDefault="008A3D67" w14:paraId="17FCE465" w14:textId="77777777">
            <w:pPr>
              <w:pStyle w:val="p-table"/>
              <w:jc w:val="right"/>
              <w:rPr>
                <w:sz w:val="17"/>
              </w:rPr>
            </w:pPr>
            <w:r>
              <w:rPr>
                <w:sz w:val="17"/>
              </w:rPr>
              <w:t>574</w:t>
            </w:r>
          </w:p>
        </w:tc>
        <w:tc>
          <w:tcPr>
            <w:tcW w:w="1005" w:type="dxa"/>
            <w:tcMar>
              <w:top w:w="22" w:type="dxa"/>
              <w:left w:w="28" w:type="dxa"/>
              <w:bottom w:w="22" w:type="dxa"/>
              <w:right w:w="28" w:type="dxa"/>
            </w:tcMar>
          </w:tcPr>
          <w:p w:rsidR="00D90B4B" w:rsidRDefault="008A3D67" w14:paraId="5BD2A5F8" w14:textId="77777777">
            <w:pPr>
              <w:pStyle w:val="p-table"/>
              <w:jc w:val="right"/>
              <w:rPr>
                <w:sz w:val="17"/>
              </w:rPr>
            </w:pPr>
            <w:r>
              <w:rPr>
                <w:sz w:val="17"/>
              </w:rPr>
              <w:t>2.414</w:t>
            </w:r>
          </w:p>
        </w:tc>
        <w:tc>
          <w:tcPr>
            <w:tcW w:w="708" w:type="dxa"/>
            <w:tcMar>
              <w:top w:w="22" w:type="dxa"/>
              <w:left w:w="28" w:type="dxa"/>
              <w:bottom w:w="22" w:type="dxa"/>
              <w:right w:w="28" w:type="dxa"/>
            </w:tcMar>
          </w:tcPr>
          <w:p w:rsidR="00D90B4B" w:rsidRDefault="008A3D67" w14:paraId="3B360C89" w14:textId="77777777">
            <w:pPr>
              <w:pStyle w:val="p-table"/>
              <w:jc w:val="right"/>
              <w:rPr>
                <w:sz w:val="17"/>
              </w:rPr>
            </w:pPr>
            <w:r>
              <w:rPr>
                <w:sz w:val="17"/>
              </w:rPr>
              <w:t>14</w:t>
            </w:r>
          </w:p>
        </w:tc>
        <w:tc>
          <w:tcPr>
            <w:tcW w:w="708" w:type="dxa"/>
            <w:tcMar>
              <w:top w:w="22" w:type="dxa"/>
              <w:left w:w="28" w:type="dxa"/>
              <w:bottom w:w="22" w:type="dxa"/>
              <w:right w:w="28" w:type="dxa"/>
            </w:tcMar>
          </w:tcPr>
          <w:p w:rsidR="00D90B4B" w:rsidRDefault="008A3D67" w14:paraId="238BBDC3"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42FB9B16"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49796C24"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5236700D" w14:textId="77777777">
            <w:pPr>
              <w:pStyle w:val="p-table"/>
              <w:jc w:val="right"/>
              <w:rPr>
                <w:sz w:val="17"/>
              </w:rPr>
            </w:pPr>
            <w:r>
              <w:rPr>
                <w:sz w:val="17"/>
              </w:rPr>
              <w:t>1.840</w:t>
            </w:r>
          </w:p>
        </w:tc>
      </w:tr>
      <w:tr w:rsidR="00D90B4B" w14:paraId="515260EC" w14:textId="77777777">
        <w:tc>
          <w:tcPr>
            <w:tcW w:w="457" w:type="dxa"/>
            <w:tcMar>
              <w:top w:w="22" w:type="dxa"/>
              <w:left w:w="10" w:type="dxa"/>
              <w:bottom w:w="22" w:type="dxa"/>
              <w:right w:w="28" w:type="dxa"/>
            </w:tcMar>
          </w:tcPr>
          <w:p w:rsidR="00D90B4B" w:rsidRDefault="008A3D67" w14:paraId="71CD943D" w14:textId="77777777">
            <w:pPr>
              <w:pStyle w:val="p-table"/>
            </w:pPr>
            <w:r>
              <w:rPr>
                <w:b/>
                <w:sz w:val="17"/>
              </w:rPr>
              <w:t>22.2</w:t>
            </w:r>
          </w:p>
        </w:tc>
        <w:tc>
          <w:tcPr>
            <w:tcW w:w="1138" w:type="dxa"/>
            <w:tcMar>
              <w:top w:w="22" w:type="dxa"/>
              <w:left w:w="28" w:type="dxa"/>
              <w:bottom w:w="22" w:type="dxa"/>
              <w:right w:w="28" w:type="dxa"/>
            </w:tcMar>
          </w:tcPr>
          <w:p w:rsidR="00D90B4B" w:rsidRDefault="008A3D67" w14:paraId="76BCCCC9" w14:textId="77777777">
            <w:pPr>
              <w:pStyle w:val="p-table"/>
            </w:pPr>
            <w:r>
              <w:rPr>
                <w:b/>
                <w:sz w:val="17"/>
              </w:rPr>
              <w:t>Visserij</w:t>
            </w:r>
          </w:p>
        </w:tc>
        <w:tc>
          <w:tcPr>
            <w:tcW w:w="1005" w:type="dxa"/>
            <w:tcMar>
              <w:top w:w="22" w:type="dxa"/>
              <w:left w:w="28" w:type="dxa"/>
              <w:bottom w:w="22" w:type="dxa"/>
              <w:right w:w="28" w:type="dxa"/>
            </w:tcMar>
          </w:tcPr>
          <w:p w:rsidR="00D90B4B" w:rsidRDefault="008A3D67" w14:paraId="44093920" w14:textId="77777777">
            <w:pPr>
              <w:pStyle w:val="p-table"/>
              <w:jc w:val="right"/>
            </w:pPr>
            <w:r>
              <w:rPr>
                <w:b/>
                <w:sz w:val="17"/>
              </w:rPr>
              <w:t>85.241</w:t>
            </w:r>
          </w:p>
        </w:tc>
        <w:tc>
          <w:tcPr>
            <w:tcW w:w="599" w:type="dxa"/>
            <w:tcMar>
              <w:top w:w="22" w:type="dxa"/>
              <w:left w:w="28" w:type="dxa"/>
              <w:bottom w:w="22" w:type="dxa"/>
              <w:right w:w="28" w:type="dxa"/>
            </w:tcMar>
          </w:tcPr>
          <w:p w:rsidR="00D90B4B" w:rsidRDefault="008A3D67" w14:paraId="30E14F13" w14:textId="77777777">
            <w:pPr>
              <w:pStyle w:val="p-table"/>
              <w:jc w:val="right"/>
            </w:pPr>
            <w:r>
              <w:rPr>
                <w:b/>
                <w:sz w:val="17"/>
              </w:rPr>
              <w:t>0</w:t>
            </w:r>
          </w:p>
        </w:tc>
        <w:tc>
          <w:tcPr>
            <w:tcW w:w="1005" w:type="dxa"/>
            <w:tcMar>
              <w:top w:w="22" w:type="dxa"/>
              <w:left w:w="28" w:type="dxa"/>
              <w:bottom w:w="22" w:type="dxa"/>
              <w:right w:w="28" w:type="dxa"/>
            </w:tcMar>
          </w:tcPr>
          <w:p w:rsidR="00D90B4B" w:rsidRDefault="008A3D67" w14:paraId="4EA36C8F" w14:textId="77777777">
            <w:pPr>
              <w:pStyle w:val="p-table"/>
              <w:jc w:val="right"/>
            </w:pPr>
            <w:r>
              <w:rPr>
                <w:b/>
                <w:sz w:val="17"/>
              </w:rPr>
              <w:t>85.241</w:t>
            </w:r>
          </w:p>
        </w:tc>
        <w:tc>
          <w:tcPr>
            <w:tcW w:w="827" w:type="dxa"/>
            <w:tcMar>
              <w:top w:w="22" w:type="dxa"/>
              <w:left w:w="28" w:type="dxa"/>
              <w:bottom w:w="22" w:type="dxa"/>
              <w:right w:w="28" w:type="dxa"/>
            </w:tcMar>
          </w:tcPr>
          <w:p w:rsidR="00D90B4B" w:rsidRDefault="008A3D67" w14:paraId="6E888FED" w14:textId="77777777">
            <w:pPr>
              <w:pStyle w:val="p-table"/>
              <w:jc w:val="right"/>
            </w:pPr>
            <w:r>
              <w:rPr>
                <w:b/>
                <w:sz w:val="17"/>
              </w:rPr>
              <w:t>‒ 24.802</w:t>
            </w:r>
          </w:p>
        </w:tc>
        <w:tc>
          <w:tcPr>
            <w:tcW w:w="1005" w:type="dxa"/>
            <w:tcMar>
              <w:top w:w="22" w:type="dxa"/>
              <w:left w:w="28" w:type="dxa"/>
              <w:bottom w:w="22" w:type="dxa"/>
              <w:right w:w="28" w:type="dxa"/>
            </w:tcMar>
          </w:tcPr>
          <w:p w:rsidR="00D90B4B" w:rsidRDefault="008A3D67" w14:paraId="0806591C" w14:textId="77777777">
            <w:pPr>
              <w:pStyle w:val="p-table"/>
              <w:jc w:val="right"/>
            </w:pPr>
            <w:r>
              <w:rPr>
                <w:b/>
                <w:sz w:val="17"/>
              </w:rPr>
              <w:t>60.439</w:t>
            </w:r>
          </w:p>
        </w:tc>
        <w:tc>
          <w:tcPr>
            <w:tcW w:w="708" w:type="dxa"/>
            <w:tcMar>
              <w:top w:w="22" w:type="dxa"/>
              <w:left w:w="28" w:type="dxa"/>
              <w:bottom w:w="22" w:type="dxa"/>
              <w:right w:w="28" w:type="dxa"/>
            </w:tcMar>
          </w:tcPr>
          <w:p w:rsidR="00D90B4B" w:rsidRDefault="008A3D67" w14:paraId="76952AC3" w14:textId="77777777">
            <w:pPr>
              <w:pStyle w:val="p-table"/>
              <w:jc w:val="right"/>
            </w:pPr>
            <w:r>
              <w:rPr>
                <w:b/>
                <w:sz w:val="17"/>
              </w:rPr>
              <w:t>2.076</w:t>
            </w:r>
          </w:p>
        </w:tc>
        <w:tc>
          <w:tcPr>
            <w:tcW w:w="708" w:type="dxa"/>
            <w:tcMar>
              <w:top w:w="22" w:type="dxa"/>
              <w:left w:w="28" w:type="dxa"/>
              <w:bottom w:w="22" w:type="dxa"/>
              <w:right w:w="28" w:type="dxa"/>
            </w:tcMar>
          </w:tcPr>
          <w:p w:rsidR="00D90B4B" w:rsidRDefault="008A3D67" w14:paraId="53965F65" w14:textId="77777777">
            <w:pPr>
              <w:pStyle w:val="p-table"/>
              <w:jc w:val="right"/>
            </w:pPr>
            <w:r>
              <w:rPr>
                <w:b/>
                <w:sz w:val="17"/>
              </w:rPr>
              <w:t>4.777</w:t>
            </w:r>
          </w:p>
        </w:tc>
        <w:tc>
          <w:tcPr>
            <w:tcW w:w="708" w:type="dxa"/>
            <w:tcMar>
              <w:top w:w="22" w:type="dxa"/>
              <w:left w:w="28" w:type="dxa"/>
              <w:bottom w:w="22" w:type="dxa"/>
              <w:right w:w="28" w:type="dxa"/>
            </w:tcMar>
          </w:tcPr>
          <w:p w:rsidR="00D90B4B" w:rsidRDefault="008A3D67" w14:paraId="4AD6768A" w14:textId="77777777">
            <w:pPr>
              <w:pStyle w:val="p-table"/>
              <w:jc w:val="right"/>
            </w:pPr>
            <w:r>
              <w:rPr>
                <w:b/>
                <w:sz w:val="17"/>
              </w:rPr>
              <w:t>8.024</w:t>
            </w:r>
          </w:p>
        </w:tc>
        <w:tc>
          <w:tcPr>
            <w:tcW w:w="708" w:type="dxa"/>
            <w:tcMar>
              <w:top w:w="22" w:type="dxa"/>
              <w:left w:w="28" w:type="dxa"/>
              <w:bottom w:w="22" w:type="dxa"/>
              <w:right w:w="28" w:type="dxa"/>
            </w:tcMar>
          </w:tcPr>
          <w:p w:rsidR="00D90B4B" w:rsidRDefault="008A3D67" w14:paraId="208E6599" w14:textId="77777777">
            <w:pPr>
              <w:pStyle w:val="p-table"/>
              <w:jc w:val="right"/>
            </w:pPr>
            <w:r>
              <w:rPr>
                <w:b/>
                <w:sz w:val="17"/>
              </w:rPr>
              <w:t>8.613</w:t>
            </w:r>
          </w:p>
        </w:tc>
        <w:tc>
          <w:tcPr>
            <w:tcW w:w="827" w:type="dxa"/>
            <w:tcMar>
              <w:top w:w="22" w:type="dxa"/>
              <w:left w:w="28" w:type="dxa"/>
              <w:bottom w:w="22" w:type="dxa"/>
              <w:right w:w="28" w:type="dxa"/>
            </w:tcMar>
          </w:tcPr>
          <w:p w:rsidR="00D90B4B" w:rsidRDefault="008A3D67" w14:paraId="11DC73C7" w14:textId="77777777">
            <w:pPr>
              <w:pStyle w:val="p-table"/>
              <w:jc w:val="right"/>
            </w:pPr>
            <w:r>
              <w:rPr>
                <w:b/>
                <w:sz w:val="17"/>
              </w:rPr>
              <w:t>26.872</w:t>
            </w:r>
          </w:p>
        </w:tc>
      </w:tr>
      <w:tr w:rsidR="00D90B4B" w14:paraId="4142E19D" w14:textId="77777777">
        <w:tc>
          <w:tcPr>
            <w:tcW w:w="457" w:type="dxa"/>
            <w:tcMar>
              <w:top w:w="22" w:type="dxa"/>
              <w:left w:w="10" w:type="dxa"/>
              <w:bottom w:w="22" w:type="dxa"/>
              <w:right w:w="28" w:type="dxa"/>
            </w:tcMar>
          </w:tcPr>
          <w:p w:rsidR="00D90B4B" w:rsidRDefault="00D90B4B" w14:paraId="605D3073" w14:textId="77777777">
            <w:pPr>
              <w:pStyle w:val="p-table"/>
              <w:rPr>
                <w:sz w:val="17"/>
              </w:rPr>
            </w:pPr>
          </w:p>
        </w:tc>
        <w:tc>
          <w:tcPr>
            <w:tcW w:w="1138" w:type="dxa"/>
            <w:tcMar>
              <w:top w:w="22" w:type="dxa"/>
              <w:left w:w="28" w:type="dxa"/>
              <w:bottom w:w="22" w:type="dxa"/>
              <w:right w:w="28" w:type="dxa"/>
            </w:tcMar>
          </w:tcPr>
          <w:p w:rsidR="00D90B4B" w:rsidRDefault="008A3D67" w14:paraId="72188923" w14:textId="77777777">
            <w:pPr>
              <w:pStyle w:val="p-table"/>
            </w:pPr>
            <w:r>
              <w:rPr>
                <w:i/>
                <w:sz w:val="17"/>
              </w:rPr>
              <w:t>Subsidies (regelingen)</w:t>
            </w:r>
          </w:p>
        </w:tc>
        <w:tc>
          <w:tcPr>
            <w:tcW w:w="1005" w:type="dxa"/>
            <w:tcMar>
              <w:top w:w="22" w:type="dxa"/>
              <w:left w:w="28" w:type="dxa"/>
              <w:bottom w:w="22" w:type="dxa"/>
              <w:right w:w="28" w:type="dxa"/>
            </w:tcMar>
          </w:tcPr>
          <w:p w:rsidR="00D90B4B" w:rsidRDefault="008A3D67" w14:paraId="3251E9FE" w14:textId="77777777">
            <w:pPr>
              <w:pStyle w:val="p-table"/>
              <w:jc w:val="right"/>
            </w:pPr>
            <w:r>
              <w:rPr>
                <w:i/>
                <w:sz w:val="17"/>
              </w:rPr>
              <w:t>37.098</w:t>
            </w:r>
          </w:p>
        </w:tc>
        <w:tc>
          <w:tcPr>
            <w:tcW w:w="599" w:type="dxa"/>
            <w:tcMar>
              <w:top w:w="22" w:type="dxa"/>
              <w:left w:w="28" w:type="dxa"/>
              <w:bottom w:w="22" w:type="dxa"/>
              <w:right w:w="28" w:type="dxa"/>
            </w:tcMar>
          </w:tcPr>
          <w:p w:rsidR="00D90B4B" w:rsidRDefault="008A3D67" w14:paraId="0B8A8CDE"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5D4AE116" w14:textId="77777777">
            <w:pPr>
              <w:pStyle w:val="p-table"/>
              <w:jc w:val="right"/>
            </w:pPr>
            <w:r>
              <w:rPr>
                <w:i/>
                <w:sz w:val="17"/>
              </w:rPr>
              <w:t>37.098</w:t>
            </w:r>
          </w:p>
        </w:tc>
        <w:tc>
          <w:tcPr>
            <w:tcW w:w="827" w:type="dxa"/>
            <w:tcMar>
              <w:top w:w="22" w:type="dxa"/>
              <w:left w:w="28" w:type="dxa"/>
              <w:bottom w:w="22" w:type="dxa"/>
              <w:right w:w="28" w:type="dxa"/>
            </w:tcMar>
          </w:tcPr>
          <w:p w:rsidR="00D90B4B" w:rsidRDefault="008A3D67" w14:paraId="1CA9EAED" w14:textId="77777777">
            <w:pPr>
              <w:pStyle w:val="p-table"/>
              <w:jc w:val="right"/>
            </w:pPr>
            <w:r>
              <w:rPr>
                <w:i/>
                <w:sz w:val="17"/>
              </w:rPr>
              <w:t>‒ 5.724</w:t>
            </w:r>
          </w:p>
        </w:tc>
        <w:tc>
          <w:tcPr>
            <w:tcW w:w="1005" w:type="dxa"/>
            <w:tcMar>
              <w:top w:w="22" w:type="dxa"/>
              <w:left w:w="28" w:type="dxa"/>
              <w:bottom w:w="22" w:type="dxa"/>
              <w:right w:w="28" w:type="dxa"/>
            </w:tcMar>
          </w:tcPr>
          <w:p w:rsidR="00D90B4B" w:rsidRDefault="008A3D67" w14:paraId="3DA64916" w14:textId="77777777">
            <w:pPr>
              <w:pStyle w:val="p-table"/>
              <w:jc w:val="right"/>
            </w:pPr>
            <w:r>
              <w:rPr>
                <w:i/>
                <w:sz w:val="17"/>
              </w:rPr>
              <w:t>31.374</w:t>
            </w:r>
          </w:p>
        </w:tc>
        <w:tc>
          <w:tcPr>
            <w:tcW w:w="708" w:type="dxa"/>
            <w:tcMar>
              <w:top w:w="22" w:type="dxa"/>
              <w:left w:w="28" w:type="dxa"/>
              <w:bottom w:w="22" w:type="dxa"/>
              <w:right w:w="28" w:type="dxa"/>
            </w:tcMar>
          </w:tcPr>
          <w:p w:rsidR="00D90B4B" w:rsidRDefault="008A3D67" w14:paraId="2F4E934E" w14:textId="77777777">
            <w:pPr>
              <w:pStyle w:val="p-table"/>
              <w:jc w:val="right"/>
            </w:pPr>
            <w:r>
              <w:rPr>
                <w:i/>
                <w:sz w:val="17"/>
              </w:rPr>
              <w:t>‒ 95</w:t>
            </w:r>
          </w:p>
        </w:tc>
        <w:tc>
          <w:tcPr>
            <w:tcW w:w="708" w:type="dxa"/>
            <w:tcMar>
              <w:top w:w="22" w:type="dxa"/>
              <w:left w:w="28" w:type="dxa"/>
              <w:bottom w:w="22" w:type="dxa"/>
              <w:right w:w="28" w:type="dxa"/>
            </w:tcMar>
          </w:tcPr>
          <w:p w:rsidR="00D90B4B" w:rsidRDefault="008A3D67" w14:paraId="7475E7A8" w14:textId="77777777">
            <w:pPr>
              <w:pStyle w:val="p-table"/>
              <w:jc w:val="right"/>
            </w:pPr>
            <w:r>
              <w:rPr>
                <w:i/>
                <w:sz w:val="17"/>
              </w:rPr>
              <w:t>‒ 95</w:t>
            </w:r>
          </w:p>
        </w:tc>
        <w:tc>
          <w:tcPr>
            <w:tcW w:w="708" w:type="dxa"/>
            <w:tcMar>
              <w:top w:w="22" w:type="dxa"/>
              <w:left w:w="28" w:type="dxa"/>
              <w:bottom w:w="22" w:type="dxa"/>
              <w:right w:w="28" w:type="dxa"/>
            </w:tcMar>
          </w:tcPr>
          <w:p w:rsidR="00D90B4B" w:rsidRDefault="008A3D67" w14:paraId="6A450D71" w14:textId="77777777">
            <w:pPr>
              <w:pStyle w:val="p-table"/>
              <w:jc w:val="right"/>
            </w:pPr>
            <w:r>
              <w:rPr>
                <w:i/>
                <w:sz w:val="17"/>
              </w:rPr>
              <w:t>‒ 95</w:t>
            </w:r>
          </w:p>
        </w:tc>
        <w:tc>
          <w:tcPr>
            <w:tcW w:w="708" w:type="dxa"/>
            <w:tcMar>
              <w:top w:w="22" w:type="dxa"/>
              <w:left w:w="28" w:type="dxa"/>
              <w:bottom w:w="22" w:type="dxa"/>
              <w:right w:w="28" w:type="dxa"/>
            </w:tcMar>
          </w:tcPr>
          <w:p w:rsidR="00D90B4B" w:rsidRDefault="008A3D67" w14:paraId="76219A2A" w14:textId="77777777">
            <w:pPr>
              <w:pStyle w:val="p-table"/>
              <w:jc w:val="right"/>
            </w:pPr>
            <w:r>
              <w:rPr>
                <w:i/>
                <w:sz w:val="17"/>
              </w:rPr>
              <w:t>‒ 95</w:t>
            </w:r>
          </w:p>
        </w:tc>
        <w:tc>
          <w:tcPr>
            <w:tcW w:w="827" w:type="dxa"/>
            <w:tcMar>
              <w:top w:w="22" w:type="dxa"/>
              <w:left w:w="28" w:type="dxa"/>
              <w:bottom w:w="22" w:type="dxa"/>
              <w:right w:w="28" w:type="dxa"/>
            </w:tcMar>
          </w:tcPr>
          <w:p w:rsidR="00D90B4B" w:rsidRDefault="008A3D67" w14:paraId="02242F9A" w14:textId="77777777">
            <w:pPr>
              <w:pStyle w:val="p-table"/>
              <w:jc w:val="right"/>
            </w:pPr>
            <w:r>
              <w:rPr>
                <w:i/>
                <w:sz w:val="17"/>
              </w:rPr>
              <w:t>4.991</w:t>
            </w:r>
          </w:p>
        </w:tc>
      </w:tr>
      <w:tr w:rsidR="00D90B4B" w14:paraId="3170B920" w14:textId="77777777">
        <w:tc>
          <w:tcPr>
            <w:tcW w:w="457" w:type="dxa"/>
            <w:tcMar>
              <w:top w:w="22" w:type="dxa"/>
              <w:left w:w="10" w:type="dxa"/>
              <w:bottom w:w="22" w:type="dxa"/>
              <w:right w:w="28" w:type="dxa"/>
            </w:tcMar>
          </w:tcPr>
          <w:p w:rsidR="00D90B4B" w:rsidRDefault="00D90B4B" w14:paraId="3DD6267E" w14:textId="77777777">
            <w:pPr>
              <w:pStyle w:val="p-table"/>
              <w:rPr>
                <w:sz w:val="17"/>
              </w:rPr>
            </w:pPr>
          </w:p>
        </w:tc>
        <w:tc>
          <w:tcPr>
            <w:tcW w:w="1138" w:type="dxa"/>
            <w:tcMar>
              <w:top w:w="22" w:type="dxa"/>
              <w:left w:w="28" w:type="dxa"/>
              <w:bottom w:w="22" w:type="dxa"/>
              <w:right w:w="28" w:type="dxa"/>
            </w:tcMar>
          </w:tcPr>
          <w:p w:rsidR="00D90B4B" w:rsidRDefault="008A3D67" w14:paraId="5B8F942D" w14:textId="77777777">
            <w:pPr>
              <w:pStyle w:val="p-table"/>
              <w:rPr>
                <w:sz w:val="17"/>
              </w:rPr>
            </w:pPr>
            <w:r>
              <w:rPr>
                <w:sz w:val="17"/>
              </w:rPr>
              <w:t>Duurzame visserij</w:t>
            </w:r>
          </w:p>
        </w:tc>
        <w:tc>
          <w:tcPr>
            <w:tcW w:w="1005" w:type="dxa"/>
            <w:tcMar>
              <w:top w:w="22" w:type="dxa"/>
              <w:left w:w="28" w:type="dxa"/>
              <w:bottom w:w="22" w:type="dxa"/>
              <w:right w:w="28" w:type="dxa"/>
            </w:tcMar>
          </w:tcPr>
          <w:p w:rsidR="00D90B4B" w:rsidRDefault="008A3D67" w14:paraId="2E346B79" w14:textId="77777777">
            <w:pPr>
              <w:pStyle w:val="p-table"/>
              <w:jc w:val="right"/>
              <w:rPr>
                <w:sz w:val="17"/>
              </w:rPr>
            </w:pPr>
            <w:r>
              <w:rPr>
                <w:sz w:val="17"/>
              </w:rPr>
              <w:t>30.675</w:t>
            </w:r>
          </w:p>
        </w:tc>
        <w:tc>
          <w:tcPr>
            <w:tcW w:w="599" w:type="dxa"/>
            <w:tcMar>
              <w:top w:w="22" w:type="dxa"/>
              <w:left w:w="28" w:type="dxa"/>
              <w:bottom w:w="22" w:type="dxa"/>
              <w:right w:w="28" w:type="dxa"/>
            </w:tcMar>
          </w:tcPr>
          <w:p w:rsidR="00D90B4B" w:rsidRDefault="008A3D67" w14:paraId="2C0BD4BA"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5CECC041" w14:textId="77777777">
            <w:pPr>
              <w:pStyle w:val="p-table"/>
              <w:jc w:val="right"/>
              <w:rPr>
                <w:sz w:val="17"/>
              </w:rPr>
            </w:pPr>
            <w:r>
              <w:rPr>
                <w:sz w:val="17"/>
              </w:rPr>
              <w:t>30.675</w:t>
            </w:r>
          </w:p>
        </w:tc>
        <w:tc>
          <w:tcPr>
            <w:tcW w:w="827" w:type="dxa"/>
            <w:tcMar>
              <w:top w:w="22" w:type="dxa"/>
              <w:left w:w="28" w:type="dxa"/>
              <w:bottom w:w="22" w:type="dxa"/>
              <w:right w:w="28" w:type="dxa"/>
            </w:tcMar>
          </w:tcPr>
          <w:p w:rsidR="00D90B4B" w:rsidRDefault="008A3D67" w14:paraId="019871E8" w14:textId="77777777">
            <w:pPr>
              <w:pStyle w:val="p-table"/>
              <w:jc w:val="right"/>
              <w:rPr>
                <w:sz w:val="17"/>
              </w:rPr>
            </w:pPr>
            <w:r>
              <w:rPr>
                <w:sz w:val="17"/>
              </w:rPr>
              <w:t>‒ 2.000</w:t>
            </w:r>
          </w:p>
        </w:tc>
        <w:tc>
          <w:tcPr>
            <w:tcW w:w="1005" w:type="dxa"/>
            <w:tcMar>
              <w:top w:w="22" w:type="dxa"/>
              <w:left w:w="28" w:type="dxa"/>
              <w:bottom w:w="22" w:type="dxa"/>
              <w:right w:w="28" w:type="dxa"/>
            </w:tcMar>
          </w:tcPr>
          <w:p w:rsidR="00D90B4B" w:rsidRDefault="008A3D67" w14:paraId="50568129" w14:textId="77777777">
            <w:pPr>
              <w:pStyle w:val="p-table"/>
              <w:jc w:val="right"/>
              <w:rPr>
                <w:sz w:val="17"/>
              </w:rPr>
            </w:pPr>
            <w:r>
              <w:rPr>
                <w:sz w:val="17"/>
              </w:rPr>
              <w:t>28.675</w:t>
            </w:r>
          </w:p>
        </w:tc>
        <w:tc>
          <w:tcPr>
            <w:tcW w:w="708" w:type="dxa"/>
            <w:tcMar>
              <w:top w:w="22" w:type="dxa"/>
              <w:left w:w="28" w:type="dxa"/>
              <w:bottom w:w="22" w:type="dxa"/>
              <w:right w:w="28" w:type="dxa"/>
            </w:tcMar>
          </w:tcPr>
          <w:p w:rsidR="00D90B4B" w:rsidRDefault="008A3D67" w14:paraId="21A5DE5C"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735033E7"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66E425DE" w14:textId="77777777">
            <w:pPr>
              <w:pStyle w:val="p-table"/>
              <w:jc w:val="right"/>
              <w:rPr>
                <w:sz w:val="17"/>
              </w:rPr>
            </w:pPr>
            <w:r>
              <w:rPr>
                <w:sz w:val="17"/>
              </w:rPr>
              <w:t>0</w:t>
            </w:r>
          </w:p>
        </w:tc>
        <w:tc>
          <w:tcPr>
            <w:tcW w:w="708" w:type="dxa"/>
            <w:tcMar>
              <w:top w:w="22" w:type="dxa"/>
              <w:left w:w="28" w:type="dxa"/>
              <w:bottom w:w="22" w:type="dxa"/>
              <w:right w:w="28" w:type="dxa"/>
            </w:tcMar>
          </w:tcPr>
          <w:p w:rsidR="00D90B4B" w:rsidRDefault="008A3D67" w14:paraId="598DA6B7" w14:textId="77777777">
            <w:pPr>
              <w:pStyle w:val="p-table"/>
              <w:jc w:val="right"/>
              <w:rPr>
                <w:sz w:val="17"/>
              </w:rPr>
            </w:pPr>
            <w:r>
              <w:rPr>
                <w:sz w:val="17"/>
              </w:rPr>
              <w:t>0</w:t>
            </w:r>
          </w:p>
        </w:tc>
        <w:tc>
          <w:tcPr>
            <w:tcW w:w="827" w:type="dxa"/>
            <w:tcMar>
              <w:top w:w="22" w:type="dxa"/>
              <w:left w:w="28" w:type="dxa"/>
              <w:bottom w:w="22" w:type="dxa"/>
              <w:right w:w="28" w:type="dxa"/>
            </w:tcMar>
          </w:tcPr>
          <w:p w:rsidR="00D90B4B" w:rsidRDefault="008A3D67" w14:paraId="2A4197FE" w14:textId="77777777">
            <w:pPr>
              <w:pStyle w:val="p-table"/>
              <w:jc w:val="right"/>
              <w:rPr>
                <w:sz w:val="17"/>
              </w:rPr>
            </w:pPr>
            <w:r>
              <w:rPr>
                <w:sz w:val="17"/>
              </w:rPr>
              <w:t>0</w:t>
            </w:r>
          </w:p>
        </w:tc>
      </w:tr>
      <w:tr w:rsidR="00D90B4B" w14:paraId="788B22E3" w14:textId="77777777">
        <w:tc>
          <w:tcPr>
            <w:tcW w:w="457" w:type="dxa"/>
            <w:tcMar>
              <w:top w:w="22" w:type="dxa"/>
              <w:left w:w="10" w:type="dxa"/>
              <w:bottom w:w="22" w:type="dxa"/>
              <w:right w:w="28" w:type="dxa"/>
            </w:tcMar>
          </w:tcPr>
          <w:p w:rsidR="00D90B4B" w:rsidRDefault="00D90B4B" w14:paraId="4C7ACFE6" w14:textId="77777777">
            <w:pPr>
              <w:pStyle w:val="p-table"/>
              <w:rPr>
                <w:sz w:val="17"/>
              </w:rPr>
            </w:pPr>
          </w:p>
        </w:tc>
        <w:tc>
          <w:tcPr>
            <w:tcW w:w="1138" w:type="dxa"/>
            <w:tcMar>
              <w:top w:w="22" w:type="dxa"/>
              <w:left w:w="28" w:type="dxa"/>
              <w:bottom w:w="22" w:type="dxa"/>
              <w:right w:w="28" w:type="dxa"/>
            </w:tcMar>
          </w:tcPr>
          <w:p w:rsidR="00D90B4B" w:rsidRDefault="008A3D67" w14:paraId="1E868B24" w14:textId="77777777">
            <w:pPr>
              <w:pStyle w:val="p-table"/>
              <w:rPr>
                <w:sz w:val="17"/>
              </w:rPr>
            </w:pPr>
            <w:r>
              <w:rPr>
                <w:sz w:val="17"/>
              </w:rPr>
              <w:t>Europese fondsen visserij</w:t>
            </w:r>
          </w:p>
        </w:tc>
        <w:tc>
          <w:tcPr>
            <w:tcW w:w="1005" w:type="dxa"/>
            <w:tcMar>
              <w:top w:w="22" w:type="dxa"/>
              <w:left w:w="28" w:type="dxa"/>
              <w:bottom w:w="22" w:type="dxa"/>
              <w:right w:w="28" w:type="dxa"/>
            </w:tcMar>
          </w:tcPr>
          <w:p w:rsidR="00D90B4B" w:rsidRDefault="008A3D67" w14:paraId="2A949CBA" w14:textId="77777777">
            <w:pPr>
              <w:pStyle w:val="p-table"/>
              <w:jc w:val="right"/>
              <w:rPr>
                <w:sz w:val="17"/>
              </w:rPr>
            </w:pPr>
            <w:r>
              <w:rPr>
                <w:sz w:val="17"/>
              </w:rPr>
              <w:t>6.423</w:t>
            </w:r>
          </w:p>
        </w:tc>
        <w:tc>
          <w:tcPr>
            <w:tcW w:w="599" w:type="dxa"/>
            <w:tcMar>
              <w:top w:w="22" w:type="dxa"/>
              <w:left w:w="28" w:type="dxa"/>
              <w:bottom w:w="22" w:type="dxa"/>
              <w:right w:w="28" w:type="dxa"/>
            </w:tcMar>
          </w:tcPr>
          <w:p w:rsidR="00D90B4B" w:rsidRDefault="008A3D67" w14:paraId="224D4B56"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0A4FEBD3" w14:textId="77777777">
            <w:pPr>
              <w:pStyle w:val="p-table"/>
              <w:jc w:val="right"/>
              <w:rPr>
                <w:sz w:val="17"/>
              </w:rPr>
            </w:pPr>
            <w:r>
              <w:rPr>
                <w:sz w:val="17"/>
              </w:rPr>
              <w:t>6.423</w:t>
            </w:r>
          </w:p>
        </w:tc>
        <w:tc>
          <w:tcPr>
            <w:tcW w:w="827" w:type="dxa"/>
            <w:tcMar>
              <w:top w:w="22" w:type="dxa"/>
              <w:left w:w="28" w:type="dxa"/>
              <w:bottom w:w="22" w:type="dxa"/>
              <w:right w:w="28" w:type="dxa"/>
            </w:tcMar>
          </w:tcPr>
          <w:p w:rsidR="00D90B4B" w:rsidRDefault="008A3D67" w14:paraId="3716BF5E" w14:textId="77777777">
            <w:pPr>
              <w:pStyle w:val="p-table"/>
              <w:jc w:val="right"/>
              <w:rPr>
                <w:sz w:val="17"/>
              </w:rPr>
            </w:pPr>
            <w:r>
              <w:rPr>
                <w:sz w:val="17"/>
              </w:rPr>
              <w:t>‒ 3.724</w:t>
            </w:r>
          </w:p>
        </w:tc>
        <w:tc>
          <w:tcPr>
            <w:tcW w:w="1005" w:type="dxa"/>
            <w:tcMar>
              <w:top w:w="22" w:type="dxa"/>
              <w:left w:w="28" w:type="dxa"/>
              <w:bottom w:w="22" w:type="dxa"/>
              <w:right w:w="28" w:type="dxa"/>
            </w:tcMar>
          </w:tcPr>
          <w:p w:rsidR="00D90B4B" w:rsidRDefault="008A3D67" w14:paraId="7EB83816" w14:textId="77777777">
            <w:pPr>
              <w:pStyle w:val="p-table"/>
              <w:jc w:val="right"/>
              <w:rPr>
                <w:sz w:val="17"/>
              </w:rPr>
            </w:pPr>
            <w:r>
              <w:rPr>
                <w:sz w:val="17"/>
              </w:rPr>
              <w:t>2.699</w:t>
            </w:r>
          </w:p>
        </w:tc>
        <w:tc>
          <w:tcPr>
            <w:tcW w:w="708" w:type="dxa"/>
            <w:tcMar>
              <w:top w:w="22" w:type="dxa"/>
              <w:left w:w="28" w:type="dxa"/>
              <w:bottom w:w="22" w:type="dxa"/>
              <w:right w:w="28" w:type="dxa"/>
            </w:tcMar>
          </w:tcPr>
          <w:p w:rsidR="00D90B4B" w:rsidRDefault="008A3D67" w14:paraId="7C4C9402" w14:textId="77777777">
            <w:pPr>
              <w:pStyle w:val="p-table"/>
              <w:jc w:val="right"/>
              <w:rPr>
                <w:sz w:val="17"/>
              </w:rPr>
            </w:pPr>
            <w:r>
              <w:rPr>
                <w:sz w:val="17"/>
              </w:rPr>
              <w:t>‒ 95</w:t>
            </w:r>
          </w:p>
        </w:tc>
        <w:tc>
          <w:tcPr>
            <w:tcW w:w="708" w:type="dxa"/>
            <w:tcMar>
              <w:top w:w="22" w:type="dxa"/>
              <w:left w:w="28" w:type="dxa"/>
              <w:bottom w:w="22" w:type="dxa"/>
              <w:right w:w="28" w:type="dxa"/>
            </w:tcMar>
          </w:tcPr>
          <w:p w:rsidR="00D90B4B" w:rsidRDefault="008A3D67" w14:paraId="20D6FFD9" w14:textId="77777777">
            <w:pPr>
              <w:pStyle w:val="p-table"/>
              <w:jc w:val="right"/>
              <w:rPr>
                <w:sz w:val="17"/>
              </w:rPr>
            </w:pPr>
            <w:r>
              <w:rPr>
                <w:sz w:val="17"/>
              </w:rPr>
              <w:t>‒ 95</w:t>
            </w:r>
          </w:p>
        </w:tc>
        <w:tc>
          <w:tcPr>
            <w:tcW w:w="708" w:type="dxa"/>
            <w:tcMar>
              <w:top w:w="22" w:type="dxa"/>
              <w:left w:w="28" w:type="dxa"/>
              <w:bottom w:w="22" w:type="dxa"/>
              <w:right w:w="28" w:type="dxa"/>
            </w:tcMar>
          </w:tcPr>
          <w:p w:rsidR="00D90B4B" w:rsidRDefault="008A3D67" w14:paraId="7321E9B1" w14:textId="77777777">
            <w:pPr>
              <w:pStyle w:val="p-table"/>
              <w:jc w:val="right"/>
              <w:rPr>
                <w:sz w:val="17"/>
              </w:rPr>
            </w:pPr>
            <w:r>
              <w:rPr>
                <w:sz w:val="17"/>
              </w:rPr>
              <w:t>‒ 95</w:t>
            </w:r>
          </w:p>
        </w:tc>
        <w:tc>
          <w:tcPr>
            <w:tcW w:w="708" w:type="dxa"/>
            <w:tcMar>
              <w:top w:w="22" w:type="dxa"/>
              <w:left w:w="28" w:type="dxa"/>
              <w:bottom w:w="22" w:type="dxa"/>
              <w:right w:w="28" w:type="dxa"/>
            </w:tcMar>
          </w:tcPr>
          <w:p w:rsidR="00D90B4B" w:rsidRDefault="008A3D67" w14:paraId="770F1E8A" w14:textId="77777777">
            <w:pPr>
              <w:pStyle w:val="p-table"/>
              <w:jc w:val="right"/>
              <w:rPr>
                <w:sz w:val="17"/>
              </w:rPr>
            </w:pPr>
            <w:r>
              <w:rPr>
                <w:sz w:val="17"/>
              </w:rPr>
              <w:t>‒ 95</w:t>
            </w:r>
          </w:p>
        </w:tc>
        <w:tc>
          <w:tcPr>
            <w:tcW w:w="827" w:type="dxa"/>
            <w:tcMar>
              <w:top w:w="22" w:type="dxa"/>
              <w:left w:w="28" w:type="dxa"/>
              <w:bottom w:w="22" w:type="dxa"/>
              <w:right w:w="28" w:type="dxa"/>
            </w:tcMar>
          </w:tcPr>
          <w:p w:rsidR="00D90B4B" w:rsidRDefault="008A3D67" w14:paraId="1A137C10" w14:textId="77777777">
            <w:pPr>
              <w:pStyle w:val="p-table"/>
              <w:jc w:val="right"/>
              <w:rPr>
                <w:sz w:val="17"/>
              </w:rPr>
            </w:pPr>
            <w:r>
              <w:rPr>
                <w:sz w:val="17"/>
              </w:rPr>
              <w:t>4.991</w:t>
            </w:r>
          </w:p>
        </w:tc>
      </w:tr>
      <w:tr w:rsidR="00D90B4B" w14:paraId="5C54A9D6" w14:textId="77777777">
        <w:tc>
          <w:tcPr>
            <w:tcW w:w="457" w:type="dxa"/>
            <w:tcMar>
              <w:top w:w="22" w:type="dxa"/>
              <w:left w:w="10" w:type="dxa"/>
              <w:bottom w:w="22" w:type="dxa"/>
              <w:right w:w="28" w:type="dxa"/>
            </w:tcMar>
          </w:tcPr>
          <w:p w:rsidR="00D90B4B" w:rsidRDefault="00D90B4B" w14:paraId="0CC65DB2" w14:textId="77777777">
            <w:pPr>
              <w:pStyle w:val="p-table"/>
              <w:rPr>
                <w:sz w:val="17"/>
              </w:rPr>
            </w:pPr>
          </w:p>
        </w:tc>
        <w:tc>
          <w:tcPr>
            <w:tcW w:w="1138" w:type="dxa"/>
            <w:tcMar>
              <w:top w:w="22" w:type="dxa"/>
              <w:left w:w="28" w:type="dxa"/>
              <w:bottom w:w="22" w:type="dxa"/>
              <w:right w:w="28" w:type="dxa"/>
            </w:tcMar>
          </w:tcPr>
          <w:p w:rsidR="00D90B4B" w:rsidRDefault="008A3D67" w14:paraId="310539A0" w14:textId="77777777">
            <w:pPr>
              <w:pStyle w:val="p-table"/>
            </w:pPr>
            <w:r>
              <w:rPr>
                <w:i/>
                <w:sz w:val="17"/>
              </w:rPr>
              <w:t>Opdrachten</w:t>
            </w:r>
          </w:p>
        </w:tc>
        <w:tc>
          <w:tcPr>
            <w:tcW w:w="1005" w:type="dxa"/>
            <w:tcMar>
              <w:top w:w="22" w:type="dxa"/>
              <w:left w:w="28" w:type="dxa"/>
              <w:bottom w:w="22" w:type="dxa"/>
              <w:right w:w="28" w:type="dxa"/>
            </w:tcMar>
          </w:tcPr>
          <w:p w:rsidR="00D90B4B" w:rsidRDefault="008A3D67" w14:paraId="30807F4D" w14:textId="77777777">
            <w:pPr>
              <w:pStyle w:val="p-table"/>
              <w:jc w:val="right"/>
            </w:pPr>
            <w:r>
              <w:rPr>
                <w:i/>
                <w:sz w:val="17"/>
              </w:rPr>
              <w:t>34.008</w:t>
            </w:r>
          </w:p>
        </w:tc>
        <w:tc>
          <w:tcPr>
            <w:tcW w:w="599" w:type="dxa"/>
            <w:tcMar>
              <w:top w:w="22" w:type="dxa"/>
              <w:left w:w="28" w:type="dxa"/>
              <w:bottom w:w="22" w:type="dxa"/>
              <w:right w:w="28" w:type="dxa"/>
            </w:tcMar>
          </w:tcPr>
          <w:p w:rsidR="00D90B4B" w:rsidRDefault="008A3D67" w14:paraId="4CA06E16"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41AC15E9" w14:textId="77777777">
            <w:pPr>
              <w:pStyle w:val="p-table"/>
              <w:jc w:val="right"/>
            </w:pPr>
            <w:r>
              <w:rPr>
                <w:i/>
                <w:sz w:val="17"/>
              </w:rPr>
              <w:t>34.008</w:t>
            </w:r>
          </w:p>
        </w:tc>
        <w:tc>
          <w:tcPr>
            <w:tcW w:w="827" w:type="dxa"/>
            <w:tcMar>
              <w:top w:w="22" w:type="dxa"/>
              <w:left w:w="28" w:type="dxa"/>
              <w:bottom w:w="22" w:type="dxa"/>
              <w:right w:w="28" w:type="dxa"/>
            </w:tcMar>
          </w:tcPr>
          <w:p w:rsidR="00D90B4B" w:rsidRDefault="008A3D67" w14:paraId="01D17646" w14:textId="77777777">
            <w:pPr>
              <w:pStyle w:val="p-table"/>
              <w:jc w:val="right"/>
            </w:pPr>
            <w:r>
              <w:rPr>
                <w:i/>
                <w:sz w:val="17"/>
              </w:rPr>
              <w:t>‒ 18.712</w:t>
            </w:r>
          </w:p>
        </w:tc>
        <w:tc>
          <w:tcPr>
            <w:tcW w:w="1005" w:type="dxa"/>
            <w:tcMar>
              <w:top w:w="22" w:type="dxa"/>
              <w:left w:w="28" w:type="dxa"/>
              <w:bottom w:w="22" w:type="dxa"/>
              <w:right w:w="28" w:type="dxa"/>
            </w:tcMar>
          </w:tcPr>
          <w:p w:rsidR="00D90B4B" w:rsidRDefault="008A3D67" w14:paraId="5BB2FAC0" w14:textId="77777777">
            <w:pPr>
              <w:pStyle w:val="p-table"/>
              <w:jc w:val="right"/>
            </w:pPr>
            <w:r>
              <w:rPr>
                <w:i/>
                <w:sz w:val="17"/>
              </w:rPr>
              <w:t>15.296</w:t>
            </w:r>
          </w:p>
        </w:tc>
        <w:tc>
          <w:tcPr>
            <w:tcW w:w="708" w:type="dxa"/>
            <w:tcMar>
              <w:top w:w="22" w:type="dxa"/>
              <w:left w:w="28" w:type="dxa"/>
              <w:bottom w:w="22" w:type="dxa"/>
              <w:right w:w="28" w:type="dxa"/>
            </w:tcMar>
          </w:tcPr>
          <w:p w:rsidR="00D90B4B" w:rsidRDefault="008A3D67" w14:paraId="7C4A6EBE" w14:textId="77777777">
            <w:pPr>
              <w:pStyle w:val="p-table"/>
              <w:jc w:val="right"/>
            </w:pPr>
            <w:r>
              <w:rPr>
                <w:i/>
                <w:sz w:val="17"/>
              </w:rPr>
              <w:t>‒ 439</w:t>
            </w:r>
          </w:p>
        </w:tc>
        <w:tc>
          <w:tcPr>
            <w:tcW w:w="708" w:type="dxa"/>
            <w:tcMar>
              <w:top w:w="22" w:type="dxa"/>
              <w:left w:w="28" w:type="dxa"/>
              <w:bottom w:w="22" w:type="dxa"/>
              <w:right w:w="28" w:type="dxa"/>
            </w:tcMar>
          </w:tcPr>
          <w:p w:rsidR="00D90B4B" w:rsidRDefault="008A3D67" w14:paraId="4E875B72" w14:textId="77777777">
            <w:pPr>
              <w:pStyle w:val="p-table"/>
              <w:jc w:val="right"/>
            </w:pPr>
            <w:r>
              <w:rPr>
                <w:i/>
                <w:sz w:val="17"/>
              </w:rPr>
              <w:t>1.459</w:t>
            </w:r>
          </w:p>
        </w:tc>
        <w:tc>
          <w:tcPr>
            <w:tcW w:w="708" w:type="dxa"/>
            <w:tcMar>
              <w:top w:w="22" w:type="dxa"/>
              <w:left w:w="28" w:type="dxa"/>
              <w:bottom w:w="22" w:type="dxa"/>
              <w:right w:w="28" w:type="dxa"/>
            </w:tcMar>
          </w:tcPr>
          <w:p w:rsidR="00D90B4B" w:rsidRDefault="008A3D67" w14:paraId="39CBF7F6" w14:textId="77777777">
            <w:pPr>
              <w:pStyle w:val="p-table"/>
              <w:jc w:val="right"/>
            </w:pPr>
            <w:r>
              <w:rPr>
                <w:i/>
                <w:sz w:val="17"/>
              </w:rPr>
              <w:t>5.148</w:t>
            </w:r>
          </w:p>
        </w:tc>
        <w:tc>
          <w:tcPr>
            <w:tcW w:w="708" w:type="dxa"/>
            <w:tcMar>
              <w:top w:w="22" w:type="dxa"/>
              <w:left w:w="28" w:type="dxa"/>
              <w:bottom w:w="22" w:type="dxa"/>
              <w:right w:w="28" w:type="dxa"/>
            </w:tcMar>
          </w:tcPr>
          <w:p w:rsidR="00D90B4B" w:rsidRDefault="008A3D67" w14:paraId="60F46026" w14:textId="77777777">
            <w:pPr>
              <w:pStyle w:val="p-table"/>
              <w:jc w:val="right"/>
            </w:pPr>
            <w:r>
              <w:rPr>
                <w:i/>
                <w:sz w:val="17"/>
              </w:rPr>
              <w:t>5.946</w:t>
            </w:r>
          </w:p>
        </w:tc>
        <w:tc>
          <w:tcPr>
            <w:tcW w:w="827" w:type="dxa"/>
            <w:tcMar>
              <w:top w:w="22" w:type="dxa"/>
              <w:left w:w="28" w:type="dxa"/>
              <w:bottom w:w="22" w:type="dxa"/>
              <w:right w:w="28" w:type="dxa"/>
            </w:tcMar>
          </w:tcPr>
          <w:p w:rsidR="00D90B4B" w:rsidRDefault="008A3D67" w14:paraId="1A196C19" w14:textId="77777777">
            <w:pPr>
              <w:pStyle w:val="p-table"/>
              <w:jc w:val="right"/>
            </w:pPr>
            <w:r>
              <w:rPr>
                <w:i/>
                <w:sz w:val="17"/>
              </w:rPr>
              <w:t>5.006</w:t>
            </w:r>
          </w:p>
        </w:tc>
      </w:tr>
      <w:tr w:rsidR="00D90B4B" w14:paraId="78F60489" w14:textId="77777777">
        <w:tc>
          <w:tcPr>
            <w:tcW w:w="457" w:type="dxa"/>
            <w:tcMar>
              <w:top w:w="22" w:type="dxa"/>
              <w:left w:w="10" w:type="dxa"/>
              <w:bottom w:w="22" w:type="dxa"/>
              <w:right w:w="28" w:type="dxa"/>
            </w:tcMar>
          </w:tcPr>
          <w:p w:rsidR="00D90B4B" w:rsidRDefault="00D90B4B" w14:paraId="37045DC5" w14:textId="77777777">
            <w:pPr>
              <w:pStyle w:val="p-table"/>
              <w:rPr>
                <w:sz w:val="17"/>
              </w:rPr>
            </w:pPr>
          </w:p>
        </w:tc>
        <w:tc>
          <w:tcPr>
            <w:tcW w:w="1138" w:type="dxa"/>
            <w:tcMar>
              <w:top w:w="22" w:type="dxa"/>
              <w:left w:w="28" w:type="dxa"/>
              <w:bottom w:w="22" w:type="dxa"/>
              <w:right w:w="28" w:type="dxa"/>
            </w:tcMar>
          </w:tcPr>
          <w:p w:rsidR="00D90B4B" w:rsidRDefault="008A3D67" w14:paraId="3D8E1F0A" w14:textId="77777777">
            <w:pPr>
              <w:pStyle w:val="p-table"/>
              <w:rPr>
                <w:sz w:val="17"/>
              </w:rPr>
            </w:pPr>
            <w:r>
              <w:rPr>
                <w:sz w:val="17"/>
              </w:rPr>
              <w:t>Duurzame visserij</w:t>
            </w:r>
          </w:p>
        </w:tc>
        <w:tc>
          <w:tcPr>
            <w:tcW w:w="1005" w:type="dxa"/>
            <w:tcMar>
              <w:top w:w="22" w:type="dxa"/>
              <w:left w:w="28" w:type="dxa"/>
              <w:bottom w:w="22" w:type="dxa"/>
              <w:right w:w="28" w:type="dxa"/>
            </w:tcMar>
          </w:tcPr>
          <w:p w:rsidR="00D90B4B" w:rsidRDefault="008A3D67" w14:paraId="10499F9F" w14:textId="77777777">
            <w:pPr>
              <w:pStyle w:val="p-table"/>
              <w:jc w:val="right"/>
              <w:rPr>
                <w:sz w:val="17"/>
              </w:rPr>
            </w:pPr>
            <w:r>
              <w:rPr>
                <w:sz w:val="17"/>
              </w:rPr>
              <w:t>34.008</w:t>
            </w:r>
          </w:p>
        </w:tc>
        <w:tc>
          <w:tcPr>
            <w:tcW w:w="599" w:type="dxa"/>
            <w:tcMar>
              <w:top w:w="22" w:type="dxa"/>
              <w:left w:w="28" w:type="dxa"/>
              <w:bottom w:w="22" w:type="dxa"/>
              <w:right w:w="28" w:type="dxa"/>
            </w:tcMar>
          </w:tcPr>
          <w:p w:rsidR="00D90B4B" w:rsidRDefault="008A3D67" w14:paraId="737D5A32"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2AFA1C4A" w14:textId="77777777">
            <w:pPr>
              <w:pStyle w:val="p-table"/>
              <w:jc w:val="right"/>
              <w:rPr>
                <w:sz w:val="17"/>
              </w:rPr>
            </w:pPr>
            <w:r>
              <w:rPr>
                <w:sz w:val="17"/>
              </w:rPr>
              <w:t>34.008</w:t>
            </w:r>
          </w:p>
        </w:tc>
        <w:tc>
          <w:tcPr>
            <w:tcW w:w="827" w:type="dxa"/>
            <w:tcMar>
              <w:top w:w="22" w:type="dxa"/>
              <w:left w:w="28" w:type="dxa"/>
              <w:bottom w:w="22" w:type="dxa"/>
              <w:right w:w="28" w:type="dxa"/>
            </w:tcMar>
          </w:tcPr>
          <w:p w:rsidR="00D90B4B" w:rsidRDefault="008A3D67" w14:paraId="581BFA8E" w14:textId="77777777">
            <w:pPr>
              <w:pStyle w:val="p-table"/>
              <w:jc w:val="right"/>
              <w:rPr>
                <w:sz w:val="17"/>
              </w:rPr>
            </w:pPr>
            <w:r>
              <w:rPr>
                <w:sz w:val="17"/>
              </w:rPr>
              <w:t>‒ 18.712</w:t>
            </w:r>
          </w:p>
        </w:tc>
        <w:tc>
          <w:tcPr>
            <w:tcW w:w="1005" w:type="dxa"/>
            <w:tcMar>
              <w:top w:w="22" w:type="dxa"/>
              <w:left w:w="28" w:type="dxa"/>
              <w:bottom w:w="22" w:type="dxa"/>
              <w:right w:w="28" w:type="dxa"/>
            </w:tcMar>
          </w:tcPr>
          <w:p w:rsidR="00D90B4B" w:rsidRDefault="008A3D67" w14:paraId="4467F1DA" w14:textId="77777777">
            <w:pPr>
              <w:pStyle w:val="p-table"/>
              <w:jc w:val="right"/>
              <w:rPr>
                <w:sz w:val="17"/>
              </w:rPr>
            </w:pPr>
            <w:r>
              <w:rPr>
                <w:sz w:val="17"/>
              </w:rPr>
              <w:t>15.296</w:t>
            </w:r>
          </w:p>
        </w:tc>
        <w:tc>
          <w:tcPr>
            <w:tcW w:w="708" w:type="dxa"/>
            <w:tcMar>
              <w:top w:w="22" w:type="dxa"/>
              <w:left w:w="28" w:type="dxa"/>
              <w:bottom w:w="22" w:type="dxa"/>
              <w:right w:w="28" w:type="dxa"/>
            </w:tcMar>
          </w:tcPr>
          <w:p w:rsidR="00D90B4B" w:rsidRDefault="008A3D67" w14:paraId="62B610FC" w14:textId="77777777">
            <w:pPr>
              <w:pStyle w:val="p-table"/>
              <w:jc w:val="right"/>
              <w:rPr>
                <w:sz w:val="17"/>
              </w:rPr>
            </w:pPr>
            <w:r>
              <w:rPr>
                <w:sz w:val="17"/>
              </w:rPr>
              <w:t>‒ 439</w:t>
            </w:r>
          </w:p>
        </w:tc>
        <w:tc>
          <w:tcPr>
            <w:tcW w:w="708" w:type="dxa"/>
            <w:tcMar>
              <w:top w:w="22" w:type="dxa"/>
              <w:left w:w="28" w:type="dxa"/>
              <w:bottom w:w="22" w:type="dxa"/>
              <w:right w:w="28" w:type="dxa"/>
            </w:tcMar>
          </w:tcPr>
          <w:p w:rsidR="00D90B4B" w:rsidRDefault="008A3D67" w14:paraId="7DB676C0" w14:textId="77777777">
            <w:pPr>
              <w:pStyle w:val="p-table"/>
              <w:jc w:val="right"/>
              <w:rPr>
                <w:sz w:val="17"/>
              </w:rPr>
            </w:pPr>
            <w:r>
              <w:rPr>
                <w:sz w:val="17"/>
              </w:rPr>
              <w:t>1.459</w:t>
            </w:r>
          </w:p>
        </w:tc>
        <w:tc>
          <w:tcPr>
            <w:tcW w:w="708" w:type="dxa"/>
            <w:tcMar>
              <w:top w:w="22" w:type="dxa"/>
              <w:left w:w="28" w:type="dxa"/>
              <w:bottom w:w="22" w:type="dxa"/>
              <w:right w:w="28" w:type="dxa"/>
            </w:tcMar>
          </w:tcPr>
          <w:p w:rsidR="00D90B4B" w:rsidRDefault="008A3D67" w14:paraId="5BF69078" w14:textId="77777777">
            <w:pPr>
              <w:pStyle w:val="p-table"/>
              <w:jc w:val="right"/>
              <w:rPr>
                <w:sz w:val="17"/>
              </w:rPr>
            </w:pPr>
            <w:r>
              <w:rPr>
                <w:sz w:val="17"/>
              </w:rPr>
              <w:t>5.148</w:t>
            </w:r>
          </w:p>
        </w:tc>
        <w:tc>
          <w:tcPr>
            <w:tcW w:w="708" w:type="dxa"/>
            <w:tcMar>
              <w:top w:w="22" w:type="dxa"/>
              <w:left w:w="28" w:type="dxa"/>
              <w:bottom w:w="22" w:type="dxa"/>
              <w:right w:w="28" w:type="dxa"/>
            </w:tcMar>
          </w:tcPr>
          <w:p w:rsidR="00D90B4B" w:rsidRDefault="008A3D67" w14:paraId="1D113B04" w14:textId="77777777">
            <w:pPr>
              <w:pStyle w:val="p-table"/>
              <w:jc w:val="right"/>
              <w:rPr>
                <w:sz w:val="17"/>
              </w:rPr>
            </w:pPr>
            <w:r>
              <w:rPr>
                <w:sz w:val="17"/>
              </w:rPr>
              <w:t>5.946</w:t>
            </w:r>
          </w:p>
        </w:tc>
        <w:tc>
          <w:tcPr>
            <w:tcW w:w="827" w:type="dxa"/>
            <w:tcMar>
              <w:top w:w="22" w:type="dxa"/>
              <w:left w:w="28" w:type="dxa"/>
              <w:bottom w:w="22" w:type="dxa"/>
              <w:right w:w="28" w:type="dxa"/>
            </w:tcMar>
          </w:tcPr>
          <w:p w:rsidR="00D90B4B" w:rsidRDefault="008A3D67" w14:paraId="3911BFC0" w14:textId="77777777">
            <w:pPr>
              <w:pStyle w:val="p-table"/>
              <w:jc w:val="right"/>
              <w:rPr>
                <w:sz w:val="17"/>
              </w:rPr>
            </w:pPr>
            <w:r>
              <w:rPr>
                <w:sz w:val="17"/>
              </w:rPr>
              <w:t>5.006</w:t>
            </w:r>
          </w:p>
        </w:tc>
      </w:tr>
      <w:tr w:rsidR="00D90B4B" w14:paraId="046AFD7E" w14:textId="77777777">
        <w:tc>
          <w:tcPr>
            <w:tcW w:w="457" w:type="dxa"/>
            <w:tcMar>
              <w:top w:w="22" w:type="dxa"/>
              <w:left w:w="10" w:type="dxa"/>
              <w:bottom w:w="22" w:type="dxa"/>
              <w:right w:w="28" w:type="dxa"/>
            </w:tcMar>
          </w:tcPr>
          <w:p w:rsidR="00D90B4B" w:rsidRDefault="00D90B4B" w14:paraId="1118E92B" w14:textId="77777777">
            <w:pPr>
              <w:pStyle w:val="p-table"/>
              <w:rPr>
                <w:sz w:val="17"/>
              </w:rPr>
            </w:pPr>
          </w:p>
        </w:tc>
        <w:tc>
          <w:tcPr>
            <w:tcW w:w="1138" w:type="dxa"/>
            <w:tcMar>
              <w:top w:w="22" w:type="dxa"/>
              <w:left w:w="28" w:type="dxa"/>
              <w:bottom w:w="22" w:type="dxa"/>
              <w:right w:w="28" w:type="dxa"/>
            </w:tcMar>
          </w:tcPr>
          <w:p w:rsidR="00D90B4B" w:rsidRDefault="008A3D67" w14:paraId="03B5D198" w14:textId="77777777">
            <w:pPr>
              <w:pStyle w:val="p-table"/>
            </w:pPr>
            <w:r>
              <w:rPr>
                <w:i/>
                <w:sz w:val="17"/>
              </w:rPr>
              <w:t>Bijdrage aan agentschappen</w:t>
            </w:r>
          </w:p>
        </w:tc>
        <w:tc>
          <w:tcPr>
            <w:tcW w:w="1005" w:type="dxa"/>
            <w:tcMar>
              <w:top w:w="22" w:type="dxa"/>
              <w:left w:w="28" w:type="dxa"/>
              <w:bottom w:w="22" w:type="dxa"/>
              <w:right w:w="28" w:type="dxa"/>
            </w:tcMar>
          </w:tcPr>
          <w:p w:rsidR="00D90B4B" w:rsidRDefault="008A3D67" w14:paraId="713665D2" w14:textId="77777777">
            <w:pPr>
              <w:pStyle w:val="p-table"/>
              <w:jc w:val="right"/>
            </w:pPr>
            <w:r>
              <w:rPr>
                <w:i/>
                <w:sz w:val="17"/>
              </w:rPr>
              <w:t>14.135</w:t>
            </w:r>
          </w:p>
        </w:tc>
        <w:tc>
          <w:tcPr>
            <w:tcW w:w="599" w:type="dxa"/>
            <w:tcMar>
              <w:top w:w="22" w:type="dxa"/>
              <w:left w:w="28" w:type="dxa"/>
              <w:bottom w:w="22" w:type="dxa"/>
              <w:right w:w="28" w:type="dxa"/>
            </w:tcMar>
          </w:tcPr>
          <w:p w:rsidR="00D90B4B" w:rsidRDefault="008A3D67" w14:paraId="4EED0C92"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77080A70" w14:textId="77777777">
            <w:pPr>
              <w:pStyle w:val="p-table"/>
              <w:jc w:val="right"/>
            </w:pPr>
            <w:r>
              <w:rPr>
                <w:i/>
                <w:sz w:val="17"/>
              </w:rPr>
              <w:t>14.135</w:t>
            </w:r>
          </w:p>
        </w:tc>
        <w:tc>
          <w:tcPr>
            <w:tcW w:w="827" w:type="dxa"/>
            <w:tcMar>
              <w:top w:w="22" w:type="dxa"/>
              <w:left w:w="28" w:type="dxa"/>
              <w:bottom w:w="22" w:type="dxa"/>
              <w:right w:w="28" w:type="dxa"/>
            </w:tcMar>
          </w:tcPr>
          <w:p w:rsidR="00D90B4B" w:rsidRDefault="008A3D67" w14:paraId="0A855CE2" w14:textId="77777777">
            <w:pPr>
              <w:pStyle w:val="p-table"/>
              <w:jc w:val="right"/>
            </w:pPr>
            <w:r>
              <w:rPr>
                <w:i/>
                <w:sz w:val="17"/>
              </w:rPr>
              <w:t>‒ 366</w:t>
            </w:r>
          </w:p>
        </w:tc>
        <w:tc>
          <w:tcPr>
            <w:tcW w:w="1005" w:type="dxa"/>
            <w:tcMar>
              <w:top w:w="22" w:type="dxa"/>
              <w:left w:w="28" w:type="dxa"/>
              <w:bottom w:w="22" w:type="dxa"/>
              <w:right w:w="28" w:type="dxa"/>
            </w:tcMar>
          </w:tcPr>
          <w:p w:rsidR="00D90B4B" w:rsidRDefault="008A3D67" w14:paraId="3948F6AF" w14:textId="77777777">
            <w:pPr>
              <w:pStyle w:val="p-table"/>
              <w:jc w:val="right"/>
            </w:pPr>
            <w:r>
              <w:rPr>
                <w:i/>
                <w:sz w:val="17"/>
              </w:rPr>
              <w:t>13.769</w:t>
            </w:r>
          </w:p>
        </w:tc>
        <w:tc>
          <w:tcPr>
            <w:tcW w:w="708" w:type="dxa"/>
            <w:tcMar>
              <w:top w:w="22" w:type="dxa"/>
              <w:left w:w="28" w:type="dxa"/>
              <w:bottom w:w="22" w:type="dxa"/>
              <w:right w:w="28" w:type="dxa"/>
            </w:tcMar>
          </w:tcPr>
          <w:p w:rsidR="00D90B4B" w:rsidRDefault="008A3D67" w14:paraId="3F2C7456" w14:textId="77777777">
            <w:pPr>
              <w:pStyle w:val="p-table"/>
              <w:jc w:val="right"/>
            </w:pPr>
            <w:r>
              <w:rPr>
                <w:i/>
                <w:sz w:val="17"/>
              </w:rPr>
              <w:t>2.610</w:t>
            </w:r>
          </w:p>
        </w:tc>
        <w:tc>
          <w:tcPr>
            <w:tcW w:w="708" w:type="dxa"/>
            <w:tcMar>
              <w:top w:w="22" w:type="dxa"/>
              <w:left w:w="28" w:type="dxa"/>
              <w:bottom w:w="22" w:type="dxa"/>
              <w:right w:w="28" w:type="dxa"/>
            </w:tcMar>
          </w:tcPr>
          <w:p w:rsidR="00D90B4B" w:rsidRDefault="008A3D67" w14:paraId="2777DC23" w14:textId="77777777">
            <w:pPr>
              <w:pStyle w:val="p-table"/>
              <w:jc w:val="right"/>
            </w:pPr>
            <w:r>
              <w:rPr>
                <w:i/>
                <w:sz w:val="17"/>
              </w:rPr>
              <w:t>3.413</w:t>
            </w:r>
          </w:p>
        </w:tc>
        <w:tc>
          <w:tcPr>
            <w:tcW w:w="708" w:type="dxa"/>
            <w:tcMar>
              <w:top w:w="22" w:type="dxa"/>
              <w:left w:w="28" w:type="dxa"/>
              <w:bottom w:w="22" w:type="dxa"/>
              <w:right w:w="28" w:type="dxa"/>
            </w:tcMar>
          </w:tcPr>
          <w:p w:rsidR="00D90B4B" w:rsidRDefault="008A3D67" w14:paraId="3C44FCD6" w14:textId="77777777">
            <w:pPr>
              <w:pStyle w:val="p-table"/>
              <w:jc w:val="right"/>
            </w:pPr>
            <w:r>
              <w:rPr>
                <w:i/>
                <w:sz w:val="17"/>
              </w:rPr>
              <w:t>2.971</w:t>
            </w:r>
          </w:p>
        </w:tc>
        <w:tc>
          <w:tcPr>
            <w:tcW w:w="708" w:type="dxa"/>
            <w:tcMar>
              <w:top w:w="22" w:type="dxa"/>
              <w:left w:w="28" w:type="dxa"/>
              <w:bottom w:w="22" w:type="dxa"/>
              <w:right w:w="28" w:type="dxa"/>
            </w:tcMar>
          </w:tcPr>
          <w:p w:rsidR="00D90B4B" w:rsidRDefault="008A3D67" w14:paraId="3DA47A94" w14:textId="77777777">
            <w:pPr>
              <w:pStyle w:val="p-table"/>
              <w:jc w:val="right"/>
            </w:pPr>
            <w:r>
              <w:rPr>
                <w:i/>
                <w:sz w:val="17"/>
              </w:rPr>
              <w:t>2.762</w:t>
            </w:r>
          </w:p>
        </w:tc>
        <w:tc>
          <w:tcPr>
            <w:tcW w:w="827" w:type="dxa"/>
            <w:tcMar>
              <w:top w:w="22" w:type="dxa"/>
              <w:left w:w="28" w:type="dxa"/>
              <w:bottom w:w="22" w:type="dxa"/>
              <w:right w:w="28" w:type="dxa"/>
            </w:tcMar>
          </w:tcPr>
          <w:p w:rsidR="00D90B4B" w:rsidRDefault="008A3D67" w14:paraId="69FF5BA0" w14:textId="77777777">
            <w:pPr>
              <w:pStyle w:val="p-table"/>
              <w:jc w:val="right"/>
            </w:pPr>
            <w:r>
              <w:rPr>
                <w:i/>
                <w:sz w:val="17"/>
              </w:rPr>
              <w:t>16.875</w:t>
            </w:r>
          </w:p>
        </w:tc>
      </w:tr>
      <w:tr w:rsidR="00D90B4B" w14:paraId="77CB4F43" w14:textId="77777777">
        <w:tc>
          <w:tcPr>
            <w:tcW w:w="457" w:type="dxa"/>
            <w:tcMar>
              <w:top w:w="22" w:type="dxa"/>
              <w:left w:w="10" w:type="dxa"/>
              <w:bottom w:w="22" w:type="dxa"/>
              <w:right w:w="28" w:type="dxa"/>
            </w:tcMar>
          </w:tcPr>
          <w:p w:rsidR="00D90B4B" w:rsidRDefault="00D90B4B" w14:paraId="178B81A0" w14:textId="77777777">
            <w:pPr>
              <w:pStyle w:val="p-table"/>
              <w:rPr>
                <w:sz w:val="17"/>
              </w:rPr>
            </w:pPr>
          </w:p>
        </w:tc>
        <w:tc>
          <w:tcPr>
            <w:tcW w:w="1138" w:type="dxa"/>
            <w:tcMar>
              <w:top w:w="22" w:type="dxa"/>
              <w:left w:w="28" w:type="dxa"/>
              <w:bottom w:w="22" w:type="dxa"/>
              <w:right w:w="28" w:type="dxa"/>
            </w:tcMar>
          </w:tcPr>
          <w:p w:rsidR="00D90B4B" w:rsidRDefault="008A3D67" w14:paraId="5DF8891A" w14:textId="77777777">
            <w:pPr>
              <w:pStyle w:val="p-table"/>
              <w:rPr>
                <w:sz w:val="17"/>
              </w:rPr>
            </w:pPr>
            <w:r>
              <w:rPr>
                <w:sz w:val="17"/>
              </w:rPr>
              <w:t>Rijkswaterstaat</w:t>
            </w:r>
          </w:p>
        </w:tc>
        <w:tc>
          <w:tcPr>
            <w:tcW w:w="1005" w:type="dxa"/>
            <w:tcMar>
              <w:top w:w="22" w:type="dxa"/>
              <w:left w:w="28" w:type="dxa"/>
              <w:bottom w:w="22" w:type="dxa"/>
              <w:right w:w="28" w:type="dxa"/>
            </w:tcMar>
          </w:tcPr>
          <w:p w:rsidR="00D90B4B" w:rsidRDefault="008A3D67" w14:paraId="22B08A35" w14:textId="77777777">
            <w:pPr>
              <w:pStyle w:val="p-table"/>
              <w:jc w:val="right"/>
              <w:rPr>
                <w:sz w:val="17"/>
              </w:rPr>
            </w:pPr>
            <w:r>
              <w:rPr>
                <w:sz w:val="17"/>
              </w:rPr>
              <w:t>14.135</w:t>
            </w:r>
          </w:p>
        </w:tc>
        <w:tc>
          <w:tcPr>
            <w:tcW w:w="599" w:type="dxa"/>
            <w:tcMar>
              <w:top w:w="22" w:type="dxa"/>
              <w:left w:w="28" w:type="dxa"/>
              <w:bottom w:w="22" w:type="dxa"/>
              <w:right w:w="28" w:type="dxa"/>
            </w:tcMar>
          </w:tcPr>
          <w:p w:rsidR="00D90B4B" w:rsidRDefault="008A3D67" w14:paraId="69B2CBF9"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0B47FC8E" w14:textId="77777777">
            <w:pPr>
              <w:pStyle w:val="p-table"/>
              <w:jc w:val="right"/>
              <w:rPr>
                <w:sz w:val="17"/>
              </w:rPr>
            </w:pPr>
            <w:r>
              <w:rPr>
                <w:sz w:val="17"/>
              </w:rPr>
              <w:t>14.135</w:t>
            </w:r>
          </w:p>
        </w:tc>
        <w:tc>
          <w:tcPr>
            <w:tcW w:w="827" w:type="dxa"/>
            <w:tcMar>
              <w:top w:w="22" w:type="dxa"/>
              <w:left w:w="28" w:type="dxa"/>
              <w:bottom w:w="22" w:type="dxa"/>
              <w:right w:w="28" w:type="dxa"/>
            </w:tcMar>
          </w:tcPr>
          <w:p w:rsidR="00D90B4B" w:rsidRDefault="008A3D67" w14:paraId="63B0990B" w14:textId="77777777">
            <w:pPr>
              <w:pStyle w:val="p-table"/>
              <w:jc w:val="right"/>
              <w:rPr>
                <w:sz w:val="17"/>
              </w:rPr>
            </w:pPr>
            <w:r>
              <w:rPr>
                <w:sz w:val="17"/>
              </w:rPr>
              <w:t>‒ 366</w:t>
            </w:r>
          </w:p>
        </w:tc>
        <w:tc>
          <w:tcPr>
            <w:tcW w:w="1005" w:type="dxa"/>
            <w:tcMar>
              <w:top w:w="22" w:type="dxa"/>
              <w:left w:w="28" w:type="dxa"/>
              <w:bottom w:w="22" w:type="dxa"/>
              <w:right w:w="28" w:type="dxa"/>
            </w:tcMar>
          </w:tcPr>
          <w:p w:rsidR="00D90B4B" w:rsidRDefault="008A3D67" w14:paraId="08EC2373" w14:textId="77777777">
            <w:pPr>
              <w:pStyle w:val="p-table"/>
              <w:jc w:val="right"/>
              <w:rPr>
                <w:sz w:val="17"/>
              </w:rPr>
            </w:pPr>
            <w:r>
              <w:rPr>
                <w:sz w:val="17"/>
              </w:rPr>
              <w:t>13.769</w:t>
            </w:r>
          </w:p>
        </w:tc>
        <w:tc>
          <w:tcPr>
            <w:tcW w:w="708" w:type="dxa"/>
            <w:tcMar>
              <w:top w:w="22" w:type="dxa"/>
              <w:left w:w="28" w:type="dxa"/>
              <w:bottom w:w="22" w:type="dxa"/>
              <w:right w:w="28" w:type="dxa"/>
            </w:tcMar>
          </w:tcPr>
          <w:p w:rsidR="00D90B4B" w:rsidRDefault="008A3D67" w14:paraId="6618AE32" w14:textId="77777777">
            <w:pPr>
              <w:pStyle w:val="p-table"/>
              <w:jc w:val="right"/>
              <w:rPr>
                <w:sz w:val="17"/>
              </w:rPr>
            </w:pPr>
            <w:r>
              <w:rPr>
                <w:sz w:val="17"/>
              </w:rPr>
              <w:t>2.610</w:t>
            </w:r>
          </w:p>
        </w:tc>
        <w:tc>
          <w:tcPr>
            <w:tcW w:w="708" w:type="dxa"/>
            <w:tcMar>
              <w:top w:w="22" w:type="dxa"/>
              <w:left w:w="28" w:type="dxa"/>
              <w:bottom w:w="22" w:type="dxa"/>
              <w:right w:w="28" w:type="dxa"/>
            </w:tcMar>
          </w:tcPr>
          <w:p w:rsidR="00D90B4B" w:rsidRDefault="008A3D67" w14:paraId="5BDF8F93" w14:textId="77777777">
            <w:pPr>
              <w:pStyle w:val="p-table"/>
              <w:jc w:val="right"/>
              <w:rPr>
                <w:sz w:val="17"/>
              </w:rPr>
            </w:pPr>
            <w:r>
              <w:rPr>
                <w:sz w:val="17"/>
              </w:rPr>
              <w:t>3.413</w:t>
            </w:r>
          </w:p>
        </w:tc>
        <w:tc>
          <w:tcPr>
            <w:tcW w:w="708" w:type="dxa"/>
            <w:tcMar>
              <w:top w:w="22" w:type="dxa"/>
              <w:left w:w="28" w:type="dxa"/>
              <w:bottom w:w="22" w:type="dxa"/>
              <w:right w:w="28" w:type="dxa"/>
            </w:tcMar>
          </w:tcPr>
          <w:p w:rsidR="00D90B4B" w:rsidRDefault="008A3D67" w14:paraId="2A93EB52" w14:textId="77777777">
            <w:pPr>
              <w:pStyle w:val="p-table"/>
              <w:jc w:val="right"/>
              <w:rPr>
                <w:sz w:val="17"/>
              </w:rPr>
            </w:pPr>
            <w:r>
              <w:rPr>
                <w:sz w:val="17"/>
              </w:rPr>
              <w:t>2.971</w:t>
            </w:r>
          </w:p>
        </w:tc>
        <w:tc>
          <w:tcPr>
            <w:tcW w:w="708" w:type="dxa"/>
            <w:tcMar>
              <w:top w:w="22" w:type="dxa"/>
              <w:left w:w="28" w:type="dxa"/>
              <w:bottom w:w="22" w:type="dxa"/>
              <w:right w:w="28" w:type="dxa"/>
            </w:tcMar>
          </w:tcPr>
          <w:p w:rsidR="00D90B4B" w:rsidRDefault="008A3D67" w14:paraId="07B7785E" w14:textId="77777777">
            <w:pPr>
              <w:pStyle w:val="p-table"/>
              <w:jc w:val="right"/>
              <w:rPr>
                <w:sz w:val="17"/>
              </w:rPr>
            </w:pPr>
            <w:r>
              <w:rPr>
                <w:sz w:val="17"/>
              </w:rPr>
              <w:t>2.762</w:t>
            </w:r>
          </w:p>
        </w:tc>
        <w:tc>
          <w:tcPr>
            <w:tcW w:w="827" w:type="dxa"/>
            <w:tcMar>
              <w:top w:w="22" w:type="dxa"/>
              <w:left w:w="28" w:type="dxa"/>
              <w:bottom w:w="22" w:type="dxa"/>
              <w:right w:w="28" w:type="dxa"/>
            </w:tcMar>
          </w:tcPr>
          <w:p w:rsidR="00D90B4B" w:rsidRDefault="008A3D67" w14:paraId="24915DE1" w14:textId="77777777">
            <w:pPr>
              <w:pStyle w:val="p-table"/>
              <w:jc w:val="right"/>
              <w:rPr>
                <w:sz w:val="17"/>
              </w:rPr>
            </w:pPr>
            <w:r>
              <w:rPr>
                <w:sz w:val="17"/>
              </w:rPr>
              <w:t>16.875</w:t>
            </w:r>
          </w:p>
        </w:tc>
      </w:tr>
      <w:tr w:rsidR="00D90B4B" w14:paraId="0EE7023E" w14:textId="77777777">
        <w:tc>
          <w:tcPr>
            <w:tcW w:w="457" w:type="dxa"/>
            <w:tcMar>
              <w:top w:w="22" w:type="dxa"/>
              <w:left w:w="10" w:type="dxa"/>
              <w:bottom w:w="22" w:type="dxa"/>
              <w:right w:w="28" w:type="dxa"/>
            </w:tcMar>
          </w:tcPr>
          <w:p w:rsidR="00D90B4B" w:rsidRDefault="008A3D67" w14:paraId="4DACA4F7" w14:textId="77777777">
            <w:pPr>
              <w:pStyle w:val="p-table"/>
            </w:pPr>
            <w:r>
              <w:rPr>
                <w:b/>
                <w:sz w:val="17"/>
              </w:rPr>
              <w:t>22.3</w:t>
            </w:r>
          </w:p>
        </w:tc>
        <w:tc>
          <w:tcPr>
            <w:tcW w:w="1138" w:type="dxa"/>
            <w:tcMar>
              <w:top w:w="22" w:type="dxa"/>
              <w:left w:w="28" w:type="dxa"/>
              <w:bottom w:w="22" w:type="dxa"/>
              <w:right w:w="28" w:type="dxa"/>
            </w:tcMar>
          </w:tcPr>
          <w:p w:rsidR="00D90B4B" w:rsidRDefault="008A3D67" w14:paraId="734179A9" w14:textId="77777777">
            <w:pPr>
              <w:pStyle w:val="p-table"/>
            </w:pPr>
            <w:r>
              <w:rPr>
                <w:b/>
                <w:sz w:val="17"/>
              </w:rPr>
              <w:t>Landelijk gebied</w:t>
            </w:r>
          </w:p>
        </w:tc>
        <w:tc>
          <w:tcPr>
            <w:tcW w:w="1005" w:type="dxa"/>
            <w:tcMar>
              <w:top w:w="22" w:type="dxa"/>
              <w:left w:w="28" w:type="dxa"/>
              <w:bottom w:w="22" w:type="dxa"/>
              <w:right w:w="28" w:type="dxa"/>
            </w:tcMar>
          </w:tcPr>
          <w:p w:rsidR="00D90B4B" w:rsidRDefault="008A3D67" w14:paraId="31E531BF" w14:textId="77777777">
            <w:pPr>
              <w:pStyle w:val="p-table"/>
              <w:jc w:val="right"/>
            </w:pPr>
            <w:r>
              <w:rPr>
                <w:b/>
                <w:sz w:val="17"/>
              </w:rPr>
              <w:t>569.327</w:t>
            </w:r>
          </w:p>
        </w:tc>
        <w:tc>
          <w:tcPr>
            <w:tcW w:w="599" w:type="dxa"/>
            <w:tcMar>
              <w:top w:w="22" w:type="dxa"/>
              <w:left w:w="28" w:type="dxa"/>
              <w:bottom w:w="22" w:type="dxa"/>
              <w:right w:w="28" w:type="dxa"/>
            </w:tcMar>
          </w:tcPr>
          <w:p w:rsidR="00D90B4B" w:rsidRDefault="008A3D67" w14:paraId="40B22ED9" w14:textId="77777777">
            <w:pPr>
              <w:pStyle w:val="p-table"/>
              <w:jc w:val="right"/>
            </w:pPr>
            <w:r>
              <w:rPr>
                <w:b/>
                <w:sz w:val="17"/>
              </w:rPr>
              <w:t>0</w:t>
            </w:r>
          </w:p>
        </w:tc>
        <w:tc>
          <w:tcPr>
            <w:tcW w:w="1005" w:type="dxa"/>
            <w:tcMar>
              <w:top w:w="22" w:type="dxa"/>
              <w:left w:w="28" w:type="dxa"/>
              <w:bottom w:w="22" w:type="dxa"/>
              <w:right w:w="28" w:type="dxa"/>
            </w:tcMar>
          </w:tcPr>
          <w:p w:rsidR="00D90B4B" w:rsidRDefault="008A3D67" w14:paraId="0EBC1918" w14:textId="77777777">
            <w:pPr>
              <w:pStyle w:val="p-table"/>
              <w:jc w:val="right"/>
            </w:pPr>
            <w:r>
              <w:rPr>
                <w:b/>
                <w:sz w:val="17"/>
              </w:rPr>
              <w:t>569.327</w:t>
            </w:r>
          </w:p>
        </w:tc>
        <w:tc>
          <w:tcPr>
            <w:tcW w:w="827" w:type="dxa"/>
            <w:tcMar>
              <w:top w:w="22" w:type="dxa"/>
              <w:left w:w="28" w:type="dxa"/>
              <w:bottom w:w="22" w:type="dxa"/>
              <w:right w:w="28" w:type="dxa"/>
            </w:tcMar>
          </w:tcPr>
          <w:p w:rsidR="00D90B4B" w:rsidRDefault="008A3D67" w14:paraId="611B7486" w14:textId="77777777">
            <w:pPr>
              <w:pStyle w:val="p-table"/>
              <w:jc w:val="right"/>
            </w:pPr>
            <w:r>
              <w:rPr>
                <w:b/>
                <w:sz w:val="17"/>
              </w:rPr>
              <w:t>‒ 29.871</w:t>
            </w:r>
          </w:p>
        </w:tc>
        <w:tc>
          <w:tcPr>
            <w:tcW w:w="1005" w:type="dxa"/>
            <w:tcMar>
              <w:top w:w="22" w:type="dxa"/>
              <w:left w:w="28" w:type="dxa"/>
              <w:bottom w:w="22" w:type="dxa"/>
              <w:right w:w="28" w:type="dxa"/>
            </w:tcMar>
          </w:tcPr>
          <w:p w:rsidR="00D90B4B" w:rsidRDefault="008A3D67" w14:paraId="75522B78" w14:textId="77777777">
            <w:pPr>
              <w:pStyle w:val="p-table"/>
              <w:jc w:val="right"/>
            </w:pPr>
            <w:r>
              <w:rPr>
                <w:b/>
                <w:sz w:val="17"/>
              </w:rPr>
              <w:t>539.456</w:t>
            </w:r>
          </w:p>
        </w:tc>
        <w:tc>
          <w:tcPr>
            <w:tcW w:w="708" w:type="dxa"/>
            <w:tcMar>
              <w:top w:w="22" w:type="dxa"/>
              <w:left w:w="28" w:type="dxa"/>
              <w:bottom w:w="22" w:type="dxa"/>
              <w:right w:w="28" w:type="dxa"/>
            </w:tcMar>
          </w:tcPr>
          <w:p w:rsidR="00D90B4B" w:rsidRDefault="008A3D67" w14:paraId="6C5A7EEC" w14:textId="77777777">
            <w:pPr>
              <w:pStyle w:val="p-table"/>
              <w:jc w:val="right"/>
            </w:pPr>
            <w:r>
              <w:rPr>
                <w:b/>
                <w:sz w:val="17"/>
              </w:rPr>
              <w:t>16.328</w:t>
            </w:r>
          </w:p>
        </w:tc>
        <w:tc>
          <w:tcPr>
            <w:tcW w:w="708" w:type="dxa"/>
            <w:tcMar>
              <w:top w:w="22" w:type="dxa"/>
              <w:left w:w="28" w:type="dxa"/>
              <w:bottom w:w="22" w:type="dxa"/>
              <w:right w:w="28" w:type="dxa"/>
            </w:tcMar>
          </w:tcPr>
          <w:p w:rsidR="00D90B4B" w:rsidRDefault="008A3D67" w14:paraId="66C405F7" w14:textId="77777777">
            <w:pPr>
              <w:pStyle w:val="p-table"/>
              <w:jc w:val="right"/>
            </w:pPr>
            <w:r>
              <w:rPr>
                <w:b/>
                <w:sz w:val="17"/>
              </w:rPr>
              <w:t>27.025</w:t>
            </w:r>
          </w:p>
        </w:tc>
        <w:tc>
          <w:tcPr>
            <w:tcW w:w="708" w:type="dxa"/>
            <w:tcMar>
              <w:top w:w="22" w:type="dxa"/>
              <w:left w:w="28" w:type="dxa"/>
              <w:bottom w:w="22" w:type="dxa"/>
              <w:right w:w="28" w:type="dxa"/>
            </w:tcMar>
          </w:tcPr>
          <w:p w:rsidR="00D90B4B" w:rsidRDefault="008A3D67" w14:paraId="0925B3AB" w14:textId="77777777">
            <w:pPr>
              <w:pStyle w:val="p-table"/>
              <w:jc w:val="right"/>
            </w:pPr>
            <w:r>
              <w:rPr>
                <w:b/>
                <w:sz w:val="17"/>
              </w:rPr>
              <w:t>27.224</w:t>
            </w:r>
          </w:p>
        </w:tc>
        <w:tc>
          <w:tcPr>
            <w:tcW w:w="708" w:type="dxa"/>
            <w:tcMar>
              <w:top w:w="22" w:type="dxa"/>
              <w:left w:w="28" w:type="dxa"/>
              <w:bottom w:w="22" w:type="dxa"/>
              <w:right w:w="28" w:type="dxa"/>
            </w:tcMar>
          </w:tcPr>
          <w:p w:rsidR="00D90B4B" w:rsidRDefault="008A3D67" w14:paraId="066A5FEC" w14:textId="77777777">
            <w:pPr>
              <w:pStyle w:val="p-table"/>
              <w:jc w:val="right"/>
            </w:pPr>
            <w:r>
              <w:rPr>
                <w:b/>
                <w:sz w:val="17"/>
              </w:rPr>
              <w:t>15.847</w:t>
            </w:r>
          </w:p>
        </w:tc>
        <w:tc>
          <w:tcPr>
            <w:tcW w:w="827" w:type="dxa"/>
            <w:tcMar>
              <w:top w:w="22" w:type="dxa"/>
              <w:left w:w="28" w:type="dxa"/>
              <w:bottom w:w="22" w:type="dxa"/>
              <w:right w:w="28" w:type="dxa"/>
            </w:tcMar>
          </w:tcPr>
          <w:p w:rsidR="00D90B4B" w:rsidRDefault="008A3D67" w14:paraId="39EE8813" w14:textId="77777777">
            <w:pPr>
              <w:pStyle w:val="p-table"/>
              <w:jc w:val="right"/>
            </w:pPr>
            <w:r>
              <w:rPr>
                <w:b/>
                <w:sz w:val="17"/>
              </w:rPr>
              <w:t>11.949</w:t>
            </w:r>
          </w:p>
        </w:tc>
      </w:tr>
      <w:tr w:rsidR="00D90B4B" w14:paraId="347A4829" w14:textId="77777777">
        <w:tc>
          <w:tcPr>
            <w:tcW w:w="457" w:type="dxa"/>
            <w:tcMar>
              <w:top w:w="22" w:type="dxa"/>
              <w:left w:w="10" w:type="dxa"/>
              <w:bottom w:w="22" w:type="dxa"/>
              <w:right w:w="28" w:type="dxa"/>
            </w:tcMar>
          </w:tcPr>
          <w:p w:rsidR="00D90B4B" w:rsidRDefault="00D90B4B" w14:paraId="4F4DC6FC" w14:textId="77777777">
            <w:pPr>
              <w:pStyle w:val="p-table"/>
              <w:rPr>
                <w:sz w:val="17"/>
              </w:rPr>
            </w:pPr>
          </w:p>
        </w:tc>
        <w:tc>
          <w:tcPr>
            <w:tcW w:w="1138" w:type="dxa"/>
            <w:tcMar>
              <w:top w:w="22" w:type="dxa"/>
              <w:left w:w="28" w:type="dxa"/>
              <w:bottom w:w="22" w:type="dxa"/>
              <w:right w:w="28" w:type="dxa"/>
            </w:tcMar>
          </w:tcPr>
          <w:p w:rsidR="00D90B4B" w:rsidRDefault="008A3D67" w14:paraId="75D78FCE" w14:textId="77777777">
            <w:pPr>
              <w:pStyle w:val="p-table"/>
            </w:pPr>
            <w:r>
              <w:rPr>
                <w:i/>
                <w:sz w:val="17"/>
              </w:rPr>
              <w:t>Subsidies (regelingen)</w:t>
            </w:r>
          </w:p>
        </w:tc>
        <w:tc>
          <w:tcPr>
            <w:tcW w:w="1005" w:type="dxa"/>
            <w:tcMar>
              <w:top w:w="22" w:type="dxa"/>
              <w:left w:w="28" w:type="dxa"/>
              <w:bottom w:w="22" w:type="dxa"/>
              <w:right w:w="28" w:type="dxa"/>
            </w:tcMar>
          </w:tcPr>
          <w:p w:rsidR="00D90B4B" w:rsidRDefault="008A3D67" w14:paraId="69B4BF01" w14:textId="77777777">
            <w:pPr>
              <w:pStyle w:val="p-table"/>
              <w:jc w:val="right"/>
            </w:pPr>
            <w:r>
              <w:rPr>
                <w:i/>
                <w:sz w:val="17"/>
              </w:rPr>
              <w:t>12.220</w:t>
            </w:r>
          </w:p>
        </w:tc>
        <w:tc>
          <w:tcPr>
            <w:tcW w:w="599" w:type="dxa"/>
            <w:tcMar>
              <w:top w:w="22" w:type="dxa"/>
              <w:left w:w="28" w:type="dxa"/>
              <w:bottom w:w="22" w:type="dxa"/>
              <w:right w:w="28" w:type="dxa"/>
            </w:tcMar>
          </w:tcPr>
          <w:p w:rsidR="00D90B4B" w:rsidRDefault="008A3D67" w14:paraId="56107C3A"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517AA85E" w14:textId="77777777">
            <w:pPr>
              <w:pStyle w:val="p-table"/>
              <w:jc w:val="right"/>
            </w:pPr>
            <w:r>
              <w:rPr>
                <w:i/>
                <w:sz w:val="17"/>
              </w:rPr>
              <w:t>12.220</w:t>
            </w:r>
          </w:p>
        </w:tc>
        <w:tc>
          <w:tcPr>
            <w:tcW w:w="827" w:type="dxa"/>
            <w:tcMar>
              <w:top w:w="22" w:type="dxa"/>
              <w:left w:w="28" w:type="dxa"/>
              <w:bottom w:w="22" w:type="dxa"/>
              <w:right w:w="28" w:type="dxa"/>
            </w:tcMar>
          </w:tcPr>
          <w:p w:rsidR="00D90B4B" w:rsidRDefault="008A3D67" w14:paraId="6999FC2E" w14:textId="77777777">
            <w:pPr>
              <w:pStyle w:val="p-table"/>
              <w:jc w:val="right"/>
            </w:pPr>
            <w:r>
              <w:rPr>
                <w:i/>
                <w:sz w:val="17"/>
              </w:rPr>
              <w:t>2.126</w:t>
            </w:r>
          </w:p>
        </w:tc>
        <w:tc>
          <w:tcPr>
            <w:tcW w:w="1005" w:type="dxa"/>
            <w:tcMar>
              <w:top w:w="22" w:type="dxa"/>
              <w:left w:w="28" w:type="dxa"/>
              <w:bottom w:w="22" w:type="dxa"/>
              <w:right w:w="28" w:type="dxa"/>
            </w:tcMar>
          </w:tcPr>
          <w:p w:rsidR="00D90B4B" w:rsidRDefault="008A3D67" w14:paraId="536C6F57" w14:textId="77777777">
            <w:pPr>
              <w:pStyle w:val="p-table"/>
              <w:jc w:val="right"/>
            </w:pPr>
            <w:r>
              <w:rPr>
                <w:i/>
                <w:sz w:val="17"/>
              </w:rPr>
              <w:t>14.346</w:t>
            </w:r>
          </w:p>
        </w:tc>
        <w:tc>
          <w:tcPr>
            <w:tcW w:w="708" w:type="dxa"/>
            <w:tcMar>
              <w:top w:w="22" w:type="dxa"/>
              <w:left w:w="28" w:type="dxa"/>
              <w:bottom w:w="22" w:type="dxa"/>
              <w:right w:w="28" w:type="dxa"/>
            </w:tcMar>
          </w:tcPr>
          <w:p w:rsidR="00D90B4B" w:rsidRDefault="008A3D67" w14:paraId="01F83566" w14:textId="77777777">
            <w:pPr>
              <w:pStyle w:val="p-table"/>
              <w:jc w:val="right"/>
            </w:pPr>
            <w:r>
              <w:rPr>
                <w:i/>
                <w:sz w:val="17"/>
              </w:rPr>
              <w:t>3.992</w:t>
            </w:r>
          </w:p>
        </w:tc>
        <w:tc>
          <w:tcPr>
            <w:tcW w:w="708" w:type="dxa"/>
            <w:tcMar>
              <w:top w:w="22" w:type="dxa"/>
              <w:left w:w="28" w:type="dxa"/>
              <w:bottom w:w="22" w:type="dxa"/>
              <w:right w:w="28" w:type="dxa"/>
            </w:tcMar>
          </w:tcPr>
          <w:p w:rsidR="00D90B4B" w:rsidRDefault="008A3D67" w14:paraId="2A2546E6" w14:textId="77777777">
            <w:pPr>
              <w:pStyle w:val="p-table"/>
              <w:jc w:val="right"/>
            </w:pPr>
            <w:r>
              <w:rPr>
                <w:i/>
                <w:sz w:val="17"/>
              </w:rPr>
              <w:t>14.846</w:t>
            </w:r>
          </w:p>
        </w:tc>
        <w:tc>
          <w:tcPr>
            <w:tcW w:w="708" w:type="dxa"/>
            <w:tcMar>
              <w:top w:w="22" w:type="dxa"/>
              <w:left w:w="28" w:type="dxa"/>
              <w:bottom w:w="22" w:type="dxa"/>
              <w:right w:w="28" w:type="dxa"/>
            </w:tcMar>
          </w:tcPr>
          <w:p w:rsidR="00D90B4B" w:rsidRDefault="008A3D67" w14:paraId="731DABE9" w14:textId="77777777">
            <w:pPr>
              <w:pStyle w:val="p-table"/>
              <w:jc w:val="right"/>
            </w:pPr>
            <w:r>
              <w:rPr>
                <w:i/>
                <w:sz w:val="17"/>
              </w:rPr>
              <w:t>13.888</w:t>
            </w:r>
          </w:p>
        </w:tc>
        <w:tc>
          <w:tcPr>
            <w:tcW w:w="708" w:type="dxa"/>
            <w:tcMar>
              <w:top w:w="22" w:type="dxa"/>
              <w:left w:w="28" w:type="dxa"/>
              <w:bottom w:w="22" w:type="dxa"/>
              <w:right w:w="28" w:type="dxa"/>
            </w:tcMar>
          </w:tcPr>
          <w:p w:rsidR="00D90B4B" w:rsidRDefault="008A3D67" w14:paraId="54590FFD" w14:textId="77777777">
            <w:pPr>
              <w:pStyle w:val="p-table"/>
              <w:jc w:val="right"/>
            </w:pPr>
            <w:r>
              <w:rPr>
                <w:i/>
                <w:sz w:val="17"/>
              </w:rPr>
              <w:t>6.643</w:t>
            </w:r>
          </w:p>
        </w:tc>
        <w:tc>
          <w:tcPr>
            <w:tcW w:w="827" w:type="dxa"/>
            <w:tcMar>
              <w:top w:w="22" w:type="dxa"/>
              <w:left w:w="28" w:type="dxa"/>
              <w:bottom w:w="22" w:type="dxa"/>
              <w:right w:w="28" w:type="dxa"/>
            </w:tcMar>
          </w:tcPr>
          <w:p w:rsidR="00D90B4B" w:rsidRDefault="008A3D67" w14:paraId="77C750F9" w14:textId="77777777">
            <w:pPr>
              <w:pStyle w:val="p-table"/>
              <w:jc w:val="right"/>
            </w:pPr>
            <w:r>
              <w:rPr>
                <w:i/>
                <w:sz w:val="17"/>
              </w:rPr>
              <w:t>0</w:t>
            </w:r>
          </w:p>
        </w:tc>
      </w:tr>
      <w:tr w:rsidR="00D90B4B" w14:paraId="5537EAAE" w14:textId="77777777">
        <w:tc>
          <w:tcPr>
            <w:tcW w:w="457" w:type="dxa"/>
            <w:tcMar>
              <w:top w:w="22" w:type="dxa"/>
              <w:left w:w="10" w:type="dxa"/>
              <w:bottom w:w="22" w:type="dxa"/>
              <w:right w:w="28" w:type="dxa"/>
            </w:tcMar>
          </w:tcPr>
          <w:p w:rsidR="00D90B4B" w:rsidRDefault="00D90B4B" w14:paraId="522F0F5B" w14:textId="77777777">
            <w:pPr>
              <w:pStyle w:val="p-table"/>
              <w:rPr>
                <w:sz w:val="17"/>
              </w:rPr>
            </w:pPr>
          </w:p>
        </w:tc>
        <w:tc>
          <w:tcPr>
            <w:tcW w:w="1138" w:type="dxa"/>
            <w:tcMar>
              <w:top w:w="22" w:type="dxa"/>
              <w:left w:w="28" w:type="dxa"/>
              <w:bottom w:w="22" w:type="dxa"/>
              <w:right w:w="28" w:type="dxa"/>
            </w:tcMar>
          </w:tcPr>
          <w:p w:rsidR="00D90B4B" w:rsidRDefault="008A3D67" w14:paraId="726CF451" w14:textId="77777777">
            <w:pPr>
              <w:pStyle w:val="p-table"/>
              <w:rPr>
                <w:sz w:val="17"/>
              </w:rPr>
            </w:pPr>
            <w:r>
              <w:rPr>
                <w:sz w:val="17"/>
              </w:rPr>
              <w:t>Toekomst landelijk gebied</w:t>
            </w:r>
          </w:p>
        </w:tc>
        <w:tc>
          <w:tcPr>
            <w:tcW w:w="1005" w:type="dxa"/>
            <w:tcMar>
              <w:top w:w="22" w:type="dxa"/>
              <w:left w:w="28" w:type="dxa"/>
              <w:bottom w:w="22" w:type="dxa"/>
              <w:right w:w="28" w:type="dxa"/>
            </w:tcMar>
          </w:tcPr>
          <w:p w:rsidR="00D90B4B" w:rsidRDefault="008A3D67" w14:paraId="58E5B498" w14:textId="77777777">
            <w:pPr>
              <w:pStyle w:val="p-table"/>
              <w:jc w:val="right"/>
              <w:rPr>
                <w:sz w:val="17"/>
              </w:rPr>
            </w:pPr>
            <w:r>
              <w:rPr>
                <w:sz w:val="17"/>
              </w:rPr>
              <w:t>12.220</w:t>
            </w:r>
          </w:p>
        </w:tc>
        <w:tc>
          <w:tcPr>
            <w:tcW w:w="599" w:type="dxa"/>
            <w:tcMar>
              <w:top w:w="22" w:type="dxa"/>
              <w:left w:w="28" w:type="dxa"/>
              <w:bottom w:w="22" w:type="dxa"/>
              <w:right w:w="28" w:type="dxa"/>
            </w:tcMar>
          </w:tcPr>
          <w:p w:rsidR="00D90B4B" w:rsidRDefault="008A3D67" w14:paraId="7F4E1E15"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72E4F6EC" w14:textId="77777777">
            <w:pPr>
              <w:pStyle w:val="p-table"/>
              <w:jc w:val="right"/>
              <w:rPr>
                <w:sz w:val="17"/>
              </w:rPr>
            </w:pPr>
            <w:r>
              <w:rPr>
                <w:sz w:val="17"/>
              </w:rPr>
              <w:t>12.220</w:t>
            </w:r>
          </w:p>
        </w:tc>
        <w:tc>
          <w:tcPr>
            <w:tcW w:w="827" w:type="dxa"/>
            <w:tcMar>
              <w:top w:w="22" w:type="dxa"/>
              <w:left w:w="28" w:type="dxa"/>
              <w:bottom w:w="22" w:type="dxa"/>
              <w:right w:w="28" w:type="dxa"/>
            </w:tcMar>
          </w:tcPr>
          <w:p w:rsidR="00D90B4B" w:rsidRDefault="008A3D67" w14:paraId="54E1C022" w14:textId="77777777">
            <w:pPr>
              <w:pStyle w:val="p-table"/>
              <w:jc w:val="right"/>
              <w:rPr>
                <w:sz w:val="17"/>
              </w:rPr>
            </w:pPr>
            <w:r>
              <w:rPr>
                <w:sz w:val="17"/>
              </w:rPr>
              <w:t>2.126</w:t>
            </w:r>
          </w:p>
        </w:tc>
        <w:tc>
          <w:tcPr>
            <w:tcW w:w="1005" w:type="dxa"/>
            <w:tcMar>
              <w:top w:w="22" w:type="dxa"/>
              <w:left w:w="28" w:type="dxa"/>
              <w:bottom w:w="22" w:type="dxa"/>
              <w:right w:w="28" w:type="dxa"/>
            </w:tcMar>
          </w:tcPr>
          <w:p w:rsidR="00D90B4B" w:rsidRDefault="008A3D67" w14:paraId="7394B0B0" w14:textId="77777777">
            <w:pPr>
              <w:pStyle w:val="p-table"/>
              <w:jc w:val="right"/>
              <w:rPr>
                <w:sz w:val="17"/>
              </w:rPr>
            </w:pPr>
            <w:r>
              <w:rPr>
                <w:sz w:val="17"/>
              </w:rPr>
              <w:t>14.346</w:t>
            </w:r>
          </w:p>
        </w:tc>
        <w:tc>
          <w:tcPr>
            <w:tcW w:w="708" w:type="dxa"/>
            <w:tcMar>
              <w:top w:w="22" w:type="dxa"/>
              <w:left w:w="28" w:type="dxa"/>
              <w:bottom w:w="22" w:type="dxa"/>
              <w:right w:w="28" w:type="dxa"/>
            </w:tcMar>
          </w:tcPr>
          <w:p w:rsidR="00D90B4B" w:rsidRDefault="008A3D67" w14:paraId="2A4B5610" w14:textId="77777777">
            <w:pPr>
              <w:pStyle w:val="p-table"/>
              <w:jc w:val="right"/>
              <w:rPr>
                <w:sz w:val="17"/>
              </w:rPr>
            </w:pPr>
            <w:r>
              <w:rPr>
                <w:sz w:val="17"/>
              </w:rPr>
              <w:t>3.992</w:t>
            </w:r>
          </w:p>
        </w:tc>
        <w:tc>
          <w:tcPr>
            <w:tcW w:w="708" w:type="dxa"/>
            <w:tcMar>
              <w:top w:w="22" w:type="dxa"/>
              <w:left w:w="28" w:type="dxa"/>
              <w:bottom w:w="22" w:type="dxa"/>
              <w:right w:w="28" w:type="dxa"/>
            </w:tcMar>
          </w:tcPr>
          <w:p w:rsidR="00D90B4B" w:rsidRDefault="008A3D67" w14:paraId="27315CAF" w14:textId="77777777">
            <w:pPr>
              <w:pStyle w:val="p-table"/>
              <w:jc w:val="right"/>
              <w:rPr>
                <w:sz w:val="17"/>
              </w:rPr>
            </w:pPr>
            <w:r>
              <w:rPr>
                <w:sz w:val="17"/>
              </w:rPr>
              <w:t>14.846</w:t>
            </w:r>
          </w:p>
        </w:tc>
        <w:tc>
          <w:tcPr>
            <w:tcW w:w="708" w:type="dxa"/>
            <w:tcMar>
              <w:top w:w="22" w:type="dxa"/>
              <w:left w:w="28" w:type="dxa"/>
              <w:bottom w:w="22" w:type="dxa"/>
              <w:right w:w="28" w:type="dxa"/>
            </w:tcMar>
          </w:tcPr>
          <w:p w:rsidR="00D90B4B" w:rsidRDefault="008A3D67" w14:paraId="2BBD7A3F" w14:textId="77777777">
            <w:pPr>
              <w:pStyle w:val="p-table"/>
              <w:jc w:val="right"/>
              <w:rPr>
                <w:sz w:val="17"/>
              </w:rPr>
            </w:pPr>
            <w:r>
              <w:rPr>
                <w:sz w:val="17"/>
              </w:rPr>
              <w:t>13.888</w:t>
            </w:r>
          </w:p>
        </w:tc>
        <w:tc>
          <w:tcPr>
            <w:tcW w:w="708" w:type="dxa"/>
            <w:tcMar>
              <w:top w:w="22" w:type="dxa"/>
              <w:left w:w="28" w:type="dxa"/>
              <w:bottom w:w="22" w:type="dxa"/>
              <w:right w:w="28" w:type="dxa"/>
            </w:tcMar>
          </w:tcPr>
          <w:p w:rsidR="00D90B4B" w:rsidRDefault="008A3D67" w14:paraId="1F07801B" w14:textId="77777777">
            <w:pPr>
              <w:pStyle w:val="p-table"/>
              <w:jc w:val="right"/>
              <w:rPr>
                <w:sz w:val="17"/>
              </w:rPr>
            </w:pPr>
            <w:r>
              <w:rPr>
                <w:sz w:val="17"/>
              </w:rPr>
              <w:t>6.643</w:t>
            </w:r>
          </w:p>
        </w:tc>
        <w:tc>
          <w:tcPr>
            <w:tcW w:w="827" w:type="dxa"/>
            <w:tcMar>
              <w:top w:w="22" w:type="dxa"/>
              <w:left w:w="28" w:type="dxa"/>
              <w:bottom w:w="22" w:type="dxa"/>
              <w:right w:w="28" w:type="dxa"/>
            </w:tcMar>
          </w:tcPr>
          <w:p w:rsidR="00D90B4B" w:rsidRDefault="008A3D67" w14:paraId="7DCA4EA4" w14:textId="77777777">
            <w:pPr>
              <w:pStyle w:val="p-table"/>
              <w:jc w:val="right"/>
              <w:rPr>
                <w:sz w:val="17"/>
              </w:rPr>
            </w:pPr>
            <w:r>
              <w:rPr>
                <w:sz w:val="17"/>
              </w:rPr>
              <w:t>0</w:t>
            </w:r>
          </w:p>
        </w:tc>
      </w:tr>
      <w:tr w:rsidR="00D90B4B" w14:paraId="38B2A59C" w14:textId="77777777">
        <w:tc>
          <w:tcPr>
            <w:tcW w:w="457" w:type="dxa"/>
            <w:tcMar>
              <w:top w:w="22" w:type="dxa"/>
              <w:left w:w="10" w:type="dxa"/>
              <w:bottom w:w="22" w:type="dxa"/>
              <w:right w:w="28" w:type="dxa"/>
            </w:tcMar>
          </w:tcPr>
          <w:p w:rsidR="00D90B4B" w:rsidRDefault="00D90B4B" w14:paraId="5D32EDDA" w14:textId="77777777">
            <w:pPr>
              <w:pStyle w:val="p-table"/>
              <w:rPr>
                <w:sz w:val="17"/>
              </w:rPr>
            </w:pPr>
          </w:p>
        </w:tc>
        <w:tc>
          <w:tcPr>
            <w:tcW w:w="1138" w:type="dxa"/>
            <w:tcMar>
              <w:top w:w="22" w:type="dxa"/>
              <w:left w:w="28" w:type="dxa"/>
              <w:bottom w:w="22" w:type="dxa"/>
              <w:right w:w="28" w:type="dxa"/>
            </w:tcMar>
          </w:tcPr>
          <w:p w:rsidR="00D90B4B" w:rsidRDefault="008A3D67" w14:paraId="05DB9978" w14:textId="77777777">
            <w:pPr>
              <w:pStyle w:val="p-table"/>
            </w:pPr>
            <w:r>
              <w:rPr>
                <w:i/>
                <w:sz w:val="17"/>
              </w:rPr>
              <w:t>Opdrachten</w:t>
            </w:r>
          </w:p>
        </w:tc>
        <w:tc>
          <w:tcPr>
            <w:tcW w:w="1005" w:type="dxa"/>
            <w:tcMar>
              <w:top w:w="22" w:type="dxa"/>
              <w:left w:w="28" w:type="dxa"/>
              <w:bottom w:w="22" w:type="dxa"/>
              <w:right w:w="28" w:type="dxa"/>
            </w:tcMar>
          </w:tcPr>
          <w:p w:rsidR="00D90B4B" w:rsidRDefault="008A3D67" w14:paraId="549B38D4" w14:textId="77777777">
            <w:pPr>
              <w:pStyle w:val="p-table"/>
              <w:jc w:val="right"/>
            </w:pPr>
            <w:r>
              <w:rPr>
                <w:i/>
                <w:sz w:val="17"/>
              </w:rPr>
              <w:t>48.205</w:t>
            </w:r>
          </w:p>
        </w:tc>
        <w:tc>
          <w:tcPr>
            <w:tcW w:w="599" w:type="dxa"/>
            <w:tcMar>
              <w:top w:w="22" w:type="dxa"/>
              <w:left w:w="28" w:type="dxa"/>
              <w:bottom w:w="22" w:type="dxa"/>
              <w:right w:w="28" w:type="dxa"/>
            </w:tcMar>
          </w:tcPr>
          <w:p w:rsidR="00D90B4B" w:rsidRDefault="008A3D67" w14:paraId="61E00B9C"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6B2A3D68" w14:textId="77777777">
            <w:pPr>
              <w:pStyle w:val="p-table"/>
              <w:jc w:val="right"/>
            </w:pPr>
            <w:r>
              <w:rPr>
                <w:i/>
                <w:sz w:val="17"/>
              </w:rPr>
              <w:t>48.205</w:t>
            </w:r>
          </w:p>
        </w:tc>
        <w:tc>
          <w:tcPr>
            <w:tcW w:w="827" w:type="dxa"/>
            <w:tcMar>
              <w:top w:w="22" w:type="dxa"/>
              <w:left w:w="28" w:type="dxa"/>
              <w:bottom w:w="22" w:type="dxa"/>
              <w:right w:w="28" w:type="dxa"/>
            </w:tcMar>
          </w:tcPr>
          <w:p w:rsidR="00D90B4B" w:rsidRDefault="008A3D67" w14:paraId="4E82A189" w14:textId="77777777">
            <w:pPr>
              <w:pStyle w:val="p-table"/>
              <w:jc w:val="right"/>
            </w:pPr>
            <w:r>
              <w:rPr>
                <w:i/>
                <w:sz w:val="17"/>
              </w:rPr>
              <w:t>‒ 25.320</w:t>
            </w:r>
          </w:p>
        </w:tc>
        <w:tc>
          <w:tcPr>
            <w:tcW w:w="1005" w:type="dxa"/>
            <w:tcMar>
              <w:top w:w="22" w:type="dxa"/>
              <w:left w:w="28" w:type="dxa"/>
              <w:bottom w:w="22" w:type="dxa"/>
              <w:right w:w="28" w:type="dxa"/>
            </w:tcMar>
          </w:tcPr>
          <w:p w:rsidR="00D90B4B" w:rsidRDefault="008A3D67" w14:paraId="047BEE33" w14:textId="77777777">
            <w:pPr>
              <w:pStyle w:val="p-table"/>
              <w:jc w:val="right"/>
            </w:pPr>
            <w:r>
              <w:rPr>
                <w:i/>
                <w:sz w:val="17"/>
              </w:rPr>
              <w:t>22.885</w:t>
            </w:r>
          </w:p>
        </w:tc>
        <w:tc>
          <w:tcPr>
            <w:tcW w:w="708" w:type="dxa"/>
            <w:tcMar>
              <w:top w:w="22" w:type="dxa"/>
              <w:left w:w="28" w:type="dxa"/>
              <w:bottom w:w="22" w:type="dxa"/>
              <w:right w:w="28" w:type="dxa"/>
            </w:tcMar>
          </w:tcPr>
          <w:p w:rsidR="00D90B4B" w:rsidRDefault="008A3D67" w14:paraId="216DBD72" w14:textId="77777777">
            <w:pPr>
              <w:pStyle w:val="p-table"/>
              <w:jc w:val="right"/>
            </w:pPr>
            <w:r>
              <w:rPr>
                <w:i/>
                <w:sz w:val="17"/>
              </w:rPr>
              <w:t>12.125</w:t>
            </w:r>
          </w:p>
        </w:tc>
        <w:tc>
          <w:tcPr>
            <w:tcW w:w="708" w:type="dxa"/>
            <w:tcMar>
              <w:top w:w="22" w:type="dxa"/>
              <w:left w:w="28" w:type="dxa"/>
              <w:bottom w:w="22" w:type="dxa"/>
              <w:right w:w="28" w:type="dxa"/>
            </w:tcMar>
          </w:tcPr>
          <w:p w:rsidR="00D90B4B" w:rsidRDefault="008A3D67" w14:paraId="0A098A9F" w14:textId="77777777">
            <w:pPr>
              <w:pStyle w:val="p-table"/>
              <w:jc w:val="right"/>
            </w:pPr>
            <w:r>
              <w:rPr>
                <w:i/>
                <w:sz w:val="17"/>
              </w:rPr>
              <w:t>12.218</w:t>
            </w:r>
          </w:p>
        </w:tc>
        <w:tc>
          <w:tcPr>
            <w:tcW w:w="708" w:type="dxa"/>
            <w:tcMar>
              <w:top w:w="22" w:type="dxa"/>
              <w:left w:w="28" w:type="dxa"/>
              <w:bottom w:w="22" w:type="dxa"/>
              <w:right w:w="28" w:type="dxa"/>
            </w:tcMar>
          </w:tcPr>
          <w:p w:rsidR="00D90B4B" w:rsidRDefault="008A3D67" w14:paraId="2B179ED3" w14:textId="77777777">
            <w:pPr>
              <w:pStyle w:val="p-table"/>
              <w:jc w:val="right"/>
            </w:pPr>
            <w:r>
              <w:rPr>
                <w:i/>
                <w:sz w:val="17"/>
              </w:rPr>
              <w:t>13.375</w:t>
            </w:r>
          </w:p>
        </w:tc>
        <w:tc>
          <w:tcPr>
            <w:tcW w:w="708" w:type="dxa"/>
            <w:tcMar>
              <w:top w:w="22" w:type="dxa"/>
              <w:left w:w="28" w:type="dxa"/>
              <w:bottom w:w="22" w:type="dxa"/>
              <w:right w:w="28" w:type="dxa"/>
            </w:tcMar>
          </w:tcPr>
          <w:p w:rsidR="00D90B4B" w:rsidRDefault="008A3D67" w14:paraId="4434CCCF" w14:textId="77777777">
            <w:pPr>
              <w:pStyle w:val="p-table"/>
              <w:jc w:val="right"/>
            </w:pPr>
            <w:r>
              <w:rPr>
                <w:i/>
                <w:sz w:val="17"/>
              </w:rPr>
              <w:t>9.243</w:t>
            </w:r>
          </w:p>
        </w:tc>
        <w:tc>
          <w:tcPr>
            <w:tcW w:w="827" w:type="dxa"/>
            <w:tcMar>
              <w:top w:w="22" w:type="dxa"/>
              <w:left w:w="28" w:type="dxa"/>
              <w:bottom w:w="22" w:type="dxa"/>
              <w:right w:w="28" w:type="dxa"/>
            </w:tcMar>
          </w:tcPr>
          <w:p w:rsidR="00D90B4B" w:rsidRDefault="008A3D67" w14:paraId="38A1F7F8" w14:textId="77777777">
            <w:pPr>
              <w:pStyle w:val="p-table"/>
              <w:jc w:val="right"/>
            </w:pPr>
            <w:r>
              <w:rPr>
                <w:i/>
                <w:sz w:val="17"/>
              </w:rPr>
              <w:t>11.949</w:t>
            </w:r>
          </w:p>
        </w:tc>
      </w:tr>
      <w:tr w:rsidR="00D90B4B" w14:paraId="45E95233" w14:textId="77777777">
        <w:tc>
          <w:tcPr>
            <w:tcW w:w="457" w:type="dxa"/>
            <w:tcMar>
              <w:top w:w="22" w:type="dxa"/>
              <w:left w:w="10" w:type="dxa"/>
              <w:bottom w:w="22" w:type="dxa"/>
              <w:right w:w="28" w:type="dxa"/>
            </w:tcMar>
          </w:tcPr>
          <w:p w:rsidR="00D90B4B" w:rsidRDefault="00D90B4B" w14:paraId="38881435" w14:textId="77777777">
            <w:pPr>
              <w:pStyle w:val="p-table"/>
              <w:rPr>
                <w:sz w:val="17"/>
              </w:rPr>
            </w:pPr>
          </w:p>
        </w:tc>
        <w:tc>
          <w:tcPr>
            <w:tcW w:w="1138" w:type="dxa"/>
            <w:tcMar>
              <w:top w:w="22" w:type="dxa"/>
              <w:left w:w="28" w:type="dxa"/>
              <w:bottom w:w="22" w:type="dxa"/>
              <w:right w:w="28" w:type="dxa"/>
            </w:tcMar>
          </w:tcPr>
          <w:p w:rsidR="00D90B4B" w:rsidRDefault="008A3D67" w14:paraId="577C1A7B" w14:textId="77777777">
            <w:pPr>
              <w:pStyle w:val="p-table"/>
              <w:rPr>
                <w:sz w:val="17"/>
              </w:rPr>
            </w:pPr>
            <w:r>
              <w:rPr>
                <w:sz w:val="17"/>
              </w:rPr>
              <w:t>Toekomst landelijk gebied</w:t>
            </w:r>
          </w:p>
        </w:tc>
        <w:tc>
          <w:tcPr>
            <w:tcW w:w="1005" w:type="dxa"/>
            <w:tcMar>
              <w:top w:w="22" w:type="dxa"/>
              <w:left w:w="28" w:type="dxa"/>
              <w:bottom w:w="22" w:type="dxa"/>
              <w:right w:w="28" w:type="dxa"/>
            </w:tcMar>
          </w:tcPr>
          <w:p w:rsidR="00D90B4B" w:rsidRDefault="008A3D67" w14:paraId="4F10C9BC" w14:textId="77777777">
            <w:pPr>
              <w:pStyle w:val="p-table"/>
              <w:jc w:val="right"/>
              <w:rPr>
                <w:sz w:val="17"/>
              </w:rPr>
            </w:pPr>
            <w:r>
              <w:rPr>
                <w:sz w:val="17"/>
              </w:rPr>
              <w:t>48.205</w:t>
            </w:r>
          </w:p>
        </w:tc>
        <w:tc>
          <w:tcPr>
            <w:tcW w:w="599" w:type="dxa"/>
            <w:tcMar>
              <w:top w:w="22" w:type="dxa"/>
              <w:left w:w="28" w:type="dxa"/>
              <w:bottom w:w="22" w:type="dxa"/>
              <w:right w:w="28" w:type="dxa"/>
            </w:tcMar>
          </w:tcPr>
          <w:p w:rsidR="00D90B4B" w:rsidRDefault="008A3D67" w14:paraId="5217FE19"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7D7BE5E3" w14:textId="77777777">
            <w:pPr>
              <w:pStyle w:val="p-table"/>
              <w:jc w:val="right"/>
              <w:rPr>
                <w:sz w:val="17"/>
              </w:rPr>
            </w:pPr>
            <w:r>
              <w:rPr>
                <w:sz w:val="17"/>
              </w:rPr>
              <w:t>48.205</w:t>
            </w:r>
          </w:p>
        </w:tc>
        <w:tc>
          <w:tcPr>
            <w:tcW w:w="827" w:type="dxa"/>
            <w:tcMar>
              <w:top w:w="22" w:type="dxa"/>
              <w:left w:w="28" w:type="dxa"/>
              <w:bottom w:w="22" w:type="dxa"/>
              <w:right w:w="28" w:type="dxa"/>
            </w:tcMar>
          </w:tcPr>
          <w:p w:rsidR="00D90B4B" w:rsidRDefault="008A3D67" w14:paraId="152F2962" w14:textId="77777777">
            <w:pPr>
              <w:pStyle w:val="p-table"/>
              <w:jc w:val="right"/>
              <w:rPr>
                <w:sz w:val="17"/>
              </w:rPr>
            </w:pPr>
            <w:r>
              <w:rPr>
                <w:sz w:val="17"/>
              </w:rPr>
              <w:t>‒ 25.320</w:t>
            </w:r>
          </w:p>
        </w:tc>
        <w:tc>
          <w:tcPr>
            <w:tcW w:w="1005" w:type="dxa"/>
            <w:tcMar>
              <w:top w:w="22" w:type="dxa"/>
              <w:left w:w="28" w:type="dxa"/>
              <w:bottom w:w="22" w:type="dxa"/>
              <w:right w:w="28" w:type="dxa"/>
            </w:tcMar>
          </w:tcPr>
          <w:p w:rsidR="00D90B4B" w:rsidRDefault="008A3D67" w14:paraId="4D534814" w14:textId="77777777">
            <w:pPr>
              <w:pStyle w:val="p-table"/>
              <w:jc w:val="right"/>
              <w:rPr>
                <w:sz w:val="17"/>
              </w:rPr>
            </w:pPr>
            <w:r>
              <w:rPr>
                <w:sz w:val="17"/>
              </w:rPr>
              <w:t>22.885</w:t>
            </w:r>
          </w:p>
        </w:tc>
        <w:tc>
          <w:tcPr>
            <w:tcW w:w="708" w:type="dxa"/>
            <w:tcMar>
              <w:top w:w="22" w:type="dxa"/>
              <w:left w:w="28" w:type="dxa"/>
              <w:bottom w:w="22" w:type="dxa"/>
              <w:right w:w="28" w:type="dxa"/>
            </w:tcMar>
          </w:tcPr>
          <w:p w:rsidR="00D90B4B" w:rsidRDefault="008A3D67" w14:paraId="0F00F8F1" w14:textId="77777777">
            <w:pPr>
              <w:pStyle w:val="p-table"/>
              <w:jc w:val="right"/>
              <w:rPr>
                <w:sz w:val="17"/>
              </w:rPr>
            </w:pPr>
            <w:r>
              <w:rPr>
                <w:sz w:val="17"/>
              </w:rPr>
              <w:t>12.125</w:t>
            </w:r>
          </w:p>
        </w:tc>
        <w:tc>
          <w:tcPr>
            <w:tcW w:w="708" w:type="dxa"/>
            <w:tcMar>
              <w:top w:w="22" w:type="dxa"/>
              <w:left w:w="28" w:type="dxa"/>
              <w:bottom w:w="22" w:type="dxa"/>
              <w:right w:w="28" w:type="dxa"/>
            </w:tcMar>
          </w:tcPr>
          <w:p w:rsidR="00D90B4B" w:rsidRDefault="008A3D67" w14:paraId="335AE894" w14:textId="77777777">
            <w:pPr>
              <w:pStyle w:val="p-table"/>
              <w:jc w:val="right"/>
              <w:rPr>
                <w:sz w:val="17"/>
              </w:rPr>
            </w:pPr>
            <w:r>
              <w:rPr>
                <w:sz w:val="17"/>
              </w:rPr>
              <w:t>12.218</w:t>
            </w:r>
          </w:p>
        </w:tc>
        <w:tc>
          <w:tcPr>
            <w:tcW w:w="708" w:type="dxa"/>
            <w:tcMar>
              <w:top w:w="22" w:type="dxa"/>
              <w:left w:w="28" w:type="dxa"/>
              <w:bottom w:w="22" w:type="dxa"/>
              <w:right w:w="28" w:type="dxa"/>
            </w:tcMar>
          </w:tcPr>
          <w:p w:rsidR="00D90B4B" w:rsidRDefault="008A3D67" w14:paraId="419943FE" w14:textId="77777777">
            <w:pPr>
              <w:pStyle w:val="p-table"/>
              <w:jc w:val="right"/>
              <w:rPr>
                <w:sz w:val="17"/>
              </w:rPr>
            </w:pPr>
            <w:r>
              <w:rPr>
                <w:sz w:val="17"/>
              </w:rPr>
              <w:t>13.375</w:t>
            </w:r>
          </w:p>
        </w:tc>
        <w:tc>
          <w:tcPr>
            <w:tcW w:w="708" w:type="dxa"/>
            <w:tcMar>
              <w:top w:w="22" w:type="dxa"/>
              <w:left w:w="28" w:type="dxa"/>
              <w:bottom w:w="22" w:type="dxa"/>
              <w:right w:w="28" w:type="dxa"/>
            </w:tcMar>
          </w:tcPr>
          <w:p w:rsidR="00D90B4B" w:rsidRDefault="008A3D67" w14:paraId="2FD23307" w14:textId="77777777">
            <w:pPr>
              <w:pStyle w:val="p-table"/>
              <w:jc w:val="right"/>
              <w:rPr>
                <w:sz w:val="17"/>
              </w:rPr>
            </w:pPr>
            <w:r>
              <w:rPr>
                <w:sz w:val="17"/>
              </w:rPr>
              <w:t>9.243</w:t>
            </w:r>
          </w:p>
        </w:tc>
        <w:tc>
          <w:tcPr>
            <w:tcW w:w="827" w:type="dxa"/>
            <w:tcMar>
              <w:top w:w="22" w:type="dxa"/>
              <w:left w:w="28" w:type="dxa"/>
              <w:bottom w:w="22" w:type="dxa"/>
              <w:right w:w="28" w:type="dxa"/>
            </w:tcMar>
          </w:tcPr>
          <w:p w:rsidR="00D90B4B" w:rsidRDefault="008A3D67" w14:paraId="2DFC5F86" w14:textId="77777777">
            <w:pPr>
              <w:pStyle w:val="p-table"/>
              <w:jc w:val="right"/>
              <w:rPr>
                <w:sz w:val="17"/>
              </w:rPr>
            </w:pPr>
            <w:r>
              <w:rPr>
                <w:sz w:val="17"/>
              </w:rPr>
              <w:t>11.949</w:t>
            </w:r>
          </w:p>
        </w:tc>
      </w:tr>
      <w:tr w:rsidR="00D90B4B" w14:paraId="28BD20C1" w14:textId="77777777">
        <w:tc>
          <w:tcPr>
            <w:tcW w:w="457" w:type="dxa"/>
            <w:tcMar>
              <w:top w:w="22" w:type="dxa"/>
              <w:left w:w="10" w:type="dxa"/>
              <w:bottom w:w="22" w:type="dxa"/>
              <w:right w:w="28" w:type="dxa"/>
            </w:tcMar>
          </w:tcPr>
          <w:p w:rsidR="00D90B4B" w:rsidRDefault="00D90B4B" w14:paraId="2303430C" w14:textId="77777777">
            <w:pPr>
              <w:pStyle w:val="p-table"/>
              <w:rPr>
                <w:sz w:val="17"/>
              </w:rPr>
            </w:pPr>
          </w:p>
        </w:tc>
        <w:tc>
          <w:tcPr>
            <w:tcW w:w="1138" w:type="dxa"/>
            <w:tcMar>
              <w:top w:w="22" w:type="dxa"/>
              <w:left w:w="28" w:type="dxa"/>
              <w:bottom w:w="22" w:type="dxa"/>
              <w:right w:w="28" w:type="dxa"/>
            </w:tcMar>
          </w:tcPr>
          <w:p w:rsidR="00D90B4B" w:rsidRDefault="008A3D67" w14:paraId="4F2FF900" w14:textId="77777777">
            <w:pPr>
              <w:pStyle w:val="p-table"/>
            </w:pPr>
            <w:r>
              <w:rPr>
                <w:i/>
                <w:sz w:val="17"/>
              </w:rPr>
              <w:t>Bijdrage aan medeoverheden</w:t>
            </w:r>
          </w:p>
        </w:tc>
        <w:tc>
          <w:tcPr>
            <w:tcW w:w="1005" w:type="dxa"/>
            <w:tcMar>
              <w:top w:w="22" w:type="dxa"/>
              <w:left w:w="28" w:type="dxa"/>
              <w:bottom w:w="22" w:type="dxa"/>
              <w:right w:w="28" w:type="dxa"/>
            </w:tcMar>
          </w:tcPr>
          <w:p w:rsidR="00D90B4B" w:rsidRDefault="008A3D67" w14:paraId="7E706670" w14:textId="77777777">
            <w:pPr>
              <w:pStyle w:val="p-table"/>
              <w:jc w:val="right"/>
            </w:pPr>
            <w:r>
              <w:rPr>
                <w:i/>
                <w:sz w:val="17"/>
              </w:rPr>
              <w:t>508.902</w:t>
            </w:r>
          </w:p>
        </w:tc>
        <w:tc>
          <w:tcPr>
            <w:tcW w:w="599" w:type="dxa"/>
            <w:tcMar>
              <w:top w:w="22" w:type="dxa"/>
              <w:left w:w="28" w:type="dxa"/>
              <w:bottom w:w="22" w:type="dxa"/>
              <w:right w:w="28" w:type="dxa"/>
            </w:tcMar>
          </w:tcPr>
          <w:p w:rsidR="00D90B4B" w:rsidRDefault="008A3D67" w14:paraId="3916D70A" w14:textId="77777777">
            <w:pPr>
              <w:pStyle w:val="p-table"/>
              <w:jc w:val="right"/>
            </w:pPr>
            <w:r>
              <w:rPr>
                <w:i/>
                <w:sz w:val="17"/>
              </w:rPr>
              <w:t>0</w:t>
            </w:r>
          </w:p>
        </w:tc>
        <w:tc>
          <w:tcPr>
            <w:tcW w:w="1005" w:type="dxa"/>
            <w:tcMar>
              <w:top w:w="22" w:type="dxa"/>
              <w:left w:w="28" w:type="dxa"/>
              <w:bottom w:w="22" w:type="dxa"/>
              <w:right w:w="28" w:type="dxa"/>
            </w:tcMar>
          </w:tcPr>
          <w:p w:rsidR="00D90B4B" w:rsidRDefault="008A3D67" w14:paraId="3C447A51" w14:textId="77777777">
            <w:pPr>
              <w:pStyle w:val="p-table"/>
              <w:jc w:val="right"/>
            </w:pPr>
            <w:r>
              <w:rPr>
                <w:i/>
                <w:sz w:val="17"/>
              </w:rPr>
              <w:t>508.902</w:t>
            </w:r>
          </w:p>
        </w:tc>
        <w:tc>
          <w:tcPr>
            <w:tcW w:w="827" w:type="dxa"/>
            <w:tcMar>
              <w:top w:w="22" w:type="dxa"/>
              <w:left w:w="28" w:type="dxa"/>
              <w:bottom w:w="22" w:type="dxa"/>
              <w:right w:w="28" w:type="dxa"/>
            </w:tcMar>
          </w:tcPr>
          <w:p w:rsidR="00D90B4B" w:rsidRDefault="008A3D67" w14:paraId="2A154D8B" w14:textId="77777777">
            <w:pPr>
              <w:pStyle w:val="p-table"/>
              <w:jc w:val="right"/>
            </w:pPr>
            <w:r>
              <w:rPr>
                <w:i/>
                <w:sz w:val="17"/>
              </w:rPr>
              <w:t>‒ 6.677</w:t>
            </w:r>
          </w:p>
        </w:tc>
        <w:tc>
          <w:tcPr>
            <w:tcW w:w="1005" w:type="dxa"/>
            <w:tcMar>
              <w:top w:w="22" w:type="dxa"/>
              <w:left w:w="28" w:type="dxa"/>
              <w:bottom w:w="22" w:type="dxa"/>
              <w:right w:w="28" w:type="dxa"/>
            </w:tcMar>
          </w:tcPr>
          <w:p w:rsidR="00D90B4B" w:rsidRDefault="008A3D67" w14:paraId="0E4C985A" w14:textId="77777777">
            <w:pPr>
              <w:pStyle w:val="p-table"/>
              <w:jc w:val="right"/>
            </w:pPr>
            <w:r>
              <w:rPr>
                <w:i/>
                <w:sz w:val="17"/>
              </w:rPr>
              <w:t>502.225</w:t>
            </w:r>
          </w:p>
        </w:tc>
        <w:tc>
          <w:tcPr>
            <w:tcW w:w="708" w:type="dxa"/>
            <w:tcMar>
              <w:top w:w="22" w:type="dxa"/>
              <w:left w:w="28" w:type="dxa"/>
              <w:bottom w:w="22" w:type="dxa"/>
              <w:right w:w="28" w:type="dxa"/>
            </w:tcMar>
          </w:tcPr>
          <w:p w:rsidR="00D90B4B" w:rsidRDefault="008A3D67" w14:paraId="2B7D79C8" w14:textId="77777777">
            <w:pPr>
              <w:pStyle w:val="p-table"/>
              <w:jc w:val="right"/>
            </w:pPr>
            <w:r>
              <w:rPr>
                <w:i/>
                <w:sz w:val="17"/>
              </w:rPr>
              <w:t>211</w:t>
            </w:r>
          </w:p>
        </w:tc>
        <w:tc>
          <w:tcPr>
            <w:tcW w:w="708" w:type="dxa"/>
            <w:tcMar>
              <w:top w:w="22" w:type="dxa"/>
              <w:left w:w="28" w:type="dxa"/>
              <w:bottom w:w="22" w:type="dxa"/>
              <w:right w:w="28" w:type="dxa"/>
            </w:tcMar>
          </w:tcPr>
          <w:p w:rsidR="00D90B4B" w:rsidRDefault="008A3D67" w14:paraId="07B5B345" w14:textId="77777777">
            <w:pPr>
              <w:pStyle w:val="p-table"/>
              <w:jc w:val="right"/>
            </w:pPr>
            <w:r>
              <w:rPr>
                <w:i/>
                <w:sz w:val="17"/>
              </w:rPr>
              <w:t>‒ 39</w:t>
            </w:r>
          </w:p>
        </w:tc>
        <w:tc>
          <w:tcPr>
            <w:tcW w:w="708" w:type="dxa"/>
            <w:tcMar>
              <w:top w:w="22" w:type="dxa"/>
              <w:left w:w="28" w:type="dxa"/>
              <w:bottom w:w="22" w:type="dxa"/>
              <w:right w:w="28" w:type="dxa"/>
            </w:tcMar>
          </w:tcPr>
          <w:p w:rsidR="00D90B4B" w:rsidRDefault="008A3D67" w14:paraId="60AB07BA" w14:textId="77777777">
            <w:pPr>
              <w:pStyle w:val="p-table"/>
              <w:jc w:val="right"/>
            </w:pPr>
            <w:r>
              <w:rPr>
                <w:i/>
                <w:sz w:val="17"/>
              </w:rPr>
              <w:t>‒ 39</w:t>
            </w:r>
          </w:p>
        </w:tc>
        <w:tc>
          <w:tcPr>
            <w:tcW w:w="708" w:type="dxa"/>
            <w:tcMar>
              <w:top w:w="22" w:type="dxa"/>
              <w:left w:w="28" w:type="dxa"/>
              <w:bottom w:w="22" w:type="dxa"/>
              <w:right w:w="28" w:type="dxa"/>
            </w:tcMar>
          </w:tcPr>
          <w:p w:rsidR="00D90B4B" w:rsidRDefault="008A3D67" w14:paraId="1C54441D" w14:textId="77777777">
            <w:pPr>
              <w:pStyle w:val="p-table"/>
              <w:jc w:val="right"/>
            </w:pPr>
            <w:r>
              <w:rPr>
                <w:i/>
                <w:sz w:val="17"/>
              </w:rPr>
              <w:t>‒ 39</w:t>
            </w:r>
          </w:p>
        </w:tc>
        <w:tc>
          <w:tcPr>
            <w:tcW w:w="827" w:type="dxa"/>
            <w:tcMar>
              <w:top w:w="22" w:type="dxa"/>
              <w:left w:w="28" w:type="dxa"/>
              <w:bottom w:w="22" w:type="dxa"/>
              <w:right w:w="28" w:type="dxa"/>
            </w:tcMar>
          </w:tcPr>
          <w:p w:rsidR="00D90B4B" w:rsidRDefault="008A3D67" w14:paraId="67C5C255" w14:textId="77777777">
            <w:pPr>
              <w:pStyle w:val="p-table"/>
              <w:jc w:val="right"/>
            </w:pPr>
            <w:r>
              <w:rPr>
                <w:i/>
                <w:sz w:val="17"/>
              </w:rPr>
              <w:t>0</w:t>
            </w:r>
          </w:p>
        </w:tc>
      </w:tr>
      <w:tr w:rsidR="00D90B4B" w14:paraId="07B1B03E" w14:textId="77777777">
        <w:tc>
          <w:tcPr>
            <w:tcW w:w="457" w:type="dxa"/>
            <w:tcMar>
              <w:top w:w="22" w:type="dxa"/>
              <w:left w:w="10" w:type="dxa"/>
              <w:bottom w:w="22" w:type="dxa"/>
              <w:right w:w="28" w:type="dxa"/>
            </w:tcMar>
          </w:tcPr>
          <w:p w:rsidR="00D90B4B" w:rsidRDefault="00D90B4B" w14:paraId="7A9E58D6" w14:textId="77777777">
            <w:pPr>
              <w:pStyle w:val="p-table"/>
              <w:rPr>
                <w:sz w:val="17"/>
              </w:rPr>
            </w:pPr>
          </w:p>
        </w:tc>
        <w:tc>
          <w:tcPr>
            <w:tcW w:w="1138" w:type="dxa"/>
            <w:tcMar>
              <w:top w:w="22" w:type="dxa"/>
              <w:left w:w="28" w:type="dxa"/>
              <w:bottom w:w="22" w:type="dxa"/>
              <w:right w:w="28" w:type="dxa"/>
            </w:tcMar>
          </w:tcPr>
          <w:p w:rsidR="00D90B4B" w:rsidRDefault="008A3D67" w14:paraId="27C309F2" w14:textId="77777777">
            <w:pPr>
              <w:pStyle w:val="p-table"/>
              <w:rPr>
                <w:sz w:val="17"/>
              </w:rPr>
            </w:pPr>
            <w:r>
              <w:rPr>
                <w:sz w:val="17"/>
              </w:rPr>
              <w:t>Specifieke uitkeringen</w:t>
            </w:r>
          </w:p>
        </w:tc>
        <w:tc>
          <w:tcPr>
            <w:tcW w:w="1005" w:type="dxa"/>
            <w:tcMar>
              <w:top w:w="22" w:type="dxa"/>
              <w:left w:w="28" w:type="dxa"/>
              <w:bottom w:w="22" w:type="dxa"/>
              <w:right w:w="28" w:type="dxa"/>
            </w:tcMar>
          </w:tcPr>
          <w:p w:rsidR="00D90B4B" w:rsidRDefault="008A3D67" w14:paraId="00615AAA" w14:textId="77777777">
            <w:pPr>
              <w:pStyle w:val="p-table"/>
              <w:jc w:val="right"/>
              <w:rPr>
                <w:sz w:val="17"/>
              </w:rPr>
            </w:pPr>
            <w:r>
              <w:rPr>
                <w:sz w:val="17"/>
              </w:rPr>
              <w:t>508.902</w:t>
            </w:r>
          </w:p>
        </w:tc>
        <w:tc>
          <w:tcPr>
            <w:tcW w:w="599" w:type="dxa"/>
            <w:tcMar>
              <w:top w:w="22" w:type="dxa"/>
              <w:left w:w="28" w:type="dxa"/>
              <w:bottom w:w="22" w:type="dxa"/>
              <w:right w:w="28" w:type="dxa"/>
            </w:tcMar>
          </w:tcPr>
          <w:p w:rsidR="00D90B4B" w:rsidRDefault="008A3D67" w14:paraId="31DFE5C1" w14:textId="77777777">
            <w:pPr>
              <w:pStyle w:val="p-table"/>
              <w:jc w:val="right"/>
              <w:rPr>
                <w:sz w:val="17"/>
              </w:rPr>
            </w:pPr>
            <w:r>
              <w:rPr>
                <w:sz w:val="17"/>
              </w:rPr>
              <w:t>0</w:t>
            </w:r>
          </w:p>
        </w:tc>
        <w:tc>
          <w:tcPr>
            <w:tcW w:w="1005" w:type="dxa"/>
            <w:tcMar>
              <w:top w:w="22" w:type="dxa"/>
              <w:left w:w="28" w:type="dxa"/>
              <w:bottom w:w="22" w:type="dxa"/>
              <w:right w:w="28" w:type="dxa"/>
            </w:tcMar>
          </w:tcPr>
          <w:p w:rsidR="00D90B4B" w:rsidRDefault="008A3D67" w14:paraId="757DE737" w14:textId="77777777">
            <w:pPr>
              <w:pStyle w:val="p-table"/>
              <w:jc w:val="right"/>
              <w:rPr>
                <w:sz w:val="17"/>
              </w:rPr>
            </w:pPr>
            <w:r>
              <w:rPr>
                <w:sz w:val="17"/>
              </w:rPr>
              <w:t>508.902</w:t>
            </w:r>
          </w:p>
        </w:tc>
        <w:tc>
          <w:tcPr>
            <w:tcW w:w="827" w:type="dxa"/>
            <w:tcMar>
              <w:top w:w="22" w:type="dxa"/>
              <w:left w:w="28" w:type="dxa"/>
              <w:bottom w:w="22" w:type="dxa"/>
              <w:right w:w="28" w:type="dxa"/>
            </w:tcMar>
          </w:tcPr>
          <w:p w:rsidR="00D90B4B" w:rsidRDefault="008A3D67" w14:paraId="7A1C29DB" w14:textId="77777777">
            <w:pPr>
              <w:pStyle w:val="p-table"/>
              <w:jc w:val="right"/>
              <w:rPr>
                <w:sz w:val="17"/>
              </w:rPr>
            </w:pPr>
            <w:r>
              <w:rPr>
                <w:sz w:val="17"/>
              </w:rPr>
              <w:t>‒ 6.677</w:t>
            </w:r>
          </w:p>
        </w:tc>
        <w:tc>
          <w:tcPr>
            <w:tcW w:w="1005" w:type="dxa"/>
            <w:tcMar>
              <w:top w:w="22" w:type="dxa"/>
              <w:left w:w="28" w:type="dxa"/>
              <w:bottom w:w="22" w:type="dxa"/>
              <w:right w:w="28" w:type="dxa"/>
            </w:tcMar>
          </w:tcPr>
          <w:p w:rsidR="00D90B4B" w:rsidRDefault="008A3D67" w14:paraId="257EA096" w14:textId="77777777">
            <w:pPr>
              <w:pStyle w:val="p-table"/>
              <w:jc w:val="right"/>
              <w:rPr>
                <w:sz w:val="17"/>
              </w:rPr>
            </w:pPr>
            <w:r>
              <w:rPr>
                <w:sz w:val="17"/>
              </w:rPr>
              <w:t>502.225</w:t>
            </w:r>
          </w:p>
        </w:tc>
        <w:tc>
          <w:tcPr>
            <w:tcW w:w="708" w:type="dxa"/>
            <w:tcMar>
              <w:top w:w="22" w:type="dxa"/>
              <w:left w:w="28" w:type="dxa"/>
              <w:bottom w:w="22" w:type="dxa"/>
              <w:right w:w="28" w:type="dxa"/>
            </w:tcMar>
          </w:tcPr>
          <w:p w:rsidR="00D90B4B" w:rsidRDefault="008A3D67" w14:paraId="05E34EDF" w14:textId="77777777">
            <w:pPr>
              <w:pStyle w:val="p-table"/>
              <w:jc w:val="right"/>
              <w:rPr>
                <w:sz w:val="17"/>
              </w:rPr>
            </w:pPr>
            <w:r>
              <w:rPr>
                <w:sz w:val="17"/>
              </w:rPr>
              <w:t>211</w:t>
            </w:r>
          </w:p>
        </w:tc>
        <w:tc>
          <w:tcPr>
            <w:tcW w:w="708" w:type="dxa"/>
            <w:tcMar>
              <w:top w:w="22" w:type="dxa"/>
              <w:left w:w="28" w:type="dxa"/>
              <w:bottom w:w="22" w:type="dxa"/>
              <w:right w:w="28" w:type="dxa"/>
            </w:tcMar>
          </w:tcPr>
          <w:p w:rsidR="00D90B4B" w:rsidRDefault="008A3D67" w14:paraId="7C557336" w14:textId="77777777">
            <w:pPr>
              <w:pStyle w:val="p-table"/>
              <w:jc w:val="right"/>
              <w:rPr>
                <w:sz w:val="17"/>
              </w:rPr>
            </w:pPr>
            <w:r>
              <w:rPr>
                <w:sz w:val="17"/>
              </w:rPr>
              <w:t>‒ 39</w:t>
            </w:r>
          </w:p>
        </w:tc>
        <w:tc>
          <w:tcPr>
            <w:tcW w:w="708" w:type="dxa"/>
            <w:tcMar>
              <w:top w:w="22" w:type="dxa"/>
              <w:left w:w="28" w:type="dxa"/>
              <w:bottom w:w="22" w:type="dxa"/>
              <w:right w:w="28" w:type="dxa"/>
            </w:tcMar>
          </w:tcPr>
          <w:p w:rsidR="00D90B4B" w:rsidRDefault="008A3D67" w14:paraId="7531D347" w14:textId="77777777">
            <w:pPr>
              <w:pStyle w:val="p-table"/>
              <w:jc w:val="right"/>
              <w:rPr>
                <w:sz w:val="17"/>
              </w:rPr>
            </w:pPr>
            <w:r>
              <w:rPr>
                <w:sz w:val="17"/>
              </w:rPr>
              <w:t>‒ 39</w:t>
            </w:r>
          </w:p>
        </w:tc>
        <w:tc>
          <w:tcPr>
            <w:tcW w:w="708" w:type="dxa"/>
            <w:tcMar>
              <w:top w:w="22" w:type="dxa"/>
              <w:left w:w="28" w:type="dxa"/>
              <w:bottom w:w="22" w:type="dxa"/>
              <w:right w:w="28" w:type="dxa"/>
            </w:tcMar>
          </w:tcPr>
          <w:p w:rsidR="00D90B4B" w:rsidRDefault="008A3D67" w14:paraId="138343F4" w14:textId="77777777">
            <w:pPr>
              <w:pStyle w:val="p-table"/>
              <w:jc w:val="right"/>
              <w:rPr>
                <w:sz w:val="17"/>
              </w:rPr>
            </w:pPr>
            <w:r>
              <w:rPr>
                <w:sz w:val="17"/>
              </w:rPr>
              <w:t>‒ 39</w:t>
            </w:r>
          </w:p>
        </w:tc>
        <w:tc>
          <w:tcPr>
            <w:tcW w:w="827" w:type="dxa"/>
            <w:tcMar>
              <w:top w:w="22" w:type="dxa"/>
              <w:left w:w="28" w:type="dxa"/>
              <w:bottom w:w="22" w:type="dxa"/>
              <w:right w:w="28" w:type="dxa"/>
            </w:tcMar>
          </w:tcPr>
          <w:p w:rsidR="00D90B4B" w:rsidRDefault="008A3D67" w14:paraId="2DD2B68B" w14:textId="77777777">
            <w:pPr>
              <w:pStyle w:val="p-table"/>
              <w:jc w:val="right"/>
              <w:rPr>
                <w:sz w:val="17"/>
              </w:rPr>
            </w:pPr>
            <w:r>
              <w:rPr>
                <w:sz w:val="17"/>
              </w:rPr>
              <w:t>0</w:t>
            </w:r>
          </w:p>
        </w:tc>
      </w:tr>
      <w:tr w:rsidR="00D90B4B" w14:paraId="1E532D82" w14:textId="77777777">
        <w:tc>
          <w:tcPr>
            <w:tcW w:w="457" w:type="dxa"/>
            <w:tcBorders>
              <w:bottom w:val="single" w:color="009EE0" w:sz="2" w:space="0"/>
            </w:tcBorders>
            <w:tcMar>
              <w:top w:w="22" w:type="dxa"/>
              <w:left w:w="10" w:type="dxa"/>
              <w:bottom w:w="22" w:type="dxa"/>
              <w:right w:w="28" w:type="dxa"/>
            </w:tcMar>
          </w:tcPr>
          <w:p w:rsidR="00D90B4B" w:rsidRDefault="00D90B4B" w14:paraId="46C2E169"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D90B4B" w:rsidRDefault="00D90B4B" w14:paraId="3D4E5D66"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0261ED3F"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D90B4B" w:rsidRDefault="00D90B4B" w14:paraId="01D73F8A"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39AD46B6"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477E79B9"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5A107696"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44A2442A"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201DD9C6"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34384497"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6DAC2F84"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01A7D2EB" w14:textId="77777777">
            <w:pPr>
              <w:pStyle w:val="p-table"/>
              <w:rPr>
                <w:sz w:val="17"/>
              </w:rPr>
            </w:pPr>
          </w:p>
        </w:tc>
      </w:tr>
      <w:tr w:rsidR="00D90B4B" w14:paraId="6B7C7CC1" w14:textId="77777777">
        <w:tc>
          <w:tcPr>
            <w:tcW w:w="457" w:type="dxa"/>
            <w:tcMar>
              <w:top w:w="22" w:type="dxa"/>
              <w:left w:w="10" w:type="dxa"/>
              <w:bottom w:w="22" w:type="dxa"/>
              <w:right w:w="28" w:type="dxa"/>
            </w:tcMar>
          </w:tcPr>
          <w:p w:rsidR="00D90B4B" w:rsidRDefault="00D90B4B" w14:paraId="7805872D" w14:textId="77777777">
            <w:pPr>
              <w:pStyle w:val="p-table"/>
              <w:rPr>
                <w:sz w:val="17"/>
              </w:rPr>
            </w:pPr>
          </w:p>
        </w:tc>
        <w:tc>
          <w:tcPr>
            <w:tcW w:w="1138" w:type="dxa"/>
            <w:tcMar>
              <w:top w:w="22" w:type="dxa"/>
              <w:left w:w="28" w:type="dxa"/>
              <w:bottom w:w="22" w:type="dxa"/>
              <w:right w:w="28" w:type="dxa"/>
            </w:tcMar>
          </w:tcPr>
          <w:p w:rsidR="00D90B4B" w:rsidRDefault="008A3D67" w14:paraId="071FC279" w14:textId="77777777">
            <w:pPr>
              <w:pStyle w:val="p-table"/>
            </w:pPr>
            <w:r>
              <w:rPr>
                <w:b/>
                <w:sz w:val="17"/>
              </w:rPr>
              <w:t>Ontvangsten</w:t>
            </w:r>
          </w:p>
        </w:tc>
        <w:tc>
          <w:tcPr>
            <w:tcW w:w="1005" w:type="dxa"/>
            <w:tcMar>
              <w:top w:w="22" w:type="dxa"/>
              <w:left w:w="28" w:type="dxa"/>
              <w:bottom w:w="22" w:type="dxa"/>
              <w:right w:w="28" w:type="dxa"/>
            </w:tcMar>
          </w:tcPr>
          <w:p w:rsidR="00D90B4B" w:rsidRDefault="008A3D67" w14:paraId="6874543A" w14:textId="77777777">
            <w:pPr>
              <w:pStyle w:val="p-table"/>
              <w:jc w:val="right"/>
            </w:pPr>
            <w:r>
              <w:rPr>
                <w:b/>
                <w:sz w:val="17"/>
              </w:rPr>
              <w:t>30.042</w:t>
            </w:r>
          </w:p>
        </w:tc>
        <w:tc>
          <w:tcPr>
            <w:tcW w:w="599" w:type="dxa"/>
            <w:tcMar>
              <w:top w:w="22" w:type="dxa"/>
              <w:left w:w="28" w:type="dxa"/>
              <w:bottom w:w="22" w:type="dxa"/>
              <w:right w:w="28" w:type="dxa"/>
            </w:tcMar>
          </w:tcPr>
          <w:p w:rsidR="00D90B4B" w:rsidRDefault="008A3D67" w14:paraId="51D01EB8" w14:textId="77777777">
            <w:pPr>
              <w:pStyle w:val="p-table"/>
              <w:jc w:val="right"/>
            </w:pPr>
            <w:r>
              <w:rPr>
                <w:b/>
                <w:sz w:val="17"/>
              </w:rPr>
              <w:t>0</w:t>
            </w:r>
          </w:p>
        </w:tc>
        <w:tc>
          <w:tcPr>
            <w:tcW w:w="1005" w:type="dxa"/>
            <w:tcMar>
              <w:top w:w="22" w:type="dxa"/>
              <w:left w:w="28" w:type="dxa"/>
              <w:bottom w:w="22" w:type="dxa"/>
              <w:right w:w="28" w:type="dxa"/>
            </w:tcMar>
          </w:tcPr>
          <w:p w:rsidR="00D90B4B" w:rsidRDefault="008A3D67" w14:paraId="38375708" w14:textId="77777777">
            <w:pPr>
              <w:pStyle w:val="p-table"/>
              <w:jc w:val="right"/>
            </w:pPr>
            <w:r>
              <w:rPr>
                <w:b/>
                <w:sz w:val="17"/>
              </w:rPr>
              <w:t>30.042</w:t>
            </w:r>
          </w:p>
        </w:tc>
        <w:tc>
          <w:tcPr>
            <w:tcW w:w="827" w:type="dxa"/>
            <w:tcMar>
              <w:top w:w="22" w:type="dxa"/>
              <w:left w:w="28" w:type="dxa"/>
              <w:bottom w:w="22" w:type="dxa"/>
              <w:right w:w="28" w:type="dxa"/>
            </w:tcMar>
          </w:tcPr>
          <w:p w:rsidR="00D90B4B" w:rsidRDefault="008A3D67" w14:paraId="3E128DBF" w14:textId="77777777">
            <w:pPr>
              <w:pStyle w:val="p-table"/>
              <w:jc w:val="right"/>
            </w:pPr>
            <w:r>
              <w:rPr>
                <w:b/>
                <w:sz w:val="17"/>
              </w:rPr>
              <w:t>55.685</w:t>
            </w:r>
          </w:p>
        </w:tc>
        <w:tc>
          <w:tcPr>
            <w:tcW w:w="1005" w:type="dxa"/>
            <w:tcMar>
              <w:top w:w="22" w:type="dxa"/>
              <w:left w:w="28" w:type="dxa"/>
              <w:bottom w:w="22" w:type="dxa"/>
              <w:right w:w="28" w:type="dxa"/>
            </w:tcMar>
          </w:tcPr>
          <w:p w:rsidR="00D90B4B" w:rsidRDefault="008A3D67" w14:paraId="68D4A8EF" w14:textId="77777777">
            <w:pPr>
              <w:pStyle w:val="p-table"/>
              <w:jc w:val="right"/>
            </w:pPr>
            <w:r>
              <w:rPr>
                <w:b/>
                <w:sz w:val="17"/>
              </w:rPr>
              <w:t>85.727</w:t>
            </w:r>
          </w:p>
        </w:tc>
        <w:tc>
          <w:tcPr>
            <w:tcW w:w="708" w:type="dxa"/>
            <w:tcMar>
              <w:top w:w="22" w:type="dxa"/>
              <w:left w:w="28" w:type="dxa"/>
              <w:bottom w:w="22" w:type="dxa"/>
              <w:right w:w="28" w:type="dxa"/>
            </w:tcMar>
          </w:tcPr>
          <w:p w:rsidR="00D90B4B" w:rsidRDefault="008A3D67" w14:paraId="4161BCC7" w14:textId="77777777">
            <w:pPr>
              <w:pStyle w:val="p-table"/>
              <w:jc w:val="right"/>
            </w:pPr>
            <w:r>
              <w:rPr>
                <w:b/>
                <w:sz w:val="17"/>
              </w:rPr>
              <w:t>4.417</w:t>
            </w:r>
          </w:p>
        </w:tc>
        <w:tc>
          <w:tcPr>
            <w:tcW w:w="708" w:type="dxa"/>
            <w:tcMar>
              <w:top w:w="22" w:type="dxa"/>
              <w:left w:w="28" w:type="dxa"/>
              <w:bottom w:w="22" w:type="dxa"/>
              <w:right w:w="28" w:type="dxa"/>
            </w:tcMar>
          </w:tcPr>
          <w:p w:rsidR="00D90B4B" w:rsidRDefault="008A3D67" w14:paraId="5D9403F8" w14:textId="77777777">
            <w:pPr>
              <w:pStyle w:val="p-table"/>
              <w:jc w:val="right"/>
            </w:pPr>
            <w:r>
              <w:rPr>
                <w:b/>
                <w:sz w:val="17"/>
              </w:rPr>
              <w:t>5.255</w:t>
            </w:r>
          </w:p>
        </w:tc>
        <w:tc>
          <w:tcPr>
            <w:tcW w:w="708" w:type="dxa"/>
            <w:tcMar>
              <w:top w:w="22" w:type="dxa"/>
              <w:left w:w="28" w:type="dxa"/>
              <w:bottom w:w="22" w:type="dxa"/>
              <w:right w:w="28" w:type="dxa"/>
            </w:tcMar>
          </w:tcPr>
          <w:p w:rsidR="00D90B4B" w:rsidRDefault="008A3D67" w14:paraId="12692D98" w14:textId="77777777">
            <w:pPr>
              <w:pStyle w:val="p-table"/>
              <w:jc w:val="right"/>
            </w:pPr>
            <w:r>
              <w:rPr>
                <w:b/>
                <w:sz w:val="17"/>
              </w:rPr>
              <w:t>6.167</w:t>
            </w:r>
          </w:p>
        </w:tc>
        <w:tc>
          <w:tcPr>
            <w:tcW w:w="708" w:type="dxa"/>
            <w:tcMar>
              <w:top w:w="22" w:type="dxa"/>
              <w:left w:w="28" w:type="dxa"/>
              <w:bottom w:w="22" w:type="dxa"/>
              <w:right w:w="28" w:type="dxa"/>
            </w:tcMar>
          </w:tcPr>
          <w:p w:rsidR="00D90B4B" w:rsidRDefault="008A3D67" w14:paraId="6806D44B" w14:textId="77777777">
            <w:pPr>
              <w:pStyle w:val="p-table"/>
              <w:jc w:val="right"/>
            </w:pPr>
            <w:r>
              <w:rPr>
                <w:b/>
                <w:sz w:val="17"/>
              </w:rPr>
              <w:t>6.651</w:t>
            </w:r>
          </w:p>
        </w:tc>
        <w:tc>
          <w:tcPr>
            <w:tcW w:w="827" w:type="dxa"/>
            <w:tcMar>
              <w:top w:w="22" w:type="dxa"/>
              <w:left w:w="28" w:type="dxa"/>
              <w:bottom w:w="22" w:type="dxa"/>
              <w:right w:w="28" w:type="dxa"/>
            </w:tcMar>
          </w:tcPr>
          <w:p w:rsidR="00D90B4B" w:rsidRDefault="008A3D67" w14:paraId="690B244D" w14:textId="77777777">
            <w:pPr>
              <w:pStyle w:val="p-table"/>
              <w:jc w:val="right"/>
            </w:pPr>
            <w:r>
              <w:rPr>
                <w:b/>
                <w:sz w:val="17"/>
              </w:rPr>
              <w:t>23.944</w:t>
            </w:r>
          </w:p>
        </w:tc>
      </w:tr>
      <w:tr w:rsidR="00D90B4B" w14:paraId="5F6D9997" w14:textId="77777777">
        <w:tc>
          <w:tcPr>
            <w:tcW w:w="457" w:type="dxa"/>
            <w:tcBorders>
              <w:bottom w:val="single" w:color="009EE0" w:sz="2" w:space="0"/>
            </w:tcBorders>
            <w:tcMar>
              <w:top w:w="22" w:type="dxa"/>
              <w:left w:w="10" w:type="dxa"/>
              <w:bottom w:w="22" w:type="dxa"/>
              <w:right w:w="28" w:type="dxa"/>
            </w:tcMar>
          </w:tcPr>
          <w:p w:rsidR="00D90B4B" w:rsidRDefault="00D90B4B" w14:paraId="21CAEFB3" w14:textId="77777777">
            <w:pPr>
              <w:pStyle w:val="p-table"/>
              <w:rPr>
                <w:sz w:val="17"/>
              </w:rPr>
            </w:pPr>
          </w:p>
        </w:tc>
        <w:tc>
          <w:tcPr>
            <w:tcW w:w="1138" w:type="dxa"/>
            <w:tcBorders>
              <w:bottom w:val="single" w:color="009EE0" w:sz="2" w:space="0"/>
            </w:tcBorders>
            <w:tcMar>
              <w:top w:w="22" w:type="dxa"/>
              <w:left w:w="28" w:type="dxa"/>
              <w:bottom w:w="22" w:type="dxa"/>
              <w:right w:w="28" w:type="dxa"/>
            </w:tcMar>
          </w:tcPr>
          <w:p w:rsidR="00D90B4B" w:rsidRDefault="00D90B4B" w14:paraId="015A7BF9"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0752C00D"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D90B4B" w:rsidRDefault="00D90B4B" w14:paraId="0C9E55DE"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3150EBE5"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087681E8" w14:textId="77777777">
            <w:pPr>
              <w:pStyle w:val="p-table"/>
              <w:rPr>
                <w:sz w:val="17"/>
              </w:rPr>
            </w:pPr>
          </w:p>
        </w:tc>
        <w:tc>
          <w:tcPr>
            <w:tcW w:w="1005" w:type="dxa"/>
            <w:tcBorders>
              <w:bottom w:val="single" w:color="009EE0" w:sz="2" w:space="0"/>
            </w:tcBorders>
            <w:tcMar>
              <w:top w:w="22" w:type="dxa"/>
              <w:left w:w="28" w:type="dxa"/>
              <w:bottom w:w="22" w:type="dxa"/>
              <w:right w:w="28" w:type="dxa"/>
            </w:tcMar>
          </w:tcPr>
          <w:p w:rsidR="00D90B4B" w:rsidRDefault="00D90B4B" w14:paraId="4562449C"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65EEF404"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1B142FCC"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707A5FA0" w14:textId="77777777">
            <w:pPr>
              <w:pStyle w:val="p-table"/>
              <w:rPr>
                <w:sz w:val="17"/>
              </w:rPr>
            </w:pPr>
          </w:p>
        </w:tc>
        <w:tc>
          <w:tcPr>
            <w:tcW w:w="708" w:type="dxa"/>
            <w:tcBorders>
              <w:bottom w:val="single" w:color="009EE0" w:sz="2" w:space="0"/>
            </w:tcBorders>
            <w:tcMar>
              <w:top w:w="22" w:type="dxa"/>
              <w:left w:w="28" w:type="dxa"/>
              <w:bottom w:w="22" w:type="dxa"/>
              <w:right w:w="28" w:type="dxa"/>
            </w:tcMar>
          </w:tcPr>
          <w:p w:rsidR="00D90B4B" w:rsidRDefault="00D90B4B" w14:paraId="21B37802" w14:textId="77777777">
            <w:pPr>
              <w:pStyle w:val="p-table"/>
              <w:rPr>
                <w:sz w:val="17"/>
              </w:rPr>
            </w:pPr>
          </w:p>
        </w:tc>
        <w:tc>
          <w:tcPr>
            <w:tcW w:w="827" w:type="dxa"/>
            <w:tcBorders>
              <w:bottom w:val="single" w:color="009EE0" w:sz="2" w:space="0"/>
            </w:tcBorders>
            <w:tcMar>
              <w:top w:w="22" w:type="dxa"/>
              <w:left w:w="28" w:type="dxa"/>
              <w:bottom w:w="22" w:type="dxa"/>
              <w:right w:w="28" w:type="dxa"/>
            </w:tcMar>
          </w:tcPr>
          <w:p w:rsidR="00D90B4B" w:rsidRDefault="00D90B4B" w14:paraId="7D0FBA5E" w14:textId="77777777">
            <w:pPr>
              <w:pStyle w:val="p-table"/>
              <w:rPr>
                <w:sz w:val="17"/>
              </w:rPr>
            </w:pPr>
          </w:p>
        </w:tc>
      </w:tr>
    </w:tbl>
    <w:p w:rsidR="00D90B4B" w:rsidRDefault="00D90B4B" w14:paraId="0AAA0FF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64"/>
        <w:gridCol w:w="2112"/>
        <w:gridCol w:w="734"/>
        <w:gridCol w:w="780"/>
        <w:gridCol w:w="826"/>
        <w:gridCol w:w="826"/>
        <w:gridCol w:w="826"/>
        <w:gridCol w:w="601"/>
        <w:gridCol w:w="601"/>
        <w:gridCol w:w="601"/>
        <w:gridCol w:w="601"/>
        <w:gridCol w:w="722"/>
      </w:tblGrid>
      <w:tr w:rsidR="00D90B4B" w14:paraId="2BD8F132" w14:textId="77777777">
        <w:trPr>
          <w:tblHeader/>
        </w:trPr>
        <w:tc>
          <w:tcPr>
            <w:tcW w:w="9694" w:type="dxa"/>
            <w:gridSpan w:val="12"/>
            <w:tcMar>
              <w:top w:w="22" w:type="dxa"/>
              <w:left w:w="113" w:type="dxa"/>
              <w:bottom w:w="22" w:type="dxa"/>
              <w:right w:w="10" w:type="dxa"/>
            </w:tcMar>
          </w:tcPr>
          <w:p w:rsidR="00D90B4B" w:rsidRDefault="008A3D67" w14:paraId="393470D2" w14:textId="77777777">
            <w:pPr>
              <w:pStyle w:val="kio2-table-title"/>
            </w:pPr>
            <w:r>
              <w:t>Tabel 8 Budgettaire gevolgen van beleid art. 22 ontvangsten (bedragen x € 1.000)</w:t>
            </w:r>
          </w:p>
        </w:tc>
      </w:tr>
      <w:tr w:rsidR="00D90B4B" w14:paraId="04FB50AE" w14:textId="77777777">
        <w:trPr>
          <w:tblHeader/>
        </w:trPr>
        <w:tc>
          <w:tcPr>
            <w:tcW w:w="464" w:type="dxa"/>
            <w:tcBorders>
              <w:top w:val="single" w:color="000000" w:sz="2" w:space="0"/>
              <w:bottom w:val="single" w:color="009EE0" w:sz="2" w:space="0"/>
            </w:tcBorders>
            <w:tcMar>
              <w:top w:w="28" w:type="dxa"/>
              <w:left w:w="10" w:type="dxa"/>
              <w:bottom w:w="28" w:type="dxa"/>
              <w:right w:w="28" w:type="dxa"/>
            </w:tcMar>
          </w:tcPr>
          <w:p w:rsidR="00D90B4B" w:rsidRDefault="00D90B4B" w14:paraId="3CA9DAE3" w14:textId="77777777">
            <w:pPr>
              <w:pStyle w:val="p-table"/>
              <w:rPr>
                <w:color w:val="000000"/>
                <w:sz w:val="17"/>
              </w:rPr>
            </w:pPr>
          </w:p>
        </w:tc>
        <w:tc>
          <w:tcPr>
            <w:tcW w:w="2112" w:type="dxa"/>
            <w:tcBorders>
              <w:top w:val="single" w:color="000000" w:sz="2" w:space="0"/>
              <w:bottom w:val="single" w:color="009EE0" w:sz="2" w:space="0"/>
            </w:tcBorders>
            <w:tcMar>
              <w:top w:w="28" w:type="dxa"/>
              <w:left w:w="28" w:type="dxa"/>
              <w:bottom w:w="28" w:type="dxa"/>
              <w:right w:w="28" w:type="dxa"/>
            </w:tcMar>
          </w:tcPr>
          <w:p w:rsidR="00D90B4B" w:rsidRDefault="00D90B4B" w14:paraId="5B3F1A7E" w14:textId="77777777">
            <w:pPr>
              <w:pStyle w:val="p-table"/>
              <w:rPr>
                <w:color w:val="000000"/>
                <w:sz w:val="17"/>
              </w:rPr>
            </w:pPr>
          </w:p>
        </w:tc>
        <w:tc>
          <w:tcPr>
            <w:tcW w:w="734" w:type="dxa"/>
            <w:tcBorders>
              <w:top w:val="single" w:color="000000" w:sz="2" w:space="0"/>
              <w:bottom w:val="single" w:color="009EE0" w:sz="2" w:space="0"/>
            </w:tcBorders>
            <w:tcMar>
              <w:top w:w="28" w:type="dxa"/>
              <w:left w:w="28" w:type="dxa"/>
              <w:bottom w:w="28" w:type="dxa"/>
              <w:right w:w="28" w:type="dxa"/>
            </w:tcMar>
          </w:tcPr>
          <w:p w:rsidR="00D90B4B" w:rsidRDefault="008A3D67" w14:paraId="1EE8406C"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tcMar>
              <w:top w:w="28" w:type="dxa"/>
              <w:left w:w="28" w:type="dxa"/>
              <w:bottom w:w="28" w:type="dxa"/>
              <w:right w:w="28" w:type="dxa"/>
            </w:tcMar>
          </w:tcPr>
          <w:p w:rsidR="00D90B4B" w:rsidRDefault="008A3D67" w14:paraId="4EFC313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26" w:type="dxa"/>
            <w:tcBorders>
              <w:top w:val="single" w:color="000000" w:sz="2" w:space="0"/>
              <w:bottom w:val="single" w:color="009EE0" w:sz="2" w:space="0"/>
            </w:tcBorders>
            <w:tcMar>
              <w:top w:w="28" w:type="dxa"/>
              <w:left w:w="28" w:type="dxa"/>
              <w:bottom w:w="28" w:type="dxa"/>
              <w:right w:w="28" w:type="dxa"/>
            </w:tcMar>
          </w:tcPr>
          <w:p w:rsidR="00D90B4B" w:rsidRDefault="008A3D67" w14:paraId="3BFA18B3" w14:textId="77777777">
            <w:pPr>
              <w:pStyle w:val="p-table"/>
              <w:jc w:val="center"/>
              <w:rPr>
                <w:color w:val="000000"/>
                <w:sz w:val="17"/>
              </w:rPr>
            </w:pPr>
            <w:r>
              <w:rPr>
                <w:color w:val="000000"/>
                <w:sz w:val="17"/>
              </w:rPr>
              <w:t>Vastgestelde begroting t (3) = (1) + (2)</w:t>
            </w:r>
          </w:p>
        </w:tc>
        <w:tc>
          <w:tcPr>
            <w:tcW w:w="826" w:type="dxa"/>
            <w:tcBorders>
              <w:top w:val="single" w:color="000000" w:sz="2" w:space="0"/>
              <w:bottom w:val="single" w:color="009EE0" w:sz="2" w:space="0"/>
            </w:tcBorders>
            <w:tcMar>
              <w:top w:w="28" w:type="dxa"/>
              <w:left w:w="28" w:type="dxa"/>
              <w:bottom w:w="28" w:type="dxa"/>
              <w:right w:w="28" w:type="dxa"/>
            </w:tcMar>
          </w:tcPr>
          <w:p w:rsidR="00D90B4B" w:rsidRDefault="008A3D67" w14:paraId="04926A91" w14:textId="77777777">
            <w:pPr>
              <w:pStyle w:val="p-table"/>
              <w:jc w:val="center"/>
              <w:rPr>
                <w:color w:val="000000"/>
                <w:sz w:val="17"/>
              </w:rPr>
            </w:pPr>
            <w:r>
              <w:rPr>
                <w:color w:val="000000"/>
                <w:sz w:val="17"/>
              </w:rPr>
              <w:t>Mutaties 1e suppletoire begroting (4)</w:t>
            </w:r>
          </w:p>
        </w:tc>
        <w:tc>
          <w:tcPr>
            <w:tcW w:w="826" w:type="dxa"/>
            <w:tcBorders>
              <w:top w:val="single" w:color="000000" w:sz="2" w:space="0"/>
              <w:bottom w:val="single" w:color="009EE0" w:sz="2" w:space="0"/>
            </w:tcBorders>
            <w:tcMar>
              <w:top w:w="28" w:type="dxa"/>
              <w:left w:w="28" w:type="dxa"/>
              <w:bottom w:w="28" w:type="dxa"/>
              <w:right w:w="28" w:type="dxa"/>
            </w:tcMar>
          </w:tcPr>
          <w:p w:rsidR="00D90B4B" w:rsidRDefault="008A3D67" w14:paraId="000EE07F" w14:textId="77777777">
            <w:pPr>
              <w:pStyle w:val="p-table"/>
              <w:jc w:val="center"/>
              <w:rPr>
                <w:color w:val="000000"/>
                <w:sz w:val="17"/>
              </w:rPr>
            </w:pPr>
            <w:r>
              <w:rPr>
                <w:color w:val="000000"/>
                <w:sz w:val="17"/>
              </w:rPr>
              <w:t>Stand 1e suppletoire begroting (5) = (3) + (4)</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55C714DE" w14:textId="77777777">
            <w:pPr>
              <w:pStyle w:val="p-table"/>
              <w:jc w:val="center"/>
              <w:rPr>
                <w:color w:val="000000"/>
                <w:sz w:val="17"/>
              </w:rPr>
            </w:pPr>
            <w:r>
              <w:rPr>
                <w:color w:val="000000"/>
                <w:sz w:val="17"/>
              </w:rPr>
              <w:t>Mutatie 2027</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51787359" w14:textId="77777777">
            <w:pPr>
              <w:pStyle w:val="p-table"/>
              <w:jc w:val="center"/>
              <w:rPr>
                <w:color w:val="000000"/>
                <w:sz w:val="17"/>
              </w:rPr>
            </w:pPr>
            <w:r>
              <w:rPr>
                <w:color w:val="000000"/>
                <w:sz w:val="17"/>
              </w:rPr>
              <w:t>Mutatie 2028</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14EDF7A0" w14:textId="77777777">
            <w:pPr>
              <w:pStyle w:val="p-table"/>
              <w:jc w:val="center"/>
              <w:rPr>
                <w:color w:val="000000"/>
                <w:sz w:val="17"/>
              </w:rPr>
            </w:pPr>
            <w:r>
              <w:rPr>
                <w:color w:val="000000"/>
                <w:sz w:val="17"/>
              </w:rPr>
              <w:t>Mutatie 2029</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084163E2" w14:textId="77777777">
            <w:pPr>
              <w:pStyle w:val="p-table"/>
              <w:jc w:val="center"/>
              <w:rPr>
                <w:color w:val="000000"/>
                <w:sz w:val="17"/>
              </w:rPr>
            </w:pPr>
            <w:r>
              <w:rPr>
                <w:color w:val="000000"/>
                <w:sz w:val="17"/>
              </w:rPr>
              <w:t>Mutatie 2030</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4FA195C4" w14:textId="77777777">
            <w:pPr>
              <w:pStyle w:val="p-table"/>
              <w:jc w:val="center"/>
              <w:rPr>
                <w:color w:val="000000"/>
                <w:sz w:val="17"/>
              </w:rPr>
            </w:pPr>
            <w:r>
              <w:rPr>
                <w:color w:val="000000"/>
                <w:sz w:val="17"/>
              </w:rPr>
              <w:t>Mutatie 2031</w:t>
            </w:r>
          </w:p>
        </w:tc>
      </w:tr>
      <w:tr w:rsidR="00D90B4B" w14:paraId="752A799E" w14:textId="77777777">
        <w:tc>
          <w:tcPr>
            <w:tcW w:w="464" w:type="dxa"/>
            <w:tcBorders>
              <w:bottom w:val="single" w:color="009EE0" w:sz="2" w:space="0"/>
            </w:tcBorders>
            <w:tcMar>
              <w:top w:w="22" w:type="dxa"/>
              <w:left w:w="10" w:type="dxa"/>
              <w:bottom w:w="22" w:type="dxa"/>
              <w:right w:w="28" w:type="dxa"/>
            </w:tcMar>
          </w:tcPr>
          <w:p w:rsidR="00D90B4B" w:rsidRDefault="00D90B4B" w14:paraId="3852D9D6" w14:textId="77777777">
            <w:pPr>
              <w:pStyle w:val="p-table"/>
              <w:rPr>
                <w:sz w:val="17"/>
              </w:rPr>
            </w:pPr>
          </w:p>
        </w:tc>
        <w:tc>
          <w:tcPr>
            <w:tcW w:w="2112" w:type="dxa"/>
            <w:tcBorders>
              <w:bottom w:val="single" w:color="009EE0" w:sz="2" w:space="0"/>
            </w:tcBorders>
            <w:tcMar>
              <w:top w:w="22" w:type="dxa"/>
              <w:left w:w="28" w:type="dxa"/>
              <w:bottom w:w="22" w:type="dxa"/>
              <w:right w:w="28" w:type="dxa"/>
            </w:tcMar>
          </w:tcPr>
          <w:p w:rsidR="00D90B4B" w:rsidRDefault="00D90B4B" w14:paraId="5D7BAA2D" w14:textId="77777777">
            <w:pPr>
              <w:pStyle w:val="p-table"/>
              <w:rPr>
                <w:sz w:val="17"/>
              </w:rPr>
            </w:pPr>
          </w:p>
        </w:tc>
        <w:tc>
          <w:tcPr>
            <w:tcW w:w="734" w:type="dxa"/>
            <w:tcBorders>
              <w:bottom w:val="single" w:color="009EE0" w:sz="2" w:space="0"/>
            </w:tcBorders>
            <w:tcMar>
              <w:top w:w="22" w:type="dxa"/>
              <w:left w:w="28" w:type="dxa"/>
              <w:bottom w:w="22" w:type="dxa"/>
              <w:right w:w="28" w:type="dxa"/>
            </w:tcMar>
          </w:tcPr>
          <w:p w:rsidR="00D90B4B" w:rsidRDefault="00D90B4B" w14:paraId="6C3C6C78" w14:textId="77777777">
            <w:pPr>
              <w:pStyle w:val="p-table"/>
              <w:rPr>
                <w:sz w:val="17"/>
              </w:rPr>
            </w:pPr>
          </w:p>
        </w:tc>
        <w:tc>
          <w:tcPr>
            <w:tcW w:w="780" w:type="dxa"/>
            <w:tcBorders>
              <w:bottom w:val="single" w:color="009EE0" w:sz="2" w:space="0"/>
            </w:tcBorders>
            <w:tcMar>
              <w:top w:w="22" w:type="dxa"/>
              <w:left w:w="28" w:type="dxa"/>
              <w:bottom w:w="22" w:type="dxa"/>
              <w:right w:w="28" w:type="dxa"/>
            </w:tcMar>
          </w:tcPr>
          <w:p w:rsidR="00D90B4B" w:rsidRDefault="00D90B4B" w14:paraId="651A158D"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D90B4B" w:rsidRDefault="00D90B4B" w14:paraId="34B9BA09"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D90B4B" w:rsidRDefault="00D90B4B" w14:paraId="5422AFC1"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D90B4B" w:rsidRDefault="00D90B4B" w14:paraId="51BD59B3"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68271904"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3EF7AB5C"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3E75BA65"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457C8397"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4D11BF5" w14:textId="77777777">
            <w:pPr>
              <w:pStyle w:val="p-table"/>
              <w:rPr>
                <w:sz w:val="17"/>
              </w:rPr>
            </w:pPr>
          </w:p>
        </w:tc>
      </w:tr>
      <w:tr w:rsidR="00D90B4B" w14:paraId="770FD3BD" w14:textId="77777777">
        <w:tc>
          <w:tcPr>
            <w:tcW w:w="464" w:type="dxa"/>
            <w:tcMar>
              <w:top w:w="22" w:type="dxa"/>
              <w:left w:w="10" w:type="dxa"/>
              <w:bottom w:w="22" w:type="dxa"/>
              <w:right w:w="28" w:type="dxa"/>
            </w:tcMar>
          </w:tcPr>
          <w:p w:rsidR="00D90B4B" w:rsidRDefault="008A3D67" w14:paraId="798886A6" w14:textId="77777777">
            <w:pPr>
              <w:pStyle w:val="p-table"/>
            </w:pPr>
            <w:r>
              <w:rPr>
                <w:b/>
                <w:sz w:val="17"/>
              </w:rPr>
              <w:t>Art.</w:t>
            </w:r>
          </w:p>
        </w:tc>
        <w:tc>
          <w:tcPr>
            <w:tcW w:w="2112" w:type="dxa"/>
            <w:tcMar>
              <w:top w:w="22" w:type="dxa"/>
              <w:left w:w="28" w:type="dxa"/>
              <w:bottom w:w="22" w:type="dxa"/>
              <w:right w:w="28" w:type="dxa"/>
            </w:tcMar>
          </w:tcPr>
          <w:p w:rsidR="00D90B4B" w:rsidRDefault="008A3D67" w14:paraId="05A29002" w14:textId="77777777">
            <w:pPr>
              <w:pStyle w:val="p-table"/>
            </w:pPr>
            <w:r>
              <w:rPr>
                <w:b/>
                <w:sz w:val="17"/>
              </w:rPr>
              <w:t>Ontvangsten</w:t>
            </w:r>
          </w:p>
        </w:tc>
        <w:tc>
          <w:tcPr>
            <w:tcW w:w="734" w:type="dxa"/>
            <w:tcMar>
              <w:top w:w="22" w:type="dxa"/>
              <w:left w:w="28" w:type="dxa"/>
              <w:bottom w:w="22" w:type="dxa"/>
              <w:right w:w="28" w:type="dxa"/>
            </w:tcMar>
          </w:tcPr>
          <w:p w:rsidR="00D90B4B" w:rsidRDefault="008A3D67" w14:paraId="487B6063" w14:textId="77777777">
            <w:pPr>
              <w:pStyle w:val="p-table"/>
              <w:jc w:val="right"/>
            </w:pPr>
            <w:r>
              <w:rPr>
                <w:b/>
                <w:sz w:val="17"/>
              </w:rPr>
              <w:t>30.042</w:t>
            </w:r>
          </w:p>
        </w:tc>
        <w:tc>
          <w:tcPr>
            <w:tcW w:w="780" w:type="dxa"/>
            <w:tcMar>
              <w:top w:w="22" w:type="dxa"/>
              <w:left w:w="28" w:type="dxa"/>
              <w:bottom w:w="22" w:type="dxa"/>
              <w:right w:w="28" w:type="dxa"/>
            </w:tcMar>
          </w:tcPr>
          <w:p w:rsidR="00D90B4B" w:rsidRDefault="008A3D67" w14:paraId="402D90A1" w14:textId="77777777">
            <w:pPr>
              <w:pStyle w:val="p-table"/>
              <w:jc w:val="right"/>
            </w:pPr>
            <w:r>
              <w:rPr>
                <w:b/>
                <w:sz w:val="17"/>
              </w:rPr>
              <w:t>0</w:t>
            </w:r>
          </w:p>
        </w:tc>
        <w:tc>
          <w:tcPr>
            <w:tcW w:w="826" w:type="dxa"/>
            <w:tcMar>
              <w:top w:w="22" w:type="dxa"/>
              <w:left w:w="28" w:type="dxa"/>
              <w:bottom w:w="22" w:type="dxa"/>
              <w:right w:w="28" w:type="dxa"/>
            </w:tcMar>
          </w:tcPr>
          <w:p w:rsidR="00D90B4B" w:rsidRDefault="008A3D67" w14:paraId="2F124216" w14:textId="77777777">
            <w:pPr>
              <w:pStyle w:val="p-table"/>
              <w:jc w:val="right"/>
            </w:pPr>
            <w:r>
              <w:rPr>
                <w:b/>
                <w:sz w:val="17"/>
              </w:rPr>
              <w:t>30.042</w:t>
            </w:r>
          </w:p>
        </w:tc>
        <w:tc>
          <w:tcPr>
            <w:tcW w:w="826" w:type="dxa"/>
            <w:tcMar>
              <w:top w:w="22" w:type="dxa"/>
              <w:left w:w="28" w:type="dxa"/>
              <w:bottom w:w="22" w:type="dxa"/>
              <w:right w:w="28" w:type="dxa"/>
            </w:tcMar>
          </w:tcPr>
          <w:p w:rsidR="00D90B4B" w:rsidRDefault="008A3D67" w14:paraId="6A7E1869" w14:textId="77777777">
            <w:pPr>
              <w:pStyle w:val="p-table"/>
              <w:jc w:val="right"/>
            </w:pPr>
            <w:r>
              <w:rPr>
                <w:b/>
                <w:sz w:val="17"/>
              </w:rPr>
              <w:t>55.685</w:t>
            </w:r>
          </w:p>
        </w:tc>
        <w:tc>
          <w:tcPr>
            <w:tcW w:w="826" w:type="dxa"/>
            <w:tcMar>
              <w:top w:w="22" w:type="dxa"/>
              <w:left w:w="28" w:type="dxa"/>
              <w:bottom w:w="22" w:type="dxa"/>
              <w:right w:w="28" w:type="dxa"/>
            </w:tcMar>
          </w:tcPr>
          <w:p w:rsidR="00D90B4B" w:rsidRDefault="008A3D67" w14:paraId="027B6CDC" w14:textId="77777777">
            <w:pPr>
              <w:pStyle w:val="p-table"/>
              <w:jc w:val="right"/>
            </w:pPr>
            <w:r>
              <w:rPr>
                <w:b/>
                <w:sz w:val="17"/>
              </w:rPr>
              <w:t>85.727</w:t>
            </w:r>
          </w:p>
        </w:tc>
        <w:tc>
          <w:tcPr>
            <w:tcW w:w="601" w:type="dxa"/>
            <w:tcMar>
              <w:top w:w="22" w:type="dxa"/>
              <w:left w:w="28" w:type="dxa"/>
              <w:bottom w:w="22" w:type="dxa"/>
              <w:right w:w="28" w:type="dxa"/>
            </w:tcMar>
          </w:tcPr>
          <w:p w:rsidR="00D90B4B" w:rsidRDefault="008A3D67" w14:paraId="540BD8F0" w14:textId="77777777">
            <w:pPr>
              <w:pStyle w:val="p-table"/>
              <w:jc w:val="right"/>
            </w:pPr>
            <w:r>
              <w:rPr>
                <w:b/>
                <w:sz w:val="17"/>
              </w:rPr>
              <w:t>4.417</w:t>
            </w:r>
          </w:p>
        </w:tc>
        <w:tc>
          <w:tcPr>
            <w:tcW w:w="601" w:type="dxa"/>
            <w:tcMar>
              <w:top w:w="22" w:type="dxa"/>
              <w:left w:w="28" w:type="dxa"/>
              <w:bottom w:w="22" w:type="dxa"/>
              <w:right w:w="28" w:type="dxa"/>
            </w:tcMar>
          </w:tcPr>
          <w:p w:rsidR="00D90B4B" w:rsidRDefault="008A3D67" w14:paraId="658E3EB0" w14:textId="77777777">
            <w:pPr>
              <w:pStyle w:val="p-table"/>
              <w:jc w:val="right"/>
            </w:pPr>
            <w:r>
              <w:rPr>
                <w:b/>
                <w:sz w:val="17"/>
              </w:rPr>
              <w:t>5.255</w:t>
            </w:r>
          </w:p>
        </w:tc>
        <w:tc>
          <w:tcPr>
            <w:tcW w:w="601" w:type="dxa"/>
            <w:tcMar>
              <w:top w:w="22" w:type="dxa"/>
              <w:left w:w="28" w:type="dxa"/>
              <w:bottom w:w="22" w:type="dxa"/>
              <w:right w:w="28" w:type="dxa"/>
            </w:tcMar>
          </w:tcPr>
          <w:p w:rsidR="00D90B4B" w:rsidRDefault="008A3D67" w14:paraId="1D07CC11" w14:textId="77777777">
            <w:pPr>
              <w:pStyle w:val="p-table"/>
              <w:jc w:val="right"/>
            </w:pPr>
            <w:r>
              <w:rPr>
                <w:b/>
                <w:sz w:val="17"/>
              </w:rPr>
              <w:t>6.167</w:t>
            </w:r>
          </w:p>
        </w:tc>
        <w:tc>
          <w:tcPr>
            <w:tcW w:w="601" w:type="dxa"/>
            <w:tcMar>
              <w:top w:w="22" w:type="dxa"/>
              <w:left w:w="28" w:type="dxa"/>
              <w:bottom w:w="22" w:type="dxa"/>
              <w:right w:w="28" w:type="dxa"/>
            </w:tcMar>
          </w:tcPr>
          <w:p w:rsidR="00D90B4B" w:rsidRDefault="008A3D67" w14:paraId="4F2C71C1" w14:textId="77777777">
            <w:pPr>
              <w:pStyle w:val="p-table"/>
              <w:jc w:val="right"/>
            </w:pPr>
            <w:r>
              <w:rPr>
                <w:b/>
                <w:sz w:val="17"/>
              </w:rPr>
              <w:t>6.651</w:t>
            </w:r>
          </w:p>
        </w:tc>
        <w:tc>
          <w:tcPr>
            <w:tcW w:w="722" w:type="dxa"/>
            <w:tcMar>
              <w:top w:w="22" w:type="dxa"/>
              <w:left w:w="28" w:type="dxa"/>
              <w:bottom w:w="22" w:type="dxa"/>
              <w:right w:w="28" w:type="dxa"/>
            </w:tcMar>
          </w:tcPr>
          <w:p w:rsidR="00D90B4B" w:rsidRDefault="008A3D67" w14:paraId="7714E130" w14:textId="77777777">
            <w:pPr>
              <w:pStyle w:val="p-table"/>
              <w:jc w:val="right"/>
            </w:pPr>
            <w:r>
              <w:rPr>
                <w:b/>
                <w:sz w:val="17"/>
              </w:rPr>
              <w:t>23.944</w:t>
            </w:r>
          </w:p>
        </w:tc>
      </w:tr>
      <w:tr w:rsidR="00D90B4B" w14:paraId="6509A9E4" w14:textId="77777777">
        <w:tc>
          <w:tcPr>
            <w:tcW w:w="464" w:type="dxa"/>
            <w:tcBorders>
              <w:bottom w:val="single" w:color="009EE0" w:sz="2" w:space="0"/>
            </w:tcBorders>
            <w:tcMar>
              <w:top w:w="22" w:type="dxa"/>
              <w:left w:w="10" w:type="dxa"/>
              <w:bottom w:w="22" w:type="dxa"/>
              <w:right w:w="28" w:type="dxa"/>
            </w:tcMar>
          </w:tcPr>
          <w:p w:rsidR="00D90B4B" w:rsidRDefault="00D90B4B" w14:paraId="353AE9AE" w14:textId="77777777">
            <w:pPr>
              <w:pStyle w:val="p-table"/>
              <w:rPr>
                <w:sz w:val="17"/>
              </w:rPr>
            </w:pPr>
          </w:p>
        </w:tc>
        <w:tc>
          <w:tcPr>
            <w:tcW w:w="2112" w:type="dxa"/>
            <w:tcBorders>
              <w:bottom w:val="single" w:color="009EE0" w:sz="2" w:space="0"/>
            </w:tcBorders>
            <w:tcMar>
              <w:top w:w="22" w:type="dxa"/>
              <w:left w:w="28" w:type="dxa"/>
              <w:bottom w:w="22" w:type="dxa"/>
              <w:right w:w="28" w:type="dxa"/>
            </w:tcMar>
          </w:tcPr>
          <w:p w:rsidR="00D90B4B" w:rsidRDefault="00D90B4B" w14:paraId="302380F8" w14:textId="77777777">
            <w:pPr>
              <w:pStyle w:val="p-table"/>
              <w:rPr>
                <w:sz w:val="17"/>
              </w:rPr>
            </w:pPr>
          </w:p>
        </w:tc>
        <w:tc>
          <w:tcPr>
            <w:tcW w:w="734" w:type="dxa"/>
            <w:tcBorders>
              <w:bottom w:val="single" w:color="009EE0" w:sz="2" w:space="0"/>
            </w:tcBorders>
            <w:tcMar>
              <w:top w:w="22" w:type="dxa"/>
              <w:left w:w="28" w:type="dxa"/>
              <w:bottom w:w="22" w:type="dxa"/>
              <w:right w:w="28" w:type="dxa"/>
            </w:tcMar>
          </w:tcPr>
          <w:p w:rsidR="00D90B4B" w:rsidRDefault="00D90B4B" w14:paraId="5D176BE1" w14:textId="77777777">
            <w:pPr>
              <w:pStyle w:val="p-table"/>
              <w:rPr>
                <w:sz w:val="17"/>
              </w:rPr>
            </w:pPr>
          </w:p>
        </w:tc>
        <w:tc>
          <w:tcPr>
            <w:tcW w:w="780" w:type="dxa"/>
            <w:tcBorders>
              <w:bottom w:val="single" w:color="009EE0" w:sz="2" w:space="0"/>
            </w:tcBorders>
            <w:tcMar>
              <w:top w:w="22" w:type="dxa"/>
              <w:left w:w="28" w:type="dxa"/>
              <w:bottom w:w="22" w:type="dxa"/>
              <w:right w:w="28" w:type="dxa"/>
            </w:tcMar>
          </w:tcPr>
          <w:p w:rsidR="00D90B4B" w:rsidRDefault="00D90B4B" w14:paraId="66928302"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D90B4B" w:rsidRDefault="00D90B4B" w14:paraId="1DB8CFA0"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D90B4B" w:rsidRDefault="00D90B4B" w14:paraId="5601F62E" w14:textId="77777777">
            <w:pPr>
              <w:pStyle w:val="p-table"/>
              <w:rPr>
                <w:sz w:val="17"/>
              </w:rPr>
            </w:pPr>
          </w:p>
        </w:tc>
        <w:tc>
          <w:tcPr>
            <w:tcW w:w="826" w:type="dxa"/>
            <w:tcBorders>
              <w:bottom w:val="single" w:color="009EE0" w:sz="2" w:space="0"/>
            </w:tcBorders>
            <w:tcMar>
              <w:top w:w="22" w:type="dxa"/>
              <w:left w:w="28" w:type="dxa"/>
              <w:bottom w:w="22" w:type="dxa"/>
              <w:right w:w="28" w:type="dxa"/>
            </w:tcMar>
          </w:tcPr>
          <w:p w:rsidR="00D90B4B" w:rsidRDefault="00D90B4B" w14:paraId="244E2060"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643CB84C"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08772902"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5E6CECB2"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13C140A2"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7D943C4" w14:textId="77777777">
            <w:pPr>
              <w:pStyle w:val="p-table"/>
              <w:rPr>
                <w:sz w:val="17"/>
              </w:rPr>
            </w:pPr>
          </w:p>
        </w:tc>
      </w:tr>
      <w:tr w:rsidR="00D90B4B" w14:paraId="58110B59" w14:textId="77777777">
        <w:tc>
          <w:tcPr>
            <w:tcW w:w="464" w:type="dxa"/>
            <w:tcMar>
              <w:top w:w="22" w:type="dxa"/>
              <w:left w:w="10" w:type="dxa"/>
              <w:bottom w:w="22" w:type="dxa"/>
              <w:right w:w="28" w:type="dxa"/>
            </w:tcMar>
          </w:tcPr>
          <w:p w:rsidR="00D90B4B" w:rsidRDefault="008A3D67" w14:paraId="3EC77B0D" w14:textId="77777777">
            <w:pPr>
              <w:pStyle w:val="p-table"/>
            </w:pPr>
            <w:r>
              <w:rPr>
                <w:b/>
                <w:sz w:val="17"/>
              </w:rPr>
              <w:t>22.1</w:t>
            </w:r>
          </w:p>
        </w:tc>
        <w:tc>
          <w:tcPr>
            <w:tcW w:w="2112" w:type="dxa"/>
            <w:tcMar>
              <w:top w:w="22" w:type="dxa"/>
              <w:left w:w="28" w:type="dxa"/>
              <w:bottom w:w="22" w:type="dxa"/>
              <w:right w:w="28" w:type="dxa"/>
            </w:tcMar>
          </w:tcPr>
          <w:p w:rsidR="00D90B4B" w:rsidRDefault="008A3D67" w14:paraId="05C878CB" w14:textId="77777777">
            <w:pPr>
              <w:pStyle w:val="p-table"/>
            </w:pPr>
            <w:r>
              <w:rPr>
                <w:b/>
                <w:sz w:val="17"/>
              </w:rPr>
              <w:t>Natuur en biodiversiteit</w:t>
            </w:r>
          </w:p>
        </w:tc>
        <w:tc>
          <w:tcPr>
            <w:tcW w:w="734" w:type="dxa"/>
            <w:tcMar>
              <w:top w:w="22" w:type="dxa"/>
              <w:left w:w="28" w:type="dxa"/>
              <w:bottom w:w="22" w:type="dxa"/>
              <w:right w:w="28" w:type="dxa"/>
            </w:tcMar>
          </w:tcPr>
          <w:p w:rsidR="00D90B4B" w:rsidRDefault="008A3D67" w14:paraId="76CEB9C4" w14:textId="77777777">
            <w:pPr>
              <w:pStyle w:val="p-table"/>
              <w:jc w:val="right"/>
            </w:pPr>
            <w:r>
              <w:rPr>
                <w:b/>
                <w:sz w:val="17"/>
              </w:rPr>
              <w:t>20.286</w:t>
            </w:r>
          </w:p>
        </w:tc>
        <w:tc>
          <w:tcPr>
            <w:tcW w:w="780" w:type="dxa"/>
            <w:tcMar>
              <w:top w:w="22" w:type="dxa"/>
              <w:left w:w="28" w:type="dxa"/>
              <w:bottom w:w="22" w:type="dxa"/>
              <w:right w:w="28" w:type="dxa"/>
            </w:tcMar>
          </w:tcPr>
          <w:p w:rsidR="00D90B4B" w:rsidRDefault="008A3D67" w14:paraId="73B992FB" w14:textId="77777777">
            <w:pPr>
              <w:pStyle w:val="p-table"/>
              <w:jc w:val="right"/>
            </w:pPr>
            <w:r>
              <w:rPr>
                <w:b/>
                <w:sz w:val="17"/>
              </w:rPr>
              <w:t>0</w:t>
            </w:r>
          </w:p>
        </w:tc>
        <w:tc>
          <w:tcPr>
            <w:tcW w:w="826" w:type="dxa"/>
            <w:tcMar>
              <w:top w:w="22" w:type="dxa"/>
              <w:left w:w="28" w:type="dxa"/>
              <w:bottom w:w="22" w:type="dxa"/>
              <w:right w:w="28" w:type="dxa"/>
            </w:tcMar>
          </w:tcPr>
          <w:p w:rsidR="00D90B4B" w:rsidRDefault="008A3D67" w14:paraId="31488DE9" w14:textId="77777777">
            <w:pPr>
              <w:pStyle w:val="p-table"/>
              <w:jc w:val="right"/>
            </w:pPr>
            <w:r>
              <w:rPr>
                <w:b/>
                <w:sz w:val="17"/>
              </w:rPr>
              <w:t>20.286</w:t>
            </w:r>
          </w:p>
        </w:tc>
        <w:tc>
          <w:tcPr>
            <w:tcW w:w="826" w:type="dxa"/>
            <w:tcMar>
              <w:top w:w="22" w:type="dxa"/>
              <w:left w:w="28" w:type="dxa"/>
              <w:bottom w:w="22" w:type="dxa"/>
              <w:right w:w="28" w:type="dxa"/>
            </w:tcMar>
          </w:tcPr>
          <w:p w:rsidR="00D90B4B" w:rsidRDefault="008A3D67" w14:paraId="4778FEAF" w14:textId="77777777">
            <w:pPr>
              <w:pStyle w:val="p-table"/>
              <w:jc w:val="right"/>
            </w:pPr>
            <w:r>
              <w:rPr>
                <w:b/>
                <w:sz w:val="17"/>
              </w:rPr>
              <w:t>50.918</w:t>
            </w:r>
          </w:p>
        </w:tc>
        <w:tc>
          <w:tcPr>
            <w:tcW w:w="826" w:type="dxa"/>
            <w:tcMar>
              <w:top w:w="22" w:type="dxa"/>
              <w:left w:w="28" w:type="dxa"/>
              <w:bottom w:w="22" w:type="dxa"/>
              <w:right w:w="28" w:type="dxa"/>
            </w:tcMar>
          </w:tcPr>
          <w:p w:rsidR="00D90B4B" w:rsidRDefault="008A3D67" w14:paraId="07CF4DA7" w14:textId="77777777">
            <w:pPr>
              <w:pStyle w:val="p-table"/>
              <w:jc w:val="right"/>
            </w:pPr>
            <w:r>
              <w:rPr>
                <w:b/>
                <w:sz w:val="17"/>
              </w:rPr>
              <w:t>71.204</w:t>
            </w:r>
          </w:p>
        </w:tc>
        <w:tc>
          <w:tcPr>
            <w:tcW w:w="601" w:type="dxa"/>
            <w:tcMar>
              <w:top w:w="22" w:type="dxa"/>
              <w:left w:w="28" w:type="dxa"/>
              <w:bottom w:w="22" w:type="dxa"/>
              <w:right w:w="28" w:type="dxa"/>
            </w:tcMar>
          </w:tcPr>
          <w:p w:rsidR="00D90B4B" w:rsidRDefault="008A3D67" w14:paraId="36E2BD7C" w14:textId="77777777">
            <w:pPr>
              <w:pStyle w:val="p-table"/>
              <w:jc w:val="right"/>
            </w:pPr>
            <w:r>
              <w:rPr>
                <w:b/>
                <w:sz w:val="17"/>
              </w:rPr>
              <w:t>1.667</w:t>
            </w:r>
          </w:p>
        </w:tc>
        <w:tc>
          <w:tcPr>
            <w:tcW w:w="601" w:type="dxa"/>
            <w:tcMar>
              <w:top w:w="22" w:type="dxa"/>
              <w:left w:w="28" w:type="dxa"/>
              <w:bottom w:w="22" w:type="dxa"/>
              <w:right w:w="28" w:type="dxa"/>
            </w:tcMar>
          </w:tcPr>
          <w:p w:rsidR="00D90B4B" w:rsidRDefault="008A3D67" w14:paraId="338C1244" w14:textId="77777777">
            <w:pPr>
              <w:pStyle w:val="p-table"/>
              <w:jc w:val="right"/>
            </w:pPr>
            <w:r>
              <w:rPr>
                <w:b/>
                <w:sz w:val="17"/>
              </w:rPr>
              <w:t>1.667</w:t>
            </w:r>
          </w:p>
        </w:tc>
        <w:tc>
          <w:tcPr>
            <w:tcW w:w="601" w:type="dxa"/>
            <w:tcMar>
              <w:top w:w="22" w:type="dxa"/>
              <w:left w:w="28" w:type="dxa"/>
              <w:bottom w:w="22" w:type="dxa"/>
              <w:right w:w="28" w:type="dxa"/>
            </w:tcMar>
          </w:tcPr>
          <w:p w:rsidR="00D90B4B" w:rsidRDefault="008A3D67" w14:paraId="1FA59AD7" w14:textId="77777777">
            <w:pPr>
              <w:pStyle w:val="p-table"/>
              <w:jc w:val="right"/>
            </w:pPr>
            <w:r>
              <w:rPr>
                <w:b/>
                <w:sz w:val="17"/>
              </w:rPr>
              <w:t>1.667</w:t>
            </w:r>
          </w:p>
        </w:tc>
        <w:tc>
          <w:tcPr>
            <w:tcW w:w="601" w:type="dxa"/>
            <w:tcMar>
              <w:top w:w="22" w:type="dxa"/>
              <w:left w:w="28" w:type="dxa"/>
              <w:bottom w:w="22" w:type="dxa"/>
              <w:right w:w="28" w:type="dxa"/>
            </w:tcMar>
          </w:tcPr>
          <w:p w:rsidR="00D90B4B" w:rsidRDefault="008A3D67" w14:paraId="2F31DF4E" w14:textId="77777777">
            <w:pPr>
              <w:pStyle w:val="p-table"/>
              <w:jc w:val="right"/>
            </w:pPr>
            <w:r>
              <w:rPr>
                <w:b/>
                <w:sz w:val="17"/>
              </w:rPr>
              <w:t>1.667</w:t>
            </w:r>
          </w:p>
        </w:tc>
        <w:tc>
          <w:tcPr>
            <w:tcW w:w="722" w:type="dxa"/>
            <w:tcMar>
              <w:top w:w="22" w:type="dxa"/>
              <w:left w:w="28" w:type="dxa"/>
              <w:bottom w:w="22" w:type="dxa"/>
              <w:right w:w="28" w:type="dxa"/>
            </w:tcMar>
          </w:tcPr>
          <w:p w:rsidR="00D90B4B" w:rsidRDefault="008A3D67" w14:paraId="27508BD4" w14:textId="77777777">
            <w:pPr>
              <w:pStyle w:val="p-table"/>
              <w:jc w:val="right"/>
            </w:pPr>
            <w:r>
              <w:rPr>
                <w:b/>
                <w:sz w:val="17"/>
              </w:rPr>
              <w:t>16.388</w:t>
            </w:r>
          </w:p>
        </w:tc>
      </w:tr>
      <w:tr w:rsidR="00D90B4B" w14:paraId="053AAF14" w14:textId="77777777">
        <w:tc>
          <w:tcPr>
            <w:tcW w:w="464" w:type="dxa"/>
            <w:tcMar>
              <w:top w:w="22" w:type="dxa"/>
              <w:left w:w="10" w:type="dxa"/>
              <w:bottom w:w="22" w:type="dxa"/>
              <w:right w:w="28" w:type="dxa"/>
            </w:tcMar>
          </w:tcPr>
          <w:p w:rsidR="00D90B4B" w:rsidRDefault="00D90B4B" w14:paraId="20ED2C2D" w14:textId="77777777">
            <w:pPr>
              <w:pStyle w:val="p-table"/>
              <w:rPr>
                <w:sz w:val="17"/>
              </w:rPr>
            </w:pPr>
          </w:p>
        </w:tc>
        <w:tc>
          <w:tcPr>
            <w:tcW w:w="2112" w:type="dxa"/>
            <w:tcMar>
              <w:top w:w="22" w:type="dxa"/>
              <w:left w:w="28" w:type="dxa"/>
              <w:bottom w:w="22" w:type="dxa"/>
              <w:right w:w="28" w:type="dxa"/>
            </w:tcMar>
          </w:tcPr>
          <w:p w:rsidR="00D90B4B" w:rsidRDefault="008A3D67" w14:paraId="45C481D4" w14:textId="77777777">
            <w:pPr>
              <w:pStyle w:val="p-table"/>
            </w:pPr>
            <w:r>
              <w:rPr>
                <w:i/>
                <w:sz w:val="17"/>
              </w:rPr>
              <w:t>Ontvangsten</w:t>
            </w:r>
          </w:p>
        </w:tc>
        <w:tc>
          <w:tcPr>
            <w:tcW w:w="734" w:type="dxa"/>
            <w:tcMar>
              <w:top w:w="22" w:type="dxa"/>
              <w:left w:w="28" w:type="dxa"/>
              <w:bottom w:w="22" w:type="dxa"/>
              <w:right w:w="28" w:type="dxa"/>
            </w:tcMar>
          </w:tcPr>
          <w:p w:rsidR="00D90B4B" w:rsidRDefault="008A3D67" w14:paraId="1EB586CC" w14:textId="77777777">
            <w:pPr>
              <w:pStyle w:val="p-table"/>
              <w:jc w:val="right"/>
            </w:pPr>
            <w:r>
              <w:rPr>
                <w:i/>
                <w:sz w:val="17"/>
              </w:rPr>
              <w:t>20.286</w:t>
            </w:r>
          </w:p>
        </w:tc>
        <w:tc>
          <w:tcPr>
            <w:tcW w:w="780" w:type="dxa"/>
            <w:tcMar>
              <w:top w:w="22" w:type="dxa"/>
              <w:left w:w="28" w:type="dxa"/>
              <w:bottom w:w="22" w:type="dxa"/>
              <w:right w:w="28" w:type="dxa"/>
            </w:tcMar>
          </w:tcPr>
          <w:p w:rsidR="00D90B4B" w:rsidRDefault="008A3D67" w14:paraId="3500FF5A" w14:textId="77777777">
            <w:pPr>
              <w:pStyle w:val="p-table"/>
              <w:jc w:val="right"/>
            </w:pPr>
            <w:r>
              <w:rPr>
                <w:i/>
                <w:sz w:val="17"/>
              </w:rPr>
              <w:t>0</w:t>
            </w:r>
          </w:p>
        </w:tc>
        <w:tc>
          <w:tcPr>
            <w:tcW w:w="826" w:type="dxa"/>
            <w:tcMar>
              <w:top w:w="22" w:type="dxa"/>
              <w:left w:w="28" w:type="dxa"/>
              <w:bottom w:w="22" w:type="dxa"/>
              <w:right w:w="28" w:type="dxa"/>
            </w:tcMar>
          </w:tcPr>
          <w:p w:rsidR="00D90B4B" w:rsidRDefault="008A3D67" w14:paraId="0250DEDD" w14:textId="77777777">
            <w:pPr>
              <w:pStyle w:val="p-table"/>
              <w:jc w:val="right"/>
            </w:pPr>
            <w:r>
              <w:rPr>
                <w:i/>
                <w:sz w:val="17"/>
              </w:rPr>
              <w:t>20.286</w:t>
            </w:r>
          </w:p>
        </w:tc>
        <w:tc>
          <w:tcPr>
            <w:tcW w:w="826" w:type="dxa"/>
            <w:tcMar>
              <w:top w:w="22" w:type="dxa"/>
              <w:left w:w="28" w:type="dxa"/>
              <w:bottom w:w="22" w:type="dxa"/>
              <w:right w:w="28" w:type="dxa"/>
            </w:tcMar>
          </w:tcPr>
          <w:p w:rsidR="00D90B4B" w:rsidRDefault="008A3D67" w14:paraId="73827C7B" w14:textId="77777777">
            <w:pPr>
              <w:pStyle w:val="p-table"/>
              <w:jc w:val="right"/>
            </w:pPr>
            <w:r>
              <w:rPr>
                <w:i/>
                <w:sz w:val="17"/>
              </w:rPr>
              <w:t>50.918</w:t>
            </w:r>
          </w:p>
        </w:tc>
        <w:tc>
          <w:tcPr>
            <w:tcW w:w="826" w:type="dxa"/>
            <w:tcMar>
              <w:top w:w="22" w:type="dxa"/>
              <w:left w:w="28" w:type="dxa"/>
              <w:bottom w:w="22" w:type="dxa"/>
              <w:right w:w="28" w:type="dxa"/>
            </w:tcMar>
          </w:tcPr>
          <w:p w:rsidR="00D90B4B" w:rsidRDefault="008A3D67" w14:paraId="6FEE5D5D" w14:textId="77777777">
            <w:pPr>
              <w:pStyle w:val="p-table"/>
              <w:jc w:val="right"/>
            </w:pPr>
            <w:r>
              <w:rPr>
                <w:i/>
                <w:sz w:val="17"/>
              </w:rPr>
              <w:t>71.204</w:t>
            </w:r>
          </w:p>
        </w:tc>
        <w:tc>
          <w:tcPr>
            <w:tcW w:w="601" w:type="dxa"/>
            <w:tcMar>
              <w:top w:w="22" w:type="dxa"/>
              <w:left w:w="28" w:type="dxa"/>
              <w:bottom w:w="22" w:type="dxa"/>
              <w:right w:w="28" w:type="dxa"/>
            </w:tcMar>
          </w:tcPr>
          <w:p w:rsidR="00D90B4B" w:rsidRDefault="008A3D67" w14:paraId="2680B219" w14:textId="77777777">
            <w:pPr>
              <w:pStyle w:val="p-table"/>
              <w:jc w:val="right"/>
            </w:pPr>
            <w:r>
              <w:rPr>
                <w:i/>
                <w:sz w:val="17"/>
              </w:rPr>
              <w:t>1.667</w:t>
            </w:r>
          </w:p>
        </w:tc>
        <w:tc>
          <w:tcPr>
            <w:tcW w:w="601" w:type="dxa"/>
            <w:tcMar>
              <w:top w:w="22" w:type="dxa"/>
              <w:left w:w="28" w:type="dxa"/>
              <w:bottom w:w="22" w:type="dxa"/>
              <w:right w:w="28" w:type="dxa"/>
            </w:tcMar>
          </w:tcPr>
          <w:p w:rsidR="00D90B4B" w:rsidRDefault="008A3D67" w14:paraId="323D1F8E" w14:textId="77777777">
            <w:pPr>
              <w:pStyle w:val="p-table"/>
              <w:jc w:val="right"/>
            </w:pPr>
            <w:r>
              <w:rPr>
                <w:i/>
                <w:sz w:val="17"/>
              </w:rPr>
              <w:t>1.667</w:t>
            </w:r>
          </w:p>
        </w:tc>
        <w:tc>
          <w:tcPr>
            <w:tcW w:w="601" w:type="dxa"/>
            <w:tcMar>
              <w:top w:w="22" w:type="dxa"/>
              <w:left w:w="28" w:type="dxa"/>
              <w:bottom w:w="22" w:type="dxa"/>
              <w:right w:w="28" w:type="dxa"/>
            </w:tcMar>
          </w:tcPr>
          <w:p w:rsidR="00D90B4B" w:rsidRDefault="008A3D67" w14:paraId="6DF06672" w14:textId="77777777">
            <w:pPr>
              <w:pStyle w:val="p-table"/>
              <w:jc w:val="right"/>
            </w:pPr>
            <w:r>
              <w:rPr>
                <w:i/>
                <w:sz w:val="17"/>
              </w:rPr>
              <w:t>1.667</w:t>
            </w:r>
          </w:p>
        </w:tc>
        <w:tc>
          <w:tcPr>
            <w:tcW w:w="601" w:type="dxa"/>
            <w:tcMar>
              <w:top w:w="22" w:type="dxa"/>
              <w:left w:w="28" w:type="dxa"/>
              <w:bottom w:w="22" w:type="dxa"/>
              <w:right w:w="28" w:type="dxa"/>
            </w:tcMar>
          </w:tcPr>
          <w:p w:rsidR="00D90B4B" w:rsidRDefault="008A3D67" w14:paraId="3A9717C7" w14:textId="77777777">
            <w:pPr>
              <w:pStyle w:val="p-table"/>
              <w:jc w:val="right"/>
            </w:pPr>
            <w:r>
              <w:rPr>
                <w:i/>
                <w:sz w:val="17"/>
              </w:rPr>
              <w:t>1.667</w:t>
            </w:r>
          </w:p>
        </w:tc>
        <w:tc>
          <w:tcPr>
            <w:tcW w:w="722" w:type="dxa"/>
            <w:tcMar>
              <w:top w:w="22" w:type="dxa"/>
              <w:left w:w="28" w:type="dxa"/>
              <w:bottom w:w="22" w:type="dxa"/>
              <w:right w:w="28" w:type="dxa"/>
            </w:tcMar>
          </w:tcPr>
          <w:p w:rsidR="00D90B4B" w:rsidRDefault="008A3D67" w14:paraId="51780A94" w14:textId="77777777">
            <w:pPr>
              <w:pStyle w:val="p-table"/>
              <w:jc w:val="right"/>
            </w:pPr>
            <w:r>
              <w:rPr>
                <w:i/>
                <w:sz w:val="17"/>
              </w:rPr>
              <w:t>16.388</w:t>
            </w:r>
          </w:p>
        </w:tc>
      </w:tr>
      <w:tr w:rsidR="00D90B4B" w14:paraId="313EFC0F" w14:textId="77777777">
        <w:tc>
          <w:tcPr>
            <w:tcW w:w="464" w:type="dxa"/>
            <w:tcMar>
              <w:top w:w="22" w:type="dxa"/>
              <w:left w:w="10" w:type="dxa"/>
              <w:bottom w:w="22" w:type="dxa"/>
              <w:right w:w="28" w:type="dxa"/>
            </w:tcMar>
          </w:tcPr>
          <w:p w:rsidR="00D90B4B" w:rsidRDefault="00D90B4B" w14:paraId="375B478A" w14:textId="77777777">
            <w:pPr>
              <w:pStyle w:val="p-table"/>
              <w:rPr>
                <w:sz w:val="17"/>
              </w:rPr>
            </w:pPr>
          </w:p>
        </w:tc>
        <w:tc>
          <w:tcPr>
            <w:tcW w:w="2112" w:type="dxa"/>
            <w:tcMar>
              <w:top w:w="22" w:type="dxa"/>
              <w:left w:w="28" w:type="dxa"/>
              <w:bottom w:w="22" w:type="dxa"/>
              <w:right w:w="28" w:type="dxa"/>
            </w:tcMar>
          </w:tcPr>
          <w:p w:rsidR="00D90B4B" w:rsidRDefault="008A3D67" w14:paraId="43D45897" w14:textId="77777777">
            <w:pPr>
              <w:pStyle w:val="p-table"/>
              <w:rPr>
                <w:sz w:val="17"/>
              </w:rPr>
            </w:pPr>
            <w:r>
              <w:rPr>
                <w:sz w:val="17"/>
              </w:rPr>
              <w:t>Landinrichtingsrente</w:t>
            </w:r>
          </w:p>
        </w:tc>
        <w:tc>
          <w:tcPr>
            <w:tcW w:w="734" w:type="dxa"/>
            <w:tcMar>
              <w:top w:w="22" w:type="dxa"/>
              <w:left w:w="28" w:type="dxa"/>
              <w:bottom w:w="22" w:type="dxa"/>
              <w:right w:w="28" w:type="dxa"/>
            </w:tcMar>
          </w:tcPr>
          <w:p w:rsidR="00D90B4B" w:rsidRDefault="008A3D67" w14:paraId="4457826E" w14:textId="77777777">
            <w:pPr>
              <w:pStyle w:val="p-table"/>
              <w:jc w:val="right"/>
              <w:rPr>
                <w:sz w:val="17"/>
              </w:rPr>
            </w:pPr>
            <w:r>
              <w:rPr>
                <w:sz w:val="17"/>
              </w:rPr>
              <w:t>18.197</w:t>
            </w:r>
          </w:p>
        </w:tc>
        <w:tc>
          <w:tcPr>
            <w:tcW w:w="780" w:type="dxa"/>
            <w:tcMar>
              <w:top w:w="22" w:type="dxa"/>
              <w:left w:w="28" w:type="dxa"/>
              <w:bottom w:w="22" w:type="dxa"/>
              <w:right w:w="28" w:type="dxa"/>
            </w:tcMar>
          </w:tcPr>
          <w:p w:rsidR="00D90B4B" w:rsidRDefault="008A3D67" w14:paraId="6C338D2D"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10BBE1AD" w14:textId="77777777">
            <w:pPr>
              <w:pStyle w:val="p-table"/>
              <w:jc w:val="right"/>
              <w:rPr>
                <w:sz w:val="17"/>
              </w:rPr>
            </w:pPr>
            <w:r>
              <w:rPr>
                <w:sz w:val="17"/>
              </w:rPr>
              <w:t>18.197</w:t>
            </w:r>
          </w:p>
        </w:tc>
        <w:tc>
          <w:tcPr>
            <w:tcW w:w="826" w:type="dxa"/>
            <w:tcMar>
              <w:top w:w="22" w:type="dxa"/>
              <w:left w:w="28" w:type="dxa"/>
              <w:bottom w:w="22" w:type="dxa"/>
              <w:right w:w="28" w:type="dxa"/>
            </w:tcMar>
          </w:tcPr>
          <w:p w:rsidR="00D90B4B" w:rsidRDefault="008A3D67" w14:paraId="12CD53BC"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6A121B60" w14:textId="77777777">
            <w:pPr>
              <w:pStyle w:val="p-table"/>
              <w:jc w:val="right"/>
              <w:rPr>
                <w:sz w:val="17"/>
              </w:rPr>
            </w:pPr>
            <w:r>
              <w:rPr>
                <w:sz w:val="17"/>
              </w:rPr>
              <w:t>18.197</w:t>
            </w:r>
          </w:p>
        </w:tc>
        <w:tc>
          <w:tcPr>
            <w:tcW w:w="601" w:type="dxa"/>
            <w:tcMar>
              <w:top w:w="22" w:type="dxa"/>
              <w:left w:w="28" w:type="dxa"/>
              <w:bottom w:w="22" w:type="dxa"/>
              <w:right w:w="28" w:type="dxa"/>
            </w:tcMar>
          </w:tcPr>
          <w:p w:rsidR="00D90B4B" w:rsidRDefault="008A3D67" w14:paraId="53B12809"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4E59CC44"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65FE353A"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644CDAD1"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73738194" w14:textId="77777777">
            <w:pPr>
              <w:pStyle w:val="p-table"/>
              <w:jc w:val="right"/>
              <w:rPr>
                <w:sz w:val="17"/>
              </w:rPr>
            </w:pPr>
            <w:r>
              <w:rPr>
                <w:sz w:val="17"/>
              </w:rPr>
              <w:t>12.832</w:t>
            </w:r>
          </w:p>
        </w:tc>
      </w:tr>
      <w:tr w:rsidR="00D90B4B" w14:paraId="37812A75" w14:textId="77777777">
        <w:tc>
          <w:tcPr>
            <w:tcW w:w="464" w:type="dxa"/>
            <w:tcMar>
              <w:top w:w="22" w:type="dxa"/>
              <w:left w:w="10" w:type="dxa"/>
              <w:bottom w:w="22" w:type="dxa"/>
              <w:right w:w="28" w:type="dxa"/>
            </w:tcMar>
          </w:tcPr>
          <w:p w:rsidR="00D90B4B" w:rsidRDefault="00D90B4B" w14:paraId="58589780" w14:textId="77777777">
            <w:pPr>
              <w:pStyle w:val="p-table"/>
              <w:rPr>
                <w:sz w:val="17"/>
              </w:rPr>
            </w:pPr>
          </w:p>
        </w:tc>
        <w:tc>
          <w:tcPr>
            <w:tcW w:w="2112" w:type="dxa"/>
            <w:tcMar>
              <w:top w:w="22" w:type="dxa"/>
              <w:left w:w="28" w:type="dxa"/>
              <w:bottom w:w="22" w:type="dxa"/>
              <w:right w:w="28" w:type="dxa"/>
            </w:tcMar>
          </w:tcPr>
          <w:p w:rsidR="00D90B4B" w:rsidRDefault="008A3D67" w14:paraId="59B8F159" w14:textId="77777777">
            <w:pPr>
              <w:pStyle w:val="p-table"/>
              <w:rPr>
                <w:sz w:val="17"/>
              </w:rPr>
            </w:pPr>
            <w:r>
              <w:rPr>
                <w:sz w:val="17"/>
              </w:rPr>
              <w:t>Overige ontvangsten natuur</w:t>
            </w:r>
          </w:p>
        </w:tc>
        <w:tc>
          <w:tcPr>
            <w:tcW w:w="734" w:type="dxa"/>
            <w:tcMar>
              <w:top w:w="22" w:type="dxa"/>
              <w:left w:w="28" w:type="dxa"/>
              <w:bottom w:w="22" w:type="dxa"/>
              <w:right w:w="28" w:type="dxa"/>
            </w:tcMar>
          </w:tcPr>
          <w:p w:rsidR="00D90B4B" w:rsidRDefault="008A3D67" w14:paraId="270FDA18" w14:textId="77777777">
            <w:pPr>
              <w:pStyle w:val="p-table"/>
              <w:jc w:val="right"/>
              <w:rPr>
                <w:sz w:val="17"/>
              </w:rPr>
            </w:pPr>
            <w:r>
              <w:rPr>
                <w:sz w:val="17"/>
              </w:rPr>
              <w:t>2.089</w:t>
            </w:r>
          </w:p>
        </w:tc>
        <w:tc>
          <w:tcPr>
            <w:tcW w:w="780" w:type="dxa"/>
            <w:tcMar>
              <w:top w:w="22" w:type="dxa"/>
              <w:left w:w="28" w:type="dxa"/>
              <w:bottom w:w="22" w:type="dxa"/>
              <w:right w:w="28" w:type="dxa"/>
            </w:tcMar>
          </w:tcPr>
          <w:p w:rsidR="00D90B4B" w:rsidRDefault="008A3D67" w14:paraId="262EA0BD"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65D93A37" w14:textId="77777777">
            <w:pPr>
              <w:pStyle w:val="p-table"/>
              <w:jc w:val="right"/>
              <w:rPr>
                <w:sz w:val="17"/>
              </w:rPr>
            </w:pPr>
            <w:r>
              <w:rPr>
                <w:sz w:val="17"/>
              </w:rPr>
              <w:t>2.089</w:t>
            </w:r>
          </w:p>
        </w:tc>
        <w:tc>
          <w:tcPr>
            <w:tcW w:w="826" w:type="dxa"/>
            <w:tcMar>
              <w:top w:w="22" w:type="dxa"/>
              <w:left w:w="28" w:type="dxa"/>
              <w:bottom w:w="22" w:type="dxa"/>
              <w:right w:w="28" w:type="dxa"/>
            </w:tcMar>
          </w:tcPr>
          <w:p w:rsidR="00D90B4B" w:rsidRDefault="008A3D67" w14:paraId="599B3BBA" w14:textId="77777777">
            <w:pPr>
              <w:pStyle w:val="p-table"/>
              <w:jc w:val="right"/>
              <w:rPr>
                <w:sz w:val="17"/>
              </w:rPr>
            </w:pPr>
            <w:r>
              <w:rPr>
                <w:sz w:val="17"/>
              </w:rPr>
              <w:t>50.918</w:t>
            </w:r>
          </w:p>
        </w:tc>
        <w:tc>
          <w:tcPr>
            <w:tcW w:w="826" w:type="dxa"/>
            <w:tcMar>
              <w:top w:w="22" w:type="dxa"/>
              <w:left w:w="28" w:type="dxa"/>
              <w:bottom w:w="22" w:type="dxa"/>
              <w:right w:w="28" w:type="dxa"/>
            </w:tcMar>
          </w:tcPr>
          <w:p w:rsidR="00D90B4B" w:rsidRDefault="008A3D67" w14:paraId="334F300E" w14:textId="77777777">
            <w:pPr>
              <w:pStyle w:val="p-table"/>
              <w:jc w:val="right"/>
              <w:rPr>
                <w:sz w:val="17"/>
              </w:rPr>
            </w:pPr>
            <w:r>
              <w:rPr>
                <w:sz w:val="17"/>
              </w:rPr>
              <w:t>53.007</w:t>
            </w:r>
          </w:p>
        </w:tc>
        <w:tc>
          <w:tcPr>
            <w:tcW w:w="601" w:type="dxa"/>
            <w:tcMar>
              <w:top w:w="22" w:type="dxa"/>
              <w:left w:w="28" w:type="dxa"/>
              <w:bottom w:w="22" w:type="dxa"/>
              <w:right w:w="28" w:type="dxa"/>
            </w:tcMar>
          </w:tcPr>
          <w:p w:rsidR="00D90B4B" w:rsidRDefault="008A3D67" w14:paraId="7FF3489F" w14:textId="77777777">
            <w:pPr>
              <w:pStyle w:val="p-table"/>
              <w:jc w:val="right"/>
              <w:rPr>
                <w:sz w:val="17"/>
              </w:rPr>
            </w:pPr>
            <w:r>
              <w:rPr>
                <w:sz w:val="17"/>
              </w:rPr>
              <w:t>1.667</w:t>
            </w:r>
          </w:p>
        </w:tc>
        <w:tc>
          <w:tcPr>
            <w:tcW w:w="601" w:type="dxa"/>
            <w:tcMar>
              <w:top w:w="22" w:type="dxa"/>
              <w:left w:w="28" w:type="dxa"/>
              <w:bottom w:w="22" w:type="dxa"/>
              <w:right w:w="28" w:type="dxa"/>
            </w:tcMar>
          </w:tcPr>
          <w:p w:rsidR="00D90B4B" w:rsidRDefault="008A3D67" w14:paraId="3335FD2A" w14:textId="77777777">
            <w:pPr>
              <w:pStyle w:val="p-table"/>
              <w:jc w:val="right"/>
              <w:rPr>
                <w:sz w:val="17"/>
              </w:rPr>
            </w:pPr>
            <w:r>
              <w:rPr>
                <w:sz w:val="17"/>
              </w:rPr>
              <w:t>1.667</w:t>
            </w:r>
          </w:p>
        </w:tc>
        <w:tc>
          <w:tcPr>
            <w:tcW w:w="601" w:type="dxa"/>
            <w:tcMar>
              <w:top w:w="22" w:type="dxa"/>
              <w:left w:w="28" w:type="dxa"/>
              <w:bottom w:w="22" w:type="dxa"/>
              <w:right w:w="28" w:type="dxa"/>
            </w:tcMar>
          </w:tcPr>
          <w:p w:rsidR="00D90B4B" w:rsidRDefault="008A3D67" w14:paraId="393E0269" w14:textId="77777777">
            <w:pPr>
              <w:pStyle w:val="p-table"/>
              <w:jc w:val="right"/>
              <w:rPr>
                <w:sz w:val="17"/>
              </w:rPr>
            </w:pPr>
            <w:r>
              <w:rPr>
                <w:sz w:val="17"/>
              </w:rPr>
              <w:t>1.667</w:t>
            </w:r>
          </w:p>
        </w:tc>
        <w:tc>
          <w:tcPr>
            <w:tcW w:w="601" w:type="dxa"/>
            <w:tcMar>
              <w:top w:w="22" w:type="dxa"/>
              <w:left w:w="28" w:type="dxa"/>
              <w:bottom w:w="22" w:type="dxa"/>
              <w:right w:w="28" w:type="dxa"/>
            </w:tcMar>
          </w:tcPr>
          <w:p w:rsidR="00D90B4B" w:rsidRDefault="008A3D67" w14:paraId="1AEF3AEE" w14:textId="77777777">
            <w:pPr>
              <w:pStyle w:val="p-table"/>
              <w:jc w:val="right"/>
              <w:rPr>
                <w:sz w:val="17"/>
              </w:rPr>
            </w:pPr>
            <w:r>
              <w:rPr>
                <w:sz w:val="17"/>
              </w:rPr>
              <w:t>1.667</w:t>
            </w:r>
          </w:p>
        </w:tc>
        <w:tc>
          <w:tcPr>
            <w:tcW w:w="722" w:type="dxa"/>
            <w:tcMar>
              <w:top w:w="22" w:type="dxa"/>
              <w:left w:w="28" w:type="dxa"/>
              <w:bottom w:w="22" w:type="dxa"/>
              <w:right w:w="28" w:type="dxa"/>
            </w:tcMar>
          </w:tcPr>
          <w:p w:rsidR="00D90B4B" w:rsidRDefault="008A3D67" w14:paraId="66B48C8F" w14:textId="77777777">
            <w:pPr>
              <w:pStyle w:val="p-table"/>
              <w:jc w:val="right"/>
              <w:rPr>
                <w:sz w:val="17"/>
              </w:rPr>
            </w:pPr>
            <w:r>
              <w:rPr>
                <w:sz w:val="17"/>
              </w:rPr>
              <w:t>3.556</w:t>
            </w:r>
          </w:p>
        </w:tc>
      </w:tr>
      <w:tr w:rsidR="00D90B4B" w14:paraId="01F3F58B" w14:textId="77777777">
        <w:tc>
          <w:tcPr>
            <w:tcW w:w="464" w:type="dxa"/>
            <w:tcMar>
              <w:top w:w="22" w:type="dxa"/>
              <w:left w:w="10" w:type="dxa"/>
              <w:bottom w:w="22" w:type="dxa"/>
              <w:right w:w="28" w:type="dxa"/>
            </w:tcMar>
          </w:tcPr>
          <w:p w:rsidR="00D90B4B" w:rsidRDefault="008A3D67" w14:paraId="7146A28B" w14:textId="77777777">
            <w:pPr>
              <w:pStyle w:val="p-table"/>
            </w:pPr>
            <w:r>
              <w:rPr>
                <w:b/>
                <w:sz w:val="17"/>
              </w:rPr>
              <w:t>22.2</w:t>
            </w:r>
          </w:p>
        </w:tc>
        <w:tc>
          <w:tcPr>
            <w:tcW w:w="2112" w:type="dxa"/>
            <w:tcMar>
              <w:top w:w="22" w:type="dxa"/>
              <w:left w:w="28" w:type="dxa"/>
              <w:bottom w:w="22" w:type="dxa"/>
              <w:right w:w="28" w:type="dxa"/>
            </w:tcMar>
          </w:tcPr>
          <w:p w:rsidR="00D90B4B" w:rsidRDefault="008A3D67" w14:paraId="3DD698BF" w14:textId="77777777">
            <w:pPr>
              <w:pStyle w:val="p-table"/>
            </w:pPr>
            <w:r>
              <w:rPr>
                <w:b/>
                <w:sz w:val="17"/>
              </w:rPr>
              <w:t>Visserij</w:t>
            </w:r>
          </w:p>
        </w:tc>
        <w:tc>
          <w:tcPr>
            <w:tcW w:w="734" w:type="dxa"/>
            <w:tcMar>
              <w:top w:w="22" w:type="dxa"/>
              <w:left w:w="28" w:type="dxa"/>
              <w:bottom w:w="22" w:type="dxa"/>
              <w:right w:w="28" w:type="dxa"/>
            </w:tcMar>
          </w:tcPr>
          <w:p w:rsidR="00D90B4B" w:rsidRDefault="008A3D67" w14:paraId="6CAEA0BD" w14:textId="77777777">
            <w:pPr>
              <w:pStyle w:val="p-table"/>
              <w:jc w:val="right"/>
            </w:pPr>
            <w:r>
              <w:rPr>
                <w:b/>
                <w:sz w:val="17"/>
              </w:rPr>
              <w:t>9.756</w:t>
            </w:r>
          </w:p>
        </w:tc>
        <w:tc>
          <w:tcPr>
            <w:tcW w:w="780" w:type="dxa"/>
            <w:tcMar>
              <w:top w:w="22" w:type="dxa"/>
              <w:left w:w="28" w:type="dxa"/>
              <w:bottom w:w="22" w:type="dxa"/>
              <w:right w:w="28" w:type="dxa"/>
            </w:tcMar>
          </w:tcPr>
          <w:p w:rsidR="00D90B4B" w:rsidRDefault="008A3D67" w14:paraId="02596C33" w14:textId="77777777">
            <w:pPr>
              <w:pStyle w:val="p-table"/>
              <w:jc w:val="right"/>
            </w:pPr>
            <w:r>
              <w:rPr>
                <w:b/>
                <w:sz w:val="17"/>
              </w:rPr>
              <w:t>0</w:t>
            </w:r>
          </w:p>
        </w:tc>
        <w:tc>
          <w:tcPr>
            <w:tcW w:w="826" w:type="dxa"/>
            <w:tcMar>
              <w:top w:w="22" w:type="dxa"/>
              <w:left w:w="28" w:type="dxa"/>
              <w:bottom w:w="22" w:type="dxa"/>
              <w:right w:w="28" w:type="dxa"/>
            </w:tcMar>
          </w:tcPr>
          <w:p w:rsidR="00D90B4B" w:rsidRDefault="008A3D67" w14:paraId="3B98859E" w14:textId="77777777">
            <w:pPr>
              <w:pStyle w:val="p-table"/>
              <w:jc w:val="right"/>
            </w:pPr>
            <w:r>
              <w:rPr>
                <w:b/>
                <w:sz w:val="17"/>
              </w:rPr>
              <w:t>9.756</w:t>
            </w:r>
          </w:p>
        </w:tc>
        <w:tc>
          <w:tcPr>
            <w:tcW w:w="826" w:type="dxa"/>
            <w:tcMar>
              <w:top w:w="22" w:type="dxa"/>
              <w:left w:w="28" w:type="dxa"/>
              <w:bottom w:w="22" w:type="dxa"/>
              <w:right w:w="28" w:type="dxa"/>
            </w:tcMar>
          </w:tcPr>
          <w:p w:rsidR="00D90B4B" w:rsidRDefault="008A3D67" w14:paraId="654AD4DE" w14:textId="77777777">
            <w:pPr>
              <w:pStyle w:val="p-table"/>
              <w:jc w:val="right"/>
            </w:pPr>
            <w:r>
              <w:rPr>
                <w:b/>
                <w:sz w:val="17"/>
              </w:rPr>
              <w:t>3.200</w:t>
            </w:r>
          </w:p>
        </w:tc>
        <w:tc>
          <w:tcPr>
            <w:tcW w:w="826" w:type="dxa"/>
            <w:tcMar>
              <w:top w:w="22" w:type="dxa"/>
              <w:left w:w="28" w:type="dxa"/>
              <w:bottom w:w="22" w:type="dxa"/>
              <w:right w:w="28" w:type="dxa"/>
            </w:tcMar>
          </w:tcPr>
          <w:p w:rsidR="00D90B4B" w:rsidRDefault="008A3D67" w14:paraId="02D52AA9" w14:textId="77777777">
            <w:pPr>
              <w:pStyle w:val="p-table"/>
              <w:jc w:val="right"/>
            </w:pPr>
            <w:r>
              <w:rPr>
                <w:b/>
                <w:sz w:val="17"/>
              </w:rPr>
              <w:t>12.956</w:t>
            </w:r>
          </w:p>
        </w:tc>
        <w:tc>
          <w:tcPr>
            <w:tcW w:w="601" w:type="dxa"/>
            <w:tcMar>
              <w:top w:w="22" w:type="dxa"/>
              <w:left w:w="28" w:type="dxa"/>
              <w:bottom w:w="22" w:type="dxa"/>
              <w:right w:w="28" w:type="dxa"/>
            </w:tcMar>
          </w:tcPr>
          <w:p w:rsidR="00D90B4B" w:rsidRDefault="008A3D67" w14:paraId="46D238FC" w14:textId="77777777">
            <w:pPr>
              <w:pStyle w:val="p-table"/>
              <w:jc w:val="right"/>
            </w:pPr>
            <w:r>
              <w:rPr>
                <w:b/>
                <w:sz w:val="17"/>
              </w:rPr>
              <w:t>2.750</w:t>
            </w:r>
          </w:p>
        </w:tc>
        <w:tc>
          <w:tcPr>
            <w:tcW w:w="601" w:type="dxa"/>
            <w:tcMar>
              <w:top w:w="22" w:type="dxa"/>
              <w:left w:w="28" w:type="dxa"/>
              <w:bottom w:w="22" w:type="dxa"/>
              <w:right w:w="28" w:type="dxa"/>
            </w:tcMar>
          </w:tcPr>
          <w:p w:rsidR="00D90B4B" w:rsidRDefault="008A3D67" w14:paraId="09E1001B" w14:textId="77777777">
            <w:pPr>
              <w:pStyle w:val="p-table"/>
              <w:jc w:val="right"/>
            </w:pPr>
            <w:r>
              <w:rPr>
                <w:b/>
                <w:sz w:val="17"/>
              </w:rPr>
              <w:t>3.588</w:t>
            </w:r>
          </w:p>
        </w:tc>
        <w:tc>
          <w:tcPr>
            <w:tcW w:w="601" w:type="dxa"/>
            <w:tcMar>
              <w:top w:w="22" w:type="dxa"/>
              <w:left w:w="28" w:type="dxa"/>
              <w:bottom w:w="22" w:type="dxa"/>
              <w:right w:w="28" w:type="dxa"/>
            </w:tcMar>
          </w:tcPr>
          <w:p w:rsidR="00D90B4B" w:rsidRDefault="008A3D67" w14:paraId="17CDCD26" w14:textId="77777777">
            <w:pPr>
              <w:pStyle w:val="p-table"/>
              <w:jc w:val="right"/>
            </w:pPr>
            <w:r>
              <w:rPr>
                <w:b/>
                <w:sz w:val="17"/>
              </w:rPr>
              <w:t>4.500</w:t>
            </w:r>
          </w:p>
        </w:tc>
        <w:tc>
          <w:tcPr>
            <w:tcW w:w="601" w:type="dxa"/>
            <w:tcMar>
              <w:top w:w="22" w:type="dxa"/>
              <w:left w:w="28" w:type="dxa"/>
              <w:bottom w:w="22" w:type="dxa"/>
              <w:right w:w="28" w:type="dxa"/>
            </w:tcMar>
          </w:tcPr>
          <w:p w:rsidR="00D90B4B" w:rsidRDefault="008A3D67" w14:paraId="4D43ED44" w14:textId="77777777">
            <w:pPr>
              <w:pStyle w:val="p-table"/>
              <w:jc w:val="right"/>
            </w:pPr>
            <w:r>
              <w:rPr>
                <w:b/>
                <w:sz w:val="17"/>
              </w:rPr>
              <w:t>4.984</w:t>
            </w:r>
          </w:p>
        </w:tc>
        <w:tc>
          <w:tcPr>
            <w:tcW w:w="722" w:type="dxa"/>
            <w:tcMar>
              <w:top w:w="22" w:type="dxa"/>
              <w:left w:w="28" w:type="dxa"/>
              <w:bottom w:w="22" w:type="dxa"/>
              <w:right w:w="28" w:type="dxa"/>
            </w:tcMar>
          </w:tcPr>
          <w:p w:rsidR="00D90B4B" w:rsidRDefault="008A3D67" w14:paraId="41F227F7" w14:textId="77777777">
            <w:pPr>
              <w:pStyle w:val="p-table"/>
              <w:jc w:val="right"/>
            </w:pPr>
            <w:r>
              <w:rPr>
                <w:b/>
                <w:sz w:val="17"/>
              </w:rPr>
              <w:t>7.556</w:t>
            </w:r>
          </w:p>
        </w:tc>
      </w:tr>
      <w:tr w:rsidR="00D90B4B" w14:paraId="68DF19EA" w14:textId="77777777">
        <w:tc>
          <w:tcPr>
            <w:tcW w:w="464" w:type="dxa"/>
            <w:tcMar>
              <w:top w:w="22" w:type="dxa"/>
              <w:left w:w="10" w:type="dxa"/>
              <w:bottom w:w="22" w:type="dxa"/>
              <w:right w:w="28" w:type="dxa"/>
            </w:tcMar>
          </w:tcPr>
          <w:p w:rsidR="00D90B4B" w:rsidRDefault="00D90B4B" w14:paraId="071F7B90" w14:textId="77777777">
            <w:pPr>
              <w:pStyle w:val="p-table"/>
              <w:rPr>
                <w:sz w:val="17"/>
              </w:rPr>
            </w:pPr>
          </w:p>
        </w:tc>
        <w:tc>
          <w:tcPr>
            <w:tcW w:w="2112" w:type="dxa"/>
            <w:tcMar>
              <w:top w:w="22" w:type="dxa"/>
              <w:left w:w="28" w:type="dxa"/>
              <w:bottom w:w="22" w:type="dxa"/>
              <w:right w:w="28" w:type="dxa"/>
            </w:tcMar>
          </w:tcPr>
          <w:p w:rsidR="00D90B4B" w:rsidRDefault="008A3D67" w14:paraId="5DD40147" w14:textId="77777777">
            <w:pPr>
              <w:pStyle w:val="p-table"/>
            </w:pPr>
            <w:r>
              <w:rPr>
                <w:i/>
                <w:sz w:val="17"/>
              </w:rPr>
              <w:t>Ontvangsten</w:t>
            </w:r>
          </w:p>
        </w:tc>
        <w:tc>
          <w:tcPr>
            <w:tcW w:w="734" w:type="dxa"/>
            <w:tcMar>
              <w:top w:w="22" w:type="dxa"/>
              <w:left w:w="28" w:type="dxa"/>
              <w:bottom w:w="22" w:type="dxa"/>
              <w:right w:w="28" w:type="dxa"/>
            </w:tcMar>
          </w:tcPr>
          <w:p w:rsidR="00D90B4B" w:rsidRDefault="008A3D67" w14:paraId="2941F9F2" w14:textId="77777777">
            <w:pPr>
              <w:pStyle w:val="p-table"/>
              <w:jc w:val="right"/>
            </w:pPr>
            <w:r>
              <w:rPr>
                <w:i/>
                <w:sz w:val="17"/>
              </w:rPr>
              <w:t>9.756</w:t>
            </w:r>
          </w:p>
        </w:tc>
        <w:tc>
          <w:tcPr>
            <w:tcW w:w="780" w:type="dxa"/>
            <w:tcMar>
              <w:top w:w="22" w:type="dxa"/>
              <w:left w:w="28" w:type="dxa"/>
              <w:bottom w:w="22" w:type="dxa"/>
              <w:right w:w="28" w:type="dxa"/>
            </w:tcMar>
          </w:tcPr>
          <w:p w:rsidR="00D90B4B" w:rsidRDefault="008A3D67" w14:paraId="631E7874" w14:textId="77777777">
            <w:pPr>
              <w:pStyle w:val="p-table"/>
              <w:jc w:val="right"/>
            </w:pPr>
            <w:r>
              <w:rPr>
                <w:i/>
                <w:sz w:val="17"/>
              </w:rPr>
              <w:t>0</w:t>
            </w:r>
          </w:p>
        </w:tc>
        <w:tc>
          <w:tcPr>
            <w:tcW w:w="826" w:type="dxa"/>
            <w:tcMar>
              <w:top w:w="22" w:type="dxa"/>
              <w:left w:w="28" w:type="dxa"/>
              <w:bottom w:w="22" w:type="dxa"/>
              <w:right w:w="28" w:type="dxa"/>
            </w:tcMar>
          </w:tcPr>
          <w:p w:rsidR="00D90B4B" w:rsidRDefault="008A3D67" w14:paraId="22FFD52E" w14:textId="77777777">
            <w:pPr>
              <w:pStyle w:val="p-table"/>
              <w:jc w:val="right"/>
            </w:pPr>
            <w:r>
              <w:rPr>
                <w:i/>
                <w:sz w:val="17"/>
              </w:rPr>
              <w:t>9.756</w:t>
            </w:r>
          </w:p>
        </w:tc>
        <w:tc>
          <w:tcPr>
            <w:tcW w:w="826" w:type="dxa"/>
            <w:tcMar>
              <w:top w:w="22" w:type="dxa"/>
              <w:left w:w="28" w:type="dxa"/>
              <w:bottom w:w="22" w:type="dxa"/>
              <w:right w:w="28" w:type="dxa"/>
            </w:tcMar>
          </w:tcPr>
          <w:p w:rsidR="00D90B4B" w:rsidRDefault="008A3D67" w14:paraId="4BA213C9" w14:textId="77777777">
            <w:pPr>
              <w:pStyle w:val="p-table"/>
              <w:jc w:val="right"/>
            </w:pPr>
            <w:r>
              <w:rPr>
                <w:i/>
                <w:sz w:val="17"/>
              </w:rPr>
              <w:t>3.200</w:t>
            </w:r>
          </w:p>
        </w:tc>
        <w:tc>
          <w:tcPr>
            <w:tcW w:w="826" w:type="dxa"/>
            <w:tcMar>
              <w:top w:w="22" w:type="dxa"/>
              <w:left w:w="28" w:type="dxa"/>
              <w:bottom w:w="22" w:type="dxa"/>
              <w:right w:w="28" w:type="dxa"/>
            </w:tcMar>
          </w:tcPr>
          <w:p w:rsidR="00D90B4B" w:rsidRDefault="008A3D67" w14:paraId="23DDEA33" w14:textId="77777777">
            <w:pPr>
              <w:pStyle w:val="p-table"/>
              <w:jc w:val="right"/>
            </w:pPr>
            <w:r>
              <w:rPr>
                <w:i/>
                <w:sz w:val="17"/>
              </w:rPr>
              <w:t>12.956</w:t>
            </w:r>
          </w:p>
        </w:tc>
        <w:tc>
          <w:tcPr>
            <w:tcW w:w="601" w:type="dxa"/>
            <w:tcMar>
              <w:top w:w="22" w:type="dxa"/>
              <w:left w:w="28" w:type="dxa"/>
              <w:bottom w:w="22" w:type="dxa"/>
              <w:right w:w="28" w:type="dxa"/>
            </w:tcMar>
          </w:tcPr>
          <w:p w:rsidR="00D90B4B" w:rsidRDefault="008A3D67" w14:paraId="136E7AC0" w14:textId="77777777">
            <w:pPr>
              <w:pStyle w:val="p-table"/>
              <w:jc w:val="right"/>
            </w:pPr>
            <w:r>
              <w:rPr>
                <w:i/>
                <w:sz w:val="17"/>
              </w:rPr>
              <w:t>2.750</w:t>
            </w:r>
          </w:p>
        </w:tc>
        <w:tc>
          <w:tcPr>
            <w:tcW w:w="601" w:type="dxa"/>
            <w:tcMar>
              <w:top w:w="22" w:type="dxa"/>
              <w:left w:w="28" w:type="dxa"/>
              <w:bottom w:w="22" w:type="dxa"/>
              <w:right w:w="28" w:type="dxa"/>
            </w:tcMar>
          </w:tcPr>
          <w:p w:rsidR="00D90B4B" w:rsidRDefault="008A3D67" w14:paraId="1067D186" w14:textId="77777777">
            <w:pPr>
              <w:pStyle w:val="p-table"/>
              <w:jc w:val="right"/>
            </w:pPr>
            <w:r>
              <w:rPr>
                <w:i/>
                <w:sz w:val="17"/>
              </w:rPr>
              <w:t>3.588</w:t>
            </w:r>
          </w:p>
        </w:tc>
        <w:tc>
          <w:tcPr>
            <w:tcW w:w="601" w:type="dxa"/>
            <w:tcMar>
              <w:top w:w="22" w:type="dxa"/>
              <w:left w:w="28" w:type="dxa"/>
              <w:bottom w:w="22" w:type="dxa"/>
              <w:right w:w="28" w:type="dxa"/>
            </w:tcMar>
          </w:tcPr>
          <w:p w:rsidR="00D90B4B" w:rsidRDefault="008A3D67" w14:paraId="79DDB6E0" w14:textId="77777777">
            <w:pPr>
              <w:pStyle w:val="p-table"/>
              <w:jc w:val="right"/>
            </w:pPr>
            <w:r>
              <w:rPr>
                <w:i/>
                <w:sz w:val="17"/>
              </w:rPr>
              <w:t>4.500</w:t>
            </w:r>
          </w:p>
        </w:tc>
        <w:tc>
          <w:tcPr>
            <w:tcW w:w="601" w:type="dxa"/>
            <w:tcMar>
              <w:top w:w="22" w:type="dxa"/>
              <w:left w:w="28" w:type="dxa"/>
              <w:bottom w:w="22" w:type="dxa"/>
              <w:right w:w="28" w:type="dxa"/>
            </w:tcMar>
          </w:tcPr>
          <w:p w:rsidR="00D90B4B" w:rsidRDefault="008A3D67" w14:paraId="49BDAE3A" w14:textId="77777777">
            <w:pPr>
              <w:pStyle w:val="p-table"/>
              <w:jc w:val="right"/>
            </w:pPr>
            <w:r>
              <w:rPr>
                <w:i/>
                <w:sz w:val="17"/>
              </w:rPr>
              <w:t>4.984</w:t>
            </w:r>
          </w:p>
        </w:tc>
        <w:tc>
          <w:tcPr>
            <w:tcW w:w="722" w:type="dxa"/>
            <w:tcMar>
              <w:top w:w="22" w:type="dxa"/>
              <w:left w:w="28" w:type="dxa"/>
              <w:bottom w:w="22" w:type="dxa"/>
              <w:right w:w="28" w:type="dxa"/>
            </w:tcMar>
          </w:tcPr>
          <w:p w:rsidR="00D90B4B" w:rsidRDefault="008A3D67" w14:paraId="0CD1D4D8" w14:textId="77777777">
            <w:pPr>
              <w:pStyle w:val="p-table"/>
              <w:jc w:val="right"/>
            </w:pPr>
            <w:r>
              <w:rPr>
                <w:i/>
                <w:sz w:val="17"/>
              </w:rPr>
              <w:t>7.556</w:t>
            </w:r>
          </w:p>
        </w:tc>
      </w:tr>
      <w:tr w:rsidR="00D90B4B" w14:paraId="00B5D2E1" w14:textId="77777777">
        <w:tc>
          <w:tcPr>
            <w:tcW w:w="464" w:type="dxa"/>
            <w:tcMar>
              <w:top w:w="22" w:type="dxa"/>
              <w:left w:w="10" w:type="dxa"/>
              <w:bottom w:w="22" w:type="dxa"/>
              <w:right w:w="28" w:type="dxa"/>
            </w:tcMar>
          </w:tcPr>
          <w:p w:rsidR="00D90B4B" w:rsidRDefault="00D90B4B" w14:paraId="51F20FBB" w14:textId="77777777">
            <w:pPr>
              <w:pStyle w:val="p-table"/>
              <w:rPr>
                <w:sz w:val="17"/>
              </w:rPr>
            </w:pPr>
          </w:p>
        </w:tc>
        <w:tc>
          <w:tcPr>
            <w:tcW w:w="2112" w:type="dxa"/>
            <w:tcMar>
              <w:top w:w="22" w:type="dxa"/>
              <w:left w:w="28" w:type="dxa"/>
              <w:bottom w:w="22" w:type="dxa"/>
              <w:right w:w="28" w:type="dxa"/>
            </w:tcMar>
          </w:tcPr>
          <w:p w:rsidR="00D90B4B" w:rsidRDefault="008A3D67" w14:paraId="4E525E16" w14:textId="77777777">
            <w:pPr>
              <w:pStyle w:val="p-table"/>
              <w:rPr>
                <w:sz w:val="17"/>
              </w:rPr>
            </w:pPr>
            <w:r>
              <w:rPr>
                <w:sz w:val="17"/>
              </w:rPr>
              <w:t>Internationale ontvangsten</w:t>
            </w:r>
          </w:p>
        </w:tc>
        <w:tc>
          <w:tcPr>
            <w:tcW w:w="734" w:type="dxa"/>
            <w:tcMar>
              <w:top w:w="22" w:type="dxa"/>
              <w:left w:w="28" w:type="dxa"/>
              <w:bottom w:w="22" w:type="dxa"/>
              <w:right w:w="28" w:type="dxa"/>
            </w:tcMar>
          </w:tcPr>
          <w:p w:rsidR="00D90B4B" w:rsidRDefault="008A3D67" w14:paraId="48F05413" w14:textId="77777777">
            <w:pPr>
              <w:pStyle w:val="p-table"/>
              <w:jc w:val="right"/>
              <w:rPr>
                <w:sz w:val="17"/>
              </w:rPr>
            </w:pPr>
            <w:r>
              <w:rPr>
                <w:sz w:val="17"/>
              </w:rPr>
              <w:t>7.296</w:t>
            </w:r>
          </w:p>
        </w:tc>
        <w:tc>
          <w:tcPr>
            <w:tcW w:w="780" w:type="dxa"/>
            <w:tcMar>
              <w:top w:w="22" w:type="dxa"/>
              <w:left w:w="28" w:type="dxa"/>
              <w:bottom w:w="22" w:type="dxa"/>
              <w:right w:w="28" w:type="dxa"/>
            </w:tcMar>
          </w:tcPr>
          <w:p w:rsidR="00D90B4B" w:rsidRDefault="008A3D67" w14:paraId="46D62DD3"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21A8D816" w14:textId="77777777">
            <w:pPr>
              <w:pStyle w:val="p-table"/>
              <w:jc w:val="right"/>
              <w:rPr>
                <w:sz w:val="17"/>
              </w:rPr>
            </w:pPr>
            <w:r>
              <w:rPr>
                <w:sz w:val="17"/>
              </w:rPr>
              <w:t>7.296</w:t>
            </w:r>
          </w:p>
        </w:tc>
        <w:tc>
          <w:tcPr>
            <w:tcW w:w="826" w:type="dxa"/>
            <w:tcMar>
              <w:top w:w="22" w:type="dxa"/>
              <w:left w:w="28" w:type="dxa"/>
              <w:bottom w:w="22" w:type="dxa"/>
              <w:right w:w="28" w:type="dxa"/>
            </w:tcMar>
          </w:tcPr>
          <w:p w:rsidR="00D90B4B" w:rsidRDefault="008A3D67" w14:paraId="65769510"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1141752F" w14:textId="77777777">
            <w:pPr>
              <w:pStyle w:val="p-table"/>
              <w:jc w:val="right"/>
              <w:rPr>
                <w:sz w:val="17"/>
              </w:rPr>
            </w:pPr>
            <w:r>
              <w:rPr>
                <w:sz w:val="17"/>
              </w:rPr>
              <w:t>7.296</w:t>
            </w:r>
          </w:p>
        </w:tc>
        <w:tc>
          <w:tcPr>
            <w:tcW w:w="601" w:type="dxa"/>
            <w:tcMar>
              <w:top w:w="22" w:type="dxa"/>
              <w:left w:w="28" w:type="dxa"/>
              <w:bottom w:w="22" w:type="dxa"/>
              <w:right w:w="28" w:type="dxa"/>
            </w:tcMar>
          </w:tcPr>
          <w:p w:rsidR="00D90B4B" w:rsidRDefault="008A3D67" w14:paraId="173954E8"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0D7B110A"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45496E6B"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2D1DEB25"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6FD2AFF9" w14:textId="77777777">
            <w:pPr>
              <w:pStyle w:val="p-table"/>
              <w:jc w:val="right"/>
              <w:rPr>
                <w:sz w:val="17"/>
              </w:rPr>
            </w:pPr>
            <w:r>
              <w:rPr>
                <w:sz w:val="17"/>
              </w:rPr>
              <w:t>6.096</w:t>
            </w:r>
          </w:p>
        </w:tc>
      </w:tr>
      <w:tr w:rsidR="00D90B4B" w14:paraId="4BFE4A3D" w14:textId="77777777">
        <w:tc>
          <w:tcPr>
            <w:tcW w:w="464" w:type="dxa"/>
            <w:tcMar>
              <w:top w:w="22" w:type="dxa"/>
              <w:left w:w="10" w:type="dxa"/>
              <w:bottom w:w="22" w:type="dxa"/>
              <w:right w:w="28" w:type="dxa"/>
            </w:tcMar>
          </w:tcPr>
          <w:p w:rsidR="00D90B4B" w:rsidRDefault="00D90B4B" w14:paraId="5A67B91C" w14:textId="77777777">
            <w:pPr>
              <w:pStyle w:val="p-table"/>
              <w:rPr>
                <w:sz w:val="17"/>
              </w:rPr>
            </w:pPr>
          </w:p>
        </w:tc>
        <w:tc>
          <w:tcPr>
            <w:tcW w:w="2112" w:type="dxa"/>
            <w:tcMar>
              <w:top w:w="22" w:type="dxa"/>
              <w:left w:w="28" w:type="dxa"/>
              <w:bottom w:w="22" w:type="dxa"/>
              <w:right w:w="28" w:type="dxa"/>
            </w:tcMar>
          </w:tcPr>
          <w:p w:rsidR="00D90B4B" w:rsidRDefault="008A3D67" w14:paraId="583549ED" w14:textId="77777777">
            <w:pPr>
              <w:pStyle w:val="p-table"/>
              <w:rPr>
                <w:sz w:val="17"/>
              </w:rPr>
            </w:pPr>
            <w:r>
              <w:rPr>
                <w:sz w:val="17"/>
              </w:rPr>
              <w:t>Overige ontvangsten visserij</w:t>
            </w:r>
          </w:p>
        </w:tc>
        <w:tc>
          <w:tcPr>
            <w:tcW w:w="734" w:type="dxa"/>
            <w:tcMar>
              <w:top w:w="22" w:type="dxa"/>
              <w:left w:w="28" w:type="dxa"/>
              <w:bottom w:w="22" w:type="dxa"/>
              <w:right w:w="28" w:type="dxa"/>
            </w:tcMar>
          </w:tcPr>
          <w:p w:rsidR="00D90B4B" w:rsidRDefault="008A3D67" w14:paraId="0F61FDD7" w14:textId="77777777">
            <w:pPr>
              <w:pStyle w:val="p-table"/>
              <w:jc w:val="right"/>
              <w:rPr>
                <w:sz w:val="17"/>
              </w:rPr>
            </w:pPr>
            <w:r>
              <w:rPr>
                <w:sz w:val="17"/>
              </w:rPr>
              <w:t>1.460</w:t>
            </w:r>
          </w:p>
        </w:tc>
        <w:tc>
          <w:tcPr>
            <w:tcW w:w="780" w:type="dxa"/>
            <w:tcMar>
              <w:top w:w="22" w:type="dxa"/>
              <w:left w:w="28" w:type="dxa"/>
              <w:bottom w:w="22" w:type="dxa"/>
              <w:right w:w="28" w:type="dxa"/>
            </w:tcMar>
          </w:tcPr>
          <w:p w:rsidR="00D90B4B" w:rsidRDefault="008A3D67" w14:paraId="3D53D46F"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54096A0F" w14:textId="77777777">
            <w:pPr>
              <w:pStyle w:val="p-table"/>
              <w:jc w:val="right"/>
              <w:rPr>
                <w:sz w:val="17"/>
              </w:rPr>
            </w:pPr>
            <w:r>
              <w:rPr>
                <w:sz w:val="17"/>
              </w:rPr>
              <w:t>1.460</w:t>
            </w:r>
          </w:p>
        </w:tc>
        <w:tc>
          <w:tcPr>
            <w:tcW w:w="826" w:type="dxa"/>
            <w:tcMar>
              <w:top w:w="22" w:type="dxa"/>
              <w:left w:w="28" w:type="dxa"/>
              <w:bottom w:w="22" w:type="dxa"/>
              <w:right w:w="28" w:type="dxa"/>
            </w:tcMar>
          </w:tcPr>
          <w:p w:rsidR="00D90B4B" w:rsidRDefault="008A3D67" w14:paraId="0836A316" w14:textId="77777777">
            <w:pPr>
              <w:pStyle w:val="p-table"/>
              <w:jc w:val="right"/>
              <w:rPr>
                <w:sz w:val="17"/>
              </w:rPr>
            </w:pPr>
            <w:r>
              <w:rPr>
                <w:sz w:val="17"/>
              </w:rPr>
              <w:t>2.500</w:t>
            </w:r>
          </w:p>
        </w:tc>
        <w:tc>
          <w:tcPr>
            <w:tcW w:w="826" w:type="dxa"/>
            <w:tcMar>
              <w:top w:w="22" w:type="dxa"/>
              <w:left w:w="28" w:type="dxa"/>
              <w:bottom w:w="22" w:type="dxa"/>
              <w:right w:w="28" w:type="dxa"/>
            </w:tcMar>
          </w:tcPr>
          <w:p w:rsidR="00D90B4B" w:rsidRDefault="008A3D67" w14:paraId="331B2A1B" w14:textId="77777777">
            <w:pPr>
              <w:pStyle w:val="p-table"/>
              <w:jc w:val="right"/>
              <w:rPr>
                <w:sz w:val="17"/>
              </w:rPr>
            </w:pPr>
            <w:r>
              <w:rPr>
                <w:sz w:val="17"/>
              </w:rPr>
              <w:t>3.960</w:t>
            </w:r>
          </w:p>
        </w:tc>
        <w:tc>
          <w:tcPr>
            <w:tcW w:w="601" w:type="dxa"/>
            <w:tcMar>
              <w:top w:w="22" w:type="dxa"/>
              <w:left w:w="28" w:type="dxa"/>
              <w:bottom w:w="22" w:type="dxa"/>
              <w:right w:w="28" w:type="dxa"/>
            </w:tcMar>
          </w:tcPr>
          <w:p w:rsidR="00D90B4B" w:rsidRDefault="008A3D67" w14:paraId="342B209B" w14:textId="77777777">
            <w:pPr>
              <w:pStyle w:val="p-table"/>
              <w:jc w:val="right"/>
              <w:rPr>
                <w:sz w:val="17"/>
              </w:rPr>
            </w:pPr>
            <w:r>
              <w:rPr>
                <w:sz w:val="17"/>
              </w:rPr>
              <w:t>1.250</w:t>
            </w:r>
          </w:p>
        </w:tc>
        <w:tc>
          <w:tcPr>
            <w:tcW w:w="601" w:type="dxa"/>
            <w:tcMar>
              <w:top w:w="22" w:type="dxa"/>
              <w:left w:w="28" w:type="dxa"/>
              <w:bottom w:w="22" w:type="dxa"/>
              <w:right w:w="28" w:type="dxa"/>
            </w:tcMar>
          </w:tcPr>
          <w:p w:rsidR="00D90B4B" w:rsidRDefault="008A3D67" w14:paraId="758EA921"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7CFB5A7C"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51CB3EDB"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7D37427A" w14:textId="77777777">
            <w:pPr>
              <w:pStyle w:val="p-table"/>
              <w:jc w:val="right"/>
              <w:rPr>
                <w:sz w:val="17"/>
              </w:rPr>
            </w:pPr>
            <w:r>
              <w:rPr>
                <w:sz w:val="17"/>
              </w:rPr>
              <w:t>1.460</w:t>
            </w:r>
          </w:p>
        </w:tc>
      </w:tr>
      <w:tr w:rsidR="00D90B4B" w14:paraId="378DEDE7" w14:textId="77777777">
        <w:tc>
          <w:tcPr>
            <w:tcW w:w="464" w:type="dxa"/>
            <w:tcMar>
              <w:top w:w="22" w:type="dxa"/>
              <w:left w:w="10" w:type="dxa"/>
              <w:bottom w:w="22" w:type="dxa"/>
              <w:right w:w="28" w:type="dxa"/>
            </w:tcMar>
          </w:tcPr>
          <w:p w:rsidR="00D90B4B" w:rsidRDefault="00D90B4B" w14:paraId="7572F32E" w14:textId="77777777">
            <w:pPr>
              <w:pStyle w:val="p-table"/>
              <w:rPr>
                <w:sz w:val="17"/>
              </w:rPr>
            </w:pPr>
          </w:p>
        </w:tc>
        <w:tc>
          <w:tcPr>
            <w:tcW w:w="2112" w:type="dxa"/>
            <w:tcMar>
              <w:top w:w="22" w:type="dxa"/>
              <w:left w:w="28" w:type="dxa"/>
              <w:bottom w:w="22" w:type="dxa"/>
              <w:right w:w="28" w:type="dxa"/>
            </w:tcMar>
          </w:tcPr>
          <w:p w:rsidR="00D90B4B" w:rsidRDefault="008A3D67" w14:paraId="55E81090" w14:textId="77777777">
            <w:pPr>
              <w:pStyle w:val="p-table"/>
              <w:rPr>
                <w:sz w:val="17"/>
              </w:rPr>
            </w:pPr>
            <w:r>
              <w:rPr>
                <w:sz w:val="17"/>
              </w:rPr>
              <w:t>Onttrekking begrotingsreserve visserij</w:t>
            </w:r>
          </w:p>
        </w:tc>
        <w:tc>
          <w:tcPr>
            <w:tcW w:w="734" w:type="dxa"/>
            <w:tcMar>
              <w:top w:w="22" w:type="dxa"/>
              <w:left w:w="28" w:type="dxa"/>
              <w:bottom w:w="22" w:type="dxa"/>
              <w:right w:w="28" w:type="dxa"/>
            </w:tcMar>
          </w:tcPr>
          <w:p w:rsidR="00D90B4B" w:rsidRDefault="008A3D67" w14:paraId="42D05109" w14:textId="77777777">
            <w:pPr>
              <w:pStyle w:val="p-table"/>
              <w:jc w:val="right"/>
              <w:rPr>
                <w:sz w:val="17"/>
              </w:rPr>
            </w:pPr>
            <w:r>
              <w:rPr>
                <w:sz w:val="17"/>
              </w:rPr>
              <w:t>1.000</w:t>
            </w:r>
          </w:p>
        </w:tc>
        <w:tc>
          <w:tcPr>
            <w:tcW w:w="780" w:type="dxa"/>
            <w:tcMar>
              <w:top w:w="22" w:type="dxa"/>
              <w:left w:w="28" w:type="dxa"/>
              <w:bottom w:w="22" w:type="dxa"/>
              <w:right w:w="28" w:type="dxa"/>
            </w:tcMar>
          </w:tcPr>
          <w:p w:rsidR="00D90B4B" w:rsidRDefault="008A3D67" w14:paraId="4CC18F40" w14:textId="77777777">
            <w:pPr>
              <w:pStyle w:val="p-table"/>
              <w:jc w:val="right"/>
              <w:rPr>
                <w:sz w:val="17"/>
              </w:rPr>
            </w:pPr>
            <w:r>
              <w:rPr>
                <w:sz w:val="17"/>
              </w:rPr>
              <w:t>0</w:t>
            </w:r>
          </w:p>
        </w:tc>
        <w:tc>
          <w:tcPr>
            <w:tcW w:w="826" w:type="dxa"/>
            <w:tcMar>
              <w:top w:w="22" w:type="dxa"/>
              <w:left w:w="28" w:type="dxa"/>
              <w:bottom w:w="22" w:type="dxa"/>
              <w:right w:w="28" w:type="dxa"/>
            </w:tcMar>
          </w:tcPr>
          <w:p w:rsidR="00D90B4B" w:rsidRDefault="008A3D67" w14:paraId="38A160F1" w14:textId="77777777">
            <w:pPr>
              <w:pStyle w:val="p-table"/>
              <w:jc w:val="right"/>
              <w:rPr>
                <w:sz w:val="17"/>
              </w:rPr>
            </w:pPr>
            <w:r>
              <w:rPr>
                <w:sz w:val="17"/>
              </w:rPr>
              <w:t>1.000</w:t>
            </w:r>
          </w:p>
        </w:tc>
        <w:tc>
          <w:tcPr>
            <w:tcW w:w="826" w:type="dxa"/>
            <w:tcMar>
              <w:top w:w="22" w:type="dxa"/>
              <w:left w:w="28" w:type="dxa"/>
              <w:bottom w:w="22" w:type="dxa"/>
              <w:right w:w="28" w:type="dxa"/>
            </w:tcMar>
          </w:tcPr>
          <w:p w:rsidR="00D90B4B" w:rsidRDefault="008A3D67" w14:paraId="2210DD76" w14:textId="77777777">
            <w:pPr>
              <w:pStyle w:val="p-table"/>
              <w:jc w:val="right"/>
              <w:rPr>
                <w:sz w:val="17"/>
              </w:rPr>
            </w:pPr>
            <w:r>
              <w:rPr>
                <w:sz w:val="17"/>
              </w:rPr>
              <w:t>700</w:t>
            </w:r>
          </w:p>
        </w:tc>
        <w:tc>
          <w:tcPr>
            <w:tcW w:w="826" w:type="dxa"/>
            <w:tcMar>
              <w:top w:w="22" w:type="dxa"/>
              <w:left w:w="28" w:type="dxa"/>
              <w:bottom w:w="22" w:type="dxa"/>
              <w:right w:w="28" w:type="dxa"/>
            </w:tcMar>
          </w:tcPr>
          <w:p w:rsidR="00D90B4B" w:rsidRDefault="008A3D67" w14:paraId="7C0CBE85" w14:textId="77777777">
            <w:pPr>
              <w:pStyle w:val="p-table"/>
              <w:jc w:val="right"/>
              <w:rPr>
                <w:sz w:val="17"/>
              </w:rPr>
            </w:pPr>
            <w:r>
              <w:rPr>
                <w:sz w:val="17"/>
              </w:rPr>
              <w:t>1.700</w:t>
            </w:r>
          </w:p>
        </w:tc>
        <w:tc>
          <w:tcPr>
            <w:tcW w:w="601" w:type="dxa"/>
            <w:tcMar>
              <w:top w:w="22" w:type="dxa"/>
              <w:left w:w="28" w:type="dxa"/>
              <w:bottom w:w="22" w:type="dxa"/>
              <w:right w:w="28" w:type="dxa"/>
            </w:tcMar>
          </w:tcPr>
          <w:p w:rsidR="00D90B4B" w:rsidRDefault="008A3D67" w14:paraId="0FF5FF89" w14:textId="77777777">
            <w:pPr>
              <w:pStyle w:val="p-table"/>
              <w:jc w:val="right"/>
              <w:rPr>
                <w:sz w:val="17"/>
              </w:rPr>
            </w:pPr>
            <w:r>
              <w:rPr>
                <w:sz w:val="17"/>
              </w:rPr>
              <w:t>1.500</w:t>
            </w:r>
          </w:p>
        </w:tc>
        <w:tc>
          <w:tcPr>
            <w:tcW w:w="601" w:type="dxa"/>
            <w:tcMar>
              <w:top w:w="22" w:type="dxa"/>
              <w:left w:w="28" w:type="dxa"/>
              <w:bottom w:w="22" w:type="dxa"/>
              <w:right w:w="28" w:type="dxa"/>
            </w:tcMar>
          </w:tcPr>
          <w:p w:rsidR="00D90B4B" w:rsidRDefault="008A3D67" w14:paraId="6B58F120" w14:textId="77777777">
            <w:pPr>
              <w:pStyle w:val="p-table"/>
              <w:jc w:val="right"/>
              <w:rPr>
                <w:sz w:val="17"/>
              </w:rPr>
            </w:pPr>
            <w:r>
              <w:rPr>
                <w:sz w:val="17"/>
              </w:rPr>
              <w:t>3.588</w:t>
            </w:r>
          </w:p>
        </w:tc>
        <w:tc>
          <w:tcPr>
            <w:tcW w:w="601" w:type="dxa"/>
            <w:tcMar>
              <w:top w:w="22" w:type="dxa"/>
              <w:left w:w="28" w:type="dxa"/>
              <w:bottom w:w="22" w:type="dxa"/>
              <w:right w:w="28" w:type="dxa"/>
            </w:tcMar>
          </w:tcPr>
          <w:p w:rsidR="00D90B4B" w:rsidRDefault="008A3D67" w14:paraId="4E2747F8" w14:textId="77777777">
            <w:pPr>
              <w:pStyle w:val="p-table"/>
              <w:jc w:val="right"/>
              <w:rPr>
                <w:sz w:val="17"/>
              </w:rPr>
            </w:pPr>
            <w:r>
              <w:rPr>
                <w:sz w:val="17"/>
              </w:rPr>
              <w:t>4.500</w:t>
            </w:r>
          </w:p>
        </w:tc>
        <w:tc>
          <w:tcPr>
            <w:tcW w:w="601" w:type="dxa"/>
            <w:tcMar>
              <w:top w:w="22" w:type="dxa"/>
              <w:left w:w="28" w:type="dxa"/>
              <w:bottom w:w="22" w:type="dxa"/>
              <w:right w:w="28" w:type="dxa"/>
            </w:tcMar>
          </w:tcPr>
          <w:p w:rsidR="00D90B4B" w:rsidRDefault="008A3D67" w14:paraId="5400CBEF" w14:textId="77777777">
            <w:pPr>
              <w:pStyle w:val="p-table"/>
              <w:jc w:val="right"/>
              <w:rPr>
                <w:sz w:val="17"/>
              </w:rPr>
            </w:pPr>
            <w:r>
              <w:rPr>
                <w:sz w:val="17"/>
              </w:rPr>
              <w:t>4.984</w:t>
            </w:r>
          </w:p>
        </w:tc>
        <w:tc>
          <w:tcPr>
            <w:tcW w:w="722" w:type="dxa"/>
            <w:tcMar>
              <w:top w:w="22" w:type="dxa"/>
              <w:left w:w="28" w:type="dxa"/>
              <w:bottom w:w="22" w:type="dxa"/>
              <w:right w:w="28" w:type="dxa"/>
            </w:tcMar>
          </w:tcPr>
          <w:p w:rsidR="00D90B4B" w:rsidRDefault="008A3D67" w14:paraId="3D9C7DAB" w14:textId="77777777">
            <w:pPr>
              <w:pStyle w:val="p-table"/>
              <w:jc w:val="right"/>
              <w:rPr>
                <w:sz w:val="17"/>
              </w:rPr>
            </w:pPr>
            <w:r>
              <w:rPr>
                <w:sz w:val="17"/>
              </w:rPr>
              <w:t>0</w:t>
            </w:r>
          </w:p>
        </w:tc>
      </w:tr>
      <w:tr w:rsidR="00D90B4B" w14:paraId="7CF7DCAB" w14:textId="77777777">
        <w:tc>
          <w:tcPr>
            <w:tcW w:w="464" w:type="dxa"/>
            <w:tcMar>
              <w:top w:w="22" w:type="dxa"/>
              <w:left w:w="10" w:type="dxa"/>
              <w:bottom w:w="22" w:type="dxa"/>
              <w:right w:w="28" w:type="dxa"/>
            </w:tcMar>
          </w:tcPr>
          <w:p w:rsidR="00D90B4B" w:rsidRDefault="008A3D67" w14:paraId="5AEC7628" w14:textId="77777777">
            <w:pPr>
              <w:pStyle w:val="p-table"/>
            </w:pPr>
            <w:r>
              <w:rPr>
                <w:b/>
                <w:sz w:val="17"/>
              </w:rPr>
              <w:t>22.3</w:t>
            </w:r>
          </w:p>
        </w:tc>
        <w:tc>
          <w:tcPr>
            <w:tcW w:w="2112" w:type="dxa"/>
            <w:tcMar>
              <w:top w:w="22" w:type="dxa"/>
              <w:left w:w="28" w:type="dxa"/>
              <w:bottom w:w="22" w:type="dxa"/>
              <w:right w:w="28" w:type="dxa"/>
            </w:tcMar>
          </w:tcPr>
          <w:p w:rsidR="00D90B4B" w:rsidRDefault="008A3D67" w14:paraId="3C7DC20F" w14:textId="77777777">
            <w:pPr>
              <w:pStyle w:val="p-table"/>
            </w:pPr>
            <w:r>
              <w:rPr>
                <w:b/>
                <w:sz w:val="17"/>
              </w:rPr>
              <w:t>Landelijk gebied</w:t>
            </w:r>
          </w:p>
        </w:tc>
        <w:tc>
          <w:tcPr>
            <w:tcW w:w="734" w:type="dxa"/>
            <w:tcMar>
              <w:top w:w="22" w:type="dxa"/>
              <w:left w:w="28" w:type="dxa"/>
              <w:bottom w:w="22" w:type="dxa"/>
              <w:right w:w="28" w:type="dxa"/>
            </w:tcMar>
          </w:tcPr>
          <w:p w:rsidR="00D90B4B" w:rsidRDefault="008A3D67" w14:paraId="3F8A9802" w14:textId="77777777">
            <w:pPr>
              <w:pStyle w:val="p-table"/>
              <w:jc w:val="right"/>
            </w:pPr>
            <w:r>
              <w:rPr>
                <w:b/>
                <w:sz w:val="17"/>
              </w:rPr>
              <w:t>0</w:t>
            </w:r>
          </w:p>
        </w:tc>
        <w:tc>
          <w:tcPr>
            <w:tcW w:w="780" w:type="dxa"/>
            <w:tcMar>
              <w:top w:w="22" w:type="dxa"/>
              <w:left w:w="28" w:type="dxa"/>
              <w:bottom w:w="22" w:type="dxa"/>
              <w:right w:w="28" w:type="dxa"/>
            </w:tcMar>
          </w:tcPr>
          <w:p w:rsidR="00D90B4B" w:rsidRDefault="008A3D67" w14:paraId="42F66768" w14:textId="77777777">
            <w:pPr>
              <w:pStyle w:val="p-table"/>
              <w:jc w:val="right"/>
            </w:pPr>
            <w:r>
              <w:rPr>
                <w:b/>
                <w:sz w:val="17"/>
              </w:rPr>
              <w:t>0</w:t>
            </w:r>
          </w:p>
        </w:tc>
        <w:tc>
          <w:tcPr>
            <w:tcW w:w="826" w:type="dxa"/>
            <w:tcMar>
              <w:top w:w="22" w:type="dxa"/>
              <w:left w:w="28" w:type="dxa"/>
              <w:bottom w:w="22" w:type="dxa"/>
              <w:right w:w="28" w:type="dxa"/>
            </w:tcMar>
          </w:tcPr>
          <w:p w:rsidR="00D90B4B" w:rsidRDefault="008A3D67" w14:paraId="01E9E317" w14:textId="77777777">
            <w:pPr>
              <w:pStyle w:val="p-table"/>
              <w:jc w:val="right"/>
            </w:pPr>
            <w:r>
              <w:rPr>
                <w:b/>
                <w:sz w:val="17"/>
              </w:rPr>
              <w:t>0</w:t>
            </w:r>
          </w:p>
        </w:tc>
        <w:tc>
          <w:tcPr>
            <w:tcW w:w="826" w:type="dxa"/>
            <w:tcMar>
              <w:top w:w="22" w:type="dxa"/>
              <w:left w:w="28" w:type="dxa"/>
              <w:bottom w:w="22" w:type="dxa"/>
              <w:right w:w="28" w:type="dxa"/>
            </w:tcMar>
          </w:tcPr>
          <w:p w:rsidR="00D90B4B" w:rsidRDefault="008A3D67" w14:paraId="04B9A8D3" w14:textId="77777777">
            <w:pPr>
              <w:pStyle w:val="p-table"/>
              <w:jc w:val="right"/>
            </w:pPr>
            <w:r>
              <w:rPr>
                <w:b/>
                <w:sz w:val="17"/>
              </w:rPr>
              <w:t>1.567</w:t>
            </w:r>
          </w:p>
        </w:tc>
        <w:tc>
          <w:tcPr>
            <w:tcW w:w="826" w:type="dxa"/>
            <w:tcMar>
              <w:top w:w="22" w:type="dxa"/>
              <w:left w:w="28" w:type="dxa"/>
              <w:bottom w:w="22" w:type="dxa"/>
              <w:right w:w="28" w:type="dxa"/>
            </w:tcMar>
          </w:tcPr>
          <w:p w:rsidR="00D90B4B" w:rsidRDefault="008A3D67" w14:paraId="618E545C" w14:textId="77777777">
            <w:pPr>
              <w:pStyle w:val="p-table"/>
              <w:jc w:val="right"/>
            </w:pPr>
            <w:r>
              <w:rPr>
                <w:b/>
                <w:sz w:val="17"/>
              </w:rPr>
              <w:t>1.567</w:t>
            </w:r>
          </w:p>
        </w:tc>
        <w:tc>
          <w:tcPr>
            <w:tcW w:w="601" w:type="dxa"/>
            <w:tcMar>
              <w:top w:w="22" w:type="dxa"/>
              <w:left w:w="28" w:type="dxa"/>
              <w:bottom w:w="22" w:type="dxa"/>
              <w:right w:w="28" w:type="dxa"/>
            </w:tcMar>
          </w:tcPr>
          <w:p w:rsidR="00D90B4B" w:rsidRDefault="008A3D67" w14:paraId="2C47369D"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4306F07D"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7C44C1E0"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74CE9FBD"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35D30F1F" w14:textId="77777777">
            <w:pPr>
              <w:pStyle w:val="p-table"/>
              <w:jc w:val="right"/>
            </w:pPr>
            <w:r>
              <w:rPr>
                <w:b/>
                <w:sz w:val="17"/>
              </w:rPr>
              <w:t>0</w:t>
            </w:r>
          </w:p>
        </w:tc>
      </w:tr>
      <w:tr w:rsidR="00D90B4B" w14:paraId="4ABF76FC" w14:textId="77777777">
        <w:tc>
          <w:tcPr>
            <w:tcW w:w="464" w:type="dxa"/>
            <w:tcMar>
              <w:top w:w="22" w:type="dxa"/>
              <w:left w:w="10" w:type="dxa"/>
              <w:bottom w:w="22" w:type="dxa"/>
              <w:right w:w="28" w:type="dxa"/>
            </w:tcMar>
          </w:tcPr>
          <w:p w:rsidR="00D90B4B" w:rsidRDefault="00D90B4B" w14:paraId="4BD9861B" w14:textId="77777777">
            <w:pPr>
              <w:pStyle w:val="p-table"/>
              <w:rPr>
                <w:sz w:val="17"/>
              </w:rPr>
            </w:pPr>
          </w:p>
        </w:tc>
        <w:tc>
          <w:tcPr>
            <w:tcW w:w="2112" w:type="dxa"/>
            <w:tcMar>
              <w:top w:w="22" w:type="dxa"/>
              <w:left w:w="28" w:type="dxa"/>
              <w:bottom w:w="22" w:type="dxa"/>
              <w:right w:w="28" w:type="dxa"/>
            </w:tcMar>
          </w:tcPr>
          <w:p w:rsidR="00D90B4B" w:rsidRDefault="008A3D67" w14:paraId="72FA888E" w14:textId="77777777">
            <w:pPr>
              <w:pStyle w:val="p-table"/>
            </w:pPr>
            <w:r>
              <w:rPr>
                <w:i/>
                <w:sz w:val="17"/>
              </w:rPr>
              <w:t>Ontvangsten</w:t>
            </w:r>
          </w:p>
        </w:tc>
        <w:tc>
          <w:tcPr>
            <w:tcW w:w="734" w:type="dxa"/>
            <w:tcMar>
              <w:top w:w="22" w:type="dxa"/>
              <w:left w:w="28" w:type="dxa"/>
              <w:bottom w:w="22" w:type="dxa"/>
              <w:right w:w="28" w:type="dxa"/>
            </w:tcMar>
          </w:tcPr>
          <w:p w:rsidR="00D90B4B" w:rsidRDefault="008A3D67" w14:paraId="1055AC1F" w14:textId="77777777">
            <w:pPr>
              <w:pStyle w:val="p-table"/>
              <w:jc w:val="right"/>
            </w:pPr>
            <w:r>
              <w:rPr>
                <w:i/>
                <w:sz w:val="17"/>
              </w:rPr>
              <w:t>0</w:t>
            </w:r>
          </w:p>
        </w:tc>
        <w:tc>
          <w:tcPr>
            <w:tcW w:w="780" w:type="dxa"/>
            <w:tcMar>
              <w:top w:w="22" w:type="dxa"/>
              <w:left w:w="28" w:type="dxa"/>
              <w:bottom w:w="22" w:type="dxa"/>
              <w:right w:w="28" w:type="dxa"/>
            </w:tcMar>
          </w:tcPr>
          <w:p w:rsidR="00D90B4B" w:rsidRDefault="008A3D67" w14:paraId="41B8D08B" w14:textId="77777777">
            <w:pPr>
              <w:pStyle w:val="p-table"/>
              <w:jc w:val="right"/>
            </w:pPr>
            <w:r>
              <w:rPr>
                <w:i/>
                <w:sz w:val="17"/>
              </w:rPr>
              <w:t>0</w:t>
            </w:r>
          </w:p>
        </w:tc>
        <w:tc>
          <w:tcPr>
            <w:tcW w:w="826" w:type="dxa"/>
            <w:tcMar>
              <w:top w:w="22" w:type="dxa"/>
              <w:left w:w="28" w:type="dxa"/>
              <w:bottom w:w="22" w:type="dxa"/>
              <w:right w:w="28" w:type="dxa"/>
            </w:tcMar>
          </w:tcPr>
          <w:p w:rsidR="00D90B4B" w:rsidRDefault="008A3D67" w14:paraId="6A252F92" w14:textId="77777777">
            <w:pPr>
              <w:pStyle w:val="p-table"/>
              <w:jc w:val="right"/>
            </w:pPr>
            <w:r>
              <w:rPr>
                <w:i/>
                <w:sz w:val="17"/>
              </w:rPr>
              <w:t>0</w:t>
            </w:r>
          </w:p>
        </w:tc>
        <w:tc>
          <w:tcPr>
            <w:tcW w:w="826" w:type="dxa"/>
            <w:tcMar>
              <w:top w:w="22" w:type="dxa"/>
              <w:left w:w="28" w:type="dxa"/>
              <w:bottom w:w="22" w:type="dxa"/>
              <w:right w:w="28" w:type="dxa"/>
            </w:tcMar>
          </w:tcPr>
          <w:p w:rsidR="00D90B4B" w:rsidRDefault="008A3D67" w14:paraId="2F9EF464" w14:textId="77777777">
            <w:pPr>
              <w:pStyle w:val="p-table"/>
              <w:jc w:val="right"/>
            </w:pPr>
            <w:r>
              <w:rPr>
                <w:i/>
                <w:sz w:val="17"/>
              </w:rPr>
              <w:t>1.567</w:t>
            </w:r>
          </w:p>
        </w:tc>
        <w:tc>
          <w:tcPr>
            <w:tcW w:w="826" w:type="dxa"/>
            <w:tcMar>
              <w:top w:w="22" w:type="dxa"/>
              <w:left w:w="28" w:type="dxa"/>
              <w:bottom w:w="22" w:type="dxa"/>
              <w:right w:w="28" w:type="dxa"/>
            </w:tcMar>
          </w:tcPr>
          <w:p w:rsidR="00D90B4B" w:rsidRDefault="008A3D67" w14:paraId="00127FF1" w14:textId="77777777">
            <w:pPr>
              <w:pStyle w:val="p-table"/>
              <w:jc w:val="right"/>
            </w:pPr>
            <w:r>
              <w:rPr>
                <w:i/>
                <w:sz w:val="17"/>
              </w:rPr>
              <w:t>1.567</w:t>
            </w:r>
          </w:p>
        </w:tc>
        <w:tc>
          <w:tcPr>
            <w:tcW w:w="601" w:type="dxa"/>
            <w:tcMar>
              <w:top w:w="22" w:type="dxa"/>
              <w:left w:w="28" w:type="dxa"/>
              <w:bottom w:w="22" w:type="dxa"/>
              <w:right w:w="28" w:type="dxa"/>
            </w:tcMar>
          </w:tcPr>
          <w:p w:rsidR="00D90B4B" w:rsidRDefault="008A3D67" w14:paraId="60C2EB55" w14:textId="77777777">
            <w:pPr>
              <w:pStyle w:val="p-table"/>
              <w:jc w:val="right"/>
            </w:pPr>
            <w:r>
              <w:rPr>
                <w:i/>
                <w:sz w:val="17"/>
              </w:rPr>
              <w:t>0</w:t>
            </w:r>
          </w:p>
        </w:tc>
        <w:tc>
          <w:tcPr>
            <w:tcW w:w="601" w:type="dxa"/>
            <w:tcMar>
              <w:top w:w="22" w:type="dxa"/>
              <w:left w:w="28" w:type="dxa"/>
              <w:bottom w:w="22" w:type="dxa"/>
              <w:right w:w="28" w:type="dxa"/>
            </w:tcMar>
          </w:tcPr>
          <w:p w:rsidR="00D90B4B" w:rsidRDefault="008A3D67" w14:paraId="30CB1138" w14:textId="77777777">
            <w:pPr>
              <w:pStyle w:val="p-table"/>
              <w:jc w:val="right"/>
            </w:pPr>
            <w:r>
              <w:rPr>
                <w:i/>
                <w:sz w:val="17"/>
              </w:rPr>
              <w:t>0</w:t>
            </w:r>
          </w:p>
        </w:tc>
        <w:tc>
          <w:tcPr>
            <w:tcW w:w="601" w:type="dxa"/>
            <w:tcMar>
              <w:top w:w="22" w:type="dxa"/>
              <w:left w:w="28" w:type="dxa"/>
              <w:bottom w:w="22" w:type="dxa"/>
              <w:right w:w="28" w:type="dxa"/>
            </w:tcMar>
          </w:tcPr>
          <w:p w:rsidR="00D90B4B" w:rsidRDefault="008A3D67" w14:paraId="796063B0" w14:textId="77777777">
            <w:pPr>
              <w:pStyle w:val="p-table"/>
              <w:jc w:val="right"/>
            </w:pPr>
            <w:r>
              <w:rPr>
                <w:i/>
                <w:sz w:val="17"/>
              </w:rPr>
              <w:t>0</w:t>
            </w:r>
          </w:p>
        </w:tc>
        <w:tc>
          <w:tcPr>
            <w:tcW w:w="601" w:type="dxa"/>
            <w:tcMar>
              <w:top w:w="22" w:type="dxa"/>
              <w:left w:w="28" w:type="dxa"/>
              <w:bottom w:w="22" w:type="dxa"/>
              <w:right w:w="28" w:type="dxa"/>
            </w:tcMar>
          </w:tcPr>
          <w:p w:rsidR="00D90B4B" w:rsidRDefault="008A3D67" w14:paraId="01DD48AF" w14:textId="77777777">
            <w:pPr>
              <w:pStyle w:val="p-table"/>
              <w:jc w:val="right"/>
            </w:pPr>
            <w:r>
              <w:rPr>
                <w:i/>
                <w:sz w:val="17"/>
              </w:rPr>
              <w:t>0</w:t>
            </w:r>
          </w:p>
        </w:tc>
        <w:tc>
          <w:tcPr>
            <w:tcW w:w="722" w:type="dxa"/>
            <w:tcMar>
              <w:top w:w="22" w:type="dxa"/>
              <w:left w:w="28" w:type="dxa"/>
              <w:bottom w:w="22" w:type="dxa"/>
              <w:right w:w="28" w:type="dxa"/>
            </w:tcMar>
          </w:tcPr>
          <w:p w:rsidR="00D90B4B" w:rsidRDefault="008A3D67" w14:paraId="213A0ADD" w14:textId="77777777">
            <w:pPr>
              <w:pStyle w:val="p-table"/>
              <w:jc w:val="right"/>
            </w:pPr>
            <w:r>
              <w:rPr>
                <w:i/>
                <w:sz w:val="17"/>
              </w:rPr>
              <w:t>0</w:t>
            </w:r>
          </w:p>
        </w:tc>
      </w:tr>
      <w:tr w:rsidR="00D90B4B" w14:paraId="4121B40F" w14:textId="77777777">
        <w:tc>
          <w:tcPr>
            <w:tcW w:w="464" w:type="dxa"/>
            <w:tcBorders>
              <w:bottom w:val="single" w:color="009EE0" w:sz="2" w:space="0"/>
            </w:tcBorders>
            <w:tcMar>
              <w:top w:w="22" w:type="dxa"/>
              <w:left w:w="10" w:type="dxa"/>
              <w:bottom w:w="22" w:type="dxa"/>
              <w:right w:w="28" w:type="dxa"/>
            </w:tcMar>
          </w:tcPr>
          <w:p w:rsidR="00D90B4B" w:rsidRDefault="00D90B4B" w14:paraId="2E4482F4" w14:textId="77777777">
            <w:pPr>
              <w:pStyle w:val="p-table"/>
              <w:rPr>
                <w:sz w:val="17"/>
              </w:rPr>
            </w:pPr>
          </w:p>
        </w:tc>
        <w:tc>
          <w:tcPr>
            <w:tcW w:w="2112" w:type="dxa"/>
            <w:tcBorders>
              <w:bottom w:val="single" w:color="009EE0" w:sz="2" w:space="0"/>
            </w:tcBorders>
            <w:tcMar>
              <w:top w:w="22" w:type="dxa"/>
              <w:left w:w="28" w:type="dxa"/>
              <w:bottom w:w="22" w:type="dxa"/>
              <w:right w:w="28" w:type="dxa"/>
            </w:tcMar>
          </w:tcPr>
          <w:p w:rsidR="00D90B4B" w:rsidRDefault="008A3D67" w14:paraId="1560A994" w14:textId="77777777">
            <w:pPr>
              <w:pStyle w:val="p-table"/>
              <w:rPr>
                <w:sz w:val="17"/>
              </w:rPr>
            </w:pPr>
            <w:r>
              <w:rPr>
                <w:sz w:val="17"/>
              </w:rPr>
              <w:t>Diverse ontvangsten</w:t>
            </w:r>
          </w:p>
        </w:tc>
        <w:tc>
          <w:tcPr>
            <w:tcW w:w="734" w:type="dxa"/>
            <w:tcBorders>
              <w:bottom w:val="single" w:color="009EE0" w:sz="2" w:space="0"/>
            </w:tcBorders>
            <w:tcMar>
              <w:top w:w="22" w:type="dxa"/>
              <w:left w:w="28" w:type="dxa"/>
              <w:bottom w:w="22" w:type="dxa"/>
              <w:right w:w="28" w:type="dxa"/>
            </w:tcMar>
          </w:tcPr>
          <w:p w:rsidR="00D90B4B" w:rsidRDefault="008A3D67" w14:paraId="38564B90" w14:textId="77777777">
            <w:pPr>
              <w:pStyle w:val="p-table"/>
              <w:jc w:val="right"/>
              <w:rPr>
                <w:sz w:val="17"/>
              </w:rPr>
            </w:pPr>
            <w:r>
              <w:rPr>
                <w:sz w:val="17"/>
              </w:rPr>
              <w:t>0</w:t>
            </w:r>
          </w:p>
        </w:tc>
        <w:tc>
          <w:tcPr>
            <w:tcW w:w="780" w:type="dxa"/>
            <w:tcBorders>
              <w:bottom w:val="single" w:color="009EE0" w:sz="2" w:space="0"/>
            </w:tcBorders>
            <w:tcMar>
              <w:top w:w="22" w:type="dxa"/>
              <w:left w:w="28" w:type="dxa"/>
              <w:bottom w:w="22" w:type="dxa"/>
              <w:right w:w="28" w:type="dxa"/>
            </w:tcMar>
          </w:tcPr>
          <w:p w:rsidR="00D90B4B" w:rsidRDefault="008A3D67" w14:paraId="619DA103" w14:textId="77777777">
            <w:pPr>
              <w:pStyle w:val="p-table"/>
              <w:jc w:val="right"/>
              <w:rPr>
                <w:sz w:val="17"/>
              </w:rPr>
            </w:pPr>
            <w:r>
              <w:rPr>
                <w:sz w:val="17"/>
              </w:rPr>
              <w:t>0</w:t>
            </w:r>
          </w:p>
        </w:tc>
        <w:tc>
          <w:tcPr>
            <w:tcW w:w="826" w:type="dxa"/>
            <w:tcBorders>
              <w:bottom w:val="single" w:color="009EE0" w:sz="2" w:space="0"/>
            </w:tcBorders>
            <w:tcMar>
              <w:top w:w="22" w:type="dxa"/>
              <w:left w:w="28" w:type="dxa"/>
              <w:bottom w:w="22" w:type="dxa"/>
              <w:right w:w="28" w:type="dxa"/>
            </w:tcMar>
          </w:tcPr>
          <w:p w:rsidR="00D90B4B" w:rsidRDefault="008A3D67" w14:paraId="7736D7CA" w14:textId="77777777">
            <w:pPr>
              <w:pStyle w:val="p-table"/>
              <w:jc w:val="right"/>
              <w:rPr>
                <w:sz w:val="17"/>
              </w:rPr>
            </w:pPr>
            <w:r>
              <w:rPr>
                <w:sz w:val="17"/>
              </w:rPr>
              <w:t>0</w:t>
            </w:r>
          </w:p>
        </w:tc>
        <w:tc>
          <w:tcPr>
            <w:tcW w:w="826" w:type="dxa"/>
            <w:tcBorders>
              <w:bottom w:val="single" w:color="009EE0" w:sz="2" w:space="0"/>
            </w:tcBorders>
            <w:tcMar>
              <w:top w:w="22" w:type="dxa"/>
              <w:left w:w="28" w:type="dxa"/>
              <w:bottom w:w="22" w:type="dxa"/>
              <w:right w:w="28" w:type="dxa"/>
            </w:tcMar>
          </w:tcPr>
          <w:p w:rsidR="00D90B4B" w:rsidRDefault="008A3D67" w14:paraId="0E014936" w14:textId="77777777">
            <w:pPr>
              <w:pStyle w:val="p-table"/>
              <w:jc w:val="right"/>
              <w:rPr>
                <w:sz w:val="17"/>
              </w:rPr>
            </w:pPr>
            <w:r>
              <w:rPr>
                <w:sz w:val="17"/>
              </w:rPr>
              <w:t>1.567</w:t>
            </w:r>
          </w:p>
        </w:tc>
        <w:tc>
          <w:tcPr>
            <w:tcW w:w="826" w:type="dxa"/>
            <w:tcBorders>
              <w:bottom w:val="single" w:color="009EE0" w:sz="2" w:space="0"/>
            </w:tcBorders>
            <w:tcMar>
              <w:top w:w="22" w:type="dxa"/>
              <w:left w:w="28" w:type="dxa"/>
              <w:bottom w:w="22" w:type="dxa"/>
              <w:right w:w="28" w:type="dxa"/>
            </w:tcMar>
          </w:tcPr>
          <w:p w:rsidR="00D90B4B" w:rsidRDefault="008A3D67" w14:paraId="62625496" w14:textId="77777777">
            <w:pPr>
              <w:pStyle w:val="p-table"/>
              <w:jc w:val="right"/>
              <w:rPr>
                <w:sz w:val="17"/>
              </w:rPr>
            </w:pPr>
            <w:r>
              <w:rPr>
                <w:sz w:val="17"/>
              </w:rPr>
              <w:t>1.567</w:t>
            </w:r>
          </w:p>
        </w:tc>
        <w:tc>
          <w:tcPr>
            <w:tcW w:w="601" w:type="dxa"/>
            <w:tcBorders>
              <w:bottom w:val="single" w:color="009EE0" w:sz="2" w:space="0"/>
            </w:tcBorders>
            <w:tcMar>
              <w:top w:w="22" w:type="dxa"/>
              <w:left w:w="28" w:type="dxa"/>
              <w:bottom w:w="22" w:type="dxa"/>
              <w:right w:w="28" w:type="dxa"/>
            </w:tcMar>
          </w:tcPr>
          <w:p w:rsidR="00D90B4B" w:rsidRDefault="008A3D67" w14:paraId="7153F2A1" w14:textId="77777777">
            <w:pPr>
              <w:pStyle w:val="p-table"/>
              <w:jc w:val="right"/>
              <w:rPr>
                <w:sz w:val="17"/>
              </w:rPr>
            </w:pPr>
            <w:r>
              <w:rPr>
                <w:sz w:val="17"/>
              </w:rPr>
              <w:t>0</w:t>
            </w:r>
          </w:p>
        </w:tc>
        <w:tc>
          <w:tcPr>
            <w:tcW w:w="601" w:type="dxa"/>
            <w:tcBorders>
              <w:bottom w:val="single" w:color="009EE0" w:sz="2" w:space="0"/>
            </w:tcBorders>
            <w:tcMar>
              <w:top w:w="22" w:type="dxa"/>
              <w:left w:w="28" w:type="dxa"/>
              <w:bottom w:w="22" w:type="dxa"/>
              <w:right w:w="28" w:type="dxa"/>
            </w:tcMar>
          </w:tcPr>
          <w:p w:rsidR="00D90B4B" w:rsidRDefault="008A3D67" w14:paraId="3C8FF928" w14:textId="77777777">
            <w:pPr>
              <w:pStyle w:val="p-table"/>
              <w:jc w:val="right"/>
              <w:rPr>
                <w:sz w:val="17"/>
              </w:rPr>
            </w:pPr>
            <w:r>
              <w:rPr>
                <w:sz w:val="17"/>
              </w:rPr>
              <w:t>0</w:t>
            </w:r>
          </w:p>
        </w:tc>
        <w:tc>
          <w:tcPr>
            <w:tcW w:w="601" w:type="dxa"/>
            <w:tcBorders>
              <w:bottom w:val="single" w:color="009EE0" w:sz="2" w:space="0"/>
            </w:tcBorders>
            <w:tcMar>
              <w:top w:w="22" w:type="dxa"/>
              <w:left w:w="28" w:type="dxa"/>
              <w:bottom w:w="22" w:type="dxa"/>
              <w:right w:w="28" w:type="dxa"/>
            </w:tcMar>
          </w:tcPr>
          <w:p w:rsidR="00D90B4B" w:rsidRDefault="008A3D67" w14:paraId="7A56584E" w14:textId="77777777">
            <w:pPr>
              <w:pStyle w:val="p-table"/>
              <w:jc w:val="right"/>
              <w:rPr>
                <w:sz w:val="17"/>
              </w:rPr>
            </w:pPr>
            <w:r>
              <w:rPr>
                <w:sz w:val="17"/>
              </w:rPr>
              <w:t>0</w:t>
            </w:r>
          </w:p>
        </w:tc>
        <w:tc>
          <w:tcPr>
            <w:tcW w:w="601" w:type="dxa"/>
            <w:tcBorders>
              <w:bottom w:val="single" w:color="009EE0" w:sz="2" w:space="0"/>
            </w:tcBorders>
            <w:tcMar>
              <w:top w:w="22" w:type="dxa"/>
              <w:left w:w="28" w:type="dxa"/>
              <w:bottom w:w="22" w:type="dxa"/>
              <w:right w:w="28" w:type="dxa"/>
            </w:tcMar>
          </w:tcPr>
          <w:p w:rsidR="00D90B4B" w:rsidRDefault="008A3D67" w14:paraId="5D86B44D"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13BFD381" w14:textId="77777777">
            <w:pPr>
              <w:pStyle w:val="p-table"/>
              <w:jc w:val="right"/>
              <w:rPr>
                <w:sz w:val="17"/>
              </w:rPr>
            </w:pPr>
            <w:r>
              <w:rPr>
                <w:sz w:val="17"/>
              </w:rPr>
              <w:t>0</w:t>
            </w:r>
          </w:p>
        </w:tc>
      </w:tr>
    </w:tbl>
    <w:p w:rsidR="00D90B4B" w:rsidRDefault="00D90B4B" w14:paraId="45058621" w14:textId="77777777">
      <w:pPr>
        <w:pStyle w:val="p-marginbottom"/>
      </w:pPr>
    </w:p>
    <w:p w:rsidR="00D90B4B" w:rsidRDefault="008A3D67" w14:paraId="7FF7824A" w14:textId="77777777">
      <w:pPr>
        <w:pStyle w:val="header-h1"/>
      </w:pPr>
      <w:r>
        <w:t>Toelichting</w:t>
      </w:r>
    </w:p>
    <w:p w:rsidR="00D90B4B" w:rsidRDefault="008A3D67" w14:paraId="554E5D13" w14:textId="77777777">
      <w:pPr>
        <w:pStyle w:val="header-h1"/>
      </w:pPr>
      <w:r>
        <w:t>Verplichtingen</w:t>
      </w:r>
    </w:p>
    <w:p w:rsidR="00D90B4B" w:rsidRDefault="008A3D67" w14:paraId="3A55760C" w14:textId="77777777">
      <w:pPr>
        <w:pStyle w:val="p"/>
      </w:pPr>
      <w:r>
        <w:t>Het verplichtingenbudget wordt met € 190,5 mln. verlaagd. Dit wordt hoofdzakelijk veroorzaakt door overhevelingen van middelen en door de kasschuiven die bij «uitgaven» worden toegelicht. </w:t>
      </w:r>
    </w:p>
    <w:p w:rsidR="00D90B4B" w:rsidRDefault="008A3D67" w14:paraId="7B9E8385" w14:textId="77777777">
      <w:pPr>
        <w:pStyle w:val="header-h1"/>
      </w:pPr>
      <w:r>
        <w:t>22.1 Natuur en biodiversiteit</w:t>
      </w:r>
    </w:p>
    <w:p w:rsidR="00D90B4B" w:rsidRDefault="008A3D67" w14:paraId="0B288B5E" w14:textId="77777777">
      <w:pPr>
        <w:pStyle w:val="header-h1"/>
      </w:pPr>
      <w:r>
        <w:t>Subsidies</w:t>
      </w:r>
    </w:p>
    <w:p w:rsidR="00D90B4B" w:rsidRDefault="008A3D67" w14:paraId="2D7746FA" w14:textId="77777777">
      <w:pPr>
        <w:pStyle w:val="header-h2"/>
      </w:pPr>
      <w:r>
        <w:t>Natuur en biodiversiteit op land</w:t>
      </w:r>
    </w:p>
    <w:p w:rsidR="00D90B4B" w:rsidRDefault="008A3D67" w14:paraId="53EAB6A4" w14:textId="77777777">
      <w:pPr>
        <w:pStyle w:val="p"/>
      </w:pPr>
      <w:r>
        <w:t xml:space="preserve">Het subsidiebudget voor Natuur en biodiversiteit op land wordt met € 164,8 mln. verlaagd.  Dit wordt met name veroorzaakt door overhevelingen naar het Provinciefonds voor het Agrarisch Natuurbeheer (ANB). </w:t>
      </w:r>
      <w:r w:rsidRPr="00CC2ADD">
        <w:lastRenderedPageBreak/>
        <w:t>Het betreft middelen voor de herijking van het Agrarisch Natuur en Landschapsbeheer (ca. € 83 mln.) en middelen voor provincies om te investeren in de uitbreiding (ca. € 16,5 mln.). Daarnaast vindt er een kasschuif plaats op dit budget van € 55 mln. zodat de middelen voor verschillende provinciale regelingen voor herwaardering en investering in het juiste ritme worden gezet. Tot slot vindt er een kasschuif plaats van € 6,4 mln. om de middelen binnen het programma Veenweide in te zetten vanaf 2027.</w:t>
      </w:r>
      <w:r>
        <w:t> </w:t>
      </w:r>
    </w:p>
    <w:p w:rsidR="00D90B4B" w:rsidRDefault="008A3D67" w14:paraId="6E6D98E7" w14:textId="77777777">
      <w:pPr>
        <w:pStyle w:val="header-h2"/>
      </w:pPr>
      <w:r>
        <w:t>Natuur en maatschappij</w:t>
      </w:r>
    </w:p>
    <w:p w:rsidR="00D90B4B" w:rsidRDefault="008A3D67" w14:paraId="7D8FC243" w14:textId="77777777">
      <w:pPr>
        <w:pStyle w:val="p"/>
      </w:pPr>
      <w:r>
        <w:t>LVVN heeft voor de periode 2026-2029 een subsidie verstrekt aan het Instituut voor Natuureducatie en duurzaamheid (IVN) voor het coördineren van educatie- en communicatieactiviteiten in de Nationale Parken. Vanaf 2026 wordt er jaarlijks € 1 mln. beschikbaar gesteld aan het IVN. Deze meerjarige subsidie bedraagt maximaal € 5,2 mln. in de periode 2026-2029.</w:t>
      </w:r>
    </w:p>
    <w:p w:rsidR="00D90B4B" w:rsidRDefault="008A3D67" w14:paraId="0F1C775C" w14:textId="77777777">
      <w:pPr>
        <w:pStyle w:val="header-h1"/>
      </w:pPr>
      <w:r>
        <w:t>Opdrachten</w:t>
      </w:r>
    </w:p>
    <w:p w:rsidR="00D90B4B" w:rsidRDefault="008A3D67" w14:paraId="521BB101" w14:textId="77777777">
      <w:pPr>
        <w:pStyle w:val="header-h2"/>
      </w:pPr>
      <w:r>
        <w:t>Natuur en biodiversiteit op land</w:t>
      </w:r>
    </w:p>
    <w:p w:rsidR="00D90B4B" w:rsidRDefault="008A3D67" w14:paraId="0B625021" w14:textId="77777777">
      <w:pPr>
        <w:pStyle w:val="p"/>
      </w:pPr>
      <w:r>
        <w:t>Het opdrachtenbudget voor Natuur en biodiversiteit op land wordt met € 25,3 mln. verhoogd. Dit betreft een saldo van meerdere mutaties maar betreft met name de volgende posten. Er wordt € 43,5 mln. toegevoegd vanuit de Aanvullende Post voor de versnelling van natuurherstelprojecten. Daarnaast wordt er € 16,0 mln. toegevoegd vanuit de Aanvullende Post voor natuurbeheer. Verder wordt € 15,0 mln. aan middelen doorgeschoven van het budget van 2026 naar 2027 en 2028 omdat deze door vertraging in de besluitvorming niet in 2026 tot besteding kunnen komen. Ook is een grote opdracht binnen het Programma Natuur vertraagd, waardoor de middelen (€ 7,5 mln.) doorgeschoven worden naar 2028.</w:t>
      </w:r>
    </w:p>
    <w:p w:rsidR="00D90B4B" w:rsidRDefault="008A3D67" w14:paraId="55A8B085" w14:textId="77777777">
      <w:pPr>
        <w:pStyle w:val="header-h2"/>
      </w:pPr>
      <w:r>
        <w:t>Natuur en biodiversiteit grote wateren</w:t>
      </w:r>
    </w:p>
    <w:p w:rsidR="00D90B4B" w:rsidRDefault="008A3D67" w14:paraId="4388B070" w14:textId="77777777">
      <w:pPr>
        <w:pStyle w:val="p"/>
      </w:pPr>
      <w:r>
        <w:t>Het opdrachtenbudget voor Natuur en biodiversiteit grote wateren wordt met € 16,6 mln. verlaagd. Dit komt met name door een kasschuif voor het programma Natuurversterking Noordzee, waarbij € 15,0 mln. naar latere jaren wordt geschoven om het kasritme van de dit programma in lijn te brengen met de verwachte uitgaven. Daarnaast zijn de uitvoeringskosten van de RVO voor € 0,9 mln. van dit budget afgeboekt en toegevoegd aan het budget voor de RVO op beleidsartikel 24. </w:t>
      </w:r>
    </w:p>
    <w:p w:rsidR="00D90B4B" w:rsidRDefault="008A3D67" w14:paraId="6DE59585" w14:textId="77777777">
      <w:pPr>
        <w:pStyle w:val="header-h1"/>
      </w:pPr>
      <w:r>
        <w:t>Ontvangsten</w:t>
      </w:r>
    </w:p>
    <w:p w:rsidR="00D90B4B" w:rsidRDefault="008A3D67" w14:paraId="1BA6118B" w14:textId="77777777">
      <w:pPr>
        <w:pStyle w:val="header-h2"/>
      </w:pPr>
      <w:r>
        <w:t>Overige ontvangsten natuur</w:t>
      </w:r>
    </w:p>
    <w:p w:rsidR="00D90B4B" w:rsidRDefault="008A3D67" w14:paraId="4CFBCFA5" w14:textId="77777777">
      <w:pPr>
        <w:pStyle w:val="p"/>
      </w:pPr>
      <w:r>
        <w:t>Het ontvangstenbudget in 2026 op het budget voor Overige ontvangsten natuur wordt met € 50,9 mln. verhoogd. Dit wordt hoofdzakelijk veroorzaakt door terug te ontvangen middelen voor de Maatregel Gerichte Aankoop ‒ 1- regeling. Dit betreft een specifieke uitkering waarbij niet-bestede middelen worden teruggevorderd door het ministerie van LVVN. </w:t>
      </w:r>
    </w:p>
    <w:p w:rsidR="00D90B4B" w:rsidRDefault="008A3D67" w14:paraId="7359D816" w14:textId="77777777">
      <w:pPr>
        <w:pStyle w:val="header-h1"/>
      </w:pPr>
      <w:r>
        <w:t>22.2 Visserij</w:t>
      </w:r>
    </w:p>
    <w:p w:rsidR="00D90B4B" w:rsidRDefault="008A3D67" w14:paraId="58C3BA74" w14:textId="77777777">
      <w:pPr>
        <w:pStyle w:val="header-h1"/>
      </w:pPr>
      <w:r>
        <w:t>Opdrachten</w:t>
      </w:r>
    </w:p>
    <w:p w:rsidR="00D90B4B" w:rsidRDefault="008A3D67" w14:paraId="67D4D4B9" w14:textId="77777777">
      <w:pPr>
        <w:pStyle w:val="header-h2"/>
      </w:pPr>
      <w:r>
        <w:t>Duurzame visserij</w:t>
      </w:r>
    </w:p>
    <w:p w:rsidR="00D90B4B" w:rsidRDefault="008A3D67" w14:paraId="6AF19C37" w14:textId="77777777">
      <w:pPr>
        <w:pStyle w:val="p"/>
      </w:pPr>
      <w:r>
        <w:t>Het opdrachtenbudget voor Duurzame visserij wordt met € 18,7 mln. verlaagd. Dit komt met name door een aantal kasschuiven voor Wind op Zee- en Noordzeeakkoord-middelen met een bedrag van € 14,3 mln. die in het juiste kasritme worden gezet om aan te sluiten bij de verwachte uitgaven. Daarnaast worden voor verschillende projecten de uitvoeringskosten voor de RVO overgeboekt naar het budget voor RVO op beleidsartikel 24. Het betreft hier een bedrag van € 1,2 mln. Ook wordt er voor een bedrag van € 0,8 mln. aan budget overgeheveld naar het beleidsartikel 23 voor verschillende projecten van Wageningen Research. Tot slot wordt € 0,7 mln. overgeheveld naar het budget voor de NVWA op het beleidsartikel 24 ten behoeve van de werkzaamheden van de NVWA voor het visserijtoezicht beschermde gebieden Noordzee.</w:t>
      </w:r>
    </w:p>
    <w:p w:rsidR="00D90B4B" w:rsidRDefault="008A3D67" w14:paraId="5202D01B" w14:textId="77777777">
      <w:pPr>
        <w:pStyle w:val="header-h1"/>
      </w:pPr>
      <w:r>
        <w:lastRenderedPageBreak/>
        <w:t>22.3 Landelijk gebied</w:t>
      </w:r>
    </w:p>
    <w:p w:rsidR="00D90B4B" w:rsidRDefault="008A3D67" w14:paraId="50F68BD3" w14:textId="77777777">
      <w:pPr>
        <w:pStyle w:val="header-h1"/>
      </w:pPr>
      <w:r>
        <w:t>Opdrachten</w:t>
      </w:r>
    </w:p>
    <w:p w:rsidR="00D90B4B" w:rsidRDefault="008A3D67" w14:paraId="1D5F0CB3" w14:textId="77777777">
      <w:pPr>
        <w:pStyle w:val="header-h2"/>
      </w:pPr>
      <w:r>
        <w:t>Toekomst landelijk gebied</w:t>
      </w:r>
    </w:p>
    <w:p w:rsidR="00D90B4B" w:rsidRDefault="008A3D67" w14:paraId="6276E9D8" w14:textId="77777777">
      <w:pPr>
        <w:pStyle w:val="p"/>
      </w:pPr>
      <w:r>
        <w:t>Het opdrachtenbudget voor Toekomst landelijk gebied wordt met € 25,3 mln. verlaagd. Dit wordt onder andere veroorzaakt doordat er € 7,2 mln. wordt overgeheveld naar begrotingsartikel 24 ten behoeve van opdrachten die door de RVO worden uitgevoerd voor ondersteuning bij de opgaven in het landelijk gebied. Ook wordt er € 6,8 mln. overgeheveld naar begrotingsartikel 23 ten behoeve van de opdracht aan het RIVM voor uitvoering en doorontwikkeling van AERIUS. Aanvullend wordt er een kasschuif uitgevoerd van € 6,6 mln. op het budget voor ondernemingsplannen. Een deel van de uitgaven voor uitvoering, monitoring, begeleiding en opschalen vinden plaats in latere jaren. Tot slot is er € 3,2 mln. voor de vervanging van AERIUS wegens vertraging in de uitvoering naar een later jaar verplaatst.</w:t>
      </w:r>
    </w:p>
    <w:p w:rsidR="00D90B4B" w:rsidRDefault="008A3D67" w14:paraId="06F5F3DD" w14:textId="77777777">
      <w:pPr>
        <w:pStyle w:val="header-h1"/>
      </w:pPr>
      <w:r>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00D90B4B" w14:paraId="22FE23FE" w14:textId="77777777">
        <w:trPr>
          <w:tblHeader/>
        </w:trPr>
        <w:tc>
          <w:tcPr>
            <w:tcW w:w="6378" w:type="dxa"/>
            <w:gridSpan w:val="2"/>
            <w:tcMar>
              <w:top w:w="22" w:type="dxa"/>
              <w:left w:w="113" w:type="dxa"/>
              <w:bottom w:w="22" w:type="dxa"/>
              <w:right w:w="10" w:type="dxa"/>
            </w:tcMar>
          </w:tcPr>
          <w:p w:rsidR="00D90B4B" w:rsidRDefault="008A3D67" w14:paraId="24992A72" w14:textId="77777777">
            <w:pPr>
              <w:pStyle w:val="kio2-table-title"/>
            </w:pPr>
            <w:r>
              <w:t>Tabel 9 Geschatte budgetflexibiliteit</w:t>
            </w:r>
          </w:p>
        </w:tc>
      </w:tr>
      <w:tr w:rsidR="00D90B4B" w14:paraId="786E85FA" w14:textId="77777777">
        <w:trPr>
          <w:tblHeader/>
        </w:trPr>
        <w:tc>
          <w:tcPr>
            <w:tcW w:w="4337" w:type="dxa"/>
            <w:tcBorders>
              <w:top w:val="single" w:color="000000" w:sz="2" w:space="0"/>
              <w:bottom w:val="single" w:color="009EE0" w:sz="2" w:space="0"/>
            </w:tcBorders>
            <w:tcMar>
              <w:top w:w="28" w:type="dxa"/>
              <w:left w:w="10" w:type="dxa"/>
              <w:bottom w:w="28" w:type="dxa"/>
              <w:right w:w="28" w:type="dxa"/>
            </w:tcMar>
          </w:tcPr>
          <w:p w:rsidR="00D90B4B" w:rsidRDefault="00D90B4B" w14:paraId="0AB7932E" w14:textId="77777777">
            <w:pPr>
              <w:pStyle w:val="p-table"/>
              <w:rPr>
                <w:color w:val="000000"/>
                <w:sz w:val="17"/>
              </w:rPr>
            </w:pPr>
          </w:p>
        </w:tc>
        <w:tc>
          <w:tcPr>
            <w:tcW w:w="2041" w:type="dxa"/>
            <w:tcBorders>
              <w:top w:val="single" w:color="000000" w:sz="2" w:space="0"/>
              <w:bottom w:val="single" w:color="009EE0" w:sz="2" w:space="0"/>
            </w:tcBorders>
            <w:tcMar>
              <w:top w:w="28" w:type="dxa"/>
              <w:left w:w="28" w:type="dxa"/>
              <w:bottom w:w="28" w:type="dxa"/>
              <w:right w:w="28" w:type="dxa"/>
            </w:tcMar>
            <w:vAlign w:val="bottom"/>
          </w:tcPr>
          <w:p w:rsidR="00D90B4B" w:rsidRDefault="008A3D67" w14:paraId="3F95FF43" w14:textId="77777777">
            <w:pPr>
              <w:pStyle w:val="p-table"/>
              <w:jc w:val="right"/>
              <w:rPr>
                <w:color w:val="000000"/>
                <w:sz w:val="17"/>
              </w:rPr>
            </w:pPr>
            <w:r>
              <w:rPr>
                <w:color w:val="000000"/>
                <w:sz w:val="17"/>
              </w:rPr>
              <w:t>2026</w:t>
            </w:r>
          </w:p>
        </w:tc>
      </w:tr>
      <w:tr w:rsidR="00D90B4B" w14:paraId="681C8BFE"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4316C374" w14:textId="77777777">
            <w:pPr>
              <w:pStyle w:val="p-table"/>
            </w:pPr>
            <w:r>
              <w:rPr>
                <w:i/>
                <w:sz w:val="17"/>
              </w:rPr>
              <w:t>juridisch verplicht</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5B5507E4" w14:textId="77777777">
            <w:pPr>
              <w:pStyle w:val="p-table"/>
              <w:jc w:val="right"/>
              <w:rPr>
                <w:sz w:val="17"/>
              </w:rPr>
            </w:pPr>
            <w:r>
              <w:rPr>
                <w:sz w:val="17"/>
              </w:rPr>
              <w:t>80,9%</w:t>
            </w:r>
          </w:p>
        </w:tc>
      </w:tr>
      <w:tr w:rsidR="00D90B4B" w14:paraId="7B4F4800"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2A338B22" w14:textId="77777777">
            <w:pPr>
              <w:pStyle w:val="p-table"/>
            </w:pPr>
            <w:r>
              <w:rPr>
                <w:i/>
                <w:sz w:val="17"/>
              </w:rPr>
              <w:t>bestuurlijk gebonden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166D547F" w14:textId="77777777">
            <w:pPr>
              <w:pStyle w:val="p-table"/>
              <w:jc w:val="right"/>
              <w:rPr>
                <w:sz w:val="17"/>
              </w:rPr>
            </w:pPr>
            <w:r>
              <w:rPr>
                <w:sz w:val="17"/>
              </w:rPr>
              <w:t>18.8%</w:t>
            </w:r>
          </w:p>
        </w:tc>
      </w:tr>
      <w:tr w:rsidR="00D90B4B" w14:paraId="643BF81E"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2B8A2D39" w14:textId="77777777">
            <w:pPr>
              <w:pStyle w:val="p-table"/>
            </w:pPr>
            <w:r>
              <w:rPr>
                <w:i/>
                <w:sz w:val="17"/>
              </w:rPr>
              <w:t>beleidsmatig gereserveerd</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6EF5BC0C" w14:textId="77777777">
            <w:pPr>
              <w:pStyle w:val="p-table"/>
              <w:jc w:val="right"/>
              <w:rPr>
                <w:sz w:val="17"/>
              </w:rPr>
            </w:pPr>
            <w:r>
              <w:rPr>
                <w:sz w:val="17"/>
              </w:rPr>
              <w:t>0,3%</w:t>
            </w:r>
          </w:p>
        </w:tc>
      </w:tr>
      <w:tr w:rsidR="00D90B4B" w14:paraId="05B3628D"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6BAA7621" w14:textId="77777777">
            <w:pPr>
              <w:pStyle w:val="p-table"/>
            </w:pPr>
            <w:r>
              <w:rPr>
                <w:i/>
                <w:sz w:val="17"/>
              </w:rPr>
              <w:t>nog niet ingevuld/vrij te besteden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0582CB06" w14:textId="77777777">
            <w:pPr>
              <w:pStyle w:val="p-table"/>
              <w:jc w:val="right"/>
              <w:rPr>
                <w:sz w:val="17"/>
              </w:rPr>
            </w:pPr>
            <w:r>
              <w:rPr>
                <w:sz w:val="17"/>
              </w:rPr>
              <w:t>0,0%</w:t>
            </w:r>
          </w:p>
        </w:tc>
      </w:tr>
    </w:tbl>
    <w:p w:rsidR="00D90B4B" w:rsidRDefault="00D90B4B" w14:paraId="4DD865A2" w14:textId="77777777">
      <w:pPr>
        <w:pStyle w:val="p-marginbottom"/>
      </w:pPr>
    </w:p>
    <w:p w:rsidR="00D90B4B" w:rsidRDefault="008A3D67" w14:paraId="01BFCA5A" w14:textId="77777777">
      <w:pPr>
        <w:pStyle w:val="section-title-3"/>
      </w:pPr>
      <w:r>
        <w:lastRenderedPageBreak/>
        <w:t>3.3 Artikel 23: Kennis en innovatie</w:t>
      </w:r>
    </w:p>
    <w:p w:rsidR="00D90B4B" w:rsidRDefault="008A3D67" w14:paraId="35C291A6"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3"/>
        <w:gridCol w:w="1426"/>
        <w:gridCol w:w="843"/>
        <w:gridCol w:w="657"/>
        <w:gridCol w:w="843"/>
        <w:gridCol w:w="843"/>
        <w:gridCol w:w="843"/>
        <w:gridCol w:w="722"/>
        <w:gridCol w:w="722"/>
        <w:gridCol w:w="767"/>
        <w:gridCol w:w="722"/>
        <w:gridCol w:w="843"/>
      </w:tblGrid>
      <w:tr w:rsidR="00D90B4B" w14:paraId="186AFF31" w14:textId="77777777">
        <w:trPr>
          <w:tblHeader/>
        </w:trPr>
        <w:tc>
          <w:tcPr>
            <w:tcW w:w="9694" w:type="dxa"/>
            <w:gridSpan w:val="12"/>
            <w:tcMar>
              <w:top w:w="22" w:type="dxa"/>
              <w:left w:w="113" w:type="dxa"/>
              <w:bottom w:w="22" w:type="dxa"/>
              <w:right w:w="10" w:type="dxa"/>
            </w:tcMar>
          </w:tcPr>
          <w:p w:rsidR="00D90B4B" w:rsidRDefault="008A3D67" w14:paraId="045A5491" w14:textId="77777777">
            <w:pPr>
              <w:pStyle w:val="kio2-table-title"/>
            </w:pPr>
            <w:r>
              <w:t>Tabel 10 Budgettaire gevolgen van beleid art. 23 uitgaven (bedragen x € 1.000)</w:t>
            </w:r>
          </w:p>
        </w:tc>
      </w:tr>
      <w:tr w:rsidR="00D90B4B" w14:paraId="77F141D3" w14:textId="77777777">
        <w:trPr>
          <w:tblHeader/>
        </w:trPr>
        <w:tc>
          <w:tcPr>
            <w:tcW w:w="463" w:type="dxa"/>
            <w:tcBorders>
              <w:top w:val="single" w:color="000000" w:sz="2" w:space="0"/>
              <w:bottom w:val="single" w:color="009EE0" w:sz="2" w:space="0"/>
            </w:tcBorders>
            <w:tcMar>
              <w:top w:w="28" w:type="dxa"/>
              <w:left w:w="10" w:type="dxa"/>
              <w:bottom w:w="28" w:type="dxa"/>
              <w:right w:w="28" w:type="dxa"/>
            </w:tcMar>
          </w:tcPr>
          <w:p w:rsidR="00D90B4B" w:rsidRDefault="00D90B4B" w14:paraId="5BCCBD56" w14:textId="77777777">
            <w:pPr>
              <w:pStyle w:val="p-table"/>
              <w:rPr>
                <w:color w:val="000000"/>
                <w:sz w:val="17"/>
              </w:rPr>
            </w:pPr>
          </w:p>
        </w:tc>
        <w:tc>
          <w:tcPr>
            <w:tcW w:w="1426" w:type="dxa"/>
            <w:tcBorders>
              <w:top w:val="single" w:color="000000" w:sz="2" w:space="0"/>
              <w:bottom w:val="single" w:color="009EE0" w:sz="2" w:space="0"/>
            </w:tcBorders>
            <w:tcMar>
              <w:top w:w="28" w:type="dxa"/>
              <w:left w:w="28" w:type="dxa"/>
              <w:bottom w:w="28" w:type="dxa"/>
              <w:right w:w="28" w:type="dxa"/>
            </w:tcMar>
          </w:tcPr>
          <w:p w:rsidR="00D90B4B" w:rsidRDefault="00D90B4B" w14:paraId="58887178" w14:textId="77777777">
            <w:pPr>
              <w:pStyle w:val="p-table"/>
              <w:rPr>
                <w:color w:val="000000"/>
                <w:sz w:val="17"/>
              </w:rPr>
            </w:pP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0575F1A6" w14:textId="77777777">
            <w:pPr>
              <w:pStyle w:val="p-table"/>
              <w:jc w:val="center"/>
              <w:rPr>
                <w:color w:val="000000"/>
                <w:sz w:val="17"/>
              </w:rPr>
            </w:pPr>
            <w:r>
              <w:rPr>
                <w:color w:val="000000"/>
                <w:sz w:val="17"/>
              </w:rPr>
              <w:t>Ontwerpbegroting t (1)</w:t>
            </w:r>
          </w:p>
        </w:tc>
        <w:tc>
          <w:tcPr>
            <w:tcW w:w="657" w:type="dxa"/>
            <w:tcBorders>
              <w:top w:val="single" w:color="000000" w:sz="2" w:space="0"/>
              <w:bottom w:val="single" w:color="009EE0" w:sz="2" w:space="0"/>
            </w:tcBorders>
            <w:tcMar>
              <w:top w:w="28" w:type="dxa"/>
              <w:left w:w="28" w:type="dxa"/>
              <w:bottom w:w="28" w:type="dxa"/>
              <w:right w:w="28" w:type="dxa"/>
            </w:tcMar>
          </w:tcPr>
          <w:p w:rsidR="00D90B4B" w:rsidRDefault="008A3D67" w14:paraId="18C413BF"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353640D5" w14:textId="77777777">
            <w:pPr>
              <w:pStyle w:val="p-table"/>
              <w:jc w:val="center"/>
              <w:rPr>
                <w:color w:val="000000"/>
                <w:sz w:val="17"/>
              </w:rPr>
            </w:pPr>
            <w:r>
              <w:rPr>
                <w:color w:val="000000"/>
                <w:sz w:val="17"/>
              </w:rPr>
              <w:t>Vastgestelde begroting t (3) = (1) + (2)</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7D61F8ED" w14:textId="77777777">
            <w:pPr>
              <w:pStyle w:val="p-table"/>
              <w:jc w:val="center"/>
              <w:rPr>
                <w:color w:val="000000"/>
                <w:sz w:val="17"/>
              </w:rPr>
            </w:pPr>
            <w:r>
              <w:rPr>
                <w:color w:val="000000"/>
                <w:sz w:val="17"/>
              </w:rPr>
              <w:t>Mutaties 1e suppletoire begroting (4)</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32979C3A" w14:textId="77777777">
            <w:pPr>
              <w:pStyle w:val="p-table"/>
              <w:jc w:val="center"/>
              <w:rPr>
                <w:color w:val="000000"/>
                <w:sz w:val="17"/>
              </w:rPr>
            </w:pPr>
            <w:r>
              <w:rPr>
                <w:color w:val="000000"/>
                <w:sz w:val="17"/>
              </w:rPr>
              <w:t>Stand 1e suppletoire begroting (5) = (3) + (4)</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7D5127EC" w14:textId="77777777">
            <w:pPr>
              <w:pStyle w:val="p-table"/>
              <w:jc w:val="center"/>
              <w:rPr>
                <w:color w:val="000000"/>
                <w:sz w:val="17"/>
              </w:rPr>
            </w:pPr>
            <w:r>
              <w:rPr>
                <w:color w:val="000000"/>
                <w:sz w:val="17"/>
              </w:rPr>
              <w:t>Mutatie 2027</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2D75742F" w14:textId="77777777">
            <w:pPr>
              <w:pStyle w:val="p-table"/>
              <w:jc w:val="center"/>
              <w:rPr>
                <w:color w:val="000000"/>
                <w:sz w:val="17"/>
              </w:rPr>
            </w:pPr>
            <w:r>
              <w:rPr>
                <w:color w:val="000000"/>
                <w:sz w:val="17"/>
              </w:rPr>
              <w:t>Mutatie 2028</w:t>
            </w:r>
          </w:p>
        </w:tc>
        <w:tc>
          <w:tcPr>
            <w:tcW w:w="767" w:type="dxa"/>
            <w:tcBorders>
              <w:top w:val="single" w:color="000000" w:sz="2" w:space="0"/>
              <w:bottom w:val="single" w:color="009EE0" w:sz="2" w:space="0"/>
            </w:tcBorders>
            <w:tcMar>
              <w:top w:w="28" w:type="dxa"/>
              <w:left w:w="28" w:type="dxa"/>
              <w:bottom w:w="28" w:type="dxa"/>
              <w:right w:w="28" w:type="dxa"/>
            </w:tcMar>
          </w:tcPr>
          <w:p w:rsidR="00D90B4B" w:rsidRDefault="008A3D67" w14:paraId="0DF6F4D6" w14:textId="77777777">
            <w:pPr>
              <w:pStyle w:val="p-table"/>
              <w:jc w:val="center"/>
              <w:rPr>
                <w:color w:val="000000"/>
                <w:sz w:val="17"/>
              </w:rPr>
            </w:pPr>
            <w:r>
              <w:rPr>
                <w:color w:val="000000"/>
                <w:sz w:val="17"/>
              </w:rPr>
              <w:t>Mutatie 2029</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561B6D57" w14:textId="77777777">
            <w:pPr>
              <w:pStyle w:val="p-table"/>
              <w:jc w:val="center"/>
              <w:rPr>
                <w:color w:val="000000"/>
                <w:sz w:val="17"/>
              </w:rPr>
            </w:pPr>
            <w:r>
              <w:rPr>
                <w:color w:val="000000"/>
                <w:sz w:val="17"/>
              </w:rPr>
              <w:t>Mutatie 2030</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753E73E6" w14:textId="77777777">
            <w:pPr>
              <w:pStyle w:val="p-table"/>
              <w:jc w:val="center"/>
              <w:rPr>
                <w:color w:val="000000"/>
                <w:sz w:val="17"/>
              </w:rPr>
            </w:pPr>
            <w:r>
              <w:rPr>
                <w:color w:val="000000"/>
                <w:sz w:val="17"/>
              </w:rPr>
              <w:t>Mutatie 2031</w:t>
            </w:r>
          </w:p>
        </w:tc>
      </w:tr>
      <w:tr w:rsidR="00D90B4B" w14:paraId="5ABF58FB" w14:textId="77777777">
        <w:tc>
          <w:tcPr>
            <w:tcW w:w="463" w:type="dxa"/>
            <w:tcMar>
              <w:top w:w="22" w:type="dxa"/>
              <w:left w:w="10" w:type="dxa"/>
              <w:bottom w:w="22" w:type="dxa"/>
              <w:right w:w="28" w:type="dxa"/>
            </w:tcMar>
          </w:tcPr>
          <w:p w:rsidR="00D90B4B" w:rsidRDefault="008A3D67" w14:paraId="7D7744D8" w14:textId="77777777">
            <w:pPr>
              <w:pStyle w:val="p-table"/>
            </w:pPr>
            <w:r>
              <w:rPr>
                <w:b/>
                <w:sz w:val="17"/>
              </w:rPr>
              <w:t>Art.</w:t>
            </w:r>
          </w:p>
        </w:tc>
        <w:tc>
          <w:tcPr>
            <w:tcW w:w="1426" w:type="dxa"/>
            <w:tcMar>
              <w:top w:w="22" w:type="dxa"/>
              <w:left w:w="28" w:type="dxa"/>
              <w:bottom w:w="22" w:type="dxa"/>
              <w:right w:w="28" w:type="dxa"/>
            </w:tcMar>
          </w:tcPr>
          <w:p w:rsidR="00D90B4B" w:rsidRDefault="008A3D67" w14:paraId="639902C9" w14:textId="77777777">
            <w:pPr>
              <w:pStyle w:val="p-table"/>
            </w:pPr>
            <w:r>
              <w:rPr>
                <w:b/>
                <w:sz w:val="17"/>
              </w:rPr>
              <w:t>Verplichtingen</w:t>
            </w:r>
          </w:p>
        </w:tc>
        <w:tc>
          <w:tcPr>
            <w:tcW w:w="843" w:type="dxa"/>
            <w:tcMar>
              <w:top w:w="22" w:type="dxa"/>
              <w:left w:w="28" w:type="dxa"/>
              <w:bottom w:w="22" w:type="dxa"/>
              <w:right w:w="28" w:type="dxa"/>
            </w:tcMar>
          </w:tcPr>
          <w:p w:rsidR="00D90B4B" w:rsidRDefault="008A3D67" w14:paraId="000CBDA7" w14:textId="77777777">
            <w:pPr>
              <w:pStyle w:val="p-table"/>
              <w:jc w:val="right"/>
            </w:pPr>
            <w:r>
              <w:rPr>
                <w:b/>
                <w:sz w:val="17"/>
              </w:rPr>
              <w:t>313.045</w:t>
            </w:r>
          </w:p>
        </w:tc>
        <w:tc>
          <w:tcPr>
            <w:tcW w:w="657" w:type="dxa"/>
            <w:tcMar>
              <w:top w:w="22" w:type="dxa"/>
              <w:left w:w="28" w:type="dxa"/>
              <w:bottom w:w="22" w:type="dxa"/>
              <w:right w:w="28" w:type="dxa"/>
            </w:tcMar>
          </w:tcPr>
          <w:p w:rsidR="00D90B4B" w:rsidRDefault="008A3D67" w14:paraId="03D460FA"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0598F7DE" w14:textId="77777777">
            <w:pPr>
              <w:pStyle w:val="p-table"/>
              <w:jc w:val="right"/>
            </w:pPr>
            <w:r>
              <w:rPr>
                <w:b/>
                <w:sz w:val="17"/>
              </w:rPr>
              <w:t>313.045</w:t>
            </w:r>
          </w:p>
        </w:tc>
        <w:tc>
          <w:tcPr>
            <w:tcW w:w="843" w:type="dxa"/>
            <w:tcMar>
              <w:top w:w="22" w:type="dxa"/>
              <w:left w:w="28" w:type="dxa"/>
              <w:bottom w:w="22" w:type="dxa"/>
              <w:right w:w="28" w:type="dxa"/>
            </w:tcMar>
          </w:tcPr>
          <w:p w:rsidR="00D90B4B" w:rsidRDefault="008A3D67" w14:paraId="5869C4C0" w14:textId="77777777">
            <w:pPr>
              <w:pStyle w:val="p-table"/>
              <w:jc w:val="right"/>
            </w:pPr>
            <w:r>
              <w:rPr>
                <w:b/>
                <w:sz w:val="17"/>
              </w:rPr>
              <w:t>124.631</w:t>
            </w:r>
          </w:p>
        </w:tc>
        <w:tc>
          <w:tcPr>
            <w:tcW w:w="843" w:type="dxa"/>
            <w:tcMar>
              <w:top w:w="22" w:type="dxa"/>
              <w:left w:w="28" w:type="dxa"/>
              <w:bottom w:w="22" w:type="dxa"/>
              <w:right w:w="28" w:type="dxa"/>
            </w:tcMar>
          </w:tcPr>
          <w:p w:rsidR="00D90B4B" w:rsidRDefault="008A3D67" w14:paraId="6CADDDDF" w14:textId="77777777">
            <w:pPr>
              <w:pStyle w:val="p-table"/>
              <w:jc w:val="right"/>
            </w:pPr>
            <w:r>
              <w:rPr>
                <w:b/>
                <w:sz w:val="17"/>
              </w:rPr>
              <w:t>437.676</w:t>
            </w:r>
          </w:p>
        </w:tc>
        <w:tc>
          <w:tcPr>
            <w:tcW w:w="722" w:type="dxa"/>
            <w:tcMar>
              <w:top w:w="22" w:type="dxa"/>
              <w:left w:w="28" w:type="dxa"/>
              <w:bottom w:w="22" w:type="dxa"/>
              <w:right w:w="28" w:type="dxa"/>
            </w:tcMar>
          </w:tcPr>
          <w:p w:rsidR="00D90B4B" w:rsidRDefault="008A3D67" w14:paraId="65259FC2" w14:textId="77777777">
            <w:pPr>
              <w:pStyle w:val="p-table"/>
              <w:jc w:val="right"/>
            </w:pPr>
            <w:r>
              <w:rPr>
                <w:b/>
                <w:sz w:val="17"/>
              </w:rPr>
              <w:t>‒ 35.006</w:t>
            </w:r>
          </w:p>
        </w:tc>
        <w:tc>
          <w:tcPr>
            <w:tcW w:w="722" w:type="dxa"/>
            <w:tcMar>
              <w:top w:w="22" w:type="dxa"/>
              <w:left w:w="28" w:type="dxa"/>
              <w:bottom w:w="22" w:type="dxa"/>
              <w:right w:w="28" w:type="dxa"/>
            </w:tcMar>
          </w:tcPr>
          <w:p w:rsidR="00D90B4B" w:rsidRDefault="008A3D67" w14:paraId="6F6EB71B" w14:textId="77777777">
            <w:pPr>
              <w:pStyle w:val="p-table"/>
              <w:jc w:val="right"/>
            </w:pPr>
            <w:r>
              <w:rPr>
                <w:b/>
                <w:sz w:val="17"/>
              </w:rPr>
              <w:t>‒ 46.391</w:t>
            </w:r>
          </w:p>
        </w:tc>
        <w:tc>
          <w:tcPr>
            <w:tcW w:w="767" w:type="dxa"/>
            <w:tcMar>
              <w:top w:w="22" w:type="dxa"/>
              <w:left w:w="28" w:type="dxa"/>
              <w:bottom w:w="22" w:type="dxa"/>
              <w:right w:w="28" w:type="dxa"/>
            </w:tcMar>
          </w:tcPr>
          <w:p w:rsidR="00D90B4B" w:rsidRDefault="008A3D67" w14:paraId="05737AA7" w14:textId="77777777">
            <w:pPr>
              <w:pStyle w:val="p-table"/>
              <w:jc w:val="right"/>
            </w:pPr>
            <w:r>
              <w:rPr>
                <w:b/>
                <w:sz w:val="17"/>
              </w:rPr>
              <w:t>‒ 62.953</w:t>
            </w:r>
          </w:p>
        </w:tc>
        <w:tc>
          <w:tcPr>
            <w:tcW w:w="722" w:type="dxa"/>
            <w:tcMar>
              <w:top w:w="22" w:type="dxa"/>
              <w:left w:w="28" w:type="dxa"/>
              <w:bottom w:w="22" w:type="dxa"/>
              <w:right w:w="28" w:type="dxa"/>
            </w:tcMar>
          </w:tcPr>
          <w:p w:rsidR="00D90B4B" w:rsidRDefault="008A3D67" w14:paraId="3A350540" w14:textId="77777777">
            <w:pPr>
              <w:pStyle w:val="p-table"/>
              <w:jc w:val="right"/>
            </w:pPr>
            <w:r>
              <w:rPr>
                <w:b/>
                <w:sz w:val="17"/>
              </w:rPr>
              <w:t>‒ 71.192</w:t>
            </w:r>
          </w:p>
        </w:tc>
        <w:tc>
          <w:tcPr>
            <w:tcW w:w="843" w:type="dxa"/>
            <w:tcMar>
              <w:top w:w="22" w:type="dxa"/>
              <w:left w:w="28" w:type="dxa"/>
              <w:bottom w:w="22" w:type="dxa"/>
              <w:right w:w="28" w:type="dxa"/>
            </w:tcMar>
          </w:tcPr>
          <w:p w:rsidR="00D90B4B" w:rsidRDefault="008A3D67" w14:paraId="1F174503" w14:textId="77777777">
            <w:pPr>
              <w:pStyle w:val="p-table"/>
              <w:jc w:val="right"/>
            </w:pPr>
            <w:r>
              <w:rPr>
                <w:b/>
                <w:sz w:val="17"/>
              </w:rPr>
              <w:t>211.809</w:t>
            </w:r>
          </w:p>
        </w:tc>
      </w:tr>
      <w:tr w:rsidR="00D90B4B" w14:paraId="5B0FF0CE" w14:textId="77777777">
        <w:tc>
          <w:tcPr>
            <w:tcW w:w="463" w:type="dxa"/>
            <w:tcBorders>
              <w:bottom w:val="single" w:color="009EE0" w:sz="2" w:space="0"/>
            </w:tcBorders>
            <w:tcMar>
              <w:top w:w="22" w:type="dxa"/>
              <w:left w:w="10" w:type="dxa"/>
              <w:bottom w:w="22" w:type="dxa"/>
              <w:right w:w="28" w:type="dxa"/>
            </w:tcMar>
          </w:tcPr>
          <w:p w:rsidR="00D90B4B" w:rsidRDefault="00D90B4B" w14:paraId="79C58DAA" w14:textId="77777777">
            <w:pPr>
              <w:pStyle w:val="p-table"/>
              <w:rPr>
                <w:sz w:val="17"/>
              </w:rPr>
            </w:pPr>
          </w:p>
        </w:tc>
        <w:tc>
          <w:tcPr>
            <w:tcW w:w="1426" w:type="dxa"/>
            <w:tcBorders>
              <w:bottom w:val="single" w:color="009EE0" w:sz="2" w:space="0"/>
            </w:tcBorders>
            <w:tcMar>
              <w:top w:w="22" w:type="dxa"/>
              <w:left w:w="28" w:type="dxa"/>
              <w:bottom w:w="22" w:type="dxa"/>
              <w:right w:w="28" w:type="dxa"/>
            </w:tcMar>
          </w:tcPr>
          <w:p w:rsidR="00D90B4B" w:rsidRDefault="00D90B4B" w14:paraId="2AD8B5F5"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56C953F1" w14:textId="77777777">
            <w:pPr>
              <w:pStyle w:val="p-table"/>
              <w:rPr>
                <w:sz w:val="17"/>
              </w:rPr>
            </w:pPr>
          </w:p>
        </w:tc>
        <w:tc>
          <w:tcPr>
            <w:tcW w:w="657" w:type="dxa"/>
            <w:tcBorders>
              <w:bottom w:val="single" w:color="009EE0" w:sz="2" w:space="0"/>
            </w:tcBorders>
            <w:tcMar>
              <w:top w:w="22" w:type="dxa"/>
              <w:left w:w="28" w:type="dxa"/>
              <w:bottom w:w="22" w:type="dxa"/>
              <w:right w:w="28" w:type="dxa"/>
            </w:tcMar>
          </w:tcPr>
          <w:p w:rsidR="00D90B4B" w:rsidRDefault="00D90B4B" w14:paraId="04A61986"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32DDC67"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16D5A7F"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B359660"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1D6AB5A"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3788AAA"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526C760C"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25F97F7B"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F9C5258" w14:textId="77777777">
            <w:pPr>
              <w:pStyle w:val="p-table"/>
              <w:rPr>
                <w:sz w:val="17"/>
              </w:rPr>
            </w:pPr>
          </w:p>
        </w:tc>
      </w:tr>
      <w:tr w:rsidR="00D90B4B" w14:paraId="27B45545" w14:textId="77777777">
        <w:tc>
          <w:tcPr>
            <w:tcW w:w="463" w:type="dxa"/>
            <w:tcMar>
              <w:top w:w="22" w:type="dxa"/>
              <w:left w:w="10" w:type="dxa"/>
              <w:bottom w:w="22" w:type="dxa"/>
              <w:right w:w="28" w:type="dxa"/>
            </w:tcMar>
          </w:tcPr>
          <w:p w:rsidR="00D90B4B" w:rsidRDefault="00D90B4B" w14:paraId="0D95EBFA" w14:textId="77777777">
            <w:pPr>
              <w:pStyle w:val="p-table"/>
              <w:rPr>
                <w:sz w:val="17"/>
              </w:rPr>
            </w:pPr>
          </w:p>
        </w:tc>
        <w:tc>
          <w:tcPr>
            <w:tcW w:w="1426" w:type="dxa"/>
            <w:tcMar>
              <w:top w:w="22" w:type="dxa"/>
              <w:left w:w="28" w:type="dxa"/>
              <w:bottom w:w="22" w:type="dxa"/>
              <w:right w:w="28" w:type="dxa"/>
            </w:tcMar>
          </w:tcPr>
          <w:p w:rsidR="00D90B4B" w:rsidRDefault="008A3D67" w14:paraId="4B8A80D4" w14:textId="77777777">
            <w:pPr>
              <w:pStyle w:val="p-table"/>
            </w:pPr>
            <w:r>
              <w:rPr>
                <w:b/>
                <w:sz w:val="17"/>
              </w:rPr>
              <w:t>Uitgaven</w:t>
            </w:r>
          </w:p>
        </w:tc>
        <w:tc>
          <w:tcPr>
            <w:tcW w:w="843" w:type="dxa"/>
            <w:tcMar>
              <w:top w:w="22" w:type="dxa"/>
              <w:left w:w="28" w:type="dxa"/>
              <w:bottom w:w="22" w:type="dxa"/>
              <w:right w:w="28" w:type="dxa"/>
            </w:tcMar>
          </w:tcPr>
          <w:p w:rsidR="00D90B4B" w:rsidRDefault="008A3D67" w14:paraId="1B7D28E6" w14:textId="77777777">
            <w:pPr>
              <w:pStyle w:val="p-table"/>
              <w:jc w:val="right"/>
            </w:pPr>
            <w:r>
              <w:rPr>
                <w:b/>
                <w:sz w:val="17"/>
              </w:rPr>
              <w:t>380.740</w:t>
            </w:r>
          </w:p>
        </w:tc>
        <w:tc>
          <w:tcPr>
            <w:tcW w:w="657" w:type="dxa"/>
            <w:tcMar>
              <w:top w:w="22" w:type="dxa"/>
              <w:left w:w="28" w:type="dxa"/>
              <w:bottom w:w="22" w:type="dxa"/>
              <w:right w:w="28" w:type="dxa"/>
            </w:tcMar>
          </w:tcPr>
          <w:p w:rsidR="00D90B4B" w:rsidRDefault="008A3D67" w14:paraId="2B96B7E7"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5019E32C" w14:textId="77777777">
            <w:pPr>
              <w:pStyle w:val="p-table"/>
              <w:jc w:val="right"/>
            </w:pPr>
            <w:r>
              <w:rPr>
                <w:b/>
                <w:sz w:val="17"/>
              </w:rPr>
              <w:t>380.740</w:t>
            </w:r>
          </w:p>
        </w:tc>
        <w:tc>
          <w:tcPr>
            <w:tcW w:w="843" w:type="dxa"/>
            <w:tcMar>
              <w:top w:w="22" w:type="dxa"/>
              <w:left w:w="28" w:type="dxa"/>
              <w:bottom w:w="22" w:type="dxa"/>
              <w:right w:w="28" w:type="dxa"/>
            </w:tcMar>
          </w:tcPr>
          <w:p w:rsidR="00D90B4B" w:rsidRDefault="008A3D67" w14:paraId="0C2CE90D" w14:textId="77777777">
            <w:pPr>
              <w:pStyle w:val="p-table"/>
              <w:jc w:val="right"/>
            </w:pPr>
            <w:r>
              <w:rPr>
                <w:b/>
                <w:sz w:val="17"/>
              </w:rPr>
              <w:t>30.831</w:t>
            </w:r>
          </w:p>
        </w:tc>
        <w:tc>
          <w:tcPr>
            <w:tcW w:w="843" w:type="dxa"/>
            <w:tcMar>
              <w:top w:w="22" w:type="dxa"/>
              <w:left w:w="28" w:type="dxa"/>
              <w:bottom w:w="22" w:type="dxa"/>
              <w:right w:w="28" w:type="dxa"/>
            </w:tcMar>
          </w:tcPr>
          <w:p w:rsidR="00D90B4B" w:rsidRDefault="008A3D67" w14:paraId="31F557F0" w14:textId="77777777">
            <w:pPr>
              <w:pStyle w:val="p-table"/>
              <w:jc w:val="right"/>
            </w:pPr>
            <w:r>
              <w:rPr>
                <w:b/>
                <w:sz w:val="17"/>
              </w:rPr>
              <w:t>411.571</w:t>
            </w:r>
          </w:p>
        </w:tc>
        <w:tc>
          <w:tcPr>
            <w:tcW w:w="722" w:type="dxa"/>
            <w:tcMar>
              <w:top w:w="22" w:type="dxa"/>
              <w:left w:w="28" w:type="dxa"/>
              <w:bottom w:w="22" w:type="dxa"/>
              <w:right w:w="28" w:type="dxa"/>
            </w:tcMar>
          </w:tcPr>
          <w:p w:rsidR="00D90B4B" w:rsidRDefault="008A3D67" w14:paraId="2C3B5F37" w14:textId="77777777">
            <w:pPr>
              <w:pStyle w:val="p-table"/>
              <w:jc w:val="right"/>
            </w:pPr>
            <w:r>
              <w:rPr>
                <w:b/>
                <w:sz w:val="17"/>
              </w:rPr>
              <w:t>‒ 20.418</w:t>
            </w:r>
          </w:p>
        </w:tc>
        <w:tc>
          <w:tcPr>
            <w:tcW w:w="722" w:type="dxa"/>
            <w:tcMar>
              <w:top w:w="22" w:type="dxa"/>
              <w:left w:w="28" w:type="dxa"/>
              <w:bottom w:w="22" w:type="dxa"/>
              <w:right w:w="28" w:type="dxa"/>
            </w:tcMar>
          </w:tcPr>
          <w:p w:rsidR="00D90B4B" w:rsidRDefault="008A3D67" w14:paraId="7CC09053" w14:textId="77777777">
            <w:pPr>
              <w:pStyle w:val="p-table"/>
              <w:jc w:val="right"/>
            </w:pPr>
            <w:r>
              <w:rPr>
                <w:b/>
                <w:sz w:val="17"/>
              </w:rPr>
              <w:t>‒ 34.004</w:t>
            </w:r>
          </w:p>
        </w:tc>
        <w:tc>
          <w:tcPr>
            <w:tcW w:w="767" w:type="dxa"/>
            <w:tcMar>
              <w:top w:w="22" w:type="dxa"/>
              <w:left w:w="28" w:type="dxa"/>
              <w:bottom w:w="22" w:type="dxa"/>
              <w:right w:w="28" w:type="dxa"/>
            </w:tcMar>
          </w:tcPr>
          <w:p w:rsidR="00D90B4B" w:rsidRDefault="008A3D67" w14:paraId="026DCE12" w14:textId="77777777">
            <w:pPr>
              <w:pStyle w:val="p-table"/>
              <w:jc w:val="right"/>
            </w:pPr>
            <w:r>
              <w:rPr>
                <w:b/>
                <w:sz w:val="17"/>
              </w:rPr>
              <w:t>‒ 52.159</w:t>
            </w:r>
          </w:p>
        </w:tc>
        <w:tc>
          <w:tcPr>
            <w:tcW w:w="722" w:type="dxa"/>
            <w:tcMar>
              <w:top w:w="22" w:type="dxa"/>
              <w:left w:w="28" w:type="dxa"/>
              <w:bottom w:w="22" w:type="dxa"/>
              <w:right w:w="28" w:type="dxa"/>
            </w:tcMar>
          </w:tcPr>
          <w:p w:rsidR="00D90B4B" w:rsidRDefault="008A3D67" w14:paraId="49873D37" w14:textId="77777777">
            <w:pPr>
              <w:pStyle w:val="p-table"/>
              <w:jc w:val="right"/>
            </w:pPr>
            <w:r>
              <w:rPr>
                <w:b/>
                <w:sz w:val="17"/>
              </w:rPr>
              <w:t>‒ 21.409</w:t>
            </w:r>
          </w:p>
        </w:tc>
        <w:tc>
          <w:tcPr>
            <w:tcW w:w="843" w:type="dxa"/>
            <w:tcMar>
              <w:top w:w="22" w:type="dxa"/>
              <w:left w:w="28" w:type="dxa"/>
              <w:bottom w:w="22" w:type="dxa"/>
              <w:right w:w="28" w:type="dxa"/>
            </w:tcMar>
          </w:tcPr>
          <w:p w:rsidR="00D90B4B" w:rsidRDefault="008A3D67" w14:paraId="6444350E" w14:textId="77777777">
            <w:pPr>
              <w:pStyle w:val="p-table"/>
              <w:jc w:val="right"/>
            </w:pPr>
            <w:r>
              <w:rPr>
                <w:b/>
                <w:sz w:val="17"/>
              </w:rPr>
              <w:t>213.725</w:t>
            </w:r>
          </w:p>
        </w:tc>
      </w:tr>
      <w:tr w:rsidR="00D90B4B" w14:paraId="12CD9D4A" w14:textId="77777777">
        <w:tc>
          <w:tcPr>
            <w:tcW w:w="463" w:type="dxa"/>
            <w:tcBorders>
              <w:bottom w:val="single" w:color="009EE0" w:sz="2" w:space="0"/>
            </w:tcBorders>
            <w:tcMar>
              <w:top w:w="22" w:type="dxa"/>
              <w:left w:w="10" w:type="dxa"/>
              <w:bottom w:w="22" w:type="dxa"/>
              <w:right w:w="28" w:type="dxa"/>
            </w:tcMar>
          </w:tcPr>
          <w:p w:rsidR="00D90B4B" w:rsidRDefault="00D90B4B" w14:paraId="4C380338" w14:textId="77777777">
            <w:pPr>
              <w:pStyle w:val="p-table"/>
              <w:rPr>
                <w:sz w:val="17"/>
              </w:rPr>
            </w:pPr>
          </w:p>
        </w:tc>
        <w:tc>
          <w:tcPr>
            <w:tcW w:w="1426" w:type="dxa"/>
            <w:tcBorders>
              <w:bottom w:val="single" w:color="009EE0" w:sz="2" w:space="0"/>
            </w:tcBorders>
            <w:tcMar>
              <w:top w:w="22" w:type="dxa"/>
              <w:left w:w="28" w:type="dxa"/>
              <w:bottom w:w="22" w:type="dxa"/>
              <w:right w:w="28" w:type="dxa"/>
            </w:tcMar>
          </w:tcPr>
          <w:p w:rsidR="00D90B4B" w:rsidRDefault="00D90B4B" w14:paraId="1BE05C4E"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941D177" w14:textId="77777777">
            <w:pPr>
              <w:pStyle w:val="p-table"/>
              <w:rPr>
                <w:sz w:val="17"/>
              </w:rPr>
            </w:pPr>
          </w:p>
        </w:tc>
        <w:tc>
          <w:tcPr>
            <w:tcW w:w="657" w:type="dxa"/>
            <w:tcBorders>
              <w:bottom w:val="single" w:color="009EE0" w:sz="2" w:space="0"/>
            </w:tcBorders>
            <w:tcMar>
              <w:top w:w="22" w:type="dxa"/>
              <w:left w:w="28" w:type="dxa"/>
              <w:bottom w:w="22" w:type="dxa"/>
              <w:right w:w="28" w:type="dxa"/>
            </w:tcMar>
          </w:tcPr>
          <w:p w:rsidR="00D90B4B" w:rsidRDefault="00D90B4B" w14:paraId="3D0D6D64"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72A60C8"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FCFAF2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D7E29A1"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C0FD883"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6F1D6F4"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16D045C8"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F11B5CA"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577DFB2" w14:textId="77777777">
            <w:pPr>
              <w:pStyle w:val="p-table"/>
              <w:rPr>
                <w:sz w:val="17"/>
              </w:rPr>
            </w:pPr>
          </w:p>
        </w:tc>
      </w:tr>
      <w:tr w:rsidR="00D90B4B" w14:paraId="650BE371" w14:textId="77777777">
        <w:tc>
          <w:tcPr>
            <w:tcW w:w="463" w:type="dxa"/>
            <w:tcMar>
              <w:top w:w="22" w:type="dxa"/>
              <w:left w:w="10" w:type="dxa"/>
              <w:bottom w:w="22" w:type="dxa"/>
              <w:right w:w="28" w:type="dxa"/>
            </w:tcMar>
          </w:tcPr>
          <w:p w:rsidR="00D90B4B" w:rsidRDefault="008A3D67" w14:paraId="7517C977" w14:textId="77777777">
            <w:pPr>
              <w:pStyle w:val="p-table"/>
            </w:pPr>
            <w:r>
              <w:rPr>
                <w:b/>
                <w:sz w:val="17"/>
              </w:rPr>
              <w:t>23.0</w:t>
            </w:r>
          </w:p>
        </w:tc>
        <w:tc>
          <w:tcPr>
            <w:tcW w:w="1426" w:type="dxa"/>
            <w:tcMar>
              <w:top w:w="22" w:type="dxa"/>
              <w:left w:w="28" w:type="dxa"/>
              <w:bottom w:w="22" w:type="dxa"/>
              <w:right w:w="28" w:type="dxa"/>
            </w:tcMar>
          </w:tcPr>
          <w:p w:rsidR="00D90B4B" w:rsidRDefault="008A3D67" w14:paraId="2C98D32B" w14:textId="77777777">
            <w:pPr>
              <w:pStyle w:val="p-table"/>
            </w:pPr>
            <w:r>
              <w:rPr>
                <w:b/>
                <w:sz w:val="17"/>
              </w:rPr>
              <w:t>Kennis en innovatie</w:t>
            </w:r>
          </w:p>
        </w:tc>
        <w:tc>
          <w:tcPr>
            <w:tcW w:w="843" w:type="dxa"/>
            <w:tcMar>
              <w:top w:w="22" w:type="dxa"/>
              <w:left w:w="28" w:type="dxa"/>
              <w:bottom w:w="22" w:type="dxa"/>
              <w:right w:w="28" w:type="dxa"/>
            </w:tcMar>
          </w:tcPr>
          <w:p w:rsidR="00D90B4B" w:rsidRDefault="008A3D67" w14:paraId="7DE9D2B0" w14:textId="77777777">
            <w:pPr>
              <w:pStyle w:val="p-table"/>
              <w:jc w:val="right"/>
            </w:pPr>
            <w:r>
              <w:rPr>
                <w:b/>
                <w:sz w:val="17"/>
              </w:rPr>
              <w:t>380.740</w:t>
            </w:r>
          </w:p>
        </w:tc>
        <w:tc>
          <w:tcPr>
            <w:tcW w:w="657" w:type="dxa"/>
            <w:tcMar>
              <w:top w:w="22" w:type="dxa"/>
              <w:left w:w="28" w:type="dxa"/>
              <w:bottom w:w="22" w:type="dxa"/>
              <w:right w:w="28" w:type="dxa"/>
            </w:tcMar>
          </w:tcPr>
          <w:p w:rsidR="00D90B4B" w:rsidRDefault="008A3D67" w14:paraId="0E44A160"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79EFA807" w14:textId="77777777">
            <w:pPr>
              <w:pStyle w:val="p-table"/>
              <w:jc w:val="right"/>
            </w:pPr>
            <w:r>
              <w:rPr>
                <w:b/>
                <w:sz w:val="17"/>
              </w:rPr>
              <w:t>380.740</w:t>
            </w:r>
          </w:p>
        </w:tc>
        <w:tc>
          <w:tcPr>
            <w:tcW w:w="843" w:type="dxa"/>
            <w:tcMar>
              <w:top w:w="22" w:type="dxa"/>
              <w:left w:w="28" w:type="dxa"/>
              <w:bottom w:w="22" w:type="dxa"/>
              <w:right w:w="28" w:type="dxa"/>
            </w:tcMar>
          </w:tcPr>
          <w:p w:rsidR="00D90B4B" w:rsidRDefault="008A3D67" w14:paraId="7A0E11AC" w14:textId="77777777">
            <w:pPr>
              <w:pStyle w:val="p-table"/>
              <w:jc w:val="right"/>
            </w:pPr>
            <w:r>
              <w:rPr>
                <w:b/>
                <w:sz w:val="17"/>
              </w:rPr>
              <w:t>30.831</w:t>
            </w:r>
          </w:p>
        </w:tc>
        <w:tc>
          <w:tcPr>
            <w:tcW w:w="843" w:type="dxa"/>
            <w:tcMar>
              <w:top w:w="22" w:type="dxa"/>
              <w:left w:w="28" w:type="dxa"/>
              <w:bottom w:w="22" w:type="dxa"/>
              <w:right w:w="28" w:type="dxa"/>
            </w:tcMar>
          </w:tcPr>
          <w:p w:rsidR="00D90B4B" w:rsidRDefault="008A3D67" w14:paraId="08C8DA84" w14:textId="77777777">
            <w:pPr>
              <w:pStyle w:val="p-table"/>
              <w:jc w:val="right"/>
            </w:pPr>
            <w:r>
              <w:rPr>
                <w:b/>
                <w:sz w:val="17"/>
              </w:rPr>
              <w:t>411.571</w:t>
            </w:r>
          </w:p>
        </w:tc>
        <w:tc>
          <w:tcPr>
            <w:tcW w:w="722" w:type="dxa"/>
            <w:tcMar>
              <w:top w:w="22" w:type="dxa"/>
              <w:left w:w="28" w:type="dxa"/>
              <w:bottom w:w="22" w:type="dxa"/>
              <w:right w:w="28" w:type="dxa"/>
            </w:tcMar>
          </w:tcPr>
          <w:p w:rsidR="00D90B4B" w:rsidRDefault="008A3D67" w14:paraId="1C73A424" w14:textId="77777777">
            <w:pPr>
              <w:pStyle w:val="p-table"/>
              <w:jc w:val="right"/>
            </w:pPr>
            <w:r>
              <w:rPr>
                <w:b/>
                <w:sz w:val="17"/>
              </w:rPr>
              <w:t>‒ 20.418</w:t>
            </w:r>
          </w:p>
        </w:tc>
        <w:tc>
          <w:tcPr>
            <w:tcW w:w="722" w:type="dxa"/>
            <w:tcMar>
              <w:top w:w="22" w:type="dxa"/>
              <w:left w:w="28" w:type="dxa"/>
              <w:bottom w:w="22" w:type="dxa"/>
              <w:right w:w="28" w:type="dxa"/>
            </w:tcMar>
          </w:tcPr>
          <w:p w:rsidR="00D90B4B" w:rsidRDefault="008A3D67" w14:paraId="1B6CB6AC" w14:textId="77777777">
            <w:pPr>
              <w:pStyle w:val="p-table"/>
              <w:jc w:val="right"/>
            </w:pPr>
            <w:r>
              <w:rPr>
                <w:b/>
                <w:sz w:val="17"/>
              </w:rPr>
              <w:t>‒ 34.004</w:t>
            </w:r>
          </w:p>
        </w:tc>
        <w:tc>
          <w:tcPr>
            <w:tcW w:w="767" w:type="dxa"/>
            <w:tcMar>
              <w:top w:w="22" w:type="dxa"/>
              <w:left w:w="28" w:type="dxa"/>
              <w:bottom w:w="22" w:type="dxa"/>
              <w:right w:w="28" w:type="dxa"/>
            </w:tcMar>
          </w:tcPr>
          <w:p w:rsidR="00D90B4B" w:rsidRDefault="008A3D67" w14:paraId="34A8A3CD" w14:textId="77777777">
            <w:pPr>
              <w:pStyle w:val="p-table"/>
              <w:jc w:val="right"/>
            </w:pPr>
            <w:r>
              <w:rPr>
                <w:b/>
                <w:sz w:val="17"/>
              </w:rPr>
              <w:t>‒ 52.159</w:t>
            </w:r>
          </w:p>
        </w:tc>
        <w:tc>
          <w:tcPr>
            <w:tcW w:w="722" w:type="dxa"/>
            <w:tcMar>
              <w:top w:w="22" w:type="dxa"/>
              <w:left w:w="28" w:type="dxa"/>
              <w:bottom w:w="22" w:type="dxa"/>
              <w:right w:w="28" w:type="dxa"/>
            </w:tcMar>
          </w:tcPr>
          <w:p w:rsidR="00D90B4B" w:rsidRDefault="008A3D67" w14:paraId="44A0B59B" w14:textId="77777777">
            <w:pPr>
              <w:pStyle w:val="p-table"/>
              <w:jc w:val="right"/>
            </w:pPr>
            <w:r>
              <w:rPr>
                <w:b/>
                <w:sz w:val="17"/>
              </w:rPr>
              <w:t>‒ 21.409</w:t>
            </w:r>
          </w:p>
        </w:tc>
        <w:tc>
          <w:tcPr>
            <w:tcW w:w="843" w:type="dxa"/>
            <w:tcMar>
              <w:top w:w="22" w:type="dxa"/>
              <w:left w:w="28" w:type="dxa"/>
              <w:bottom w:w="22" w:type="dxa"/>
              <w:right w:w="28" w:type="dxa"/>
            </w:tcMar>
          </w:tcPr>
          <w:p w:rsidR="00D90B4B" w:rsidRDefault="008A3D67" w14:paraId="6463D5BF" w14:textId="77777777">
            <w:pPr>
              <w:pStyle w:val="p-table"/>
              <w:jc w:val="right"/>
            </w:pPr>
            <w:r>
              <w:rPr>
                <w:b/>
                <w:sz w:val="17"/>
              </w:rPr>
              <w:t>213.725</w:t>
            </w:r>
          </w:p>
        </w:tc>
      </w:tr>
      <w:tr w:rsidR="00D90B4B" w14:paraId="5F873B45" w14:textId="77777777">
        <w:tc>
          <w:tcPr>
            <w:tcW w:w="463" w:type="dxa"/>
            <w:tcMar>
              <w:top w:w="22" w:type="dxa"/>
              <w:left w:w="10" w:type="dxa"/>
              <w:bottom w:w="22" w:type="dxa"/>
              <w:right w:w="28" w:type="dxa"/>
            </w:tcMar>
          </w:tcPr>
          <w:p w:rsidR="00D90B4B" w:rsidRDefault="00D90B4B" w14:paraId="142144D7" w14:textId="77777777">
            <w:pPr>
              <w:pStyle w:val="p-table"/>
              <w:rPr>
                <w:sz w:val="17"/>
              </w:rPr>
            </w:pPr>
          </w:p>
        </w:tc>
        <w:tc>
          <w:tcPr>
            <w:tcW w:w="1426" w:type="dxa"/>
            <w:tcMar>
              <w:top w:w="22" w:type="dxa"/>
              <w:left w:w="28" w:type="dxa"/>
              <w:bottom w:w="22" w:type="dxa"/>
              <w:right w:w="28" w:type="dxa"/>
            </w:tcMar>
          </w:tcPr>
          <w:p w:rsidR="00D90B4B" w:rsidRDefault="008A3D67" w14:paraId="5B5A96F7" w14:textId="77777777">
            <w:pPr>
              <w:pStyle w:val="p-table"/>
            </w:pPr>
            <w:r>
              <w:rPr>
                <w:i/>
                <w:sz w:val="17"/>
              </w:rPr>
              <w:t>Subsidies (regelingen)</w:t>
            </w:r>
          </w:p>
        </w:tc>
        <w:tc>
          <w:tcPr>
            <w:tcW w:w="843" w:type="dxa"/>
            <w:tcMar>
              <w:top w:w="22" w:type="dxa"/>
              <w:left w:w="28" w:type="dxa"/>
              <w:bottom w:w="22" w:type="dxa"/>
              <w:right w:w="28" w:type="dxa"/>
            </w:tcMar>
          </w:tcPr>
          <w:p w:rsidR="00D90B4B" w:rsidRDefault="008A3D67" w14:paraId="3D5E57AC" w14:textId="77777777">
            <w:pPr>
              <w:pStyle w:val="p-table"/>
              <w:jc w:val="right"/>
            </w:pPr>
            <w:r>
              <w:rPr>
                <w:i/>
                <w:sz w:val="17"/>
              </w:rPr>
              <w:t>226.595</w:t>
            </w:r>
          </w:p>
        </w:tc>
        <w:tc>
          <w:tcPr>
            <w:tcW w:w="657" w:type="dxa"/>
            <w:tcMar>
              <w:top w:w="22" w:type="dxa"/>
              <w:left w:w="28" w:type="dxa"/>
              <w:bottom w:w="22" w:type="dxa"/>
              <w:right w:w="28" w:type="dxa"/>
            </w:tcMar>
          </w:tcPr>
          <w:p w:rsidR="00D90B4B" w:rsidRDefault="008A3D67" w14:paraId="6756486F"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7425BA30" w14:textId="77777777">
            <w:pPr>
              <w:pStyle w:val="p-table"/>
              <w:jc w:val="right"/>
            </w:pPr>
            <w:r>
              <w:rPr>
                <w:i/>
                <w:sz w:val="17"/>
              </w:rPr>
              <w:t>226.595</w:t>
            </w:r>
          </w:p>
        </w:tc>
        <w:tc>
          <w:tcPr>
            <w:tcW w:w="843" w:type="dxa"/>
            <w:tcMar>
              <w:top w:w="22" w:type="dxa"/>
              <w:left w:w="28" w:type="dxa"/>
              <w:bottom w:w="22" w:type="dxa"/>
              <w:right w:w="28" w:type="dxa"/>
            </w:tcMar>
          </w:tcPr>
          <w:p w:rsidR="00D90B4B" w:rsidRDefault="008A3D67" w14:paraId="6664CAE8" w14:textId="77777777">
            <w:pPr>
              <w:pStyle w:val="p-table"/>
              <w:jc w:val="right"/>
            </w:pPr>
            <w:r>
              <w:rPr>
                <w:i/>
                <w:sz w:val="17"/>
              </w:rPr>
              <w:t>6.997</w:t>
            </w:r>
          </w:p>
        </w:tc>
        <w:tc>
          <w:tcPr>
            <w:tcW w:w="843" w:type="dxa"/>
            <w:tcMar>
              <w:top w:w="22" w:type="dxa"/>
              <w:left w:w="28" w:type="dxa"/>
              <w:bottom w:w="22" w:type="dxa"/>
              <w:right w:w="28" w:type="dxa"/>
            </w:tcMar>
          </w:tcPr>
          <w:p w:rsidR="00D90B4B" w:rsidRDefault="008A3D67" w14:paraId="43C90FB5" w14:textId="77777777">
            <w:pPr>
              <w:pStyle w:val="p-table"/>
              <w:jc w:val="right"/>
            </w:pPr>
            <w:r>
              <w:rPr>
                <w:i/>
                <w:sz w:val="17"/>
              </w:rPr>
              <w:t>233.592</w:t>
            </w:r>
          </w:p>
        </w:tc>
        <w:tc>
          <w:tcPr>
            <w:tcW w:w="722" w:type="dxa"/>
            <w:tcMar>
              <w:top w:w="22" w:type="dxa"/>
              <w:left w:w="28" w:type="dxa"/>
              <w:bottom w:w="22" w:type="dxa"/>
              <w:right w:w="28" w:type="dxa"/>
            </w:tcMar>
          </w:tcPr>
          <w:p w:rsidR="00D90B4B" w:rsidRDefault="008A3D67" w14:paraId="136C5C09" w14:textId="77777777">
            <w:pPr>
              <w:pStyle w:val="p-table"/>
              <w:jc w:val="right"/>
            </w:pPr>
            <w:r>
              <w:rPr>
                <w:i/>
                <w:sz w:val="17"/>
              </w:rPr>
              <w:t>‒ 41.873</w:t>
            </w:r>
          </w:p>
        </w:tc>
        <w:tc>
          <w:tcPr>
            <w:tcW w:w="722" w:type="dxa"/>
            <w:tcMar>
              <w:top w:w="22" w:type="dxa"/>
              <w:left w:w="28" w:type="dxa"/>
              <w:bottom w:w="22" w:type="dxa"/>
              <w:right w:w="28" w:type="dxa"/>
            </w:tcMar>
          </w:tcPr>
          <w:p w:rsidR="00D90B4B" w:rsidRDefault="008A3D67" w14:paraId="3F139179" w14:textId="77777777">
            <w:pPr>
              <w:pStyle w:val="p-table"/>
              <w:jc w:val="right"/>
            </w:pPr>
            <w:r>
              <w:rPr>
                <w:i/>
                <w:sz w:val="17"/>
              </w:rPr>
              <w:t>‒ 54.892</w:t>
            </w:r>
          </w:p>
        </w:tc>
        <w:tc>
          <w:tcPr>
            <w:tcW w:w="767" w:type="dxa"/>
            <w:tcMar>
              <w:top w:w="22" w:type="dxa"/>
              <w:left w:w="28" w:type="dxa"/>
              <w:bottom w:w="22" w:type="dxa"/>
              <w:right w:w="28" w:type="dxa"/>
            </w:tcMar>
          </w:tcPr>
          <w:p w:rsidR="00D90B4B" w:rsidRDefault="008A3D67" w14:paraId="6CC09E61" w14:textId="77777777">
            <w:pPr>
              <w:pStyle w:val="p-table"/>
              <w:jc w:val="right"/>
            </w:pPr>
            <w:r>
              <w:rPr>
                <w:i/>
                <w:sz w:val="17"/>
              </w:rPr>
              <w:t>‒ 100.717</w:t>
            </w:r>
          </w:p>
        </w:tc>
        <w:tc>
          <w:tcPr>
            <w:tcW w:w="722" w:type="dxa"/>
            <w:tcMar>
              <w:top w:w="22" w:type="dxa"/>
              <w:left w:w="28" w:type="dxa"/>
              <w:bottom w:w="22" w:type="dxa"/>
              <w:right w:w="28" w:type="dxa"/>
            </w:tcMar>
          </w:tcPr>
          <w:p w:rsidR="00D90B4B" w:rsidRDefault="008A3D67" w14:paraId="3488DDC2" w14:textId="77777777">
            <w:pPr>
              <w:pStyle w:val="p-table"/>
              <w:jc w:val="right"/>
            </w:pPr>
            <w:r>
              <w:rPr>
                <w:i/>
                <w:sz w:val="17"/>
              </w:rPr>
              <w:t>‒ 34.280</w:t>
            </w:r>
          </w:p>
        </w:tc>
        <w:tc>
          <w:tcPr>
            <w:tcW w:w="843" w:type="dxa"/>
            <w:tcMar>
              <w:top w:w="22" w:type="dxa"/>
              <w:left w:w="28" w:type="dxa"/>
              <w:bottom w:w="22" w:type="dxa"/>
              <w:right w:w="28" w:type="dxa"/>
            </w:tcMar>
          </w:tcPr>
          <w:p w:rsidR="00D90B4B" w:rsidRDefault="008A3D67" w14:paraId="01B03253" w14:textId="77777777">
            <w:pPr>
              <w:pStyle w:val="p-table"/>
              <w:jc w:val="right"/>
            </w:pPr>
            <w:r>
              <w:rPr>
                <w:i/>
                <w:sz w:val="17"/>
              </w:rPr>
              <w:t>75.016</w:t>
            </w:r>
          </w:p>
        </w:tc>
      </w:tr>
      <w:tr w:rsidR="00D90B4B" w14:paraId="365B6157" w14:textId="77777777">
        <w:tc>
          <w:tcPr>
            <w:tcW w:w="463" w:type="dxa"/>
            <w:tcMar>
              <w:top w:w="22" w:type="dxa"/>
              <w:left w:w="10" w:type="dxa"/>
              <w:bottom w:w="22" w:type="dxa"/>
              <w:right w:w="28" w:type="dxa"/>
            </w:tcMar>
          </w:tcPr>
          <w:p w:rsidR="00D90B4B" w:rsidRDefault="00D90B4B" w14:paraId="61F9AAD8" w14:textId="77777777">
            <w:pPr>
              <w:pStyle w:val="p-table"/>
              <w:rPr>
                <w:sz w:val="17"/>
              </w:rPr>
            </w:pPr>
          </w:p>
        </w:tc>
        <w:tc>
          <w:tcPr>
            <w:tcW w:w="1426" w:type="dxa"/>
            <w:tcMar>
              <w:top w:w="22" w:type="dxa"/>
              <w:left w:w="28" w:type="dxa"/>
              <w:bottom w:w="22" w:type="dxa"/>
              <w:right w:w="28" w:type="dxa"/>
            </w:tcMar>
          </w:tcPr>
          <w:p w:rsidR="00D90B4B" w:rsidRDefault="008A3D67" w14:paraId="421C1D13" w14:textId="77777777">
            <w:pPr>
              <w:pStyle w:val="p-table"/>
              <w:rPr>
                <w:sz w:val="17"/>
              </w:rPr>
            </w:pPr>
            <w:r>
              <w:rPr>
                <w:sz w:val="17"/>
              </w:rPr>
              <w:t>Beleidsondersteunend onderzoek (Wageningen Research)</w:t>
            </w:r>
          </w:p>
        </w:tc>
        <w:tc>
          <w:tcPr>
            <w:tcW w:w="843" w:type="dxa"/>
            <w:tcMar>
              <w:top w:w="22" w:type="dxa"/>
              <w:left w:w="28" w:type="dxa"/>
              <w:bottom w:w="22" w:type="dxa"/>
              <w:right w:w="28" w:type="dxa"/>
            </w:tcMar>
          </w:tcPr>
          <w:p w:rsidR="00D90B4B" w:rsidRDefault="008A3D67" w14:paraId="4B943E5D" w14:textId="77777777">
            <w:pPr>
              <w:pStyle w:val="p-table"/>
              <w:jc w:val="right"/>
              <w:rPr>
                <w:sz w:val="17"/>
              </w:rPr>
            </w:pPr>
            <w:r>
              <w:rPr>
                <w:sz w:val="17"/>
              </w:rPr>
              <w:t>48.305</w:t>
            </w:r>
          </w:p>
        </w:tc>
        <w:tc>
          <w:tcPr>
            <w:tcW w:w="657" w:type="dxa"/>
            <w:tcMar>
              <w:top w:w="22" w:type="dxa"/>
              <w:left w:w="28" w:type="dxa"/>
              <w:bottom w:w="22" w:type="dxa"/>
              <w:right w:w="28" w:type="dxa"/>
            </w:tcMar>
          </w:tcPr>
          <w:p w:rsidR="00D90B4B" w:rsidRDefault="008A3D67" w14:paraId="1129552C"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79B53539" w14:textId="77777777">
            <w:pPr>
              <w:pStyle w:val="p-table"/>
              <w:jc w:val="right"/>
              <w:rPr>
                <w:sz w:val="17"/>
              </w:rPr>
            </w:pPr>
            <w:r>
              <w:rPr>
                <w:sz w:val="17"/>
              </w:rPr>
              <w:t>48.305</w:t>
            </w:r>
          </w:p>
        </w:tc>
        <w:tc>
          <w:tcPr>
            <w:tcW w:w="843" w:type="dxa"/>
            <w:tcMar>
              <w:top w:w="22" w:type="dxa"/>
              <w:left w:w="28" w:type="dxa"/>
              <w:bottom w:w="22" w:type="dxa"/>
              <w:right w:w="28" w:type="dxa"/>
            </w:tcMar>
          </w:tcPr>
          <w:p w:rsidR="00D90B4B" w:rsidRDefault="008A3D67" w14:paraId="37C7CD69" w14:textId="77777777">
            <w:pPr>
              <w:pStyle w:val="p-table"/>
              <w:jc w:val="right"/>
              <w:rPr>
                <w:sz w:val="17"/>
              </w:rPr>
            </w:pPr>
            <w:r>
              <w:rPr>
                <w:sz w:val="17"/>
              </w:rPr>
              <w:t>12.590</w:t>
            </w:r>
          </w:p>
        </w:tc>
        <w:tc>
          <w:tcPr>
            <w:tcW w:w="843" w:type="dxa"/>
            <w:tcMar>
              <w:top w:w="22" w:type="dxa"/>
              <w:left w:w="28" w:type="dxa"/>
              <w:bottom w:w="22" w:type="dxa"/>
              <w:right w:w="28" w:type="dxa"/>
            </w:tcMar>
          </w:tcPr>
          <w:p w:rsidR="00D90B4B" w:rsidRDefault="008A3D67" w14:paraId="071FF8CF" w14:textId="77777777">
            <w:pPr>
              <w:pStyle w:val="p-table"/>
              <w:jc w:val="right"/>
              <w:rPr>
                <w:sz w:val="17"/>
              </w:rPr>
            </w:pPr>
            <w:r>
              <w:rPr>
                <w:sz w:val="17"/>
              </w:rPr>
              <w:t>60.895</w:t>
            </w:r>
          </w:p>
        </w:tc>
        <w:tc>
          <w:tcPr>
            <w:tcW w:w="722" w:type="dxa"/>
            <w:tcMar>
              <w:top w:w="22" w:type="dxa"/>
              <w:left w:w="28" w:type="dxa"/>
              <w:bottom w:w="22" w:type="dxa"/>
              <w:right w:w="28" w:type="dxa"/>
            </w:tcMar>
          </w:tcPr>
          <w:p w:rsidR="00D90B4B" w:rsidRDefault="008A3D67" w14:paraId="7098D17F" w14:textId="77777777">
            <w:pPr>
              <w:pStyle w:val="p-table"/>
              <w:jc w:val="right"/>
              <w:rPr>
                <w:sz w:val="17"/>
              </w:rPr>
            </w:pPr>
            <w:r>
              <w:rPr>
                <w:sz w:val="17"/>
              </w:rPr>
              <w:t>10.085</w:t>
            </w:r>
          </w:p>
        </w:tc>
        <w:tc>
          <w:tcPr>
            <w:tcW w:w="722" w:type="dxa"/>
            <w:tcMar>
              <w:top w:w="22" w:type="dxa"/>
              <w:left w:w="28" w:type="dxa"/>
              <w:bottom w:w="22" w:type="dxa"/>
              <w:right w:w="28" w:type="dxa"/>
            </w:tcMar>
          </w:tcPr>
          <w:p w:rsidR="00D90B4B" w:rsidRDefault="008A3D67" w14:paraId="31A9ED19" w14:textId="77777777">
            <w:pPr>
              <w:pStyle w:val="p-table"/>
              <w:jc w:val="right"/>
              <w:rPr>
                <w:sz w:val="17"/>
              </w:rPr>
            </w:pPr>
            <w:r>
              <w:rPr>
                <w:sz w:val="17"/>
              </w:rPr>
              <w:t>8.410</w:t>
            </w:r>
          </w:p>
        </w:tc>
        <w:tc>
          <w:tcPr>
            <w:tcW w:w="767" w:type="dxa"/>
            <w:tcMar>
              <w:top w:w="22" w:type="dxa"/>
              <w:left w:w="28" w:type="dxa"/>
              <w:bottom w:w="22" w:type="dxa"/>
              <w:right w:w="28" w:type="dxa"/>
            </w:tcMar>
          </w:tcPr>
          <w:p w:rsidR="00D90B4B" w:rsidRDefault="008A3D67" w14:paraId="5EF9AA94" w14:textId="77777777">
            <w:pPr>
              <w:pStyle w:val="p-table"/>
              <w:jc w:val="right"/>
              <w:rPr>
                <w:sz w:val="17"/>
              </w:rPr>
            </w:pPr>
            <w:r>
              <w:rPr>
                <w:sz w:val="17"/>
              </w:rPr>
              <w:t>7.010</w:t>
            </w:r>
          </w:p>
        </w:tc>
        <w:tc>
          <w:tcPr>
            <w:tcW w:w="722" w:type="dxa"/>
            <w:tcMar>
              <w:top w:w="22" w:type="dxa"/>
              <w:left w:w="28" w:type="dxa"/>
              <w:bottom w:w="22" w:type="dxa"/>
              <w:right w:w="28" w:type="dxa"/>
            </w:tcMar>
          </w:tcPr>
          <w:p w:rsidR="00D90B4B" w:rsidRDefault="008A3D67" w14:paraId="2B11C915" w14:textId="77777777">
            <w:pPr>
              <w:pStyle w:val="p-table"/>
              <w:jc w:val="right"/>
              <w:rPr>
                <w:sz w:val="17"/>
              </w:rPr>
            </w:pPr>
            <w:r>
              <w:rPr>
                <w:sz w:val="17"/>
              </w:rPr>
              <w:t>6.321</w:t>
            </w:r>
          </w:p>
        </w:tc>
        <w:tc>
          <w:tcPr>
            <w:tcW w:w="843" w:type="dxa"/>
            <w:tcMar>
              <w:top w:w="22" w:type="dxa"/>
              <w:left w:w="28" w:type="dxa"/>
              <w:bottom w:w="22" w:type="dxa"/>
              <w:right w:w="28" w:type="dxa"/>
            </w:tcMar>
          </w:tcPr>
          <w:p w:rsidR="00D90B4B" w:rsidRDefault="008A3D67" w14:paraId="645BF1E2" w14:textId="77777777">
            <w:pPr>
              <w:pStyle w:val="p-table"/>
              <w:jc w:val="right"/>
              <w:rPr>
                <w:sz w:val="17"/>
              </w:rPr>
            </w:pPr>
            <w:r>
              <w:rPr>
                <w:sz w:val="17"/>
              </w:rPr>
              <w:t>18.393</w:t>
            </w:r>
          </w:p>
        </w:tc>
      </w:tr>
      <w:tr w:rsidR="00D90B4B" w14:paraId="4094718E" w14:textId="77777777">
        <w:tc>
          <w:tcPr>
            <w:tcW w:w="463" w:type="dxa"/>
            <w:tcMar>
              <w:top w:w="22" w:type="dxa"/>
              <w:left w:w="10" w:type="dxa"/>
              <w:bottom w:w="22" w:type="dxa"/>
              <w:right w:w="28" w:type="dxa"/>
            </w:tcMar>
          </w:tcPr>
          <w:p w:rsidR="00D90B4B" w:rsidRDefault="00D90B4B" w14:paraId="6AB21235" w14:textId="77777777">
            <w:pPr>
              <w:pStyle w:val="p-table"/>
              <w:rPr>
                <w:sz w:val="17"/>
              </w:rPr>
            </w:pPr>
          </w:p>
        </w:tc>
        <w:tc>
          <w:tcPr>
            <w:tcW w:w="1426" w:type="dxa"/>
            <w:tcMar>
              <w:top w:w="22" w:type="dxa"/>
              <w:left w:w="28" w:type="dxa"/>
              <w:bottom w:w="22" w:type="dxa"/>
              <w:right w:w="28" w:type="dxa"/>
            </w:tcMar>
          </w:tcPr>
          <w:p w:rsidR="00D90B4B" w:rsidRDefault="008A3D67" w14:paraId="4C715FA8" w14:textId="77777777">
            <w:pPr>
              <w:pStyle w:val="p-table"/>
              <w:rPr>
                <w:sz w:val="17"/>
              </w:rPr>
            </w:pPr>
            <w:proofErr w:type="spellStart"/>
            <w:r>
              <w:rPr>
                <w:sz w:val="17"/>
              </w:rPr>
              <w:t>Missiegedreven</w:t>
            </w:r>
            <w:proofErr w:type="spellEnd"/>
            <w:r>
              <w:rPr>
                <w:sz w:val="17"/>
              </w:rPr>
              <w:t xml:space="preserve"> kennis- en innovatiebeleid (Wageningen Research)</w:t>
            </w:r>
          </w:p>
        </w:tc>
        <w:tc>
          <w:tcPr>
            <w:tcW w:w="843" w:type="dxa"/>
            <w:tcMar>
              <w:top w:w="22" w:type="dxa"/>
              <w:left w:w="28" w:type="dxa"/>
              <w:bottom w:w="22" w:type="dxa"/>
              <w:right w:w="28" w:type="dxa"/>
            </w:tcMar>
          </w:tcPr>
          <w:p w:rsidR="00D90B4B" w:rsidRDefault="008A3D67" w14:paraId="346F9928" w14:textId="77777777">
            <w:pPr>
              <w:pStyle w:val="p-table"/>
              <w:jc w:val="right"/>
              <w:rPr>
                <w:sz w:val="17"/>
              </w:rPr>
            </w:pPr>
            <w:r>
              <w:rPr>
                <w:sz w:val="17"/>
              </w:rPr>
              <w:t>48.275</w:t>
            </w:r>
          </w:p>
        </w:tc>
        <w:tc>
          <w:tcPr>
            <w:tcW w:w="657" w:type="dxa"/>
            <w:tcMar>
              <w:top w:w="22" w:type="dxa"/>
              <w:left w:w="28" w:type="dxa"/>
              <w:bottom w:w="22" w:type="dxa"/>
              <w:right w:w="28" w:type="dxa"/>
            </w:tcMar>
          </w:tcPr>
          <w:p w:rsidR="00D90B4B" w:rsidRDefault="008A3D67" w14:paraId="3853674D"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72AED1A8" w14:textId="77777777">
            <w:pPr>
              <w:pStyle w:val="p-table"/>
              <w:jc w:val="right"/>
              <w:rPr>
                <w:sz w:val="17"/>
              </w:rPr>
            </w:pPr>
            <w:r>
              <w:rPr>
                <w:sz w:val="17"/>
              </w:rPr>
              <w:t>48.275</w:t>
            </w:r>
          </w:p>
        </w:tc>
        <w:tc>
          <w:tcPr>
            <w:tcW w:w="843" w:type="dxa"/>
            <w:tcMar>
              <w:top w:w="22" w:type="dxa"/>
              <w:left w:w="28" w:type="dxa"/>
              <w:bottom w:w="22" w:type="dxa"/>
              <w:right w:w="28" w:type="dxa"/>
            </w:tcMar>
          </w:tcPr>
          <w:p w:rsidR="00D90B4B" w:rsidRDefault="008A3D67" w14:paraId="37AE0E52" w14:textId="77777777">
            <w:pPr>
              <w:pStyle w:val="p-table"/>
              <w:jc w:val="right"/>
              <w:rPr>
                <w:sz w:val="17"/>
              </w:rPr>
            </w:pPr>
            <w:r>
              <w:rPr>
                <w:sz w:val="17"/>
              </w:rPr>
              <w:t>5.561</w:t>
            </w:r>
          </w:p>
        </w:tc>
        <w:tc>
          <w:tcPr>
            <w:tcW w:w="843" w:type="dxa"/>
            <w:tcMar>
              <w:top w:w="22" w:type="dxa"/>
              <w:left w:w="28" w:type="dxa"/>
              <w:bottom w:w="22" w:type="dxa"/>
              <w:right w:w="28" w:type="dxa"/>
            </w:tcMar>
          </w:tcPr>
          <w:p w:rsidR="00D90B4B" w:rsidRDefault="008A3D67" w14:paraId="2B683608" w14:textId="77777777">
            <w:pPr>
              <w:pStyle w:val="p-table"/>
              <w:jc w:val="right"/>
              <w:rPr>
                <w:sz w:val="17"/>
              </w:rPr>
            </w:pPr>
            <w:r>
              <w:rPr>
                <w:sz w:val="17"/>
              </w:rPr>
              <w:t>53.836</w:t>
            </w:r>
          </w:p>
        </w:tc>
        <w:tc>
          <w:tcPr>
            <w:tcW w:w="722" w:type="dxa"/>
            <w:tcMar>
              <w:top w:w="22" w:type="dxa"/>
              <w:left w:w="28" w:type="dxa"/>
              <w:bottom w:w="22" w:type="dxa"/>
              <w:right w:w="28" w:type="dxa"/>
            </w:tcMar>
          </w:tcPr>
          <w:p w:rsidR="00D90B4B" w:rsidRDefault="008A3D67" w14:paraId="57EDAD5E" w14:textId="77777777">
            <w:pPr>
              <w:pStyle w:val="p-table"/>
              <w:jc w:val="right"/>
              <w:rPr>
                <w:sz w:val="17"/>
              </w:rPr>
            </w:pPr>
            <w:r>
              <w:rPr>
                <w:sz w:val="17"/>
              </w:rPr>
              <w:t>5.503</w:t>
            </w:r>
          </w:p>
        </w:tc>
        <w:tc>
          <w:tcPr>
            <w:tcW w:w="722" w:type="dxa"/>
            <w:tcMar>
              <w:top w:w="22" w:type="dxa"/>
              <w:left w:w="28" w:type="dxa"/>
              <w:bottom w:w="22" w:type="dxa"/>
              <w:right w:w="28" w:type="dxa"/>
            </w:tcMar>
          </w:tcPr>
          <w:p w:rsidR="00D90B4B" w:rsidRDefault="008A3D67" w14:paraId="5420CE88" w14:textId="77777777">
            <w:pPr>
              <w:pStyle w:val="p-table"/>
              <w:jc w:val="right"/>
              <w:rPr>
                <w:sz w:val="17"/>
              </w:rPr>
            </w:pPr>
            <w:r>
              <w:rPr>
                <w:sz w:val="17"/>
              </w:rPr>
              <w:t>8.382</w:t>
            </w:r>
          </w:p>
        </w:tc>
        <w:tc>
          <w:tcPr>
            <w:tcW w:w="767" w:type="dxa"/>
            <w:tcMar>
              <w:top w:w="22" w:type="dxa"/>
              <w:left w:w="28" w:type="dxa"/>
              <w:bottom w:w="22" w:type="dxa"/>
              <w:right w:w="28" w:type="dxa"/>
            </w:tcMar>
          </w:tcPr>
          <w:p w:rsidR="00D90B4B" w:rsidRDefault="008A3D67" w14:paraId="09A01A04" w14:textId="77777777">
            <w:pPr>
              <w:pStyle w:val="p-table"/>
              <w:jc w:val="right"/>
              <w:rPr>
                <w:sz w:val="17"/>
              </w:rPr>
            </w:pPr>
            <w:r>
              <w:rPr>
                <w:sz w:val="17"/>
              </w:rPr>
              <w:t>7.915</w:t>
            </w:r>
          </w:p>
        </w:tc>
        <w:tc>
          <w:tcPr>
            <w:tcW w:w="722" w:type="dxa"/>
            <w:tcMar>
              <w:top w:w="22" w:type="dxa"/>
              <w:left w:w="28" w:type="dxa"/>
              <w:bottom w:w="22" w:type="dxa"/>
              <w:right w:w="28" w:type="dxa"/>
            </w:tcMar>
          </w:tcPr>
          <w:p w:rsidR="00D90B4B" w:rsidRDefault="008A3D67" w14:paraId="5E12C06D" w14:textId="77777777">
            <w:pPr>
              <w:pStyle w:val="p-table"/>
              <w:jc w:val="right"/>
              <w:rPr>
                <w:sz w:val="17"/>
              </w:rPr>
            </w:pPr>
            <w:r>
              <w:rPr>
                <w:sz w:val="17"/>
              </w:rPr>
              <w:t>8.820</w:t>
            </w:r>
          </w:p>
        </w:tc>
        <w:tc>
          <w:tcPr>
            <w:tcW w:w="843" w:type="dxa"/>
            <w:tcMar>
              <w:top w:w="22" w:type="dxa"/>
              <w:left w:w="28" w:type="dxa"/>
              <w:bottom w:w="22" w:type="dxa"/>
              <w:right w:w="28" w:type="dxa"/>
            </w:tcMar>
          </w:tcPr>
          <w:p w:rsidR="00D90B4B" w:rsidRDefault="008A3D67" w14:paraId="106CFF8D" w14:textId="77777777">
            <w:pPr>
              <w:pStyle w:val="p-table"/>
              <w:jc w:val="right"/>
              <w:rPr>
                <w:sz w:val="17"/>
              </w:rPr>
            </w:pPr>
            <w:r>
              <w:rPr>
                <w:sz w:val="17"/>
              </w:rPr>
              <w:t>44.197</w:t>
            </w:r>
          </w:p>
        </w:tc>
      </w:tr>
      <w:tr w:rsidR="00D90B4B" w14:paraId="4D7A1A24" w14:textId="77777777">
        <w:tc>
          <w:tcPr>
            <w:tcW w:w="463" w:type="dxa"/>
            <w:tcMar>
              <w:top w:w="22" w:type="dxa"/>
              <w:left w:w="10" w:type="dxa"/>
              <w:bottom w:w="22" w:type="dxa"/>
              <w:right w:w="28" w:type="dxa"/>
            </w:tcMar>
          </w:tcPr>
          <w:p w:rsidR="00D90B4B" w:rsidRDefault="00D90B4B" w14:paraId="19D52A4E" w14:textId="77777777">
            <w:pPr>
              <w:pStyle w:val="p-table"/>
              <w:rPr>
                <w:sz w:val="17"/>
              </w:rPr>
            </w:pPr>
          </w:p>
        </w:tc>
        <w:tc>
          <w:tcPr>
            <w:tcW w:w="1426" w:type="dxa"/>
            <w:tcMar>
              <w:top w:w="22" w:type="dxa"/>
              <w:left w:w="28" w:type="dxa"/>
              <w:bottom w:w="22" w:type="dxa"/>
              <w:right w:w="28" w:type="dxa"/>
            </w:tcMar>
          </w:tcPr>
          <w:p w:rsidR="00D90B4B" w:rsidRDefault="008A3D67" w14:paraId="21C4C462" w14:textId="77777777">
            <w:pPr>
              <w:pStyle w:val="p-table"/>
              <w:rPr>
                <w:sz w:val="17"/>
              </w:rPr>
            </w:pPr>
            <w:r>
              <w:rPr>
                <w:sz w:val="17"/>
              </w:rPr>
              <w:t>Kennis- en innovatieketen</w:t>
            </w:r>
          </w:p>
        </w:tc>
        <w:tc>
          <w:tcPr>
            <w:tcW w:w="843" w:type="dxa"/>
            <w:tcMar>
              <w:top w:w="22" w:type="dxa"/>
              <w:left w:w="28" w:type="dxa"/>
              <w:bottom w:w="22" w:type="dxa"/>
              <w:right w:w="28" w:type="dxa"/>
            </w:tcMar>
          </w:tcPr>
          <w:p w:rsidR="00D90B4B" w:rsidRDefault="008A3D67" w14:paraId="14AEB979" w14:textId="77777777">
            <w:pPr>
              <w:pStyle w:val="p-table"/>
              <w:jc w:val="right"/>
              <w:rPr>
                <w:sz w:val="17"/>
              </w:rPr>
            </w:pPr>
            <w:r>
              <w:rPr>
                <w:sz w:val="17"/>
              </w:rPr>
              <w:t>61.423</w:t>
            </w:r>
          </w:p>
        </w:tc>
        <w:tc>
          <w:tcPr>
            <w:tcW w:w="657" w:type="dxa"/>
            <w:tcMar>
              <w:top w:w="22" w:type="dxa"/>
              <w:left w:w="28" w:type="dxa"/>
              <w:bottom w:w="22" w:type="dxa"/>
              <w:right w:w="28" w:type="dxa"/>
            </w:tcMar>
          </w:tcPr>
          <w:p w:rsidR="00D90B4B" w:rsidRDefault="008A3D67" w14:paraId="0E0E1095"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4C9ECB64" w14:textId="77777777">
            <w:pPr>
              <w:pStyle w:val="p-table"/>
              <w:jc w:val="right"/>
              <w:rPr>
                <w:sz w:val="17"/>
              </w:rPr>
            </w:pPr>
            <w:r>
              <w:rPr>
                <w:sz w:val="17"/>
              </w:rPr>
              <w:t>61.423</w:t>
            </w:r>
          </w:p>
        </w:tc>
        <w:tc>
          <w:tcPr>
            <w:tcW w:w="843" w:type="dxa"/>
            <w:tcMar>
              <w:top w:w="22" w:type="dxa"/>
              <w:left w:w="28" w:type="dxa"/>
              <w:bottom w:w="22" w:type="dxa"/>
              <w:right w:w="28" w:type="dxa"/>
            </w:tcMar>
          </w:tcPr>
          <w:p w:rsidR="00D90B4B" w:rsidRDefault="008A3D67" w14:paraId="02ED9C11" w14:textId="77777777">
            <w:pPr>
              <w:pStyle w:val="p-table"/>
              <w:jc w:val="right"/>
              <w:rPr>
                <w:sz w:val="17"/>
              </w:rPr>
            </w:pPr>
            <w:r>
              <w:rPr>
                <w:sz w:val="17"/>
              </w:rPr>
              <w:t>‒ 11.108</w:t>
            </w:r>
          </w:p>
        </w:tc>
        <w:tc>
          <w:tcPr>
            <w:tcW w:w="843" w:type="dxa"/>
            <w:tcMar>
              <w:top w:w="22" w:type="dxa"/>
              <w:left w:w="28" w:type="dxa"/>
              <w:bottom w:w="22" w:type="dxa"/>
              <w:right w:w="28" w:type="dxa"/>
            </w:tcMar>
          </w:tcPr>
          <w:p w:rsidR="00D90B4B" w:rsidRDefault="008A3D67" w14:paraId="7088D864" w14:textId="77777777">
            <w:pPr>
              <w:pStyle w:val="p-table"/>
              <w:jc w:val="right"/>
              <w:rPr>
                <w:sz w:val="17"/>
              </w:rPr>
            </w:pPr>
            <w:r>
              <w:rPr>
                <w:sz w:val="17"/>
              </w:rPr>
              <w:t>50.315</w:t>
            </w:r>
          </w:p>
        </w:tc>
        <w:tc>
          <w:tcPr>
            <w:tcW w:w="722" w:type="dxa"/>
            <w:tcMar>
              <w:top w:w="22" w:type="dxa"/>
              <w:left w:w="28" w:type="dxa"/>
              <w:bottom w:w="22" w:type="dxa"/>
              <w:right w:w="28" w:type="dxa"/>
            </w:tcMar>
          </w:tcPr>
          <w:p w:rsidR="00D90B4B" w:rsidRDefault="008A3D67" w14:paraId="4CE27894" w14:textId="77777777">
            <w:pPr>
              <w:pStyle w:val="p-table"/>
              <w:jc w:val="right"/>
              <w:rPr>
                <w:sz w:val="17"/>
              </w:rPr>
            </w:pPr>
            <w:r>
              <w:rPr>
                <w:sz w:val="17"/>
              </w:rPr>
              <w:t>‒ 55.681</w:t>
            </w:r>
          </w:p>
        </w:tc>
        <w:tc>
          <w:tcPr>
            <w:tcW w:w="722" w:type="dxa"/>
            <w:tcMar>
              <w:top w:w="22" w:type="dxa"/>
              <w:left w:w="28" w:type="dxa"/>
              <w:bottom w:w="22" w:type="dxa"/>
              <w:right w:w="28" w:type="dxa"/>
            </w:tcMar>
          </w:tcPr>
          <w:p w:rsidR="00D90B4B" w:rsidRDefault="008A3D67" w14:paraId="2738A719" w14:textId="77777777">
            <w:pPr>
              <w:pStyle w:val="p-table"/>
              <w:jc w:val="right"/>
              <w:rPr>
                <w:sz w:val="17"/>
              </w:rPr>
            </w:pPr>
            <w:r>
              <w:rPr>
                <w:sz w:val="17"/>
              </w:rPr>
              <w:t>‒ 69.022</w:t>
            </w:r>
          </w:p>
        </w:tc>
        <w:tc>
          <w:tcPr>
            <w:tcW w:w="767" w:type="dxa"/>
            <w:tcMar>
              <w:top w:w="22" w:type="dxa"/>
              <w:left w:w="28" w:type="dxa"/>
              <w:bottom w:w="22" w:type="dxa"/>
              <w:right w:w="28" w:type="dxa"/>
            </w:tcMar>
          </w:tcPr>
          <w:p w:rsidR="00D90B4B" w:rsidRDefault="008A3D67" w14:paraId="436F420C" w14:textId="77777777">
            <w:pPr>
              <w:pStyle w:val="p-table"/>
              <w:jc w:val="right"/>
              <w:rPr>
                <w:sz w:val="17"/>
              </w:rPr>
            </w:pPr>
            <w:r>
              <w:rPr>
                <w:sz w:val="17"/>
              </w:rPr>
              <w:t>‒ 99.838</w:t>
            </w:r>
          </w:p>
        </w:tc>
        <w:tc>
          <w:tcPr>
            <w:tcW w:w="722" w:type="dxa"/>
            <w:tcMar>
              <w:top w:w="22" w:type="dxa"/>
              <w:left w:w="28" w:type="dxa"/>
              <w:bottom w:w="22" w:type="dxa"/>
              <w:right w:w="28" w:type="dxa"/>
            </w:tcMar>
          </w:tcPr>
          <w:p w:rsidR="00D90B4B" w:rsidRDefault="008A3D67" w14:paraId="1E45A9A4" w14:textId="77777777">
            <w:pPr>
              <w:pStyle w:val="p-table"/>
              <w:jc w:val="right"/>
              <w:rPr>
                <w:sz w:val="17"/>
              </w:rPr>
            </w:pPr>
            <w:r>
              <w:rPr>
                <w:sz w:val="17"/>
              </w:rPr>
              <w:t>‒ 67.581</w:t>
            </w:r>
          </w:p>
        </w:tc>
        <w:tc>
          <w:tcPr>
            <w:tcW w:w="843" w:type="dxa"/>
            <w:tcMar>
              <w:top w:w="22" w:type="dxa"/>
              <w:left w:w="28" w:type="dxa"/>
              <w:bottom w:w="22" w:type="dxa"/>
              <w:right w:w="28" w:type="dxa"/>
            </w:tcMar>
          </w:tcPr>
          <w:p w:rsidR="00D90B4B" w:rsidRDefault="008A3D67" w14:paraId="7189C5E7" w14:textId="77777777">
            <w:pPr>
              <w:pStyle w:val="p-table"/>
              <w:jc w:val="right"/>
              <w:rPr>
                <w:sz w:val="17"/>
              </w:rPr>
            </w:pPr>
            <w:r>
              <w:rPr>
                <w:sz w:val="17"/>
              </w:rPr>
              <w:t>2.660</w:t>
            </w:r>
          </w:p>
        </w:tc>
      </w:tr>
      <w:tr w:rsidR="00D90B4B" w14:paraId="6E82426F" w14:textId="77777777">
        <w:tc>
          <w:tcPr>
            <w:tcW w:w="463" w:type="dxa"/>
            <w:tcMar>
              <w:top w:w="22" w:type="dxa"/>
              <w:left w:w="10" w:type="dxa"/>
              <w:bottom w:w="22" w:type="dxa"/>
              <w:right w:w="28" w:type="dxa"/>
            </w:tcMar>
          </w:tcPr>
          <w:p w:rsidR="00D90B4B" w:rsidRDefault="00D90B4B" w14:paraId="6049AE38" w14:textId="77777777">
            <w:pPr>
              <w:pStyle w:val="p-table"/>
              <w:rPr>
                <w:sz w:val="17"/>
              </w:rPr>
            </w:pPr>
          </w:p>
        </w:tc>
        <w:tc>
          <w:tcPr>
            <w:tcW w:w="1426" w:type="dxa"/>
            <w:tcMar>
              <w:top w:w="22" w:type="dxa"/>
              <w:left w:w="28" w:type="dxa"/>
              <w:bottom w:w="22" w:type="dxa"/>
              <w:right w:w="28" w:type="dxa"/>
            </w:tcMar>
          </w:tcPr>
          <w:p w:rsidR="00D90B4B" w:rsidRDefault="008A3D67" w14:paraId="05AD7DB4" w14:textId="77777777">
            <w:pPr>
              <w:pStyle w:val="p-table"/>
              <w:rPr>
                <w:sz w:val="17"/>
              </w:rPr>
            </w:pPr>
            <w:r>
              <w:rPr>
                <w:sz w:val="17"/>
              </w:rPr>
              <w:t>Onderwijs en educatie</w:t>
            </w:r>
          </w:p>
        </w:tc>
        <w:tc>
          <w:tcPr>
            <w:tcW w:w="843" w:type="dxa"/>
            <w:tcMar>
              <w:top w:w="22" w:type="dxa"/>
              <w:left w:w="28" w:type="dxa"/>
              <w:bottom w:w="22" w:type="dxa"/>
              <w:right w:w="28" w:type="dxa"/>
            </w:tcMar>
          </w:tcPr>
          <w:p w:rsidR="00D90B4B" w:rsidRDefault="008A3D67" w14:paraId="6BBC1052" w14:textId="77777777">
            <w:pPr>
              <w:pStyle w:val="p-table"/>
              <w:jc w:val="right"/>
              <w:rPr>
                <w:sz w:val="17"/>
              </w:rPr>
            </w:pPr>
            <w:r>
              <w:rPr>
                <w:sz w:val="17"/>
              </w:rPr>
              <w:t>10.493</w:t>
            </w:r>
          </w:p>
        </w:tc>
        <w:tc>
          <w:tcPr>
            <w:tcW w:w="657" w:type="dxa"/>
            <w:tcMar>
              <w:top w:w="22" w:type="dxa"/>
              <w:left w:w="28" w:type="dxa"/>
              <w:bottom w:w="22" w:type="dxa"/>
              <w:right w:w="28" w:type="dxa"/>
            </w:tcMar>
          </w:tcPr>
          <w:p w:rsidR="00D90B4B" w:rsidRDefault="008A3D67" w14:paraId="28CB00E4"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EEE0246" w14:textId="77777777">
            <w:pPr>
              <w:pStyle w:val="p-table"/>
              <w:jc w:val="right"/>
              <w:rPr>
                <w:sz w:val="17"/>
              </w:rPr>
            </w:pPr>
            <w:r>
              <w:rPr>
                <w:sz w:val="17"/>
              </w:rPr>
              <w:t>10.493</w:t>
            </w:r>
          </w:p>
        </w:tc>
        <w:tc>
          <w:tcPr>
            <w:tcW w:w="843" w:type="dxa"/>
            <w:tcMar>
              <w:top w:w="22" w:type="dxa"/>
              <w:left w:w="28" w:type="dxa"/>
              <w:bottom w:w="22" w:type="dxa"/>
              <w:right w:w="28" w:type="dxa"/>
            </w:tcMar>
          </w:tcPr>
          <w:p w:rsidR="00D90B4B" w:rsidRDefault="008A3D67" w14:paraId="5BD9E9EE" w14:textId="77777777">
            <w:pPr>
              <w:pStyle w:val="p-table"/>
              <w:jc w:val="right"/>
              <w:rPr>
                <w:sz w:val="17"/>
              </w:rPr>
            </w:pPr>
            <w:r>
              <w:rPr>
                <w:sz w:val="17"/>
              </w:rPr>
              <w:t>‒ 641</w:t>
            </w:r>
          </w:p>
        </w:tc>
        <w:tc>
          <w:tcPr>
            <w:tcW w:w="843" w:type="dxa"/>
            <w:tcMar>
              <w:top w:w="22" w:type="dxa"/>
              <w:left w:w="28" w:type="dxa"/>
              <w:bottom w:w="22" w:type="dxa"/>
              <w:right w:w="28" w:type="dxa"/>
            </w:tcMar>
          </w:tcPr>
          <w:p w:rsidR="00D90B4B" w:rsidRDefault="008A3D67" w14:paraId="51F039A2" w14:textId="77777777">
            <w:pPr>
              <w:pStyle w:val="p-table"/>
              <w:jc w:val="right"/>
              <w:rPr>
                <w:sz w:val="17"/>
              </w:rPr>
            </w:pPr>
            <w:r>
              <w:rPr>
                <w:sz w:val="17"/>
              </w:rPr>
              <w:t>9.852</w:t>
            </w:r>
          </w:p>
        </w:tc>
        <w:tc>
          <w:tcPr>
            <w:tcW w:w="722" w:type="dxa"/>
            <w:tcMar>
              <w:top w:w="22" w:type="dxa"/>
              <w:left w:w="28" w:type="dxa"/>
              <w:bottom w:w="22" w:type="dxa"/>
              <w:right w:w="28" w:type="dxa"/>
            </w:tcMar>
          </w:tcPr>
          <w:p w:rsidR="00D90B4B" w:rsidRDefault="008A3D67" w14:paraId="07DFE475" w14:textId="77777777">
            <w:pPr>
              <w:pStyle w:val="p-table"/>
              <w:jc w:val="right"/>
              <w:rPr>
                <w:sz w:val="17"/>
              </w:rPr>
            </w:pPr>
            <w:r>
              <w:rPr>
                <w:sz w:val="17"/>
              </w:rPr>
              <w:t>‒ 67</w:t>
            </w:r>
          </w:p>
        </w:tc>
        <w:tc>
          <w:tcPr>
            <w:tcW w:w="722" w:type="dxa"/>
            <w:tcMar>
              <w:top w:w="22" w:type="dxa"/>
              <w:left w:w="28" w:type="dxa"/>
              <w:bottom w:w="22" w:type="dxa"/>
              <w:right w:w="28" w:type="dxa"/>
            </w:tcMar>
          </w:tcPr>
          <w:p w:rsidR="00D90B4B" w:rsidRDefault="008A3D67" w14:paraId="334BFF7F" w14:textId="77777777">
            <w:pPr>
              <w:pStyle w:val="p-table"/>
              <w:jc w:val="right"/>
              <w:rPr>
                <w:sz w:val="17"/>
              </w:rPr>
            </w:pPr>
            <w:r>
              <w:rPr>
                <w:sz w:val="17"/>
              </w:rPr>
              <w:t>306</w:t>
            </w:r>
          </w:p>
        </w:tc>
        <w:tc>
          <w:tcPr>
            <w:tcW w:w="767" w:type="dxa"/>
            <w:tcMar>
              <w:top w:w="22" w:type="dxa"/>
              <w:left w:w="28" w:type="dxa"/>
              <w:bottom w:w="22" w:type="dxa"/>
              <w:right w:w="28" w:type="dxa"/>
            </w:tcMar>
          </w:tcPr>
          <w:p w:rsidR="00D90B4B" w:rsidRDefault="008A3D67" w14:paraId="05957E50" w14:textId="77777777">
            <w:pPr>
              <w:pStyle w:val="p-table"/>
              <w:jc w:val="right"/>
              <w:rPr>
                <w:sz w:val="17"/>
              </w:rPr>
            </w:pPr>
            <w:r>
              <w:rPr>
                <w:sz w:val="17"/>
              </w:rPr>
              <w:t>712</w:t>
            </w:r>
          </w:p>
        </w:tc>
        <w:tc>
          <w:tcPr>
            <w:tcW w:w="722" w:type="dxa"/>
            <w:tcMar>
              <w:top w:w="22" w:type="dxa"/>
              <w:left w:w="28" w:type="dxa"/>
              <w:bottom w:w="22" w:type="dxa"/>
              <w:right w:w="28" w:type="dxa"/>
            </w:tcMar>
          </w:tcPr>
          <w:p w:rsidR="00D90B4B" w:rsidRDefault="008A3D67" w14:paraId="531B6800" w14:textId="77777777">
            <w:pPr>
              <w:pStyle w:val="p-table"/>
              <w:jc w:val="right"/>
              <w:rPr>
                <w:sz w:val="17"/>
              </w:rPr>
            </w:pPr>
            <w:r>
              <w:rPr>
                <w:sz w:val="17"/>
              </w:rPr>
              <w:t>‒ 138</w:t>
            </w:r>
          </w:p>
        </w:tc>
        <w:tc>
          <w:tcPr>
            <w:tcW w:w="843" w:type="dxa"/>
            <w:tcMar>
              <w:top w:w="22" w:type="dxa"/>
              <w:left w:w="28" w:type="dxa"/>
              <w:bottom w:w="22" w:type="dxa"/>
              <w:right w:w="28" w:type="dxa"/>
            </w:tcMar>
          </w:tcPr>
          <w:p w:rsidR="00D90B4B" w:rsidRDefault="008A3D67" w14:paraId="5D71B6E4" w14:textId="77777777">
            <w:pPr>
              <w:pStyle w:val="p-table"/>
              <w:jc w:val="right"/>
              <w:rPr>
                <w:sz w:val="17"/>
              </w:rPr>
            </w:pPr>
            <w:r>
              <w:rPr>
                <w:sz w:val="17"/>
              </w:rPr>
              <w:t>6.907</w:t>
            </w:r>
          </w:p>
        </w:tc>
      </w:tr>
      <w:tr w:rsidR="00D90B4B" w14:paraId="181774CD" w14:textId="77777777">
        <w:tc>
          <w:tcPr>
            <w:tcW w:w="463" w:type="dxa"/>
            <w:tcMar>
              <w:top w:w="22" w:type="dxa"/>
              <w:left w:w="10" w:type="dxa"/>
              <w:bottom w:w="22" w:type="dxa"/>
              <w:right w:w="28" w:type="dxa"/>
            </w:tcMar>
          </w:tcPr>
          <w:p w:rsidR="00D90B4B" w:rsidRDefault="00D90B4B" w14:paraId="163B94F6" w14:textId="77777777">
            <w:pPr>
              <w:pStyle w:val="p-table"/>
              <w:rPr>
                <w:sz w:val="17"/>
              </w:rPr>
            </w:pPr>
          </w:p>
        </w:tc>
        <w:tc>
          <w:tcPr>
            <w:tcW w:w="1426" w:type="dxa"/>
            <w:tcMar>
              <w:top w:w="22" w:type="dxa"/>
              <w:left w:w="28" w:type="dxa"/>
              <w:bottom w:w="22" w:type="dxa"/>
              <w:right w:w="28" w:type="dxa"/>
            </w:tcMar>
          </w:tcPr>
          <w:p w:rsidR="00D90B4B" w:rsidRDefault="008A3D67" w14:paraId="06CE65EE" w14:textId="77777777">
            <w:pPr>
              <w:pStyle w:val="p-table"/>
              <w:rPr>
                <w:sz w:val="17"/>
              </w:rPr>
            </w:pPr>
            <w:r>
              <w:rPr>
                <w:sz w:val="17"/>
              </w:rPr>
              <w:t>Nationaal Groeifonds</w:t>
            </w:r>
          </w:p>
        </w:tc>
        <w:tc>
          <w:tcPr>
            <w:tcW w:w="843" w:type="dxa"/>
            <w:tcMar>
              <w:top w:w="22" w:type="dxa"/>
              <w:left w:w="28" w:type="dxa"/>
              <w:bottom w:w="22" w:type="dxa"/>
              <w:right w:w="28" w:type="dxa"/>
            </w:tcMar>
          </w:tcPr>
          <w:p w:rsidR="00D90B4B" w:rsidRDefault="008A3D67" w14:paraId="372916A8" w14:textId="77777777">
            <w:pPr>
              <w:pStyle w:val="p-table"/>
              <w:jc w:val="right"/>
              <w:rPr>
                <w:sz w:val="17"/>
              </w:rPr>
            </w:pPr>
            <w:r>
              <w:rPr>
                <w:sz w:val="17"/>
              </w:rPr>
              <w:t>58.099</w:t>
            </w:r>
          </w:p>
        </w:tc>
        <w:tc>
          <w:tcPr>
            <w:tcW w:w="657" w:type="dxa"/>
            <w:tcMar>
              <w:top w:w="22" w:type="dxa"/>
              <w:left w:w="28" w:type="dxa"/>
              <w:bottom w:w="22" w:type="dxa"/>
              <w:right w:w="28" w:type="dxa"/>
            </w:tcMar>
          </w:tcPr>
          <w:p w:rsidR="00D90B4B" w:rsidRDefault="008A3D67" w14:paraId="3E56F18A"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287D120D" w14:textId="77777777">
            <w:pPr>
              <w:pStyle w:val="p-table"/>
              <w:jc w:val="right"/>
              <w:rPr>
                <w:sz w:val="17"/>
              </w:rPr>
            </w:pPr>
            <w:r>
              <w:rPr>
                <w:sz w:val="17"/>
              </w:rPr>
              <w:t>58.099</w:t>
            </w:r>
          </w:p>
        </w:tc>
        <w:tc>
          <w:tcPr>
            <w:tcW w:w="843" w:type="dxa"/>
            <w:tcMar>
              <w:top w:w="22" w:type="dxa"/>
              <w:left w:w="28" w:type="dxa"/>
              <w:bottom w:w="22" w:type="dxa"/>
              <w:right w:w="28" w:type="dxa"/>
            </w:tcMar>
          </w:tcPr>
          <w:p w:rsidR="00D90B4B" w:rsidRDefault="008A3D67" w14:paraId="612A4B2C" w14:textId="77777777">
            <w:pPr>
              <w:pStyle w:val="p-table"/>
              <w:jc w:val="right"/>
              <w:rPr>
                <w:sz w:val="17"/>
              </w:rPr>
            </w:pPr>
            <w:r>
              <w:rPr>
                <w:sz w:val="17"/>
              </w:rPr>
              <w:t>595</w:t>
            </w:r>
          </w:p>
        </w:tc>
        <w:tc>
          <w:tcPr>
            <w:tcW w:w="843" w:type="dxa"/>
            <w:tcMar>
              <w:top w:w="22" w:type="dxa"/>
              <w:left w:w="28" w:type="dxa"/>
              <w:bottom w:w="22" w:type="dxa"/>
              <w:right w:w="28" w:type="dxa"/>
            </w:tcMar>
          </w:tcPr>
          <w:p w:rsidR="00D90B4B" w:rsidRDefault="008A3D67" w14:paraId="2E92B7A5" w14:textId="77777777">
            <w:pPr>
              <w:pStyle w:val="p-table"/>
              <w:jc w:val="right"/>
              <w:rPr>
                <w:sz w:val="17"/>
              </w:rPr>
            </w:pPr>
            <w:r>
              <w:rPr>
                <w:sz w:val="17"/>
              </w:rPr>
              <w:t>58.694</w:t>
            </w:r>
          </w:p>
        </w:tc>
        <w:tc>
          <w:tcPr>
            <w:tcW w:w="722" w:type="dxa"/>
            <w:tcMar>
              <w:top w:w="22" w:type="dxa"/>
              <w:left w:w="28" w:type="dxa"/>
              <w:bottom w:w="22" w:type="dxa"/>
              <w:right w:w="28" w:type="dxa"/>
            </w:tcMar>
          </w:tcPr>
          <w:p w:rsidR="00D90B4B" w:rsidRDefault="008A3D67" w14:paraId="4D9BF48E" w14:textId="77777777">
            <w:pPr>
              <w:pStyle w:val="p-table"/>
              <w:jc w:val="right"/>
              <w:rPr>
                <w:sz w:val="17"/>
              </w:rPr>
            </w:pPr>
            <w:r>
              <w:rPr>
                <w:sz w:val="17"/>
              </w:rPr>
              <w:t>‒ 1.713</w:t>
            </w:r>
          </w:p>
        </w:tc>
        <w:tc>
          <w:tcPr>
            <w:tcW w:w="722" w:type="dxa"/>
            <w:tcMar>
              <w:top w:w="22" w:type="dxa"/>
              <w:left w:w="28" w:type="dxa"/>
              <w:bottom w:w="22" w:type="dxa"/>
              <w:right w:w="28" w:type="dxa"/>
            </w:tcMar>
          </w:tcPr>
          <w:p w:rsidR="00D90B4B" w:rsidRDefault="008A3D67" w14:paraId="7301CD97" w14:textId="77777777">
            <w:pPr>
              <w:pStyle w:val="p-table"/>
              <w:jc w:val="right"/>
              <w:rPr>
                <w:sz w:val="17"/>
              </w:rPr>
            </w:pPr>
            <w:r>
              <w:rPr>
                <w:sz w:val="17"/>
              </w:rPr>
              <w:t>‒ 2.968</w:t>
            </w:r>
          </w:p>
        </w:tc>
        <w:tc>
          <w:tcPr>
            <w:tcW w:w="767" w:type="dxa"/>
            <w:tcMar>
              <w:top w:w="22" w:type="dxa"/>
              <w:left w:w="28" w:type="dxa"/>
              <w:bottom w:w="22" w:type="dxa"/>
              <w:right w:w="28" w:type="dxa"/>
            </w:tcMar>
          </w:tcPr>
          <w:p w:rsidR="00D90B4B" w:rsidRDefault="008A3D67" w14:paraId="27390A2D" w14:textId="77777777">
            <w:pPr>
              <w:pStyle w:val="p-table"/>
              <w:jc w:val="right"/>
              <w:rPr>
                <w:sz w:val="17"/>
              </w:rPr>
            </w:pPr>
            <w:r>
              <w:rPr>
                <w:sz w:val="17"/>
              </w:rPr>
              <w:t>‒ 16.516</w:t>
            </w:r>
          </w:p>
        </w:tc>
        <w:tc>
          <w:tcPr>
            <w:tcW w:w="722" w:type="dxa"/>
            <w:tcMar>
              <w:top w:w="22" w:type="dxa"/>
              <w:left w:w="28" w:type="dxa"/>
              <w:bottom w:w="22" w:type="dxa"/>
              <w:right w:w="28" w:type="dxa"/>
            </w:tcMar>
          </w:tcPr>
          <w:p w:rsidR="00D90B4B" w:rsidRDefault="008A3D67" w14:paraId="52481E9D" w14:textId="77777777">
            <w:pPr>
              <w:pStyle w:val="p-table"/>
              <w:jc w:val="right"/>
              <w:rPr>
                <w:sz w:val="17"/>
              </w:rPr>
            </w:pPr>
            <w:r>
              <w:rPr>
                <w:sz w:val="17"/>
              </w:rPr>
              <w:t>18.298</w:t>
            </w:r>
          </w:p>
        </w:tc>
        <w:tc>
          <w:tcPr>
            <w:tcW w:w="843" w:type="dxa"/>
            <w:tcMar>
              <w:top w:w="22" w:type="dxa"/>
              <w:left w:w="28" w:type="dxa"/>
              <w:bottom w:w="22" w:type="dxa"/>
              <w:right w:w="28" w:type="dxa"/>
            </w:tcMar>
          </w:tcPr>
          <w:p w:rsidR="00D90B4B" w:rsidRDefault="008A3D67" w14:paraId="33CB44B4" w14:textId="77777777">
            <w:pPr>
              <w:pStyle w:val="p-table"/>
              <w:jc w:val="right"/>
              <w:rPr>
                <w:sz w:val="17"/>
              </w:rPr>
            </w:pPr>
            <w:r>
              <w:rPr>
                <w:sz w:val="17"/>
              </w:rPr>
              <w:t>2.859</w:t>
            </w:r>
          </w:p>
        </w:tc>
      </w:tr>
      <w:tr w:rsidR="00D90B4B" w14:paraId="70582C6A" w14:textId="77777777">
        <w:tc>
          <w:tcPr>
            <w:tcW w:w="463" w:type="dxa"/>
            <w:tcMar>
              <w:top w:w="22" w:type="dxa"/>
              <w:left w:w="10" w:type="dxa"/>
              <w:bottom w:w="22" w:type="dxa"/>
              <w:right w:w="28" w:type="dxa"/>
            </w:tcMar>
          </w:tcPr>
          <w:p w:rsidR="00D90B4B" w:rsidRDefault="00D90B4B" w14:paraId="56E893EB" w14:textId="77777777">
            <w:pPr>
              <w:pStyle w:val="p-table"/>
              <w:rPr>
                <w:sz w:val="17"/>
              </w:rPr>
            </w:pPr>
          </w:p>
        </w:tc>
        <w:tc>
          <w:tcPr>
            <w:tcW w:w="1426" w:type="dxa"/>
            <w:tcMar>
              <w:top w:w="22" w:type="dxa"/>
              <w:left w:w="28" w:type="dxa"/>
              <w:bottom w:w="22" w:type="dxa"/>
              <w:right w:w="28" w:type="dxa"/>
            </w:tcMar>
          </w:tcPr>
          <w:p w:rsidR="00D90B4B" w:rsidRDefault="008A3D67" w14:paraId="337F8819" w14:textId="77777777">
            <w:pPr>
              <w:pStyle w:val="p-table"/>
            </w:pPr>
            <w:r>
              <w:rPr>
                <w:i/>
                <w:sz w:val="17"/>
              </w:rPr>
              <w:t>Opdrachten</w:t>
            </w:r>
          </w:p>
        </w:tc>
        <w:tc>
          <w:tcPr>
            <w:tcW w:w="843" w:type="dxa"/>
            <w:tcMar>
              <w:top w:w="22" w:type="dxa"/>
              <w:left w:w="28" w:type="dxa"/>
              <w:bottom w:w="22" w:type="dxa"/>
              <w:right w:w="28" w:type="dxa"/>
            </w:tcMar>
          </w:tcPr>
          <w:p w:rsidR="00D90B4B" w:rsidRDefault="008A3D67" w14:paraId="3E94E5DF" w14:textId="77777777">
            <w:pPr>
              <w:pStyle w:val="p-table"/>
              <w:jc w:val="right"/>
            </w:pPr>
            <w:r>
              <w:rPr>
                <w:i/>
                <w:sz w:val="17"/>
              </w:rPr>
              <w:t>11.133</w:t>
            </w:r>
          </w:p>
        </w:tc>
        <w:tc>
          <w:tcPr>
            <w:tcW w:w="657" w:type="dxa"/>
            <w:tcMar>
              <w:top w:w="22" w:type="dxa"/>
              <w:left w:w="28" w:type="dxa"/>
              <w:bottom w:w="22" w:type="dxa"/>
              <w:right w:w="28" w:type="dxa"/>
            </w:tcMar>
          </w:tcPr>
          <w:p w:rsidR="00D90B4B" w:rsidRDefault="008A3D67" w14:paraId="71437E17"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45492FA4" w14:textId="77777777">
            <w:pPr>
              <w:pStyle w:val="p-table"/>
              <w:jc w:val="right"/>
            </w:pPr>
            <w:r>
              <w:rPr>
                <w:i/>
                <w:sz w:val="17"/>
              </w:rPr>
              <w:t>11.133</w:t>
            </w:r>
          </w:p>
        </w:tc>
        <w:tc>
          <w:tcPr>
            <w:tcW w:w="843" w:type="dxa"/>
            <w:tcMar>
              <w:top w:w="22" w:type="dxa"/>
              <w:left w:w="28" w:type="dxa"/>
              <w:bottom w:w="22" w:type="dxa"/>
              <w:right w:w="28" w:type="dxa"/>
            </w:tcMar>
          </w:tcPr>
          <w:p w:rsidR="00D90B4B" w:rsidRDefault="008A3D67" w14:paraId="23B58703" w14:textId="77777777">
            <w:pPr>
              <w:pStyle w:val="p-table"/>
              <w:jc w:val="right"/>
            </w:pPr>
            <w:r>
              <w:rPr>
                <w:i/>
                <w:sz w:val="17"/>
              </w:rPr>
              <w:t>4.035</w:t>
            </w:r>
          </w:p>
        </w:tc>
        <w:tc>
          <w:tcPr>
            <w:tcW w:w="843" w:type="dxa"/>
            <w:tcMar>
              <w:top w:w="22" w:type="dxa"/>
              <w:left w:w="28" w:type="dxa"/>
              <w:bottom w:w="22" w:type="dxa"/>
              <w:right w:w="28" w:type="dxa"/>
            </w:tcMar>
          </w:tcPr>
          <w:p w:rsidR="00D90B4B" w:rsidRDefault="008A3D67" w14:paraId="06094F2B" w14:textId="77777777">
            <w:pPr>
              <w:pStyle w:val="p-table"/>
              <w:jc w:val="right"/>
            </w:pPr>
            <w:r>
              <w:rPr>
                <w:i/>
                <w:sz w:val="17"/>
              </w:rPr>
              <w:t>15.168</w:t>
            </w:r>
          </w:p>
        </w:tc>
        <w:tc>
          <w:tcPr>
            <w:tcW w:w="722" w:type="dxa"/>
            <w:tcMar>
              <w:top w:w="22" w:type="dxa"/>
              <w:left w:w="28" w:type="dxa"/>
              <w:bottom w:w="22" w:type="dxa"/>
              <w:right w:w="28" w:type="dxa"/>
            </w:tcMar>
          </w:tcPr>
          <w:p w:rsidR="00D90B4B" w:rsidRDefault="008A3D67" w14:paraId="2E2EC644" w14:textId="77777777">
            <w:pPr>
              <w:pStyle w:val="p-table"/>
              <w:jc w:val="right"/>
            </w:pPr>
            <w:r>
              <w:rPr>
                <w:i/>
                <w:sz w:val="17"/>
              </w:rPr>
              <w:t>6.385</w:t>
            </w:r>
          </w:p>
        </w:tc>
        <w:tc>
          <w:tcPr>
            <w:tcW w:w="722" w:type="dxa"/>
            <w:tcMar>
              <w:top w:w="22" w:type="dxa"/>
              <w:left w:w="28" w:type="dxa"/>
              <w:bottom w:w="22" w:type="dxa"/>
              <w:right w:w="28" w:type="dxa"/>
            </w:tcMar>
          </w:tcPr>
          <w:p w:rsidR="00D90B4B" w:rsidRDefault="008A3D67" w14:paraId="5378E788" w14:textId="77777777">
            <w:pPr>
              <w:pStyle w:val="p-table"/>
              <w:jc w:val="right"/>
            </w:pPr>
            <w:r>
              <w:rPr>
                <w:i/>
                <w:sz w:val="17"/>
              </w:rPr>
              <w:t>6.403</w:t>
            </w:r>
          </w:p>
        </w:tc>
        <w:tc>
          <w:tcPr>
            <w:tcW w:w="767" w:type="dxa"/>
            <w:tcMar>
              <w:top w:w="22" w:type="dxa"/>
              <w:left w:w="28" w:type="dxa"/>
              <w:bottom w:w="22" w:type="dxa"/>
              <w:right w:w="28" w:type="dxa"/>
            </w:tcMar>
          </w:tcPr>
          <w:p w:rsidR="00D90B4B" w:rsidRDefault="008A3D67" w14:paraId="60573B86" w14:textId="77777777">
            <w:pPr>
              <w:pStyle w:val="p-table"/>
              <w:jc w:val="right"/>
            </w:pPr>
            <w:r>
              <w:rPr>
                <w:i/>
                <w:sz w:val="17"/>
              </w:rPr>
              <w:t>5.752</w:t>
            </w:r>
          </w:p>
        </w:tc>
        <w:tc>
          <w:tcPr>
            <w:tcW w:w="722" w:type="dxa"/>
            <w:tcMar>
              <w:top w:w="22" w:type="dxa"/>
              <w:left w:w="28" w:type="dxa"/>
              <w:bottom w:w="22" w:type="dxa"/>
              <w:right w:w="28" w:type="dxa"/>
            </w:tcMar>
          </w:tcPr>
          <w:p w:rsidR="00D90B4B" w:rsidRDefault="008A3D67" w14:paraId="0D936BD5" w14:textId="77777777">
            <w:pPr>
              <w:pStyle w:val="p-table"/>
              <w:jc w:val="right"/>
            </w:pPr>
            <w:r>
              <w:rPr>
                <w:i/>
                <w:sz w:val="17"/>
              </w:rPr>
              <w:t>3.145</w:t>
            </w:r>
          </w:p>
        </w:tc>
        <w:tc>
          <w:tcPr>
            <w:tcW w:w="843" w:type="dxa"/>
            <w:tcMar>
              <w:top w:w="22" w:type="dxa"/>
              <w:left w:w="28" w:type="dxa"/>
              <w:bottom w:w="22" w:type="dxa"/>
              <w:right w:w="28" w:type="dxa"/>
            </w:tcMar>
          </w:tcPr>
          <w:p w:rsidR="00D90B4B" w:rsidRDefault="008A3D67" w14:paraId="6B9C9049" w14:textId="77777777">
            <w:pPr>
              <w:pStyle w:val="p-table"/>
              <w:jc w:val="right"/>
            </w:pPr>
            <w:r>
              <w:rPr>
                <w:i/>
                <w:sz w:val="17"/>
              </w:rPr>
              <w:t>6.756</w:t>
            </w:r>
          </w:p>
        </w:tc>
      </w:tr>
      <w:tr w:rsidR="00D90B4B" w14:paraId="0423BFCA" w14:textId="77777777">
        <w:tc>
          <w:tcPr>
            <w:tcW w:w="463" w:type="dxa"/>
            <w:tcMar>
              <w:top w:w="22" w:type="dxa"/>
              <w:left w:w="10" w:type="dxa"/>
              <w:bottom w:w="22" w:type="dxa"/>
              <w:right w:w="28" w:type="dxa"/>
            </w:tcMar>
          </w:tcPr>
          <w:p w:rsidR="00D90B4B" w:rsidRDefault="00D90B4B" w14:paraId="01ACCDEE" w14:textId="77777777">
            <w:pPr>
              <w:pStyle w:val="p-table"/>
              <w:rPr>
                <w:sz w:val="17"/>
              </w:rPr>
            </w:pPr>
          </w:p>
        </w:tc>
        <w:tc>
          <w:tcPr>
            <w:tcW w:w="1426" w:type="dxa"/>
            <w:tcMar>
              <w:top w:w="22" w:type="dxa"/>
              <w:left w:w="28" w:type="dxa"/>
              <w:bottom w:w="22" w:type="dxa"/>
              <w:right w:w="28" w:type="dxa"/>
            </w:tcMar>
          </w:tcPr>
          <w:p w:rsidR="00D90B4B" w:rsidRDefault="008A3D67" w14:paraId="5D64DAD5" w14:textId="77777777">
            <w:pPr>
              <w:pStyle w:val="p-table"/>
              <w:rPr>
                <w:sz w:val="17"/>
              </w:rPr>
            </w:pPr>
            <w:r>
              <w:rPr>
                <w:sz w:val="17"/>
              </w:rPr>
              <w:t>Kennis- en innovatieketen</w:t>
            </w:r>
          </w:p>
        </w:tc>
        <w:tc>
          <w:tcPr>
            <w:tcW w:w="843" w:type="dxa"/>
            <w:tcMar>
              <w:top w:w="22" w:type="dxa"/>
              <w:left w:w="28" w:type="dxa"/>
              <w:bottom w:w="22" w:type="dxa"/>
              <w:right w:w="28" w:type="dxa"/>
            </w:tcMar>
          </w:tcPr>
          <w:p w:rsidR="00D90B4B" w:rsidRDefault="008A3D67" w14:paraId="012C0024" w14:textId="77777777">
            <w:pPr>
              <w:pStyle w:val="p-table"/>
              <w:jc w:val="right"/>
              <w:rPr>
                <w:sz w:val="17"/>
              </w:rPr>
            </w:pPr>
            <w:r>
              <w:rPr>
                <w:sz w:val="17"/>
              </w:rPr>
              <w:t>4.387</w:t>
            </w:r>
          </w:p>
        </w:tc>
        <w:tc>
          <w:tcPr>
            <w:tcW w:w="657" w:type="dxa"/>
            <w:tcMar>
              <w:top w:w="22" w:type="dxa"/>
              <w:left w:w="28" w:type="dxa"/>
              <w:bottom w:w="22" w:type="dxa"/>
              <w:right w:w="28" w:type="dxa"/>
            </w:tcMar>
          </w:tcPr>
          <w:p w:rsidR="00D90B4B" w:rsidRDefault="008A3D67" w14:paraId="100E18A2"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7D3B122" w14:textId="77777777">
            <w:pPr>
              <w:pStyle w:val="p-table"/>
              <w:jc w:val="right"/>
              <w:rPr>
                <w:sz w:val="17"/>
              </w:rPr>
            </w:pPr>
            <w:r>
              <w:rPr>
                <w:sz w:val="17"/>
              </w:rPr>
              <w:t>4.387</w:t>
            </w:r>
          </w:p>
        </w:tc>
        <w:tc>
          <w:tcPr>
            <w:tcW w:w="843" w:type="dxa"/>
            <w:tcMar>
              <w:top w:w="22" w:type="dxa"/>
              <w:left w:w="28" w:type="dxa"/>
              <w:bottom w:w="22" w:type="dxa"/>
              <w:right w:w="28" w:type="dxa"/>
            </w:tcMar>
          </w:tcPr>
          <w:p w:rsidR="00D90B4B" w:rsidRDefault="008A3D67" w14:paraId="5F3F1FC2" w14:textId="77777777">
            <w:pPr>
              <w:pStyle w:val="p-table"/>
              <w:jc w:val="right"/>
              <w:rPr>
                <w:sz w:val="17"/>
              </w:rPr>
            </w:pPr>
            <w:r>
              <w:rPr>
                <w:sz w:val="17"/>
              </w:rPr>
              <w:t>‒ 270</w:t>
            </w:r>
          </w:p>
        </w:tc>
        <w:tc>
          <w:tcPr>
            <w:tcW w:w="843" w:type="dxa"/>
            <w:tcMar>
              <w:top w:w="22" w:type="dxa"/>
              <w:left w:w="28" w:type="dxa"/>
              <w:bottom w:w="22" w:type="dxa"/>
              <w:right w:w="28" w:type="dxa"/>
            </w:tcMar>
          </w:tcPr>
          <w:p w:rsidR="00D90B4B" w:rsidRDefault="008A3D67" w14:paraId="13B232BA" w14:textId="77777777">
            <w:pPr>
              <w:pStyle w:val="p-table"/>
              <w:jc w:val="right"/>
              <w:rPr>
                <w:sz w:val="17"/>
              </w:rPr>
            </w:pPr>
            <w:r>
              <w:rPr>
                <w:sz w:val="17"/>
              </w:rPr>
              <w:t>4.117</w:t>
            </w:r>
          </w:p>
        </w:tc>
        <w:tc>
          <w:tcPr>
            <w:tcW w:w="722" w:type="dxa"/>
            <w:tcMar>
              <w:top w:w="22" w:type="dxa"/>
              <w:left w:w="28" w:type="dxa"/>
              <w:bottom w:w="22" w:type="dxa"/>
              <w:right w:w="28" w:type="dxa"/>
            </w:tcMar>
          </w:tcPr>
          <w:p w:rsidR="00D90B4B" w:rsidRDefault="008A3D67" w14:paraId="3650D240" w14:textId="77777777">
            <w:pPr>
              <w:pStyle w:val="p-table"/>
              <w:jc w:val="right"/>
              <w:rPr>
                <w:sz w:val="17"/>
              </w:rPr>
            </w:pPr>
            <w:r>
              <w:rPr>
                <w:sz w:val="17"/>
              </w:rPr>
              <w:t>‒ 261</w:t>
            </w:r>
          </w:p>
        </w:tc>
        <w:tc>
          <w:tcPr>
            <w:tcW w:w="722" w:type="dxa"/>
            <w:tcMar>
              <w:top w:w="22" w:type="dxa"/>
              <w:left w:w="28" w:type="dxa"/>
              <w:bottom w:w="22" w:type="dxa"/>
              <w:right w:w="28" w:type="dxa"/>
            </w:tcMar>
          </w:tcPr>
          <w:p w:rsidR="00D90B4B" w:rsidRDefault="008A3D67" w14:paraId="559EC26E" w14:textId="77777777">
            <w:pPr>
              <w:pStyle w:val="p-table"/>
              <w:jc w:val="right"/>
              <w:rPr>
                <w:sz w:val="17"/>
              </w:rPr>
            </w:pPr>
            <w:r>
              <w:rPr>
                <w:sz w:val="17"/>
              </w:rPr>
              <w:t>‒ 235</w:t>
            </w:r>
          </w:p>
        </w:tc>
        <w:tc>
          <w:tcPr>
            <w:tcW w:w="767" w:type="dxa"/>
            <w:tcMar>
              <w:top w:w="22" w:type="dxa"/>
              <w:left w:w="28" w:type="dxa"/>
              <w:bottom w:w="22" w:type="dxa"/>
              <w:right w:w="28" w:type="dxa"/>
            </w:tcMar>
          </w:tcPr>
          <w:p w:rsidR="00D90B4B" w:rsidRDefault="008A3D67" w14:paraId="4695E65A" w14:textId="77777777">
            <w:pPr>
              <w:pStyle w:val="p-table"/>
              <w:jc w:val="right"/>
              <w:rPr>
                <w:sz w:val="17"/>
              </w:rPr>
            </w:pPr>
            <w:r>
              <w:rPr>
                <w:sz w:val="17"/>
              </w:rPr>
              <w:t>‒ 167</w:t>
            </w:r>
          </w:p>
        </w:tc>
        <w:tc>
          <w:tcPr>
            <w:tcW w:w="722" w:type="dxa"/>
            <w:tcMar>
              <w:top w:w="22" w:type="dxa"/>
              <w:left w:w="28" w:type="dxa"/>
              <w:bottom w:w="22" w:type="dxa"/>
              <w:right w:w="28" w:type="dxa"/>
            </w:tcMar>
          </w:tcPr>
          <w:p w:rsidR="00D90B4B" w:rsidRDefault="008A3D67" w14:paraId="7FB2F637" w14:textId="77777777">
            <w:pPr>
              <w:pStyle w:val="p-table"/>
              <w:jc w:val="right"/>
              <w:rPr>
                <w:sz w:val="17"/>
              </w:rPr>
            </w:pPr>
            <w:r>
              <w:rPr>
                <w:sz w:val="17"/>
              </w:rPr>
              <w:t>‒ 167</w:t>
            </w:r>
          </w:p>
        </w:tc>
        <w:tc>
          <w:tcPr>
            <w:tcW w:w="843" w:type="dxa"/>
            <w:tcMar>
              <w:top w:w="22" w:type="dxa"/>
              <w:left w:w="28" w:type="dxa"/>
              <w:bottom w:w="22" w:type="dxa"/>
              <w:right w:w="28" w:type="dxa"/>
            </w:tcMar>
          </w:tcPr>
          <w:p w:rsidR="00D90B4B" w:rsidRDefault="008A3D67" w14:paraId="0F9C8EEC" w14:textId="77777777">
            <w:pPr>
              <w:pStyle w:val="p-table"/>
              <w:jc w:val="right"/>
              <w:rPr>
                <w:sz w:val="17"/>
              </w:rPr>
            </w:pPr>
            <w:r>
              <w:rPr>
                <w:sz w:val="17"/>
              </w:rPr>
              <w:t>3.553</w:t>
            </w:r>
          </w:p>
        </w:tc>
      </w:tr>
      <w:tr w:rsidR="00D90B4B" w14:paraId="757F2E02" w14:textId="77777777">
        <w:tc>
          <w:tcPr>
            <w:tcW w:w="463" w:type="dxa"/>
            <w:tcMar>
              <w:top w:w="22" w:type="dxa"/>
              <w:left w:w="10" w:type="dxa"/>
              <w:bottom w:w="22" w:type="dxa"/>
              <w:right w:w="28" w:type="dxa"/>
            </w:tcMar>
          </w:tcPr>
          <w:p w:rsidR="00D90B4B" w:rsidRDefault="00D90B4B" w14:paraId="6A8169DE" w14:textId="77777777">
            <w:pPr>
              <w:pStyle w:val="p-table"/>
              <w:rPr>
                <w:sz w:val="17"/>
              </w:rPr>
            </w:pPr>
          </w:p>
        </w:tc>
        <w:tc>
          <w:tcPr>
            <w:tcW w:w="1426" w:type="dxa"/>
            <w:tcMar>
              <w:top w:w="22" w:type="dxa"/>
              <w:left w:w="28" w:type="dxa"/>
              <w:bottom w:w="22" w:type="dxa"/>
              <w:right w:w="28" w:type="dxa"/>
            </w:tcMar>
          </w:tcPr>
          <w:p w:rsidR="00D90B4B" w:rsidRDefault="008A3D67" w14:paraId="01C7606A" w14:textId="77777777">
            <w:pPr>
              <w:pStyle w:val="p-table"/>
              <w:rPr>
                <w:sz w:val="17"/>
              </w:rPr>
            </w:pPr>
            <w:r>
              <w:rPr>
                <w:sz w:val="17"/>
              </w:rPr>
              <w:t>Programmering RIVM</w:t>
            </w:r>
          </w:p>
        </w:tc>
        <w:tc>
          <w:tcPr>
            <w:tcW w:w="843" w:type="dxa"/>
            <w:tcMar>
              <w:top w:w="22" w:type="dxa"/>
              <w:left w:w="28" w:type="dxa"/>
              <w:bottom w:w="22" w:type="dxa"/>
              <w:right w:w="28" w:type="dxa"/>
            </w:tcMar>
          </w:tcPr>
          <w:p w:rsidR="00D90B4B" w:rsidRDefault="008A3D67" w14:paraId="58CA7229" w14:textId="77777777">
            <w:pPr>
              <w:pStyle w:val="p-table"/>
              <w:jc w:val="right"/>
              <w:rPr>
                <w:sz w:val="17"/>
              </w:rPr>
            </w:pPr>
            <w:r>
              <w:rPr>
                <w:sz w:val="17"/>
              </w:rPr>
              <w:t>6.746</w:t>
            </w:r>
          </w:p>
        </w:tc>
        <w:tc>
          <w:tcPr>
            <w:tcW w:w="657" w:type="dxa"/>
            <w:tcMar>
              <w:top w:w="22" w:type="dxa"/>
              <w:left w:w="28" w:type="dxa"/>
              <w:bottom w:w="22" w:type="dxa"/>
              <w:right w:w="28" w:type="dxa"/>
            </w:tcMar>
          </w:tcPr>
          <w:p w:rsidR="00D90B4B" w:rsidRDefault="008A3D67" w14:paraId="698A7CD1"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0E33A51" w14:textId="77777777">
            <w:pPr>
              <w:pStyle w:val="p-table"/>
              <w:jc w:val="right"/>
              <w:rPr>
                <w:sz w:val="17"/>
              </w:rPr>
            </w:pPr>
            <w:r>
              <w:rPr>
                <w:sz w:val="17"/>
              </w:rPr>
              <w:t>6.746</w:t>
            </w:r>
          </w:p>
        </w:tc>
        <w:tc>
          <w:tcPr>
            <w:tcW w:w="843" w:type="dxa"/>
            <w:tcMar>
              <w:top w:w="22" w:type="dxa"/>
              <w:left w:w="28" w:type="dxa"/>
              <w:bottom w:w="22" w:type="dxa"/>
              <w:right w:w="28" w:type="dxa"/>
            </w:tcMar>
          </w:tcPr>
          <w:p w:rsidR="00D90B4B" w:rsidRDefault="008A3D67" w14:paraId="2840E77B" w14:textId="77777777">
            <w:pPr>
              <w:pStyle w:val="p-table"/>
              <w:jc w:val="right"/>
              <w:rPr>
                <w:sz w:val="17"/>
              </w:rPr>
            </w:pPr>
            <w:r>
              <w:rPr>
                <w:sz w:val="17"/>
              </w:rPr>
              <w:t>4.305</w:t>
            </w:r>
          </w:p>
        </w:tc>
        <w:tc>
          <w:tcPr>
            <w:tcW w:w="843" w:type="dxa"/>
            <w:tcMar>
              <w:top w:w="22" w:type="dxa"/>
              <w:left w:w="28" w:type="dxa"/>
              <w:bottom w:w="22" w:type="dxa"/>
              <w:right w:w="28" w:type="dxa"/>
            </w:tcMar>
          </w:tcPr>
          <w:p w:rsidR="00D90B4B" w:rsidRDefault="008A3D67" w14:paraId="5CFD1A0C" w14:textId="77777777">
            <w:pPr>
              <w:pStyle w:val="p-table"/>
              <w:jc w:val="right"/>
              <w:rPr>
                <w:sz w:val="17"/>
              </w:rPr>
            </w:pPr>
            <w:r>
              <w:rPr>
                <w:sz w:val="17"/>
              </w:rPr>
              <w:t>11.051</w:t>
            </w:r>
          </w:p>
        </w:tc>
        <w:tc>
          <w:tcPr>
            <w:tcW w:w="722" w:type="dxa"/>
            <w:tcMar>
              <w:top w:w="22" w:type="dxa"/>
              <w:left w:w="28" w:type="dxa"/>
              <w:bottom w:w="22" w:type="dxa"/>
              <w:right w:w="28" w:type="dxa"/>
            </w:tcMar>
          </w:tcPr>
          <w:p w:rsidR="00D90B4B" w:rsidRDefault="008A3D67" w14:paraId="74DD24D2" w14:textId="77777777">
            <w:pPr>
              <w:pStyle w:val="p-table"/>
              <w:jc w:val="right"/>
              <w:rPr>
                <w:sz w:val="17"/>
              </w:rPr>
            </w:pPr>
            <w:r>
              <w:rPr>
                <w:sz w:val="17"/>
              </w:rPr>
              <w:t>6.646</w:t>
            </w:r>
          </w:p>
        </w:tc>
        <w:tc>
          <w:tcPr>
            <w:tcW w:w="722" w:type="dxa"/>
            <w:tcMar>
              <w:top w:w="22" w:type="dxa"/>
              <w:left w:w="28" w:type="dxa"/>
              <w:bottom w:w="22" w:type="dxa"/>
              <w:right w:w="28" w:type="dxa"/>
            </w:tcMar>
          </w:tcPr>
          <w:p w:rsidR="00D90B4B" w:rsidRDefault="008A3D67" w14:paraId="62DA885E" w14:textId="77777777">
            <w:pPr>
              <w:pStyle w:val="p-table"/>
              <w:jc w:val="right"/>
              <w:rPr>
                <w:sz w:val="17"/>
              </w:rPr>
            </w:pPr>
            <w:r>
              <w:rPr>
                <w:sz w:val="17"/>
              </w:rPr>
              <w:t>6.638</w:t>
            </w:r>
          </w:p>
        </w:tc>
        <w:tc>
          <w:tcPr>
            <w:tcW w:w="767" w:type="dxa"/>
            <w:tcMar>
              <w:top w:w="22" w:type="dxa"/>
              <w:left w:w="28" w:type="dxa"/>
              <w:bottom w:w="22" w:type="dxa"/>
              <w:right w:w="28" w:type="dxa"/>
            </w:tcMar>
          </w:tcPr>
          <w:p w:rsidR="00D90B4B" w:rsidRDefault="008A3D67" w14:paraId="74AE768E" w14:textId="77777777">
            <w:pPr>
              <w:pStyle w:val="p-table"/>
              <w:jc w:val="right"/>
              <w:rPr>
                <w:sz w:val="17"/>
              </w:rPr>
            </w:pPr>
            <w:r>
              <w:rPr>
                <w:sz w:val="17"/>
              </w:rPr>
              <w:t>5.919</w:t>
            </w:r>
          </w:p>
        </w:tc>
        <w:tc>
          <w:tcPr>
            <w:tcW w:w="722" w:type="dxa"/>
            <w:tcMar>
              <w:top w:w="22" w:type="dxa"/>
              <w:left w:w="28" w:type="dxa"/>
              <w:bottom w:w="22" w:type="dxa"/>
              <w:right w:w="28" w:type="dxa"/>
            </w:tcMar>
          </w:tcPr>
          <w:p w:rsidR="00D90B4B" w:rsidRDefault="008A3D67" w14:paraId="640721D1" w14:textId="77777777">
            <w:pPr>
              <w:pStyle w:val="p-table"/>
              <w:jc w:val="right"/>
              <w:rPr>
                <w:sz w:val="17"/>
              </w:rPr>
            </w:pPr>
            <w:r>
              <w:rPr>
                <w:sz w:val="17"/>
              </w:rPr>
              <w:t>3.312</w:t>
            </w:r>
          </w:p>
        </w:tc>
        <w:tc>
          <w:tcPr>
            <w:tcW w:w="843" w:type="dxa"/>
            <w:tcMar>
              <w:top w:w="22" w:type="dxa"/>
              <w:left w:w="28" w:type="dxa"/>
              <w:bottom w:w="22" w:type="dxa"/>
              <w:right w:w="28" w:type="dxa"/>
            </w:tcMar>
          </w:tcPr>
          <w:p w:rsidR="00D90B4B" w:rsidRDefault="008A3D67" w14:paraId="00A92F10" w14:textId="77777777">
            <w:pPr>
              <w:pStyle w:val="p-table"/>
              <w:jc w:val="right"/>
              <w:rPr>
                <w:sz w:val="17"/>
              </w:rPr>
            </w:pPr>
            <w:r>
              <w:rPr>
                <w:sz w:val="17"/>
              </w:rPr>
              <w:t>3.203</w:t>
            </w:r>
          </w:p>
        </w:tc>
      </w:tr>
      <w:tr w:rsidR="00D90B4B" w14:paraId="27E65829" w14:textId="77777777">
        <w:tc>
          <w:tcPr>
            <w:tcW w:w="463" w:type="dxa"/>
            <w:tcMar>
              <w:top w:w="22" w:type="dxa"/>
              <w:left w:w="10" w:type="dxa"/>
              <w:bottom w:w="22" w:type="dxa"/>
              <w:right w:w="28" w:type="dxa"/>
            </w:tcMar>
          </w:tcPr>
          <w:p w:rsidR="00D90B4B" w:rsidRDefault="00D90B4B" w14:paraId="2B150195" w14:textId="77777777">
            <w:pPr>
              <w:pStyle w:val="p-table"/>
              <w:rPr>
                <w:sz w:val="17"/>
              </w:rPr>
            </w:pPr>
          </w:p>
        </w:tc>
        <w:tc>
          <w:tcPr>
            <w:tcW w:w="1426" w:type="dxa"/>
            <w:tcMar>
              <w:top w:w="22" w:type="dxa"/>
              <w:left w:w="28" w:type="dxa"/>
              <w:bottom w:w="22" w:type="dxa"/>
              <w:right w:w="28" w:type="dxa"/>
            </w:tcMar>
          </w:tcPr>
          <w:p w:rsidR="00D90B4B" w:rsidRDefault="008A3D67" w14:paraId="5FEA8413" w14:textId="77777777">
            <w:pPr>
              <w:pStyle w:val="p-table"/>
            </w:pPr>
            <w:r>
              <w:rPr>
                <w:i/>
                <w:sz w:val="17"/>
              </w:rPr>
              <w:t>Bijdrage aan agentschappen</w:t>
            </w:r>
          </w:p>
        </w:tc>
        <w:tc>
          <w:tcPr>
            <w:tcW w:w="843" w:type="dxa"/>
            <w:tcMar>
              <w:top w:w="22" w:type="dxa"/>
              <w:left w:w="28" w:type="dxa"/>
              <w:bottom w:w="22" w:type="dxa"/>
              <w:right w:w="28" w:type="dxa"/>
            </w:tcMar>
          </w:tcPr>
          <w:p w:rsidR="00D90B4B" w:rsidRDefault="008A3D67" w14:paraId="42D9A9AA" w14:textId="77777777">
            <w:pPr>
              <w:pStyle w:val="p-table"/>
              <w:jc w:val="right"/>
            </w:pPr>
            <w:r>
              <w:rPr>
                <w:i/>
                <w:sz w:val="17"/>
              </w:rPr>
              <w:t>8.692</w:t>
            </w:r>
          </w:p>
        </w:tc>
        <w:tc>
          <w:tcPr>
            <w:tcW w:w="657" w:type="dxa"/>
            <w:tcMar>
              <w:top w:w="22" w:type="dxa"/>
              <w:left w:w="28" w:type="dxa"/>
              <w:bottom w:w="22" w:type="dxa"/>
              <w:right w:w="28" w:type="dxa"/>
            </w:tcMar>
          </w:tcPr>
          <w:p w:rsidR="00D90B4B" w:rsidRDefault="008A3D67" w14:paraId="334EB3A7"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6D4EDFC9" w14:textId="77777777">
            <w:pPr>
              <w:pStyle w:val="p-table"/>
              <w:jc w:val="right"/>
            </w:pPr>
            <w:r>
              <w:rPr>
                <w:i/>
                <w:sz w:val="17"/>
              </w:rPr>
              <w:t>8.692</w:t>
            </w:r>
          </w:p>
        </w:tc>
        <w:tc>
          <w:tcPr>
            <w:tcW w:w="843" w:type="dxa"/>
            <w:tcMar>
              <w:top w:w="22" w:type="dxa"/>
              <w:left w:w="28" w:type="dxa"/>
              <w:bottom w:w="22" w:type="dxa"/>
              <w:right w:w="28" w:type="dxa"/>
            </w:tcMar>
          </w:tcPr>
          <w:p w:rsidR="00D90B4B" w:rsidRDefault="008A3D67" w14:paraId="05EC2539" w14:textId="77777777">
            <w:pPr>
              <w:pStyle w:val="p-table"/>
              <w:jc w:val="right"/>
            </w:pPr>
            <w:r>
              <w:rPr>
                <w:i/>
                <w:sz w:val="17"/>
              </w:rPr>
              <w:t>16.831</w:t>
            </w:r>
          </w:p>
        </w:tc>
        <w:tc>
          <w:tcPr>
            <w:tcW w:w="843" w:type="dxa"/>
            <w:tcMar>
              <w:top w:w="22" w:type="dxa"/>
              <w:left w:w="28" w:type="dxa"/>
              <w:bottom w:w="22" w:type="dxa"/>
              <w:right w:w="28" w:type="dxa"/>
            </w:tcMar>
          </w:tcPr>
          <w:p w:rsidR="00D90B4B" w:rsidRDefault="008A3D67" w14:paraId="4F5CB148" w14:textId="77777777">
            <w:pPr>
              <w:pStyle w:val="p-table"/>
              <w:jc w:val="right"/>
            </w:pPr>
            <w:r>
              <w:rPr>
                <w:i/>
                <w:sz w:val="17"/>
              </w:rPr>
              <w:t>25.523</w:t>
            </w:r>
          </w:p>
        </w:tc>
        <w:tc>
          <w:tcPr>
            <w:tcW w:w="722" w:type="dxa"/>
            <w:tcMar>
              <w:top w:w="22" w:type="dxa"/>
              <w:left w:w="28" w:type="dxa"/>
              <w:bottom w:w="22" w:type="dxa"/>
              <w:right w:w="28" w:type="dxa"/>
            </w:tcMar>
          </w:tcPr>
          <w:p w:rsidR="00D90B4B" w:rsidRDefault="008A3D67" w14:paraId="3209EC20" w14:textId="77777777">
            <w:pPr>
              <w:pStyle w:val="p-table"/>
              <w:jc w:val="right"/>
            </w:pPr>
            <w:r>
              <w:rPr>
                <w:i/>
                <w:sz w:val="17"/>
              </w:rPr>
              <w:t>7.522</w:t>
            </w:r>
          </w:p>
        </w:tc>
        <w:tc>
          <w:tcPr>
            <w:tcW w:w="722" w:type="dxa"/>
            <w:tcMar>
              <w:top w:w="22" w:type="dxa"/>
              <w:left w:w="28" w:type="dxa"/>
              <w:bottom w:w="22" w:type="dxa"/>
              <w:right w:w="28" w:type="dxa"/>
            </w:tcMar>
          </w:tcPr>
          <w:p w:rsidR="00D90B4B" w:rsidRDefault="008A3D67" w14:paraId="41B460B7" w14:textId="77777777">
            <w:pPr>
              <w:pStyle w:val="p-table"/>
              <w:jc w:val="right"/>
            </w:pPr>
            <w:r>
              <w:rPr>
                <w:i/>
                <w:sz w:val="17"/>
              </w:rPr>
              <w:t>7.714</w:t>
            </w:r>
          </w:p>
        </w:tc>
        <w:tc>
          <w:tcPr>
            <w:tcW w:w="767" w:type="dxa"/>
            <w:tcMar>
              <w:top w:w="22" w:type="dxa"/>
              <w:left w:w="28" w:type="dxa"/>
              <w:bottom w:w="22" w:type="dxa"/>
              <w:right w:w="28" w:type="dxa"/>
            </w:tcMar>
          </w:tcPr>
          <w:p w:rsidR="00D90B4B" w:rsidRDefault="008A3D67" w14:paraId="3FEF2532" w14:textId="77777777">
            <w:pPr>
              <w:pStyle w:val="p-table"/>
              <w:jc w:val="right"/>
            </w:pPr>
            <w:r>
              <w:rPr>
                <w:i/>
                <w:sz w:val="17"/>
              </w:rPr>
              <w:t>8.137</w:t>
            </w:r>
          </w:p>
        </w:tc>
        <w:tc>
          <w:tcPr>
            <w:tcW w:w="722" w:type="dxa"/>
            <w:tcMar>
              <w:top w:w="22" w:type="dxa"/>
              <w:left w:w="28" w:type="dxa"/>
              <w:bottom w:w="22" w:type="dxa"/>
              <w:right w:w="28" w:type="dxa"/>
            </w:tcMar>
          </w:tcPr>
          <w:p w:rsidR="00D90B4B" w:rsidRDefault="008A3D67" w14:paraId="5472CB66" w14:textId="77777777">
            <w:pPr>
              <w:pStyle w:val="p-table"/>
              <w:jc w:val="right"/>
            </w:pPr>
            <w:r>
              <w:rPr>
                <w:i/>
                <w:sz w:val="17"/>
              </w:rPr>
              <w:t>4.439</w:t>
            </w:r>
          </w:p>
        </w:tc>
        <w:tc>
          <w:tcPr>
            <w:tcW w:w="843" w:type="dxa"/>
            <w:tcMar>
              <w:top w:w="22" w:type="dxa"/>
              <w:left w:w="28" w:type="dxa"/>
              <w:bottom w:w="22" w:type="dxa"/>
              <w:right w:w="28" w:type="dxa"/>
            </w:tcMar>
          </w:tcPr>
          <w:p w:rsidR="00D90B4B" w:rsidRDefault="008A3D67" w14:paraId="52F1F8E5" w14:textId="77777777">
            <w:pPr>
              <w:pStyle w:val="p-table"/>
              <w:jc w:val="right"/>
            </w:pPr>
            <w:r>
              <w:rPr>
                <w:i/>
                <w:sz w:val="17"/>
              </w:rPr>
              <w:t>4.563</w:t>
            </w:r>
          </w:p>
        </w:tc>
      </w:tr>
      <w:tr w:rsidR="00D90B4B" w14:paraId="327E981B" w14:textId="77777777">
        <w:tc>
          <w:tcPr>
            <w:tcW w:w="463" w:type="dxa"/>
            <w:tcMar>
              <w:top w:w="22" w:type="dxa"/>
              <w:left w:w="10" w:type="dxa"/>
              <w:bottom w:w="22" w:type="dxa"/>
              <w:right w:w="28" w:type="dxa"/>
            </w:tcMar>
          </w:tcPr>
          <w:p w:rsidR="00D90B4B" w:rsidRDefault="00D90B4B" w14:paraId="4AD0F71C" w14:textId="77777777">
            <w:pPr>
              <w:pStyle w:val="p-table"/>
              <w:rPr>
                <w:sz w:val="17"/>
              </w:rPr>
            </w:pPr>
          </w:p>
        </w:tc>
        <w:tc>
          <w:tcPr>
            <w:tcW w:w="1426" w:type="dxa"/>
            <w:tcMar>
              <w:top w:w="22" w:type="dxa"/>
              <w:left w:w="28" w:type="dxa"/>
              <w:bottom w:w="22" w:type="dxa"/>
              <w:right w:w="28" w:type="dxa"/>
            </w:tcMar>
          </w:tcPr>
          <w:p w:rsidR="00D90B4B" w:rsidRDefault="008A3D67" w14:paraId="4DA4BB52" w14:textId="77777777">
            <w:pPr>
              <w:pStyle w:val="p-table"/>
              <w:rPr>
                <w:sz w:val="17"/>
              </w:rPr>
            </w:pPr>
            <w:r>
              <w:rPr>
                <w:sz w:val="17"/>
              </w:rPr>
              <w:t>Rijksinstituut voor Volksgezondheid en Milieu</w:t>
            </w:r>
          </w:p>
        </w:tc>
        <w:tc>
          <w:tcPr>
            <w:tcW w:w="843" w:type="dxa"/>
            <w:tcMar>
              <w:top w:w="22" w:type="dxa"/>
              <w:left w:w="28" w:type="dxa"/>
              <w:bottom w:w="22" w:type="dxa"/>
              <w:right w:w="28" w:type="dxa"/>
            </w:tcMar>
          </w:tcPr>
          <w:p w:rsidR="00D90B4B" w:rsidRDefault="008A3D67" w14:paraId="43B323F0" w14:textId="77777777">
            <w:pPr>
              <w:pStyle w:val="p-table"/>
              <w:jc w:val="right"/>
              <w:rPr>
                <w:sz w:val="17"/>
              </w:rPr>
            </w:pPr>
            <w:r>
              <w:rPr>
                <w:sz w:val="17"/>
              </w:rPr>
              <w:t>8.692</w:t>
            </w:r>
          </w:p>
        </w:tc>
        <w:tc>
          <w:tcPr>
            <w:tcW w:w="657" w:type="dxa"/>
            <w:tcMar>
              <w:top w:w="22" w:type="dxa"/>
              <w:left w:w="28" w:type="dxa"/>
              <w:bottom w:w="22" w:type="dxa"/>
              <w:right w:w="28" w:type="dxa"/>
            </w:tcMar>
          </w:tcPr>
          <w:p w:rsidR="00D90B4B" w:rsidRDefault="008A3D67" w14:paraId="4A767E49"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3ED79707" w14:textId="77777777">
            <w:pPr>
              <w:pStyle w:val="p-table"/>
              <w:jc w:val="right"/>
              <w:rPr>
                <w:sz w:val="17"/>
              </w:rPr>
            </w:pPr>
            <w:r>
              <w:rPr>
                <w:sz w:val="17"/>
              </w:rPr>
              <w:t>8.692</w:t>
            </w:r>
          </w:p>
        </w:tc>
        <w:tc>
          <w:tcPr>
            <w:tcW w:w="843" w:type="dxa"/>
            <w:tcMar>
              <w:top w:w="22" w:type="dxa"/>
              <w:left w:w="28" w:type="dxa"/>
              <w:bottom w:w="22" w:type="dxa"/>
              <w:right w:w="28" w:type="dxa"/>
            </w:tcMar>
          </w:tcPr>
          <w:p w:rsidR="00D90B4B" w:rsidRDefault="008A3D67" w14:paraId="6FC9BF95" w14:textId="77777777">
            <w:pPr>
              <w:pStyle w:val="p-table"/>
              <w:jc w:val="right"/>
              <w:rPr>
                <w:sz w:val="17"/>
              </w:rPr>
            </w:pPr>
            <w:r>
              <w:rPr>
                <w:sz w:val="17"/>
              </w:rPr>
              <w:t>16.831</w:t>
            </w:r>
          </w:p>
        </w:tc>
        <w:tc>
          <w:tcPr>
            <w:tcW w:w="843" w:type="dxa"/>
            <w:tcMar>
              <w:top w:w="22" w:type="dxa"/>
              <w:left w:w="28" w:type="dxa"/>
              <w:bottom w:w="22" w:type="dxa"/>
              <w:right w:w="28" w:type="dxa"/>
            </w:tcMar>
          </w:tcPr>
          <w:p w:rsidR="00D90B4B" w:rsidRDefault="008A3D67" w14:paraId="29C7A161" w14:textId="77777777">
            <w:pPr>
              <w:pStyle w:val="p-table"/>
              <w:jc w:val="right"/>
              <w:rPr>
                <w:sz w:val="17"/>
              </w:rPr>
            </w:pPr>
            <w:r>
              <w:rPr>
                <w:sz w:val="17"/>
              </w:rPr>
              <w:t>25.523</w:t>
            </w:r>
          </w:p>
        </w:tc>
        <w:tc>
          <w:tcPr>
            <w:tcW w:w="722" w:type="dxa"/>
            <w:tcMar>
              <w:top w:w="22" w:type="dxa"/>
              <w:left w:w="28" w:type="dxa"/>
              <w:bottom w:w="22" w:type="dxa"/>
              <w:right w:w="28" w:type="dxa"/>
            </w:tcMar>
          </w:tcPr>
          <w:p w:rsidR="00D90B4B" w:rsidRDefault="008A3D67" w14:paraId="6A86CF97" w14:textId="77777777">
            <w:pPr>
              <w:pStyle w:val="p-table"/>
              <w:jc w:val="right"/>
              <w:rPr>
                <w:sz w:val="17"/>
              </w:rPr>
            </w:pPr>
            <w:r>
              <w:rPr>
                <w:sz w:val="17"/>
              </w:rPr>
              <w:t>7.522</w:t>
            </w:r>
          </w:p>
        </w:tc>
        <w:tc>
          <w:tcPr>
            <w:tcW w:w="722" w:type="dxa"/>
            <w:tcMar>
              <w:top w:w="22" w:type="dxa"/>
              <w:left w:w="28" w:type="dxa"/>
              <w:bottom w:w="22" w:type="dxa"/>
              <w:right w:w="28" w:type="dxa"/>
            </w:tcMar>
          </w:tcPr>
          <w:p w:rsidR="00D90B4B" w:rsidRDefault="008A3D67" w14:paraId="50D6CD63" w14:textId="77777777">
            <w:pPr>
              <w:pStyle w:val="p-table"/>
              <w:jc w:val="right"/>
              <w:rPr>
                <w:sz w:val="17"/>
              </w:rPr>
            </w:pPr>
            <w:r>
              <w:rPr>
                <w:sz w:val="17"/>
              </w:rPr>
              <w:t>7.714</w:t>
            </w:r>
          </w:p>
        </w:tc>
        <w:tc>
          <w:tcPr>
            <w:tcW w:w="767" w:type="dxa"/>
            <w:tcMar>
              <w:top w:w="22" w:type="dxa"/>
              <w:left w:w="28" w:type="dxa"/>
              <w:bottom w:w="22" w:type="dxa"/>
              <w:right w:w="28" w:type="dxa"/>
            </w:tcMar>
          </w:tcPr>
          <w:p w:rsidR="00D90B4B" w:rsidRDefault="008A3D67" w14:paraId="5B9240A1" w14:textId="77777777">
            <w:pPr>
              <w:pStyle w:val="p-table"/>
              <w:jc w:val="right"/>
              <w:rPr>
                <w:sz w:val="17"/>
              </w:rPr>
            </w:pPr>
            <w:r>
              <w:rPr>
                <w:sz w:val="17"/>
              </w:rPr>
              <w:t>8.137</w:t>
            </w:r>
          </w:p>
        </w:tc>
        <w:tc>
          <w:tcPr>
            <w:tcW w:w="722" w:type="dxa"/>
            <w:tcMar>
              <w:top w:w="22" w:type="dxa"/>
              <w:left w:w="28" w:type="dxa"/>
              <w:bottom w:w="22" w:type="dxa"/>
              <w:right w:w="28" w:type="dxa"/>
            </w:tcMar>
          </w:tcPr>
          <w:p w:rsidR="00D90B4B" w:rsidRDefault="008A3D67" w14:paraId="14C64F63" w14:textId="77777777">
            <w:pPr>
              <w:pStyle w:val="p-table"/>
              <w:jc w:val="right"/>
              <w:rPr>
                <w:sz w:val="17"/>
              </w:rPr>
            </w:pPr>
            <w:r>
              <w:rPr>
                <w:sz w:val="17"/>
              </w:rPr>
              <w:t>4.439</w:t>
            </w:r>
          </w:p>
        </w:tc>
        <w:tc>
          <w:tcPr>
            <w:tcW w:w="843" w:type="dxa"/>
            <w:tcMar>
              <w:top w:w="22" w:type="dxa"/>
              <w:left w:w="28" w:type="dxa"/>
              <w:bottom w:w="22" w:type="dxa"/>
              <w:right w:w="28" w:type="dxa"/>
            </w:tcMar>
          </w:tcPr>
          <w:p w:rsidR="00D90B4B" w:rsidRDefault="008A3D67" w14:paraId="16E035DA" w14:textId="77777777">
            <w:pPr>
              <w:pStyle w:val="p-table"/>
              <w:jc w:val="right"/>
              <w:rPr>
                <w:sz w:val="17"/>
              </w:rPr>
            </w:pPr>
            <w:r>
              <w:rPr>
                <w:sz w:val="17"/>
              </w:rPr>
              <w:t>4.563</w:t>
            </w:r>
          </w:p>
        </w:tc>
      </w:tr>
      <w:tr w:rsidR="00D90B4B" w14:paraId="6BCC945C" w14:textId="77777777">
        <w:tc>
          <w:tcPr>
            <w:tcW w:w="463" w:type="dxa"/>
            <w:tcMar>
              <w:top w:w="22" w:type="dxa"/>
              <w:left w:w="10" w:type="dxa"/>
              <w:bottom w:w="22" w:type="dxa"/>
              <w:right w:w="28" w:type="dxa"/>
            </w:tcMar>
          </w:tcPr>
          <w:p w:rsidR="00D90B4B" w:rsidRDefault="00D90B4B" w14:paraId="3D9E0838" w14:textId="77777777">
            <w:pPr>
              <w:pStyle w:val="p-table"/>
              <w:rPr>
                <w:sz w:val="17"/>
              </w:rPr>
            </w:pPr>
          </w:p>
        </w:tc>
        <w:tc>
          <w:tcPr>
            <w:tcW w:w="1426" w:type="dxa"/>
            <w:tcMar>
              <w:top w:w="22" w:type="dxa"/>
              <w:left w:w="28" w:type="dxa"/>
              <w:bottom w:w="22" w:type="dxa"/>
              <w:right w:w="28" w:type="dxa"/>
            </w:tcMar>
          </w:tcPr>
          <w:p w:rsidR="00D90B4B" w:rsidRDefault="008A3D67" w14:paraId="72AE1FF6" w14:textId="77777777">
            <w:pPr>
              <w:pStyle w:val="p-table"/>
            </w:pPr>
            <w:r>
              <w:rPr>
                <w:i/>
                <w:sz w:val="17"/>
              </w:rPr>
              <w:t>Bijdrage aan ZBO's/</w:t>
            </w:r>
            <w:proofErr w:type="spellStart"/>
            <w:r>
              <w:rPr>
                <w:i/>
                <w:sz w:val="17"/>
              </w:rPr>
              <w:t>RWT's</w:t>
            </w:r>
            <w:proofErr w:type="spellEnd"/>
          </w:p>
        </w:tc>
        <w:tc>
          <w:tcPr>
            <w:tcW w:w="843" w:type="dxa"/>
            <w:tcMar>
              <w:top w:w="22" w:type="dxa"/>
              <w:left w:w="28" w:type="dxa"/>
              <w:bottom w:w="22" w:type="dxa"/>
              <w:right w:w="28" w:type="dxa"/>
            </w:tcMar>
          </w:tcPr>
          <w:p w:rsidR="00D90B4B" w:rsidRDefault="008A3D67" w14:paraId="1D0D157C" w14:textId="77777777">
            <w:pPr>
              <w:pStyle w:val="p-table"/>
              <w:jc w:val="right"/>
            </w:pPr>
            <w:r>
              <w:rPr>
                <w:i/>
                <w:sz w:val="17"/>
              </w:rPr>
              <w:t>134.320</w:t>
            </w:r>
          </w:p>
        </w:tc>
        <w:tc>
          <w:tcPr>
            <w:tcW w:w="657" w:type="dxa"/>
            <w:tcMar>
              <w:top w:w="22" w:type="dxa"/>
              <w:left w:w="28" w:type="dxa"/>
              <w:bottom w:w="22" w:type="dxa"/>
              <w:right w:w="28" w:type="dxa"/>
            </w:tcMar>
          </w:tcPr>
          <w:p w:rsidR="00D90B4B" w:rsidRDefault="008A3D67" w14:paraId="19FDE5EE"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3C6A918F" w14:textId="77777777">
            <w:pPr>
              <w:pStyle w:val="p-table"/>
              <w:jc w:val="right"/>
            </w:pPr>
            <w:r>
              <w:rPr>
                <w:i/>
                <w:sz w:val="17"/>
              </w:rPr>
              <w:t>134.320</w:t>
            </w:r>
          </w:p>
        </w:tc>
        <w:tc>
          <w:tcPr>
            <w:tcW w:w="843" w:type="dxa"/>
            <w:tcMar>
              <w:top w:w="22" w:type="dxa"/>
              <w:left w:w="28" w:type="dxa"/>
              <w:bottom w:w="22" w:type="dxa"/>
              <w:right w:w="28" w:type="dxa"/>
            </w:tcMar>
          </w:tcPr>
          <w:p w:rsidR="00D90B4B" w:rsidRDefault="008A3D67" w14:paraId="5F5EFA55" w14:textId="77777777">
            <w:pPr>
              <w:pStyle w:val="p-table"/>
              <w:jc w:val="right"/>
            </w:pPr>
            <w:r>
              <w:rPr>
                <w:i/>
                <w:sz w:val="17"/>
              </w:rPr>
              <w:t>2.968</w:t>
            </w:r>
          </w:p>
        </w:tc>
        <w:tc>
          <w:tcPr>
            <w:tcW w:w="843" w:type="dxa"/>
            <w:tcMar>
              <w:top w:w="22" w:type="dxa"/>
              <w:left w:w="28" w:type="dxa"/>
              <w:bottom w:w="22" w:type="dxa"/>
              <w:right w:w="28" w:type="dxa"/>
            </w:tcMar>
          </w:tcPr>
          <w:p w:rsidR="00D90B4B" w:rsidRDefault="008A3D67" w14:paraId="59B6717C" w14:textId="77777777">
            <w:pPr>
              <w:pStyle w:val="p-table"/>
              <w:jc w:val="right"/>
            </w:pPr>
            <w:r>
              <w:rPr>
                <w:i/>
                <w:sz w:val="17"/>
              </w:rPr>
              <w:t>137.288</w:t>
            </w:r>
          </w:p>
        </w:tc>
        <w:tc>
          <w:tcPr>
            <w:tcW w:w="722" w:type="dxa"/>
            <w:tcMar>
              <w:top w:w="22" w:type="dxa"/>
              <w:left w:w="28" w:type="dxa"/>
              <w:bottom w:w="22" w:type="dxa"/>
              <w:right w:w="28" w:type="dxa"/>
            </w:tcMar>
          </w:tcPr>
          <w:p w:rsidR="00D90B4B" w:rsidRDefault="008A3D67" w14:paraId="472C7D62" w14:textId="77777777">
            <w:pPr>
              <w:pStyle w:val="p-table"/>
              <w:jc w:val="right"/>
            </w:pPr>
            <w:r>
              <w:rPr>
                <w:i/>
                <w:sz w:val="17"/>
              </w:rPr>
              <w:t>7.548</w:t>
            </w:r>
          </w:p>
        </w:tc>
        <w:tc>
          <w:tcPr>
            <w:tcW w:w="722" w:type="dxa"/>
            <w:tcMar>
              <w:top w:w="22" w:type="dxa"/>
              <w:left w:w="28" w:type="dxa"/>
              <w:bottom w:w="22" w:type="dxa"/>
              <w:right w:w="28" w:type="dxa"/>
            </w:tcMar>
          </w:tcPr>
          <w:p w:rsidR="00D90B4B" w:rsidRDefault="008A3D67" w14:paraId="10D3028E" w14:textId="77777777">
            <w:pPr>
              <w:pStyle w:val="p-table"/>
              <w:jc w:val="right"/>
            </w:pPr>
            <w:r>
              <w:rPr>
                <w:i/>
                <w:sz w:val="17"/>
              </w:rPr>
              <w:t>6.771</w:t>
            </w:r>
          </w:p>
        </w:tc>
        <w:tc>
          <w:tcPr>
            <w:tcW w:w="767" w:type="dxa"/>
            <w:tcMar>
              <w:top w:w="22" w:type="dxa"/>
              <w:left w:w="28" w:type="dxa"/>
              <w:bottom w:w="22" w:type="dxa"/>
              <w:right w:w="28" w:type="dxa"/>
            </w:tcMar>
          </w:tcPr>
          <w:p w:rsidR="00D90B4B" w:rsidRDefault="008A3D67" w14:paraId="0A15AEEC" w14:textId="77777777">
            <w:pPr>
              <w:pStyle w:val="p-table"/>
              <w:jc w:val="right"/>
            </w:pPr>
            <w:r>
              <w:rPr>
                <w:i/>
                <w:sz w:val="17"/>
              </w:rPr>
              <w:t>34.669</w:t>
            </w:r>
          </w:p>
        </w:tc>
        <w:tc>
          <w:tcPr>
            <w:tcW w:w="722" w:type="dxa"/>
            <w:tcMar>
              <w:top w:w="22" w:type="dxa"/>
              <w:left w:w="28" w:type="dxa"/>
              <w:bottom w:w="22" w:type="dxa"/>
              <w:right w:w="28" w:type="dxa"/>
            </w:tcMar>
          </w:tcPr>
          <w:p w:rsidR="00D90B4B" w:rsidRDefault="008A3D67" w14:paraId="7CE44316" w14:textId="77777777">
            <w:pPr>
              <w:pStyle w:val="p-table"/>
              <w:jc w:val="right"/>
            </w:pPr>
            <w:r>
              <w:rPr>
                <w:i/>
                <w:sz w:val="17"/>
              </w:rPr>
              <w:t>5.287</w:t>
            </w:r>
          </w:p>
        </w:tc>
        <w:tc>
          <w:tcPr>
            <w:tcW w:w="843" w:type="dxa"/>
            <w:tcMar>
              <w:top w:w="22" w:type="dxa"/>
              <w:left w:w="28" w:type="dxa"/>
              <w:bottom w:w="22" w:type="dxa"/>
              <w:right w:w="28" w:type="dxa"/>
            </w:tcMar>
          </w:tcPr>
          <w:p w:rsidR="00D90B4B" w:rsidRDefault="008A3D67" w14:paraId="5BEE9B67" w14:textId="77777777">
            <w:pPr>
              <w:pStyle w:val="p-table"/>
              <w:jc w:val="right"/>
            </w:pPr>
            <w:r>
              <w:rPr>
                <w:i/>
                <w:sz w:val="17"/>
              </w:rPr>
              <w:t>127.390</w:t>
            </w:r>
          </w:p>
        </w:tc>
      </w:tr>
      <w:tr w:rsidR="00D90B4B" w14:paraId="57BF4A62" w14:textId="77777777">
        <w:tc>
          <w:tcPr>
            <w:tcW w:w="463" w:type="dxa"/>
            <w:tcMar>
              <w:top w:w="22" w:type="dxa"/>
              <w:left w:w="10" w:type="dxa"/>
              <w:bottom w:w="22" w:type="dxa"/>
              <w:right w:w="28" w:type="dxa"/>
            </w:tcMar>
          </w:tcPr>
          <w:p w:rsidR="00D90B4B" w:rsidRDefault="00D90B4B" w14:paraId="22647460" w14:textId="77777777">
            <w:pPr>
              <w:pStyle w:val="p-table"/>
              <w:rPr>
                <w:sz w:val="17"/>
              </w:rPr>
            </w:pPr>
          </w:p>
        </w:tc>
        <w:tc>
          <w:tcPr>
            <w:tcW w:w="1426" w:type="dxa"/>
            <w:tcMar>
              <w:top w:w="22" w:type="dxa"/>
              <w:left w:w="28" w:type="dxa"/>
              <w:bottom w:w="22" w:type="dxa"/>
              <w:right w:w="28" w:type="dxa"/>
            </w:tcMar>
          </w:tcPr>
          <w:p w:rsidR="00D90B4B" w:rsidRDefault="008A3D67" w14:paraId="02D15089" w14:textId="77777777">
            <w:pPr>
              <w:pStyle w:val="p-table"/>
              <w:rPr>
                <w:sz w:val="17"/>
              </w:rPr>
            </w:pPr>
            <w:r>
              <w:rPr>
                <w:sz w:val="17"/>
              </w:rPr>
              <w:t>Wageningen Research</w:t>
            </w:r>
          </w:p>
        </w:tc>
        <w:tc>
          <w:tcPr>
            <w:tcW w:w="843" w:type="dxa"/>
            <w:tcMar>
              <w:top w:w="22" w:type="dxa"/>
              <w:left w:w="28" w:type="dxa"/>
              <w:bottom w:w="22" w:type="dxa"/>
              <w:right w:w="28" w:type="dxa"/>
            </w:tcMar>
          </w:tcPr>
          <w:p w:rsidR="00D90B4B" w:rsidRDefault="008A3D67" w14:paraId="330B3A16" w14:textId="77777777">
            <w:pPr>
              <w:pStyle w:val="p-table"/>
              <w:jc w:val="right"/>
              <w:rPr>
                <w:sz w:val="17"/>
              </w:rPr>
            </w:pPr>
            <w:r>
              <w:rPr>
                <w:sz w:val="17"/>
              </w:rPr>
              <w:t>134.320</w:t>
            </w:r>
          </w:p>
        </w:tc>
        <w:tc>
          <w:tcPr>
            <w:tcW w:w="657" w:type="dxa"/>
            <w:tcMar>
              <w:top w:w="22" w:type="dxa"/>
              <w:left w:w="28" w:type="dxa"/>
              <w:bottom w:w="22" w:type="dxa"/>
              <w:right w:w="28" w:type="dxa"/>
            </w:tcMar>
          </w:tcPr>
          <w:p w:rsidR="00D90B4B" w:rsidRDefault="008A3D67" w14:paraId="50C03F2D"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7A448260" w14:textId="77777777">
            <w:pPr>
              <w:pStyle w:val="p-table"/>
              <w:jc w:val="right"/>
              <w:rPr>
                <w:sz w:val="17"/>
              </w:rPr>
            </w:pPr>
            <w:r>
              <w:rPr>
                <w:sz w:val="17"/>
              </w:rPr>
              <w:t>134.320</w:t>
            </w:r>
          </w:p>
        </w:tc>
        <w:tc>
          <w:tcPr>
            <w:tcW w:w="843" w:type="dxa"/>
            <w:tcMar>
              <w:top w:w="22" w:type="dxa"/>
              <w:left w:w="28" w:type="dxa"/>
              <w:bottom w:w="22" w:type="dxa"/>
              <w:right w:w="28" w:type="dxa"/>
            </w:tcMar>
          </w:tcPr>
          <w:p w:rsidR="00D90B4B" w:rsidRDefault="008A3D67" w14:paraId="314AA5B2" w14:textId="77777777">
            <w:pPr>
              <w:pStyle w:val="p-table"/>
              <w:jc w:val="right"/>
              <w:rPr>
                <w:sz w:val="17"/>
              </w:rPr>
            </w:pPr>
            <w:r>
              <w:rPr>
                <w:sz w:val="17"/>
              </w:rPr>
              <w:t>2.968</w:t>
            </w:r>
          </w:p>
        </w:tc>
        <w:tc>
          <w:tcPr>
            <w:tcW w:w="843" w:type="dxa"/>
            <w:tcMar>
              <w:top w:w="22" w:type="dxa"/>
              <w:left w:w="28" w:type="dxa"/>
              <w:bottom w:w="22" w:type="dxa"/>
              <w:right w:w="28" w:type="dxa"/>
            </w:tcMar>
          </w:tcPr>
          <w:p w:rsidR="00D90B4B" w:rsidRDefault="008A3D67" w14:paraId="17C36B38" w14:textId="77777777">
            <w:pPr>
              <w:pStyle w:val="p-table"/>
              <w:jc w:val="right"/>
              <w:rPr>
                <w:sz w:val="17"/>
              </w:rPr>
            </w:pPr>
            <w:r>
              <w:rPr>
                <w:sz w:val="17"/>
              </w:rPr>
              <w:t>137.288</w:t>
            </w:r>
          </w:p>
        </w:tc>
        <w:tc>
          <w:tcPr>
            <w:tcW w:w="722" w:type="dxa"/>
            <w:tcMar>
              <w:top w:w="22" w:type="dxa"/>
              <w:left w:w="28" w:type="dxa"/>
              <w:bottom w:w="22" w:type="dxa"/>
              <w:right w:w="28" w:type="dxa"/>
            </w:tcMar>
          </w:tcPr>
          <w:p w:rsidR="00D90B4B" w:rsidRDefault="008A3D67" w14:paraId="3EF4F6BF" w14:textId="77777777">
            <w:pPr>
              <w:pStyle w:val="p-table"/>
              <w:jc w:val="right"/>
              <w:rPr>
                <w:sz w:val="17"/>
              </w:rPr>
            </w:pPr>
            <w:r>
              <w:rPr>
                <w:sz w:val="17"/>
              </w:rPr>
              <w:t>7.548</w:t>
            </w:r>
          </w:p>
        </w:tc>
        <w:tc>
          <w:tcPr>
            <w:tcW w:w="722" w:type="dxa"/>
            <w:tcMar>
              <w:top w:w="22" w:type="dxa"/>
              <w:left w:w="28" w:type="dxa"/>
              <w:bottom w:w="22" w:type="dxa"/>
              <w:right w:w="28" w:type="dxa"/>
            </w:tcMar>
          </w:tcPr>
          <w:p w:rsidR="00D90B4B" w:rsidRDefault="008A3D67" w14:paraId="56AAC817" w14:textId="77777777">
            <w:pPr>
              <w:pStyle w:val="p-table"/>
              <w:jc w:val="right"/>
              <w:rPr>
                <w:sz w:val="17"/>
              </w:rPr>
            </w:pPr>
            <w:r>
              <w:rPr>
                <w:sz w:val="17"/>
              </w:rPr>
              <w:t>6.772</w:t>
            </w:r>
          </w:p>
        </w:tc>
        <w:tc>
          <w:tcPr>
            <w:tcW w:w="767" w:type="dxa"/>
            <w:tcMar>
              <w:top w:w="22" w:type="dxa"/>
              <w:left w:w="28" w:type="dxa"/>
              <w:bottom w:w="22" w:type="dxa"/>
              <w:right w:w="28" w:type="dxa"/>
            </w:tcMar>
          </w:tcPr>
          <w:p w:rsidR="00D90B4B" w:rsidRDefault="008A3D67" w14:paraId="70CAF7DD" w14:textId="77777777">
            <w:pPr>
              <w:pStyle w:val="p-table"/>
              <w:jc w:val="right"/>
              <w:rPr>
                <w:sz w:val="17"/>
              </w:rPr>
            </w:pPr>
            <w:r>
              <w:rPr>
                <w:sz w:val="17"/>
              </w:rPr>
              <w:t>34.678</w:t>
            </w:r>
          </w:p>
        </w:tc>
        <w:tc>
          <w:tcPr>
            <w:tcW w:w="722" w:type="dxa"/>
            <w:tcMar>
              <w:top w:w="22" w:type="dxa"/>
              <w:left w:w="28" w:type="dxa"/>
              <w:bottom w:w="22" w:type="dxa"/>
              <w:right w:w="28" w:type="dxa"/>
            </w:tcMar>
          </w:tcPr>
          <w:p w:rsidR="00D90B4B" w:rsidRDefault="008A3D67" w14:paraId="3593CD80" w14:textId="77777777">
            <w:pPr>
              <w:pStyle w:val="p-table"/>
              <w:jc w:val="right"/>
              <w:rPr>
                <w:sz w:val="17"/>
              </w:rPr>
            </w:pPr>
            <w:r>
              <w:rPr>
                <w:sz w:val="17"/>
              </w:rPr>
              <w:t>5.303</w:t>
            </w:r>
          </w:p>
        </w:tc>
        <w:tc>
          <w:tcPr>
            <w:tcW w:w="843" w:type="dxa"/>
            <w:tcMar>
              <w:top w:w="22" w:type="dxa"/>
              <w:left w:w="28" w:type="dxa"/>
              <w:bottom w:w="22" w:type="dxa"/>
              <w:right w:w="28" w:type="dxa"/>
            </w:tcMar>
          </w:tcPr>
          <w:p w:rsidR="00D90B4B" w:rsidRDefault="008A3D67" w14:paraId="023F76DA" w14:textId="77777777">
            <w:pPr>
              <w:pStyle w:val="p-table"/>
              <w:jc w:val="right"/>
              <w:rPr>
                <w:sz w:val="17"/>
              </w:rPr>
            </w:pPr>
            <w:r>
              <w:rPr>
                <w:sz w:val="17"/>
              </w:rPr>
              <w:t>125.163</w:t>
            </w:r>
          </w:p>
        </w:tc>
      </w:tr>
      <w:tr w:rsidR="00D90B4B" w14:paraId="4B32DC24" w14:textId="77777777">
        <w:tc>
          <w:tcPr>
            <w:tcW w:w="463" w:type="dxa"/>
            <w:tcMar>
              <w:top w:w="22" w:type="dxa"/>
              <w:left w:w="10" w:type="dxa"/>
              <w:bottom w:w="22" w:type="dxa"/>
              <w:right w:w="28" w:type="dxa"/>
            </w:tcMar>
          </w:tcPr>
          <w:p w:rsidR="00D90B4B" w:rsidRDefault="00D90B4B" w14:paraId="60956C7E" w14:textId="77777777">
            <w:pPr>
              <w:pStyle w:val="p-table"/>
              <w:rPr>
                <w:sz w:val="17"/>
              </w:rPr>
            </w:pPr>
          </w:p>
        </w:tc>
        <w:tc>
          <w:tcPr>
            <w:tcW w:w="1426" w:type="dxa"/>
            <w:tcMar>
              <w:top w:w="22" w:type="dxa"/>
              <w:left w:w="28" w:type="dxa"/>
              <w:bottom w:w="22" w:type="dxa"/>
              <w:right w:w="28" w:type="dxa"/>
            </w:tcMar>
          </w:tcPr>
          <w:p w:rsidR="00D90B4B" w:rsidRDefault="008A3D67" w14:paraId="5F6FF4EA" w14:textId="77777777">
            <w:pPr>
              <w:pStyle w:val="p-table"/>
              <w:rPr>
                <w:sz w:val="17"/>
              </w:rPr>
            </w:pPr>
            <w:proofErr w:type="spellStart"/>
            <w:r>
              <w:rPr>
                <w:sz w:val="17"/>
              </w:rPr>
              <w:t>ZonMw</w:t>
            </w:r>
            <w:proofErr w:type="spellEnd"/>
          </w:p>
        </w:tc>
        <w:tc>
          <w:tcPr>
            <w:tcW w:w="843" w:type="dxa"/>
            <w:tcMar>
              <w:top w:w="22" w:type="dxa"/>
              <w:left w:w="28" w:type="dxa"/>
              <w:bottom w:w="22" w:type="dxa"/>
              <w:right w:w="28" w:type="dxa"/>
            </w:tcMar>
          </w:tcPr>
          <w:p w:rsidR="00D90B4B" w:rsidRDefault="008A3D67" w14:paraId="6513985C" w14:textId="77777777">
            <w:pPr>
              <w:pStyle w:val="p-table"/>
              <w:jc w:val="right"/>
              <w:rPr>
                <w:sz w:val="17"/>
              </w:rPr>
            </w:pPr>
            <w:r>
              <w:rPr>
                <w:sz w:val="17"/>
              </w:rPr>
              <w:t>0</w:t>
            </w:r>
          </w:p>
        </w:tc>
        <w:tc>
          <w:tcPr>
            <w:tcW w:w="657" w:type="dxa"/>
            <w:tcMar>
              <w:top w:w="22" w:type="dxa"/>
              <w:left w:w="28" w:type="dxa"/>
              <w:bottom w:w="22" w:type="dxa"/>
              <w:right w:w="28" w:type="dxa"/>
            </w:tcMar>
          </w:tcPr>
          <w:p w:rsidR="00D90B4B" w:rsidRDefault="008A3D67" w14:paraId="3BC8FC14"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287B725E"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22DF5798"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6D3014B8"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6897C104"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20D49F21" w14:textId="77777777">
            <w:pPr>
              <w:pStyle w:val="p-table"/>
              <w:jc w:val="right"/>
              <w:rPr>
                <w:sz w:val="17"/>
              </w:rPr>
            </w:pPr>
            <w:r>
              <w:rPr>
                <w:sz w:val="17"/>
              </w:rPr>
              <w:t>‒ 1</w:t>
            </w:r>
          </w:p>
        </w:tc>
        <w:tc>
          <w:tcPr>
            <w:tcW w:w="767" w:type="dxa"/>
            <w:tcMar>
              <w:top w:w="22" w:type="dxa"/>
              <w:left w:w="28" w:type="dxa"/>
              <w:bottom w:w="22" w:type="dxa"/>
              <w:right w:w="28" w:type="dxa"/>
            </w:tcMar>
          </w:tcPr>
          <w:p w:rsidR="00D90B4B" w:rsidRDefault="008A3D67" w14:paraId="17E98550" w14:textId="77777777">
            <w:pPr>
              <w:pStyle w:val="p-table"/>
              <w:jc w:val="right"/>
              <w:rPr>
                <w:sz w:val="17"/>
              </w:rPr>
            </w:pPr>
            <w:r>
              <w:rPr>
                <w:sz w:val="17"/>
              </w:rPr>
              <w:t>‒ 9</w:t>
            </w:r>
          </w:p>
        </w:tc>
        <w:tc>
          <w:tcPr>
            <w:tcW w:w="722" w:type="dxa"/>
            <w:tcMar>
              <w:top w:w="22" w:type="dxa"/>
              <w:left w:w="28" w:type="dxa"/>
              <w:bottom w:w="22" w:type="dxa"/>
              <w:right w:w="28" w:type="dxa"/>
            </w:tcMar>
          </w:tcPr>
          <w:p w:rsidR="00D90B4B" w:rsidRDefault="008A3D67" w14:paraId="74AC1D1C" w14:textId="77777777">
            <w:pPr>
              <w:pStyle w:val="p-table"/>
              <w:jc w:val="right"/>
              <w:rPr>
                <w:sz w:val="17"/>
              </w:rPr>
            </w:pPr>
            <w:r>
              <w:rPr>
                <w:sz w:val="17"/>
              </w:rPr>
              <w:t>‒ 16</w:t>
            </w:r>
          </w:p>
        </w:tc>
        <w:tc>
          <w:tcPr>
            <w:tcW w:w="843" w:type="dxa"/>
            <w:tcMar>
              <w:top w:w="22" w:type="dxa"/>
              <w:left w:w="28" w:type="dxa"/>
              <w:bottom w:w="22" w:type="dxa"/>
              <w:right w:w="28" w:type="dxa"/>
            </w:tcMar>
          </w:tcPr>
          <w:p w:rsidR="00D90B4B" w:rsidRDefault="008A3D67" w14:paraId="09E5AD37" w14:textId="77777777">
            <w:pPr>
              <w:pStyle w:val="p-table"/>
              <w:jc w:val="right"/>
              <w:rPr>
                <w:sz w:val="17"/>
              </w:rPr>
            </w:pPr>
            <w:r>
              <w:rPr>
                <w:sz w:val="17"/>
              </w:rPr>
              <w:t>2.227</w:t>
            </w:r>
          </w:p>
        </w:tc>
      </w:tr>
      <w:tr w:rsidR="00D90B4B" w14:paraId="01AEFF94" w14:textId="77777777">
        <w:tc>
          <w:tcPr>
            <w:tcW w:w="463" w:type="dxa"/>
            <w:tcBorders>
              <w:bottom w:val="single" w:color="009EE0" w:sz="2" w:space="0"/>
            </w:tcBorders>
            <w:tcMar>
              <w:top w:w="22" w:type="dxa"/>
              <w:left w:w="10" w:type="dxa"/>
              <w:bottom w:w="22" w:type="dxa"/>
              <w:right w:w="28" w:type="dxa"/>
            </w:tcMar>
          </w:tcPr>
          <w:p w:rsidR="00D90B4B" w:rsidRDefault="00D90B4B" w14:paraId="79341DA7" w14:textId="77777777">
            <w:pPr>
              <w:pStyle w:val="p-table"/>
              <w:rPr>
                <w:sz w:val="17"/>
              </w:rPr>
            </w:pPr>
          </w:p>
        </w:tc>
        <w:tc>
          <w:tcPr>
            <w:tcW w:w="1426" w:type="dxa"/>
            <w:tcBorders>
              <w:bottom w:val="single" w:color="009EE0" w:sz="2" w:space="0"/>
            </w:tcBorders>
            <w:tcMar>
              <w:top w:w="22" w:type="dxa"/>
              <w:left w:w="28" w:type="dxa"/>
              <w:bottom w:w="22" w:type="dxa"/>
              <w:right w:w="28" w:type="dxa"/>
            </w:tcMar>
          </w:tcPr>
          <w:p w:rsidR="00D90B4B" w:rsidRDefault="00D90B4B" w14:paraId="5F6281EF"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11F87D0" w14:textId="77777777">
            <w:pPr>
              <w:pStyle w:val="p-table"/>
              <w:rPr>
                <w:sz w:val="17"/>
              </w:rPr>
            </w:pPr>
          </w:p>
        </w:tc>
        <w:tc>
          <w:tcPr>
            <w:tcW w:w="657" w:type="dxa"/>
            <w:tcBorders>
              <w:bottom w:val="single" w:color="009EE0" w:sz="2" w:space="0"/>
            </w:tcBorders>
            <w:tcMar>
              <w:top w:w="22" w:type="dxa"/>
              <w:left w:w="28" w:type="dxa"/>
              <w:bottom w:w="22" w:type="dxa"/>
              <w:right w:w="28" w:type="dxa"/>
            </w:tcMar>
          </w:tcPr>
          <w:p w:rsidR="00D90B4B" w:rsidRDefault="00D90B4B" w14:paraId="11AA162D"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5216722"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2D7E5254"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2292539"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F85EB33"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2F9CE828"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31831E33"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E2A51F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8961BA3" w14:textId="77777777">
            <w:pPr>
              <w:pStyle w:val="p-table"/>
              <w:rPr>
                <w:sz w:val="17"/>
              </w:rPr>
            </w:pPr>
          </w:p>
        </w:tc>
      </w:tr>
      <w:tr w:rsidR="00D90B4B" w14:paraId="3D2FA864" w14:textId="77777777">
        <w:tc>
          <w:tcPr>
            <w:tcW w:w="463" w:type="dxa"/>
            <w:tcMar>
              <w:top w:w="22" w:type="dxa"/>
              <w:left w:w="10" w:type="dxa"/>
              <w:bottom w:w="22" w:type="dxa"/>
              <w:right w:w="28" w:type="dxa"/>
            </w:tcMar>
          </w:tcPr>
          <w:p w:rsidR="00D90B4B" w:rsidRDefault="00D90B4B" w14:paraId="318F8F8F" w14:textId="77777777">
            <w:pPr>
              <w:pStyle w:val="p-table"/>
              <w:rPr>
                <w:sz w:val="17"/>
              </w:rPr>
            </w:pPr>
          </w:p>
        </w:tc>
        <w:tc>
          <w:tcPr>
            <w:tcW w:w="1426" w:type="dxa"/>
            <w:tcMar>
              <w:top w:w="22" w:type="dxa"/>
              <w:left w:w="28" w:type="dxa"/>
              <w:bottom w:w="22" w:type="dxa"/>
              <w:right w:w="28" w:type="dxa"/>
            </w:tcMar>
          </w:tcPr>
          <w:p w:rsidR="00D90B4B" w:rsidRDefault="008A3D67" w14:paraId="6B831CAB" w14:textId="77777777">
            <w:pPr>
              <w:pStyle w:val="p-table"/>
            </w:pPr>
            <w:r>
              <w:rPr>
                <w:b/>
                <w:sz w:val="17"/>
              </w:rPr>
              <w:t>Ontvangsten</w:t>
            </w:r>
          </w:p>
        </w:tc>
        <w:tc>
          <w:tcPr>
            <w:tcW w:w="843" w:type="dxa"/>
            <w:tcMar>
              <w:top w:w="22" w:type="dxa"/>
              <w:left w:w="28" w:type="dxa"/>
              <w:bottom w:w="22" w:type="dxa"/>
              <w:right w:w="28" w:type="dxa"/>
            </w:tcMar>
          </w:tcPr>
          <w:p w:rsidR="00D90B4B" w:rsidRDefault="008A3D67" w14:paraId="1FEFB40D" w14:textId="77777777">
            <w:pPr>
              <w:pStyle w:val="p-table"/>
              <w:jc w:val="right"/>
            </w:pPr>
            <w:r>
              <w:rPr>
                <w:b/>
                <w:sz w:val="17"/>
              </w:rPr>
              <w:t>7.474</w:t>
            </w:r>
          </w:p>
        </w:tc>
        <w:tc>
          <w:tcPr>
            <w:tcW w:w="657" w:type="dxa"/>
            <w:tcMar>
              <w:top w:w="22" w:type="dxa"/>
              <w:left w:w="28" w:type="dxa"/>
              <w:bottom w:w="22" w:type="dxa"/>
              <w:right w:w="28" w:type="dxa"/>
            </w:tcMar>
          </w:tcPr>
          <w:p w:rsidR="00D90B4B" w:rsidRDefault="008A3D67" w14:paraId="49DB07CD"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72C71C56" w14:textId="77777777">
            <w:pPr>
              <w:pStyle w:val="p-table"/>
              <w:jc w:val="right"/>
            </w:pPr>
            <w:r>
              <w:rPr>
                <w:b/>
                <w:sz w:val="17"/>
              </w:rPr>
              <w:t>7.474</w:t>
            </w:r>
          </w:p>
        </w:tc>
        <w:tc>
          <w:tcPr>
            <w:tcW w:w="843" w:type="dxa"/>
            <w:tcMar>
              <w:top w:w="22" w:type="dxa"/>
              <w:left w:w="28" w:type="dxa"/>
              <w:bottom w:w="22" w:type="dxa"/>
              <w:right w:w="28" w:type="dxa"/>
            </w:tcMar>
          </w:tcPr>
          <w:p w:rsidR="00D90B4B" w:rsidRDefault="008A3D67" w14:paraId="5B96F96A" w14:textId="77777777">
            <w:pPr>
              <w:pStyle w:val="p-table"/>
              <w:jc w:val="right"/>
            </w:pPr>
            <w:r>
              <w:rPr>
                <w:b/>
                <w:sz w:val="17"/>
              </w:rPr>
              <w:t>3.065</w:t>
            </w:r>
          </w:p>
        </w:tc>
        <w:tc>
          <w:tcPr>
            <w:tcW w:w="843" w:type="dxa"/>
            <w:tcMar>
              <w:top w:w="22" w:type="dxa"/>
              <w:left w:w="28" w:type="dxa"/>
              <w:bottom w:w="22" w:type="dxa"/>
              <w:right w:w="28" w:type="dxa"/>
            </w:tcMar>
          </w:tcPr>
          <w:p w:rsidR="00D90B4B" w:rsidRDefault="008A3D67" w14:paraId="49EB402F" w14:textId="77777777">
            <w:pPr>
              <w:pStyle w:val="p-table"/>
              <w:jc w:val="right"/>
            </w:pPr>
            <w:r>
              <w:rPr>
                <w:b/>
                <w:sz w:val="17"/>
              </w:rPr>
              <w:t>10.539</w:t>
            </w:r>
          </w:p>
        </w:tc>
        <w:tc>
          <w:tcPr>
            <w:tcW w:w="722" w:type="dxa"/>
            <w:tcMar>
              <w:top w:w="22" w:type="dxa"/>
              <w:left w:w="28" w:type="dxa"/>
              <w:bottom w:w="22" w:type="dxa"/>
              <w:right w:w="28" w:type="dxa"/>
            </w:tcMar>
          </w:tcPr>
          <w:p w:rsidR="00D90B4B" w:rsidRDefault="008A3D67" w14:paraId="610A1B65" w14:textId="77777777">
            <w:pPr>
              <w:pStyle w:val="p-table"/>
              <w:jc w:val="right"/>
            </w:pPr>
            <w:r>
              <w:rPr>
                <w:b/>
                <w:sz w:val="17"/>
              </w:rPr>
              <w:t>1.666</w:t>
            </w:r>
          </w:p>
        </w:tc>
        <w:tc>
          <w:tcPr>
            <w:tcW w:w="722" w:type="dxa"/>
            <w:tcMar>
              <w:top w:w="22" w:type="dxa"/>
              <w:left w:w="28" w:type="dxa"/>
              <w:bottom w:w="22" w:type="dxa"/>
              <w:right w:w="28" w:type="dxa"/>
            </w:tcMar>
          </w:tcPr>
          <w:p w:rsidR="00D90B4B" w:rsidRDefault="008A3D67" w14:paraId="5BC9E71A" w14:textId="77777777">
            <w:pPr>
              <w:pStyle w:val="p-table"/>
              <w:jc w:val="right"/>
            </w:pPr>
            <w:r>
              <w:rPr>
                <w:b/>
                <w:sz w:val="17"/>
              </w:rPr>
              <w:t>1.666</w:t>
            </w:r>
          </w:p>
        </w:tc>
        <w:tc>
          <w:tcPr>
            <w:tcW w:w="767" w:type="dxa"/>
            <w:tcMar>
              <w:top w:w="22" w:type="dxa"/>
              <w:left w:w="28" w:type="dxa"/>
              <w:bottom w:w="22" w:type="dxa"/>
              <w:right w:w="28" w:type="dxa"/>
            </w:tcMar>
          </w:tcPr>
          <w:p w:rsidR="00D90B4B" w:rsidRDefault="008A3D67" w14:paraId="6BB3C27C" w14:textId="77777777">
            <w:pPr>
              <w:pStyle w:val="p-table"/>
              <w:jc w:val="right"/>
            </w:pPr>
            <w:r>
              <w:rPr>
                <w:b/>
                <w:sz w:val="17"/>
              </w:rPr>
              <w:t>1.666</w:t>
            </w:r>
          </w:p>
        </w:tc>
        <w:tc>
          <w:tcPr>
            <w:tcW w:w="722" w:type="dxa"/>
            <w:tcMar>
              <w:top w:w="22" w:type="dxa"/>
              <w:left w:w="28" w:type="dxa"/>
              <w:bottom w:w="22" w:type="dxa"/>
              <w:right w:w="28" w:type="dxa"/>
            </w:tcMar>
          </w:tcPr>
          <w:p w:rsidR="00D90B4B" w:rsidRDefault="008A3D67" w14:paraId="6A38FA6B" w14:textId="77777777">
            <w:pPr>
              <w:pStyle w:val="p-table"/>
              <w:jc w:val="right"/>
            </w:pPr>
            <w:r>
              <w:rPr>
                <w:b/>
                <w:sz w:val="17"/>
              </w:rPr>
              <w:t>1.666</w:t>
            </w:r>
          </w:p>
        </w:tc>
        <w:tc>
          <w:tcPr>
            <w:tcW w:w="843" w:type="dxa"/>
            <w:tcMar>
              <w:top w:w="22" w:type="dxa"/>
              <w:left w:w="28" w:type="dxa"/>
              <w:bottom w:w="22" w:type="dxa"/>
              <w:right w:w="28" w:type="dxa"/>
            </w:tcMar>
          </w:tcPr>
          <w:p w:rsidR="00D90B4B" w:rsidRDefault="008A3D67" w14:paraId="26EBBFF4" w14:textId="77777777">
            <w:pPr>
              <w:pStyle w:val="p-table"/>
              <w:jc w:val="right"/>
            </w:pPr>
            <w:r>
              <w:rPr>
                <w:b/>
                <w:sz w:val="17"/>
              </w:rPr>
              <w:t>9.140</w:t>
            </w:r>
          </w:p>
        </w:tc>
      </w:tr>
      <w:tr w:rsidR="00D90B4B" w14:paraId="11A266EF" w14:textId="77777777">
        <w:tc>
          <w:tcPr>
            <w:tcW w:w="463" w:type="dxa"/>
            <w:tcBorders>
              <w:bottom w:val="single" w:color="009EE0" w:sz="2" w:space="0"/>
            </w:tcBorders>
            <w:tcMar>
              <w:top w:w="22" w:type="dxa"/>
              <w:left w:w="10" w:type="dxa"/>
              <w:bottom w:w="22" w:type="dxa"/>
              <w:right w:w="28" w:type="dxa"/>
            </w:tcMar>
          </w:tcPr>
          <w:p w:rsidR="00D90B4B" w:rsidRDefault="00D90B4B" w14:paraId="685BD95F" w14:textId="77777777">
            <w:pPr>
              <w:pStyle w:val="p-table"/>
              <w:rPr>
                <w:sz w:val="17"/>
              </w:rPr>
            </w:pPr>
          </w:p>
        </w:tc>
        <w:tc>
          <w:tcPr>
            <w:tcW w:w="1426" w:type="dxa"/>
            <w:tcBorders>
              <w:bottom w:val="single" w:color="009EE0" w:sz="2" w:space="0"/>
            </w:tcBorders>
            <w:tcMar>
              <w:top w:w="22" w:type="dxa"/>
              <w:left w:w="28" w:type="dxa"/>
              <w:bottom w:w="22" w:type="dxa"/>
              <w:right w:w="28" w:type="dxa"/>
            </w:tcMar>
          </w:tcPr>
          <w:p w:rsidR="00D90B4B" w:rsidRDefault="00D90B4B" w14:paraId="26AEF192"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207642A3" w14:textId="77777777">
            <w:pPr>
              <w:pStyle w:val="p-table"/>
              <w:rPr>
                <w:sz w:val="17"/>
              </w:rPr>
            </w:pPr>
          </w:p>
        </w:tc>
        <w:tc>
          <w:tcPr>
            <w:tcW w:w="657" w:type="dxa"/>
            <w:tcBorders>
              <w:bottom w:val="single" w:color="009EE0" w:sz="2" w:space="0"/>
            </w:tcBorders>
            <w:tcMar>
              <w:top w:w="22" w:type="dxa"/>
              <w:left w:w="28" w:type="dxa"/>
              <w:bottom w:w="22" w:type="dxa"/>
              <w:right w:w="28" w:type="dxa"/>
            </w:tcMar>
          </w:tcPr>
          <w:p w:rsidR="00D90B4B" w:rsidRDefault="00D90B4B" w14:paraId="73E71D76"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462253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4397CE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C78806E"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65E3DABE"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14BA2AE"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7DACF07B"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6E92A7E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B3F2CB2" w14:textId="77777777">
            <w:pPr>
              <w:pStyle w:val="p-table"/>
              <w:rPr>
                <w:sz w:val="17"/>
              </w:rPr>
            </w:pPr>
          </w:p>
        </w:tc>
      </w:tr>
    </w:tbl>
    <w:p w:rsidR="00D90B4B" w:rsidRDefault="00D90B4B" w14:paraId="1E539021"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68"/>
        <w:gridCol w:w="2137"/>
        <w:gridCol w:w="743"/>
        <w:gridCol w:w="790"/>
        <w:gridCol w:w="837"/>
        <w:gridCol w:w="837"/>
        <w:gridCol w:w="837"/>
        <w:gridCol w:w="609"/>
        <w:gridCol w:w="609"/>
        <w:gridCol w:w="609"/>
        <w:gridCol w:w="609"/>
        <w:gridCol w:w="609"/>
      </w:tblGrid>
      <w:tr w:rsidR="00D90B4B" w14:paraId="02EE4581" w14:textId="77777777">
        <w:trPr>
          <w:tblHeader/>
        </w:trPr>
        <w:tc>
          <w:tcPr>
            <w:tcW w:w="9694" w:type="dxa"/>
            <w:gridSpan w:val="12"/>
            <w:tcMar>
              <w:top w:w="22" w:type="dxa"/>
              <w:left w:w="113" w:type="dxa"/>
              <w:bottom w:w="22" w:type="dxa"/>
              <w:right w:w="10" w:type="dxa"/>
            </w:tcMar>
          </w:tcPr>
          <w:p w:rsidR="00D90B4B" w:rsidRDefault="008A3D67" w14:paraId="06CD0966" w14:textId="77777777">
            <w:pPr>
              <w:pStyle w:val="kio2-table-title"/>
            </w:pPr>
            <w:r>
              <w:t>Tabel 11 Budgettaire gevolgen van beleid art. 23 ontvangsten (bedragen x € 1.000)</w:t>
            </w:r>
          </w:p>
        </w:tc>
      </w:tr>
      <w:tr w:rsidR="00D90B4B" w14:paraId="372EF475" w14:textId="77777777">
        <w:trPr>
          <w:tblHeader/>
        </w:trPr>
        <w:tc>
          <w:tcPr>
            <w:tcW w:w="468" w:type="dxa"/>
            <w:tcBorders>
              <w:top w:val="single" w:color="000000" w:sz="2" w:space="0"/>
              <w:bottom w:val="single" w:color="009EE0" w:sz="2" w:space="0"/>
            </w:tcBorders>
            <w:tcMar>
              <w:top w:w="28" w:type="dxa"/>
              <w:left w:w="10" w:type="dxa"/>
              <w:bottom w:w="28" w:type="dxa"/>
              <w:right w:w="28" w:type="dxa"/>
            </w:tcMar>
          </w:tcPr>
          <w:p w:rsidR="00D90B4B" w:rsidRDefault="00D90B4B" w14:paraId="09ED293A" w14:textId="77777777">
            <w:pPr>
              <w:pStyle w:val="p-table"/>
              <w:rPr>
                <w:color w:val="000000"/>
                <w:sz w:val="17"/>
              </w:rPr>
            </w:pPr>
          </w:p>
        </w:tc>
        <w:tc>
          <w:tcPr>
            <w:tcW w:w="2137" w:type="dxa"/>
            <w:tcBorders>
              <w:top w:val="single" w:color="000000" w:sz="2" w:space="0"/>
              <w:bottom w:val="single" w:color="009EE0" w:sz="2" w:space="0"/>
            </w:tcBorders>
            <w:tcMar>
              <w:top w:w="28" w:type="dxa"/>
              <w:left w:w="28" w:type="dxa"/>
              <w:bottom w:w="28" w:type="dxa"/>
              <w:right w:w="28" w:type="dxa"/>
            </w:tcMar>
          </w:tcPr>
          <w:p w:rsidR="00D90B4B" w:rsidRDefault="00D90B4B" w14:paraId="6A5354DC" w14:textId="77777777">
            <w:pPr>
              <w:pStyle w:val="p-table"/>
              <w:rPr>
                <w:color w:val="000000"/>
                <w:sz w:val="17"/>
              </w:rPr>
            </w:pPr>
          </w:p>
        </w:tc>
        <w:tc>
          <w:tcPr>
            <w:tcW w:w="743" w:type="dxa"/>
            <w:tcBorders>
              <w:top w:val="single" w:color="000000" w:sz="2" w:space="0"/>
              <w:bottom w:val="single" w:color="009EE0" w:sz="2" w:space="0"/>
            </w:tcBorders>
            <w:tcMar>
              <w:top w:w="28" w:type="dxa"/>
              <w:left w:w="28" w:type="dxa"/>
              <w:bottom w:w="28" w:type="dxa"/>
              <w:right w:w="28" w:type="dxa"/>
            </w:tcMar>
          </w:tcPr>
          <w:p w:rsidR="00D90B4B" w:rsidRDefault="008A3D67" w14:paraId="19EB7500" w14:textId="77777777">
            <w:pPr>
              <w:pStyle w:val="p-table"/>
              <w:jc w:val="center"/>
              <w:rPr>
                <w:color w:val="000000"/>
                <w:sz w:val="17"/>
              </w:rPr>
            </w:pPr>
            <w:r>
              <w:rPr>
                <w:color w:val="000000"/>
                <w:sz w:val="17"/>
              </w:rPr>
              <w:t>Ontwerpbegroting t (1)</w:t>
            </w:r>
          </w:p>
        </w:tc>
        <w:tc>
          <w:tcPr>
            <w:tcW w:w="790" w:type="dxa"/>
            <w:tcBorders>
              <w:top w:val="single" w:color="000000" w:sz="2" w:space="0"/>
              <w:bottom w:val="single" w:color="009EE0" w:sz="2" w:space="0"/>
            </w:tcBorders>
            <w:tcMar>
              <w:top w:w="28" w:type="dxa"/>
              <w:left w:w="28" w:type="dxa"/>
              <w:bottom w:w="28" w:type="dxa"/>
              <w:right w:w="28" w:type="dxa"/>
            </w:tcMar>
          </w:tcPr>
          <w:p w:rsidR="00D90B4B" w:rsidRDefault="008A3D67" w14:paraId="78F43991"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37" w:type="dxa"/>
            <w:tcBorders>
              <w:top w:val="single" w:color="000000" w:sz="2" w:space="0"/>
              <w:bottom w:val="single" w:color="009EE0" w:sz="2" w:space="0"/>
            </w:tcBorders>
            <w:tcMar>
              <w:top w:w="28" w:type="dxa"/>
              <w:left w:w="28" w:type="dxa"/>
              <w:bottom w:w="28" w:type="dxa"/>
              <w:right w:w="28" w:type="dxa"/>
            </w:tcMar>
          </w:tcPr>
          <w:p w:rsidR="00D90B4B" w:rsidRDefault="008A3D67" w14:paraId="4C517533" w14:textId="77777777">
            <w:pPr>
              <w:pStyle w:val="p-table"/>
              <w:jc w:val="center"/>
              <w:rPr>
                <w:color w:val="000000"/>
                <w:sz w:val="17"/>
              </w:rPr>
            </w:pPr>
            <w:r>
              <w:rPr>
                <w:color w:val="000000"/>
                <w:sz w:val="17"/>
              </w:rPr>
              <w:t>Vastgestelde begroting t (3) = (1) + (2)</w:t>
            </w:r>
          </w:p>
        </w:tc>
        <w:tc>
          <w:tcPr>
            <w:tcW w:w="837" w:type="dxa"/>
            <w:tcBorders>
              <w:top w:val="single" w:color="000000" w:sz="2" w:space="0"/>
              <w:bottom w:val="single" w:color="009EE0" w:sz="2" w:space="0"/>
            </w:tcBorders>
            <w:tcMar>
              <w:top w:w="28" w:type="dxa"/>
              <w:left w:w="28" w:type="dxa"/>
              <w:bottom w:w="28" w:type="dxa"/>
              <w:right w:w="28" w:type="dxa"/>
            </w:tcMar>
          </w:tcPr>
          <w:p w:rsidR="00D90B4B" w:rsidRDefault="008A3D67" w14:paraId="6C09F360" w14:textId="77777777">
            <w:pPr>
              <w:pStyle w:val="p-table"/>
              <w:jc w:val="center"/>
              <w:rPr>
                <w:color w:val="000000"/>
                <w:sz w:val="17"/>
              </w:rPr>
            </w:pPr>
            <w:r>
              <w:rPr>
                <w:color w:val="000000"/>
                <w:sz w:val="17"/>
              </w:rPr>
              <w:t>Mutaties 1e suppletoire begroting (4)</w:t>
            </w:r>
          </w:p>
        </w:tc>
        <w:tc>
          <w:tcPr>
            <w:tcW w:w="837" w:type="dxa"/>
            <w:tcBorders>
              <w:top w:val="single" w:color="000000" w:sz="2" w:space="0"/>
              <w:bottom w:val="single" w:color="009EE0" w:sz="2" w:space="0"/>
            </w:tcBorders>
            <w:tcMar>
              <w:top w:w="28" w:type="dxa"/>
              <w:left w:w="28" w:type="dxa"/>
              <w:bottom w:w="28" w:type="dxa"/>
              <w:right w:w="28" w:type="dxa"/>
            </w:tcMar>
          </w:tcPr>
          <w:p w:rsidR="00D90B4B" w:rsidRDefault="008A3D67" w14:paraId="54CA9F83" w14:textId="77777777">
            <w:pPr>
              <w:pStyle w:val="p-table"/>
              <w:jc w:val="center"/>
              <w:rPr>
                <w:color w:val="000000"/>
                <w:sz w:val="17"/>
              </w:rPr>
            </w:pPr>
            <w:r>
              <w:rPr>
                <w:color w:val="000000"/>
                <w:sz w:val="17"/>
              </w:rPr>
              <w:t>Stand 1e suppletoire begroting (5) = (3) + (4)</w:t>
            </w:r>
          </w:p>
        </w:tc>
        <w:tc>
          <w:tcPr>
            <w:tcW w:w="609" w:type="dxa"/>
            <w:tcBorders>
              <w:top w:val="single" w:color="000000" w:sz="2" w:space="0"/>
              <w:bottom w:val="single" w:color="009EE0" w:sz="2" w:space="0"/>
            </w:tcBorders>
            <w:tcMar>
              <w:top w:w="28" w:type="dxa"/>
              <w:left w:w="28" w:type="dxa"/>
              <w:bottom w:w="28" w:type="dxa"/>
              <w:right w:w="28" w:type="dxa"/>
            </w:tcMar>
          </w:tcPr>
          <w:p w:rsidR="00D90B4B" w:rsidRDefault="008A3D67" w14:paraId="7C564552" w14:textId="77777777">
            <w:pPr>
              <w:pStyle w:val="p-table"/>
              <w:jc w:val="center"/>
              <w:rPr>
                <w:color w:val="000000"/>
                <w:sz w:val="17"/>
              </w:rPr>
            </w:pPr>
            <w:r>
              <w:rPr>
                <w:color w:val="000000"/>
                <w:sz w:val="17"/>
              </w:rPr>
              <w:t>Mutatie 2027</w:t>
            </w:r>
          </w:p>
        </w:tc>
        <w:tc>
          <w:tcPr>
            <w:tcW w:w="609" w:type="dxa"/>
            <w:tcBorders>
              <w:top w:val="single" w:color="000000" w:sz="2" w:space="0"/>
              <w:bottom w:val="single" w:color="009EE0" w:sz="2" w:space="0"/>
            </w:tcBorders>
            <w:tcMar>
              <w:top w:w="28" w:type="dxa"/>
              <w:left w:w="28" w:type="dxa"/>
              <w:bottom w:w="28" w:type="dxa"/>
              <w:right w:w="28" w:type="dxa"/>
            </w:tcMar>
          </w:tcPr>
          <w:p w:rsidR="00D90B4B" w:rsidRDefault="008A3D67" w14:paraId="14AE47BD" w14:textId="77777777">
            <w:pPr>
              <w:pStyle w:val="p-table"/>
              <w:jc w:val="center"/>
              <w:rPr>
                <w:color w:val="000000"/>
                <w:sz w:val="17"/>
              </w:rPr>
            </w:pPr>
            <w:r>
              <w:rPr>
                <w:color w:val="000000"/>
                <w:sz w:val="17"/>
              </w:rPr>
              <w:t>Mutatie 2028</w:t>
            </w:r>
          </w:p>
        </w:tc>
        <w:tc>
          <w:tcPr>
            <w:tcW w:w="609" w:type="dxa"/>
            <w:tcBorders>
              <w:top w:val="single" w:color="000000" w:sz="2" w:space="0"/>
              <w:bottom w:val="single" w:color="009EE0" w:sz="2" w:space="0"/>
            </w:tcBorders>
            <w:tcMar>
              <w:top w:w="28" w:type="dxa"/>
              <w:left w:w="28" w:type="dxa"/>
              <w:bottom w:w="28" w:type="dxa"/>
              <w:right w:w="28" w:type="dxa"/>
            </w:tcMar>
          </w:tcPr>
          <w:p w:rsidR="00D90B4B" w:rsidRDefault="008A3D67" w14:paraId="7D02D554" w14:textId="77777777">
            <w:pPr>
              <w:pStyle w:val="p-table"/>
              <w:jc w:val="center"/>
              <w:rPr>
                <w:color w:val="000000"/>
                <w:sz w:val="17"/>
              </w:rPr>
            </w:pPr>
            <w:r>
              <w:rPr>
                <w:color w:val="000000"/>
                <w:sz w:val="17"/>
              </w:rPr>
              <w:t>Mutatie 2029</w:t>
            </w:r>
          </w:p>
        </w:tc>
        <w:tc>
          <w:tcPr>
            <w:tcW w:w="609" w:type="dxa"/>
            <w:tcBorders>
              <w:top w:val="single" w:color="000000" w:sz="2" w:space="0"/>
              <w:bottom w:val="single" w:color="009EE0" w:sz="2" w:space="0"/>
            </w:tcBorders>
            <w:tcMar>
              <w:top w:w="28" w:type="dxa"/>
              <w:left w:w="28" w:type="dxa"/>
              <w:bottom w:w="28" w:type="dxa"/>
              <w:right w:w="28" w:type="dxa"/>
            </w:tcMar>
          </w:tcPr>
          <w:p w:rsidR="00D90B4B" w:rsidRDefault="008A3D67" w14:paraId="70BEF624" w14:textId="77777777">
            <w:pPr>
              <w:pStyle w:val="p-table"/>
              <w:jc w:val="center"/>
              <w:rPr>
                <w:color w:val="000000"/>
                <w:sz w:val="17"/>
              </w:rPr>
            </w:pPr>
            <w:r>
              <w:rPr>
                <w:color w:val="000000"/>
                <w:sz w:val="17"/>
              </w:rPr>
              <w:t>Mutatie 2030</w:t>
            </w:r>
          </w:p>
        </w:tc>
        <w:tc>
          <w:tcPr>
            <w:tcW w:w="609" w:type="dxa"/>
            <w:tcBorders>
              <w:top w:val="single" w:color="000000" w:sz="2" w:space="0"/>
              <w:bottom w:val="single" w:color="009EE0" w:sz="2" w:space="0"/>
            </w:tcBorders>
            <w:tcMar>
              <w:top w:w="28" w:type="dxa"/>
              <w:left w:w="28" w:type="dxa"/>
              <w:bottom w:w="28" w:type="dxa"/>
              <w:right w:w="28" w:type="dxa"/>
            </w:tcMar>
          </w:tcPr>
          <w:p w:rsidR="00D90B4B" w:rsidRDefault="008A3D67" w14:paraId="68F5C261" w14:textId="77777777">
            <w:pPr>
              <w:pStyle w:val="p-table"/>
              <w:jc w:val="center"/>
              <w:rPr>
                <w:color w:val="000000"/>
                <w:sz w:val="17"/>
              </w:rPr>
            </w:pPr>
            <w:r>
              <w:rPr>
                <w:color w:val="000000"/>
                <w:sz w:val="17"/>
              </w:rPr>
              <w:t>Mutatie 2031</w:t>
            </w:r>
          </w:p>
        </w:tc>
      </w:tr>
      <w:tr w:rsidR="00D90B4B" w14:paraId="21ABC58E" w14:textId="77777777">
        <w:tc>
          <w:tcPr>
            <w:tcW w:w="468" w:type="dxa"/>
            <w:tcBorders>
              <w:bottom w:val="single" w:color="009EE0" w:sz="2" w:space="0"/>
            </w:tcBorders>
            <w:tcMar>
              <w:top w:w="22" w:type="dxa"/>
              <w:left w:w="10" w:type="dxa"/>
              <w:bottom w:w="22" w:type="dxa"/>
              <w:right w:w="28" w:type="dxa"/>
            </w:tcMar>
          </w:tcPr>
          <w:p w:rsidR="00D90B4B" w:rsidRDefault="00D90B4B" w14:paraId="1F64F197" w14:textId="77777777">
            <w:pPr>
              <w:pStyle w:val="p-table"/>
              <w:rPr>
                <w:sz w:val="17"/>
              </w:rPr>
            </w:pPr>
          </w:p>
        </w:tc>
        <w:tc>
          <w:tcPr>
            <w:tcW w:w="2137" w:type="dxa"/>
            <w:tcBorders>
              <w:bottom w:val="single" w:color="009EE0" w:sz="2" w:space="0"/>
            </w:tcBorders>
            <w:tcMar>
              <w:top w:w="22" w:type="dxa"/>
              <w:left w:w="28" w:type="dxa"/>
              <w:bottom w:w="22" w:type="dxa"/>
              <w:right w:w="28" w:type="dxa"/>
            </w:tcMar>
          </w:tcPr>
          <w:p w:rsidR="00D90B4B" w:rsidRDefault="00D90B4B" w14:paraId="7E94F376" w14:textId="77777777">
            <w:pPr>
              <w:pStyle w:val="p-table"/>
              <w:rPr>
                <w:sz w:val="17"/>
              </w:rPr>
            </w:pPr>
          </w:p>
        </w:tc>
        <w:tc>
          <w:tcPr>
            <w:tcW w:w="743" w:type="dxa"/>
            <w:tcBorders>
              <w:bottom w:val="single" w:color="009EE0" w:sz="2" w:space="0"/>
            </w:tcBorders>
            <w:tcMar>
              <w:top w:w="22" w:type="dxa"/>
              <w:left w:w="28" w:type="dxa"/>
              <w:bottom w:w="22" w:type="dxa"/>
              <w:right w:w="28" w:type="dxa"/>
            </w:tcMar>
          </w:tcPr>
          <w:p w:rsidR="00D90B4B" w:rsidRDefault="00D90B4B" w14:paraId="334CEC41" w14:textId="77777777">
            <w:pPr>
              <w:pStyle w:val="p-table"/>
              <w:rPr>
                <w:sz w:val="17"/>
              </w:rPr>
            </w:pPr>
          </w:p>
        </w:tc>
        <w:tc>
          <w:tcPr>
            <w:tcW w:w="790" w:type="dxa"/>
            <w:tcBorders>
              <w:bottom w:val="single" w:color="009EE0" w:sz="2" w:space="0"/>
            </w:tcBorders>
            <w:tcMar>
              <w:top w:w="22" w:type="dxa"/>
              <w:left w:w="28" w:type="dxa"/>
              <w:bottom w:w="22" w:type="dxa"/>
              <w:right w:w="28" w:type="dxa"/>
            </w:tcMar>
          </w:tcPr>
          <w:p w:rsidR="00D90B4B" w:rsidRDefault="00D90B4B" w14:paraId="29105328" w14:textId="77777777">
            <w:pPr>
              <w:pStyle w:val="p-table"/>
              <w:rPr>
                <w:sz w:val="17"/>
              </w:rPr>
            </w:pPr>
          </w:p>
        </w:tc>
        <w:tc>
          <w:tcPr>
            <w:tcW w:w="837" w:type="dxa"/>
            <w:tcBorders>
              <w:bottom w:val="single" w:color="009EE0" w:sz="2" w:space="0"/>
            </w:tcBorders>
            <w:tcMar>
              <w:top w:w="22" w:type="dxa"/>
              <w:left w:w="28" w:type="dxa"/>
              <w:bottom w:w="22" w:type="dxa"/>
              <w:right w:w="28" w:type="dxa"/>
            </w:tcMar>
          </w:tcPr>
          <w:p w:rsidR="00D90B4B" w:rsidRDefault="00D90B4B" w14:paraId="7252DB54" w14:textId="77777777">
            <w:pPr>
              <w:pStyle w:val="p-table"/>
              <w:rPr>
                <w:sz w:val="17"/>
              </w:rPr>
            </w:pPr>
          </w:p>
        </w:tc>
        <w:tc>
          <w:tcPr>
            <w:tcW w:w="837" w:type="dxa"/>
            <w:tcBorders>
              <w:bottom w:val="single" w:color="009EE0" w:sz="2" w:space="0"/>
            </w:tcBorders>
            <w:tcMar>
              <w:top w:w="22" w:type="dxa"/>
              <w:left w:w="28" w:type="dxa"/>
              <w:bottom w:w="22" w:type="dxa"/>
              <w:right w:w="28" w:type="dxa"/>
            </w:tcMar>
          </w:tcPr>
          <w:p w:rsidR="00D90B4B" w:rsidRDefault="00D90B4B" w14:paraId="6FB50F63" w14:textId="77777777">
            <w:pPr>
              <w:pStyle w:val="p-table"/>
              <w:rPr>
                <w:sz w:val="17"/>
              </w:rPr>
            </w:pPr>
          </w:p>
        </w:tc>
        <w:tc>
          <w:tcPr>
            <w:tcW w:w="837" w:type="dxa"/>
            <w:tcBorders>
              <w:bottom w:val="single" w:color="009EE0" w:sz="2" w:space="0"/>
            </w:tcBorders>
            <w:tcMar>
              <w:top w:w="22" w:type="dxa"/>
              <w:left w:w="28" w:type="dxa"/>
              <w:bottom w:w="22" w:type="dxa"/>
              <w:right w:w="28" w:type="dxa"/>
            </w:tcMar>
          </w:tcPr>
          <w:p w:rsidR="00D90B4B" w:rsidRDefault="00D90B4B" w14:paraId="101C3C22"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263B9EDF"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584AA588"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42BD280D"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6DB645CC"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04A0A377" w14:textId="77777777">
            <w:pPr>
              <w:pStyle w:val="p-table"/>
              <w:rPr>
                <w:sz w:val="17"/>
              </w:rPr>
            </w:pPr>
          </w:p>
        </w:tc>
      </w:tr>
      <w:tr w:rsidR="00D90B4B" w14:paraId="498A27F6" w14:textId="77777777">
        <w:tc>
          <w:tcPr>
            <w:tcW w:w="468" w:type="dxa"/>
            <w:tcMar>
              <w:top w:w="22" w:type="dxa"/>
              <w:left w:w="10" w:type="dxa"/>
              <w:bottom w:w="22" w:type="dxa"/>
              <w:right w:w="28" w:type="dxa"/>
            </w:tcMar>
          </w:tcPr>
          <w:p w:rsidR="00D90B4B" w:rsidRDefault="008A3D67" w14:paraId="55C68A56" w14:textId="77777777">
            <w:pPr>
              <w:pStyle w:val="p-table"/>
            </w:pPr>
            <w:r>
              <w:rPr>
                <w:b/>
                <w:sz w:val="17"/>
              </w:rPr>
              <w:t>Art.</w:t>
            </w:r>
          </w:p>
        </w:tc>
        <w:tc>
          <w:tcPr>
            <w:tcW w:w="2137" w:type="dxa"/>
            <w:tcMar>
              <w:top w:w="22" w:type="dxa"/>
              <w:left w:w="28" w:type="dxa"/>
              <w:bottom w:w="22" w:type="dxa"/>
              <w:right w:w="28" w:type="dxa"/>
            </w:tcMar>
          </w:tcPr>
          <w:p w:rsidR="00D90B4B" w:rsidRDefault="008A3D67" w14:paraId="3CB5F676" w14:textId="77777777">
            <w:pPr>
              <w:pStyle w:val="p-table"/>
            </w:pPr>
            <w:r>
              <w:rPr>
                <w:b/>
                <w:sz w:val="17"/>
              </w:rPr>
              <w:t>Ontvangsten</w:t>
            </w:r>
          </w:p>
        </w:tc>
        <w:tc>
          <w:tcPr>
            <w:tcW w:w="743" w:type="dxa"/>
            <w:tcMar>
              <w:top w:w="22" w:type="dxa"/>
              <w:left w:w="28" w:type="dxa"/>
              <w:bottom w:w="22" w:type="dxa"/>
              <w:right w:w="28" w:type="dxa"/>
            </w:tcMar>
          </w:tcPr>
          <w:p w:rsidR="00D90B4B" w:rsidRDefault="008A3D67" w14:paraId="2BBCD1F4" w14:textId="77777777">
            <w:pPr>
              <w:pStyle w:val="p-table"/>
              <w:jc w:val="right"/>
            </w:pPr>
            <w:r>
              <w:rPr>
                <w:b/>
                <w:sz w:val="17"/>
              </w:rPr>
              <w:t>7.474</w:t>
            </w:r>
          </w:p>
        </w:tc>
        <w:tc>
          <w:tcPr>
            <w:tcW w:w="790" w:type="dxa"/>
            <w:tcMar>
              <w:top w:w="22" w:type="dxa"/>
              <w:left w:w="28" w:type="dxa"/>
              <w:bottom w:w="22" w:type="dxa"/>
              <w:right w:w="28" w:type="dxa"/>
            </w:tcMar>
          </w:tcPr>
          <w:p w:rsidR="00D90B4B" w:rsidRDefault="008A3D67" w14:paraId="05CF4341" w14:textId="77777777">
            <w:pPr>
              <w:pStyle w:val="p-table"/>
              <w:jc w:val="right"/>
            </w:pPr>
            <w:r>
              <w:rPr>
                <w:b/>
                <w:sz w:val="17"/>
              </w:rPr>
              <w:t>0</w:t>
            </w:r>
          </w:p>
        </w:tc>
        <w:tc>
          <w:tcPr>
            <w:tcW w:w="837" w:type="dxa"/>
            <w:tcMar>
              <w:top w:w="22" w:type="dxa"/>
              <w:left w:w="28" w:type="dxa"/>
              <w:bottom w:w="22" w:type="dxa"/>
              <w:right w:w="28" w:type="dxa"/>
            </w:tcMar>
          </w:tcPr>
          <w:p w:rsidR="00D90B4B" w:rsidRDefault="008A3D67" w14:paraId="7B53BE45" w14:textId="77777777">
            <w:pPr>
              <w:pStyle w:val="p-table"/>
              <w:jc w:val="right"/>
            </w:pPr>
            <w:r>
              <w:rPr>
                <w:b/>
                <w:sz w:val="17"/>
              </w:rPr>
              <w:t>7.474</w:t>
            </w:r>
          </w:p>
        </w:tc>
        <w:tc>
          <w:tcPr>
            <w:tcW w:w="837" w:type="dxa"/>
            <w:tcMar>
              <w:top w:w="22" w:type="dxa"/>
              <w:left w:w="28" w:type="dxa"/>
              <w:bottom w:w="22" w:type="dxa"/>
              <w:right w:w="28" w:type="dxa"/>
            </w:tcMar>
          </w:tcPr>
          <w:p w:rsidR="00D90B4B" w:rsidRDefault="008A3D67" w14:paraId="56B75CF8" w14:textId="77777777">
            <w:pPr>
              <w:pStyle w:val="p-table"/>
              <w:jc w:val="right"/>
            </w:pPr>
            <w:r>
              <w:rPr>
                <w:b/>
                <w:sz w:val="17"/>
              </w:rPr>
              <w:t>3.065</w:t>
            </w:r>
          </w:p>
        </w:tc>
        <w:tc>
          <w:tcPr>
            <w:tcW w:w="837" w:type="dxa"/>
            <w:tcMar>
              <w:top w:w="22" w:type="dxa"/>
              <w:left w:w="28" w:type="dxa"/>
              <w:bottom w:w="22" w:type="dxa"/>
              <w:right w:w="28" w:type="dxa"/>
            </w:tcMar>
          </w:tcPr>
          <w:p w:rsidR="00D90B4B" w:rsidRDefault="008A3D67" w14:paraId="53767254" w14:textId="77777777">
            <w:pPr>
              <w:pStyle w:val="p-table"/>
              <w:jc w:val="right"/>
            </w:pPr>
            <w:r>
              <w:rPr>
                <w:b/>
                <w:sz w:val="17"/>
              </w:rPr>
              <w:t>10.539</w:t>
            </w:r>
          </w:p>
        </w:tc>
        <w:tc>
          <w:tcPr>
            <w:tcW w:w="609" w:type="dxa"/>
            <w:tcMar>
              <w:top w:w="22" w:type="dxa"/>
              <w:left w:w="28" w:type="dxa"/>
              <w:bottom w:w="22" w:type="dxa"/>
              <w:right w:w="28" w:type="dxa"/>
            </w:tcMar>
          </w:tcPr>
          <w:p w:rsidR="00D90B4B" w:rsidRDefault="008A3D67" w14:paraId="020CF15D"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45941F07"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5E7729C2"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1C89DCA2"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6FE1EE91" w14:textId="77777777">
            <w:pPr>
              <w:pStyle w:val="p-table"/>
              <w:jc w:val="right"/>
            </w:pPr>
            <w:r>
              <w:rPr>
                <w:b/>
                <w:sz w:val="17"/>
              </w:rPr>
              <w:t>9.140</w:t>
            </w:r>
          </w:p>
        </w:tc>
      </w:tr>
      <w:tr w:rsidR="00D90B4B" w14:paraId="5A0BE6CB" w14:textId="77777777">
        <w:tc>
          <w:tcPr>
            <w:tcW w:w="468" w:type="dxa"/>
            <w:tcBorders>
              <w:bottom w:val="single" w:color="009EE0" w:sz="2" w:space="0"/>
            </w:tcBorders>
            <w:tcMar>
              <w:top w:w="22" w:type="dxa"/>
              <w:left w:w="10" w:type="dxa"/>
              <w:bottom w:w="22" w:type="dxa"/>
              <w:right w:w="28" w:type="dxa"/>
            </w:tcMar>
          </w:tcPr>
          <w:p w:rsidR="00D90B4B" w:rsidRDefault="00D90B4B" w14:paraId="542BE8CD" w14:textId="77777777">
            <w:pPr>
              <w:pStyle w:val="p-table"/>
              <w:rPr>
                <w:sz w:val="17"/>
              </w:rPr>
            </w:pPr>
          </w:p>
        </w:tc>
        <w:tc>
          <w:tcPr>
            <w:tcW w:w="2137" w:type="dxa"/>
            <w:tcBorders>
              <w:bottom w:val="single" w:color="009EE0" w:sz="2" w:space="0"/>
            </w:tcBorders>
            <w:tcMar>
              <w:top w:w="22" w:type="dxa"/>
              <w:left w:w="28" w:type="dxa"/>
              <w:bottom w:w="22" w:type="dxa"/>
              <w:right w:w="28" w:type="dxa"/>
            </w:tcMar>
          </w:tcPr>
          <w:p w:rsidR="00D90B4B" w:rsidRDefault="00D90B4B" w14:paraId="338ED18C" w14:textId="77777777">
            <w:pPr>
              <w:pStyle w:val="p-table"/>
              <w:rPr>
                <w:sz w:val="17"/>
              </w:rPr>
            </w:pPr>
          </w:p>
        </w:tc>
        <w:tc>
          <w:tcPr>
            <w:tcW w:w="743" w:type="dxa"/>
            <w:tcBorders>
              <w:bottom w:val="single" w:color="009EE0" w:sz="2" w:space="0"/>
            </w:tcBorders>
            <w:tcMar>
              <w:top w:w="22" w:type="dxa"/>
              <w:left w:w="28" w:type="dxa"/>
              <w:bottom w:w="22" w:type="dxa"/>
              <w:right w:w="28" w:type="dxa"/>
            </w:tcMar>
          </w:tcPr>
          <w:p w:rsidR="00D90B4B" w:rsidRDefault="00D90B4B" w14:paraId="0909AFDF" w14:textId="77777777">
            <w:pPr>
              <w:pStyle w:val="p-table"/>
              <w:rPr>
                <w:sz w:val="17"/>
              </w:rPr>
            </w:pPr>
          </w:p>
        </w:tc>
        <w:tc>
          <w:tcPr>
            <w:tcW w:w="790" w:type="dxa"/>
            <w:tcBorders>
              <w:bottom w:val="single" w:color="009EE0" w:sz="2" w:space="0"/>
            </w:tcBorders>
            <w:tcMar>
              <w:top w:w="22" w:type="dxa"/>
              <w:left w:w="28" w:type="dxa"/>
              <w:bottom w:w="22" w:type="dxa"/>
              <w:right w:w="28" w:type="dxa"/>
            </w:tcMar>
          </w:tcPr>
          <w:p w:rsidR="00D90B4B" w:rsidRDefault="00D90B4B" w14:paraId="53ACA07A" w14:textId="77777777">
            <w:pPr>
              <w:pStyle w:val="p-table"/>
              <w:rPr>
                <w:sz w:val="17"/>
              </w:rPr>
            </w:pPr>
          </w:p>
        </w:tc>
        <w:tc>
          <w:tcPr>
            <w:tcW w:w="837" w:type="dxa"/>
            <w:tcBorders>
              <w:bottom w:val="single" w:color="009EE0" w:sz="2" w:space="0"/>
            </w:tcBorders>
            <w:tcMar>
              <w:top w:w="22" w:type="dxa"/>
              <w:left w:w="28" w:type="dxa"/>
              <w:bottom w:w="22" w:type="dxa"/>
              <w:right w:w="28" w:type="dxa"/>
            </w:tcMar>
          </w:tcPr>
          <w:p w:rsidR="00D90B4B" w:rsidRDefault="00D90B4B" w14:paraId="20955771" w14:textId="77777777">
            <w:pPr>
              <w:pStyle w:val="p-table"/>
              <w:rPr>
                <w:sz w:val="17"/>
              </w:rPr>
            </w:pPr>
          </w:p>
        </w:tc>
        <w:tc>
          <w:tcPr>
            <w:tcW w:w="837" w:type="dxa"/>
            <w:tcBorders>
              <w:bottom w:val="single" w:color="009EE0" w:sz="2" w:space="0"/>
            </w:tcBorders>
            <w:tcMar>
              <w:top w:w="22" w:type="dxa"/>
              <w:left w:w="28" w:type="dxa"/>
              <w:bottom w:w="22" w:type="dxa"/>
              <w:right w:w="28" w:type="dxa"/>
            </w:tcMar>
          </w:tcPr>
          <w:p w:rsidR="00D90B4B" w:rsidRDefault="00D90B4B" w14:paraId="1C484BD7" w14:textId="77777777">
            <w:pPr>
              <w:pStyle w:val="p-table"/>
              <w:rPr>
                <w:sz w:val="17"/>
              </w:rPr>
            </w:pPr>
          </w:p>
        </w:tc>
        <w:tc>
          <w:tcPr>
            <w:tcW w:w="837" w:type="dxa"/>
            <w:tcBorders>
              <w:bottom w:val="single" w:color="009EE0" w:sz="2" w:space="0"/>
            </w:tcBorders>
            <w:tcMar>
              <w:top w:w="22" w:type="dxa"/>
              <w:left w:w="28" w:type="dxa"/>
              <w:bottom w:w="22" w:type="dxa"/>
              <w:right w:w="28" w:type="dxa"/>
            </w:tcMar>
          </w:tcPr>
          <w:p w:rsidR="00D90B4B" w:rsidRDefault="00D90B4B" w14:paraId="1C923D04"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313B87FD"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53DCBDF7"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56708A64"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3679FA1E" w14:textId="77777777">
            <w:pPr>
              <w:pStyle w:val="p-table"/>
              <w:rPr>
                <w:sz w:val="17"/>
              </w:rPr>
            </w:pPr>
          </w:p>
        </w:tc>
        <w:tc>
          <w:tcPr>
            <w:tcW w:w="609" w:type="dxa"/>
            <w:tcBorders>
              <w:bottom w:val="single" w:color="009EE0" w:sz="2" w:space="0"/>
            </w:tcBorders>
            <w:tcMar>
              <w:top w:w="22" w:type="dxa"/>
              <w:left w:w="28" w:type="dxa"/>
              <w:bottom w:w="22" w:type="dxa"/>
              <w:right w:w="28" w:type="dxa"/>
            </w:tcMar>
          </w:tcPr>
          <w:p w:rsidR="00D90B4B" w:rsidRDefault="00D90B4B" w14:paraId="007D17EF" w14:textId="77777777">
            <w:pPr>
              <w:pStyle w:val="p-table"/>
              <w:rPr>
                <w:sz w:val="17"/>
              </w:rPr>
            </w:pPr>
          </w:p>
        </w:tc>
      </w:tr>
      <w:tr w:rsidR="00D90B4B" w14:paraId="60731AEF" w14:textId="77777777">
        <w:tc>
          <w:tcPr>
            <w:tcW w:w="468" w:type="dxa"/>
            <w:tcMar>
              <w:top w:w="22" w:type="dxa"/>
              <w:left w:w="10" w:type="dxa"/>
              <w:bottom w:w="22" w:type="dxa"/>
              <w:right w:w="28" w:type="dxa"/>
            </w:tcMar>
          </w:tcPr>
          <w:p w:rsidR="00D90B4B" w:rsidRDefault="008A3D67" w14:paraId="15A1D1B7" w14:textId="77777777">
            <w:pPr>
              <w:pStyle w:val="p-table"/>
            </w:pPr>
            <w:r>
              <w:rPr>
                <w:b/>
                <w:sz w:val="17"/>
              </w:rPr>
              <w:t>23.0</w:t>
            </w:r>
          </w:p>
        </w:tc>
        <w:tc>
          <w:tcPr>
            <w:tcW w:w="2137" w:type="dxa"/>
            <w:tcMar>
              <w:top w:w="22" w:type="dxa"/>
              <w:left w:w="28" w:type="dxa"/>
              <w:bottom w:w="22" w:type="dxa"/>
              <w:right w:w="28" w:type="dxa"/>
            </w:tcMar>
          </w:tcPr>
          <w:p w:rsidR="00D90B4B" w:rsidRDefault="008A3D67" w14:paraId="7BF721DC" w14:textId="77777777">
            <w:pPr>
              <w:pStyle w:val="p-table"/>
            </w:pPr>
            <w:r>
              <w:rPr>
                <w:b/>
                <w:sz w:val="17"/>
              </w:rPr>
              <w:t>Kennis en innovatie</w:t>
            </w:r>
          </w:p>
        </w:tc>
        <w:tc>
          <w:tcPr>
            <w:tcW w:w="743" w:type="dxa"/>
            <w:tcMar>
              <w:top w:w="22" w:type="dxa"/>
              <w:left w:w="28" w:type="dxa"/>
              <w:bottom w:w="22" w:type="dxa"/>
              <w:right w:w="28" w:type="dxa"/>
            </w:tcMar>
          </w:tcPr>
          <w:p w:rsidR="00D90B4B" w:rsidRDefault="008A3D67" w14:paraId="52DAE098" w14:textId="77777777">
            <w:pPr>
              <w:pStyle w:val="p-table"/>
              <w:jc w:val="right"/>
            </w:pPr>
            <w:r>
              <w:rPr>
                <w:b/>
                <w:sz w:val="17"/>
              </w:rPr>
              <w:t>7.474</w:t>
            </w:r>
          </w:p>
        </w:tc>
        <w:tc>
          <w:tcPr>
            <w:tcW w:w="790" w:type="dxa"/>
            <w:tcMar>
              <w:top w:w="22" w:type="dxa"/>
              <w:left w:w="28" w:type="dxa"/>
              <w:bottom w:w="22" w:type="dxa"/>
              <w:right w:w="28" w:type="dxa"/>
            </w:tcMar>
          </w:tcPr>
          <w:p w:rsidR="00D90B4B" w:rsidRDefault="008A3D67" w14:paraId="31E701CF" w14:textId="77777777">
            <w:pPr>
              <w:pStyle w:val="p-table"/>
              <w:jc w:val="right"/>
            </w:pPr>
            <w:r>
              <w:rPr>
                <w:b/>
                <w:sz w:val="17"/>
              </w:rPr>
              <w:t>0</w:t>
            </w:r>
          </w:p>
        </w:tc>
        <w:tc>
          <w:tcPr>
            <w:tcW w:w="837" w:type="dxa"/>
            <w:tcMar>
              <w:top w:w="22" w:type="dxa"/>
              <w:left w:w="28" w:type="dxa"/>
              <w:bottom w:w="22" w:type="dxa"/>
              <w:right w:w="28" w:type="dxa"/>
            </w:tcMar>
          </w:tcPr>
          <w:p w:rsidR="00D90B4B" w:rsidRDefault="008A3D67" w14:paraId="063D2CD5" w14:textId="77777777">
            <w:pPr>
              <w:pStyle w:val="p-table"/>
              <w:jc w:val="right"/>
            </w:pPr>
            <w:r>
              <w:rPr>
                <w:b/>
                <w:sz w:val="17"/>
              </w:rPr>
              <w:t>7.474</w:t>
            </w:r>
          </w:p>
        </w:tc>
        <w:tc>
          <w:tcPr>
            <w:tcW w:w="837" w:type="dxa"/>
            <w:tcMar>
              <w:top w:w="22" w:type="dxa"/>
              <w:left w:w="28" w:type="dxa"/>
              <w:bottom w:w="22" w:type="dxa"/>
              <w:right w:w="28" w:type="dxa"/>
            </w:tcMar>
          </w:tcPr>
          <w:p w:rsidR="00D90B4B" w:rsidRDefault="008A3D67" w14:paraId="73ED978E" w14:textId="77777777">
            <w:pPr>
              <w:pStyle w:val="p-table"/>
              <w:jc w:val="right"/>
            </w:pPr>
            <w:r>
              <w:rPr>
                <w:b/>
                <w:sz w:val="17"/>
              </w:rPr>
              <w:t>3.065</w:t>
            </w:r>
          </w:p>
        </w:tc>
        <w:tc>
          <w:tcPr>
            <w:tcW w:w="837" w:type="dxa"/>
            <w:tcMar>
              <w:top w:w="22" w:type="dxa"/>
              <w:left w:w="28" w:type="dxa"/>
              <w:bottom w:w="22" w:type="dxa"/>
              <w:right w:w="28" w:type="dxa"/>
            </w:tcMar>
          </w:tcPr>
          <w:p w:rsidR="00D90B4B" w:rsidRDefault="008A3D67" w14:paraId="7CDC1AEB" w14:textId="77777777">
            <w:pPr>
              <w:pStyle w:val="p-table"/>
              <w:jc w:val="right"/>
            </w:pPr>
            <w:r>
              <w:rPr>
                <w:b/>
                <w:sz w:val="17"/>
              </w:rPr>
              <w:t>10.539</w:t>
            </w:r>
          </w:p>
        </w:tc>
        <w:tc>
          <w:tcPr>
            <w:tcW w:w="609" w:type="dxa"/>
            <w:tcMar>
              <w:top w:w="22" w:type="dxa"/>
              <w:left w:w="28" w:type="dxa"/>
              <w:bottom w:w="22" w:type="dxa"/>
              <w:right w:w="28" w:type="dxa"/>
            </w:tcMar>
          </w:tcPr>
          <w:p w:rsidR="00D90B4B" w:rsidRDefault="008A3D67" w14:paraId="23019EC9"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103550C6"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686887E8"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0D32B02B" w14:textId="77777777">
            <w:pPr>
              <w:pStyle w:val="p-table"/>
              <w:jc w:val="right"/>
            </w:pPr>
            <w:r>
              <w:rPr>
                <w:b/>
                <w:sz w:val="17"/>
              </w:rPr>
              <w:t>1.666</w:t>
            </w:r>
          </w:p>
        </w:tc>
        <w:tc>
          <w:tcPr>
            <w:tcW w:w="609" w:type="dxa"/>
            <w:tcMar>
              <w:top w:w="22" w:type="dxa"/>
              <w:left w:w="28" w:type="dxa"/>
              <w:bottom w:w="22" w:type="dxa"/>
              <w:right w:w="28" w:type="dxa"/>
            </w:tcMar>
          </w:tcPr>
          <w:p w:rsidR="00D90B4B" w:rsidRDefault="008A3D67" w14:paraId="6C9D0FC6" w14:textId="77777777">
            <w:pPr>
              <w:pStyle w:val="p-table"/>
              <w:jc w:val="right"/>
            </w:pPr>
            <w:r>
              <w:rPr>
                <w:b/>
                <w:sz w:val="17"/>
              </w:rPr>
              <w:t>9.140</w:t>
            </w:r>
          </w:p>
        </w:tc>
      </w:tr>
      <w:tr w:rsidR="00D90B4B" w14:paraId="1DEBE9F8" w14:textId="77777777">
        <w:tc>
          <w:tcPr>
            <w:tcW w:w="468" w:type="dxa"/>
            <w:tcMar>
              <w:top w:w="22" w:type="dxa"/>
              <w:left w:w="10" w:type="dxa"/>
              <w:bottom w:w="22" w:type="dxa"/>
              <w:right w:w="28" w:type="dxa"/>
            </w:tcMar>
          </w:tcPr>
          <w:p w:rsidR="00D90B4B" w:rsidRDefault="00D90B4B" w14:paraId="3ADD3457" w14:textId="77777777">
            <w:pPr>
              <w:pStyle w:val="p-table"/>
              <w:rPr>
                <w:sz w:val="17"/>
              </w:rPr>
            </w:pPr>
          </w:p>
        </w:tc>
        <w:tc>
          <w:tcPr>
            <w:tcW w:w="2137" w:type="dxa"/>
            <w:tcMar>
              <w:top w:w="22" w:type="dxa"/>
              <w:left w:w="28" w:type="dxa"/>
              <w:bottom w:w="22" w:type="dxa"/>
              <w:right w:w="28" w:type="dxa"/>
            </w:tcMar>
          </w:tcPr>
          <w:p w:rsidR="00D90B4B" w:rsidRDefault="008A3D67" w14:paraId="532DCE90" w14:textId="77777777">
            <w:pPr>
              <w:pStyle w:val="p-table"/>
            </w:pPr>
            <w:r>
              <w:rPr>
                <w:i/>
                <w:sz w:val="17"/>
              </w:rPr>
              <w:t>Ontvangsten</w:t>
            </w:r>
          </w:p>
        </w:tc>
        <w:tc>
          <w:tcPr>
            <w:tcW w:w="743" w:type="dxa"/>
            <w:tcMar>
              <w:top w:w="22" w:type="dxa"/>
              <w:left w:w="28" w:type="dxa"/>
              <w:bottom w:w="22" w:type="dxa"/>
              <w:right w:w="28" w:type="dxa"/>
            </w:tcMar>
          </w:tcPr>
          <w:p w:rsidR="00D90B4B" w:rsidRDefault="008A3D67" w14:paraId="1F5A45CD" w14:textId="77777777">
            <w:pPr>
              <w:pStyle w:val="p-table"/>
              <w:jc w:val="right"/>
            </w:pPr>
            <w:r>
              <w:rPr>
                <w:i/>
                <w:sz w:val="17"/>
              </w:rPr>
              <w:t>7.474</w:t>
            </w:r>
          </w:p>
        </w:tc>
        <w:tc>
          <w:tcPr>
            <w:tcW w:w="790" w:type="dxa"/>
            <w:tcMar>
              <w:top w:w="22" w:type="dxa"/>
              <w:left w:w="28" w:type="dxa"/>
              <w:bottom w:w="22" w:type="dxa"/>
              <w:right w:w="28" w:type="dxa"/>
            </w:tcMar>
          </w:tcPr>
          <w:p w:rsidR="00D90B4B" w:rsidRDefault="008A3D67" w14:paraId="65349AFE" w14:textId="77777777">
            <w:pPr>
              <w:pStyle w:val="p-table"/>
              <w:jc w:val="right"/>
            </w:pPr>
            <w:r>
              <w:rPr>
                <w:i/>
                <w:sz w:val="17"/>
              </w:rPr>
              <w:t>0</w:t>
            </w:r>
          </w:p>
        </w:tc>
        <w:tc>
          <w:tcPr>
            <w:tcW w:w="837" w:type="dxa"/>
            <w:tcMar>
              <w:top w:w="22" w:type="dxa"/>
              <w:left w:w="28" w:type="dxa"/>
              <w:bottom w:w="22" w:type="dxa"/>
              <w:right w:w="28" w:type="dxa"/>
            </w:tcMar>
          </w:tcPr>
          <w:p w:rsidR="00D90B4B" w:rsidRDefault="008A3D67" w14:paraId="2E2AF417" w14:textId="77777777">
            <w:pPr>
              <w:pStyle w:val="p-table"/>
              <w:jc w:val="right"/>
            </w:pPr>
            <w:r>
              <w:rPr>
                <w:i/>
                <w:sz w:val="17"/>
              </w:rPr>
              <w:t>7.474</w:t>
            </w:r>
          </w:p>
        </w:tc>
        <w:tc>
          <w:tcPr>
            <w:tcW w:w="837" w:type="dxa"/>
            <w:tcMar>
              <w:top w:w="22" w:type="dxa"/>
              <w:left w:w="28" w:type="dxa"/>
              <w:bottom w:w="22" w:type="dxa"/>
              <w:right w:w="28" w:type="dxa"/>
            </w:tcMar>
          </w:tcPr>
          <w:p w:rsidR="00D90B4B" w:rsidRDefault="008A3D67" w14:paraId="40E2ECD3" w14:textId="77777777">
            <w:pPr>
              <w:pStyle w:val="p-table"/>
              <w:jc w:val="right"/>
            </w:pPr>
            <w:r>
              <w:rPr>
                <w:i/>
                <w:sz w:val="17"/>
              </w:rPr>
              <w:t>3.065</w:t>
            </w:r>
          </w:p>
        </w:tc>
        <w:tc>
          <w:tcPr>
            <w:tcW w:w="837" w:type="dxa"/>
            <w:tcMar>
              <w:top w:w="22" w:type="dxa"/>
              <w:left w:w="28" w:type="dxa"/>
              <w:bottom w:w="22" w:type="dxa"/>
              <w:right w:w="28" w:type="dxa"/>
            </w:tcMar>
          </w:tcPr>
          <w:p w:rsidR="00D90B4B" w:rsidRDefault="008A3D67" w14:paraId="5CA425A7" w14:textId="77777777">
            <w:pPr>
              <w:pStyle w:val="p-table"/>
              <w:jc w:val="right"/>
            </w:pPr>
            <w:r>
              <w:rPr>
                <w:i/>
                <w:sz w:val="17"/>
              </w:rPr>
              <w:t>10.539</w:t>
            </w:r>
          </w:p>
        </w:tc>
        <w:tc>
          <w:tcPr>
            <w:tcW w:w="609" w:type="dxa"/>
            <w:tcMar>
              <w:top w:w="22" w:type="dxa"/>
              <w:left w:w="28" w:type="dxa"/>
              <w:bottom w:w="22" w:type="dxa"/>
              <w:right w:w="28" w:type="dxa"/>
            </w:tcMar>
          </w:tcPr>
          <w:p w:rsidR="00D90B4B" w:rsidRDefault="008A3D67" w14:paraId="2045710E" w14:textId="77777777">
            <w:pPr>
              <w:pStyle w:val="p-table"/>
              <w:jc w:val="right"/>
            </w:pPr>
            <w:r>
              <w:rPr>
                <w:i/>
                <w:sz w:val="17"/>
              </w:rPr>
              <w:t>1.666</w:t>
            </w:r>
          </w:p>
        </w:tc>
        <w:tc>
          <w:tcPr>
            <w:tcW w:w="609" w:type="dxa"/>
            <w:tcMar>
              <w:top w:w="22" w:type="dxa"/>
              <w:left w:w="28" w:type="dxa"/>
              <w:bottom w:w="22" w:type="dxa"/>
              <w:right w:w="28" w:type="dxa"/>
            </w:tcMar>
          </w:tcPr>
          <w:p w:rsidR="00D90B4B" w:rsidRDefault="008A3D67" w14:paraId="230EE374" w14:textId="77777777">
            <w:pPr>
              <w:pStyle w:val="p-table"/>
              <w:jc w:val="right"/>
            </w:pPr>
            <w:r>
              <w:rPr>
                <w:i/>
                <w:sz w:val="17"/>
              </w:rPr>
              <w:t>1.666</w:t>
            </w:r>
          </w:p>
        </w:tc>
        <w:tc>
          <w:tcPr>
            <w:tcW w:w="609" w:type="dxa"/>
            <w:tcMar>
              <w:top w:w="22" w:type="dxa"/>
              <w:left w:w="28" w:type="dxa"/>
              <w:bottom w:w="22" w:type="dxa"/>
              <w:right w:w="28" w:type="dxa"/>
            </w:tcMar>
          </w:tcPr>
          <w:p w:rsidR="00D90B4B" w:rsidRDefault="008A3D67" w14:paraId="0D38A9EB" w14:textId="77777777">
            <w:pPr>
              <w:pStyle w:val="p-table"/>
              <w:jc w:val="right"/>
            </w:pPr>
            <w:r>
              <w:rPr>
                <w:i/>
                <w:sz w:val="17"/>
              </w:rPr>
              <w:t>1.666</w:t>
            </w:r>
          </w:p>
        </w:tc>
        <w:tc>
          <w:tcPr>
            <w:tcW w:w="609" w:type="dxa"/>
            <w:tcMar>
              <w:top w:w="22" w:type="dxa"/>
              <w:left w:w="28" w:type="dxa"/>
              <w:bottom w:w="22" w:type="dxa"/>
              <w:right w:w="28" w:type="dxa"/>
            </w:tcMar>
          </w:tcPr>
          <w:p w:rsidR="00D90B4B" w:rsidRDefault="008A3D67" w14:paraId="51DB4881" w14:textId="77777777">
            <w:pPr>
              <w:pStyle w:val="p-table"/>
              <w:jc w:val="right"/>
            </w:pPr>
            <w:r>
              <w:rPr>
                <w:i/>
                <w:sz w:val="17"/>
              </w:rPr>
              <w:t>1.666</w:t>
            </w:r>
          </w:p>
        </w:tc>
        <w:tc>
          <w:tcPr>
            <w:tcW w:w="609" w:type="dxa"/>
            <w:tcMar>
              <w:top w:w="22" w:type="dxa"/>
              <w:left w:w="28" w:type="dxa"/>
              <w:bottom w:w="22" w:type="dxa"/>
              <w:right w:w="28" w:type="dxa"/>
            </w:tcMar>
          </w:tcPr>
          <w:p w:rsidR="00D90B4B" w:rsidRDefault="008A3D67" w14:paraId="6479562D" w14:textId="77777777">
            <w:pPr>
              <w:pStyle w:val="p-table"/>
              <w:jc w:val="right"/>
            </w:pPr>
            <w:r>
              <w:rPr>
                <w:i/>
                <w:sz w:val="17"/>
              </w:rPr>
              <w:t>9.140</w:t>
            </w:r>
          </w:p>
        </w:tc>
      </w:tr>
      <w:tr w:rsidR="00D90B4B" w14:paraId="4289BED3" w14:textId="77777777">
        <w:tc>
          <w:tcPr>
            <w:tcW w:w="468" w:type="dxa"/>
            <w:tcBorders>
              <w:bottom w:val="single" w:color="009EE0" w:sz="2" w:space="0"/>
            </w:tcBorders>
            <w:tcMar>
              <w:top w:w="22" w:type="dxa"/>
              <w:left w:w="10" w:type="dxa"/>
              <w:bottom w:w="22" w:type="dxa"/>
              <w:right w:w="28" w:type="dxa"/>
            </w:tcMar>
          </w:tcPr>
          <w:p w:rsidR="00D90B4B" w:rsidRDefault="00D90B4B" w14:paraId="7E7B9EF7" w14:textId="77777777">
            <w:pPr>
              <w:pStyle w:val="p-table"/>
              <w:rPr>
                <w:sz w:val="17"/>
              </w:rPr>
            </w:pPr>
          </w:p>
        </w:tc>
        <w:tc>
          <w:tcPr>
            <w:tcW w:w="2137" w:type="dxa"/>
            <w:tcBorders>
              <w:bottom w:val="single" w:color="009EE0" w:sz="2" w:space="0"/>
            </w:tcBorders>
            <w:tcMar>
              <w:top w:w="22" w:type="dxa"/>
              <w:left w:w="28" w:type="dxa"/>
              <w:bottom w:w="22" w:type="dxa"/>
              <w:right w:w="28" w:type="dxa"/>
            </w:tcMar>
          </w:tcPr>
          <w:p w:rsidR="00D90B4B" w:rsidRDefault="008A3D67" w14:paraId="678E5BB2" w14:textId="77777777">
            <w:pPr>
              <w:pStyle w:val="p-table"/>
              <w:rPr>
                <w:sz w:val="17"/>
              </w:rPr>
            </w:pPr>
            <w:r>
              <w:rPr>
                <w:sz w:val="17"/>
              </w:rPr>
              <w:t>Diverse ontvangsten</w:t>
            </w:r>
          </w:p>
        </w:tc>
        <w:tc>
          <w:tcPr>
            <w:tcW w:w="743" w:type="dxa"/>
            <w:tcBorders>
              <w:bottom w:val="single" w:color="009EE0" w:sz="2" w:space="0"/>
            </w:tcBorders>
            <w:tcMar>
              <w:top w:w="22" w:type="dxa"/>
              <w:left w:w="28" w:type="dxa"/>
              <w:bottom w:w="22" w:type="dxa"/>
              <w:right w:w="28" w:type="dxa"/>
            </w:tcMar>
          </w:tcPr>
          <w:p w:rsidR="00D90B4B" w:rsidRDefault="008A3D67" w14:paraId="5B60A024" w14:textId="77777777">
            <w:pPr>
              <w:pStyle w:val="p-table"/>
              <w:jc w:val="right"/>
              <w:rPr>
                <w:sz w:val="17"/>
              </w:rPr>
            </w:pPr>
            <w:r>
              <w:rPr>
                <w:sz w:val="17"/>
              </w:rPr>
              <w:t>7.474</w:t>
            </w:r>
          </w:p>
        </w:tc>
        <w:tc>
          <w:tcPr>
            <w:tcW w:w="790" w:type="dxa"/>
            <w:tcBorders>
              <w:bottom w:val="single" w:color="009EE0" w:sz="2" w:space="0"/>
            </w:tcBorders>
            <w:tcMar>
              <w:top w:w="22" w:type="dxa"/>
              <w:left w:w="28" w:type="dxa"/>
              <w:bottom w:w="22" w:type="dxa"/>
              <w:right w:w="28" w:type="dxa"/>
            </w:tcMar>
          </w:tcPr>
          <w:p w:rsidR="00D90B4B" w:rsidRDefault="008A3D67" w14:paraId="24EC752C" w14:textId="77777777">
            <w:pPr>
              <w:pStyle w:val="p-table"/>
              <w:jc w:val="right"/>
              <w:rPr>
                <w:sz w:val="17"/>
              </w:rPr>
            </w:pPr>
            <w:r>
              <w:rPr>
                <w:sz w:val="17"/>
              </w:rPr>
              <w:t>0</w:t>
            </w:r>
          </w:p>
        </w:tc>
        <w:tc>
          <w:tcPr>
            <w:tcW w:w="837" w:type="dxa"/>
            <w:tcBorders>
              <w:bottom w:val="single" w:color="009EE0" w:sz="2" w:space="0"/>
            </w:tcBorders>
            <w:tcMar>
              <w:top w:w="22" w:type="dxa"/>
              <w:left w:w="28" w:type="dxa"/>
              <w:bottom w:w="22" w:type="dxa"/>
              <w:right w:w="28" w:type="dxa"/>
            </w:tcMar>
          </w:tcPr>
          <w:p w:rsidR="00D90B4B" w:rsidRDefault="008A3D67" w14:paraId="1E57E8A3" w14:textId="77777777">
            <w:pPr>
              <w:pStyle w:val="p-table"/>
              <w:jc w:val="right"/>
              <w:rPr>
                <w:sz w:val="17"/>
              </w:rPr>
            </w:pPr>
            <w:r>
              <w:rPr>
                <w:sz w:val="17"/>
              </w:rPr>
              <w:t>7.474</w:t>
            </w:r>
          </w:p>
        </w:tc>
        <w:tc>
          <w:tcPr>
            <w:tcW w:w="837" w:type="dxa"/>
            <w:tcBorders>
              <w:bottom w:val="single" w:color="009EE0" w:sz="2" w:space="0"/>
            </w:tcBorders>
            <w:tcMar>
              <w:top w:w="22" w:type="dxa"/>
              <w:left w:w="28" w:type="dxa"/>
              <w:bottom w:w="22" w:type="dxa"/>
              <w:right w:w="28" w:type="dxa"/>
            </w:tcMar>
          </w:tcPr>
          <w:p w:rsidR="00D90B4B" w:rsidRDefault="008A3D67" w14:paraId="2D846BEA" w14:textId="77777777">
            <w:pPr>
              <w:pStyle w:val="p-table"/>
              <w:jc w:val="right"/>
              <w:rPr>
                <w:sz w:val="17"/>
              </w:rPr>
            </w:pPr>
            <w:r>
              <w:rPr>
                <w:sz w:val="17"/>
              </w:rPr>
              <w:t>3.065</w:t>
            </w:r>
          </w:p>
        </w:tc>
        <w:tc>
          <w:tcPr>
            <w:tcW w:w="837" w:type="dxa"/>
            <w:tcBorders>
              <w:bottom w:val="single" w:color="009EE0" w:sz="2" w:space="0"/>
            </w:tcBorders>
            <w:tcMar>
              <w:top w:w="22" w:type="dxa"/>
              <w:left w:w="28" w:type="dxa"/>
              <w:bottom w:w="22" w:type="dxa"/>
              <w:right w:w="28" w:type="dxa"/>
            </w:tcMar>
          </w:tcPr>
          <w:p w:rsidR="00D90B4B" w:rsidRDefault="008A3D67" w14:paraId="4C2CBA69" w14:textId="77777777">
            <w:pPr>
              <w:pStyle w:val="p-table"/>
              <w:jc w:val="right"/>
              <w:rPr>
                <w:sz w:val="17"/>
              </w:rPr>
            </w:pPr>
            <w:r>
              <w:rPr>
                <w:sz w:val="17"/>
              </w:rPr>
              <w:t>10.539</w:t>
            </w:r>
          </w:p>
        </w:tc>
        <w:tc>
          <w:tcPr>
            <w:tcW w:w="609" w:type="dxa"/>
            <w:tcBorders>
              <w:bottom w:val="single" w:color="009EE0" w:sz="2" w:space="0"/>
            </w:tcBorders>
            <w:tcMar>
              <w:top w:w="22" w:type="dxa"/>
              <w:left w:w="28" w:type="dxa"/>
              <w:bottom w:w="22" w:type="dxa"/>
              <w:right w:w="28" w:type="dxa"/>
            </w:tcMar>
          </w:tcPr>
          <w:p w:rsidR="00D90B4B" w:rsidRDefault="008A3D67" w14:paraId="6AF83625" w14:textId="77777777">
            <w:pPr>
              <w:pStyle w:val="p-table"/>
              <w:jc w:val="right"/>
              <w:rPr>
                <w:sz w:val="17"/>
              </w:rPr>
            </w:pPr>
            <w:r>
              <w:rPr>
                <w:sz w:val="17"/>
              </w:rPr>
              <w:t>1.666</w:t>
            </w:r>
          </w:p>
        </w:tc>
        <w:tc>
          <w:tcPr>
            <w:tcW w:w="609" w:type="dxa"/>
            <w:tcBorders>
              <w:bottom w:val="single" w:color="009EE0" w:sz="2" w:space="0"/>
            </w:tcBorders>
            <w:tcMar>
              <w:top w:w="22" w:type="dxa"/>
              <w:left w:w="28" w:type="dxa"/>
              <w:bottom w:w="22" w:type="dxa"/>
              <w:right w:w="28" w:type="dxa"/>
            </w:tcMar>
          </w:tcPr>
          <w:p w:rsidR="00D90B4B" w:rsidRDefault="008A3D67" w14:paraId="4F4207C7" w14:textId="77777777">
            <w:pPr>
              <w:pStyle w:val="p-table"/>
              <w:jc w:val="right"/>
              <w:rPr>
                <w:sz w:val="17"/>
              </w:rPr>
            </w:pPr>
            <w:r>
              <w:rPr>
                <w:sz w:val="17"/>
              </w:rPr>
              <w:t>1.666</w:t>
            </w:r>
          </w:p>
        </w:tc>
        <w:tc>
          <w:tcPr>
            <w:tcW w:w="609" w:type="dxa"/>
            <w:tcBorders>
              <w:bottom w:val="single" w:color="009EE0" w:sz="2" w:space="0"/>
            </w:tcBorders>
            <w:tcMar>
              <w:top w:w="22" w:type="dxa"/>
              <w:left w:w="28" w:type="dxa"/>
              <w:bottom w:w="22" w:type="dxa"/>
              <w:right w:w="28" w:type="dxa"/>
            </w:tcMar>
          </w:tcPr>
          <w:p w:rsidR="00D90B4B" w:rsidRDefault="008A3D67" w14:paraId="33312B25" w14:textId="77777777">
            <w:pPr>
              <w:pStyle w:val="p-table"/>
              <w:jc w:val="right"/>
              <w:rPr>
                <w:sz w:val="17"/>
              </w:rPr>
            </w:pPr>
            <w:r>
              <w:rPr>
                <w:sz w:val="17"/>
              </w:rPr>
              <w:t>1.666</w:t>
            </w:r>
          </w:p>
        </w:tc>
        <w:tc>
          <w:tcPr>
            <w:tcW w:w="609" w:type="dxa"/>
            <w:tcBorders>
              <w:bottom w:val="single" w:color="009EE0" w:sz="2" w:space="0"/>
            </w:tcBorders>
            <w:tcMar>
              <w:top w:w="22" w:type="dxa"/>
              <w:left w:w="28" w:type="dxa"/>
              <w:bottom w:w="22" w:type="dxa"/>
              <w:right w:w="28" w:type="dxa"/>
            </w:tcMar>
          </w:tcPr>
          <w:p w:rsidR="00D90B4B" w:rsidRDefault="008A3D67" w14:paraId="0050F9B8" w14:textId="77777777">
            <w:pPr>
              <w:pStyle w:val="p-table"/>
              <w:jc w:val="right"/>
              <w:rPr>
                <w:sz w:val="17"/>
              </w:rPr>
            </w:pPr>
            <w:r>
              <w:rPr>
                <w:sz w:val="17"/>
              </w:rPr>
              <w:t>1.666</w:t>
            </w:r>
          </w:p>
        </w:tc>
        <w:tc>
          <w:tcPr>
            <w:tcW w:w="609" w:type="dxa"/>
            <w:tcBorders>
              <w:bottom w:val="single" w:color="009EE0" w:sz="2" w:space="0"/>
            </w:tcBorders>
            <w:tcMar>
              <w:top w:w="22" w:type="dxa"/>
              <w:left w:w="28" w:type="dxa"/>
              <w:bottom w:w="22" w:type="dxa"/>
              <w:right w:w="28" w:type="dxa"/>
            </w:tcMar>
          </w:tcPr>
          <w:p w:rsidR="00D90B4B" w:rsidRDefault="008A3D67" w14:paraId="3D88C210" w14:textId="77777777">
            <w:pPr>
              <w:pStyle w:val="p-table"/>
              <w:jc w:val="right"/>
              <w:rPr>
                <w:sz w:val="17"/>
              </w:rPr>
            </w:pPr>
            <w:r>
              <w:rPr>
                <w:sz w:val="17"/>
              </w:rPr>
              <w:t>9.140</w:t>
            </w:r>
          </w:p>
        </w:tc>
      </w:tr>
    </w:tbl>
    <w:p w:rsidR="00D90B4B" w:rsidRDefault="00D90B4B" w14:paraId="396A72CE" w14:textId="77777777">
      <w:pPr>
        <w:pStyle w:val="p-marginbottom"/>
      </w:pPr>
    </w:p>
    <w:p w:rsidR="00D90B4B" w:rsidRDefault="008A3D67" w14:paraId="43C30D9F" w14:textId="77777777">
      <w:pPr>
        <w:pStyle w:val="header-h1"/>
      </w:pPr>
      <w:r>
        <w:t>Toelichting</w:t>
      </w:r>
    </w:p>
    <w:p w:rsidR="00D90B4B" w:rsidRDefault="008A3D67" w14:paraId="2CEE5CDD" w14:textId="77777777">
      <w:pPr>
        <w:pStyle w:val="header-h1"/>
      </w:pPr>
      <w:r>
        <w:t>Verplichtingen</w:t>
      </w:r>
    </w:p>
    <w:p w:rsidR="00D90B4B" w:rsidRDefault="008A3D67" w14:paraId="4F6D446E" w14:textId="1F4F5D02">
      <w:pPr>
        <w:pStyle w:val="p"/>
      </w:pPr>
      <w:r>
        <w:t xml:space="preserve">Het verplichtingenbudget wordt per saldo € 124,6 mln. verhoogd. Door een verplichtingenschuif van € 60,9 mln. voor Wageningen Research (WR) voor het meerjarig kunnen verplichten van enkele wettelijke taken stijgt het verplichtingen budget. Daarnaast wordt het verplichtingenbudget van andere beleidsartikelen verhoogd met € 32,9 mln. voor het RIVM en voor het aanvullend beleidsondersteunend onderzoek met € 19,9 mln. Deze worden nader toegelicht bij de uitgaven. Bij de Groeifondsen wordt € 17,7 mln. aan niet benut verplichtingenbudget uit 2025 toegevoegd aan het budget van 2026. Tot slot vindt er een vermindering van het budget plaats van € 9,3 mln. in verband met de verplaatsing van de </w:t>
      </w:r>
      <w:r w:rsidR="009856F7">
        <w:t>regeling voor Sociaal Economische Begeleiding (</w:t>
      </w:r>
      <w:r>
        <w:t>SEB</w:t>
      </w:r>
      <w:r w:rsidR="009856F7">
        <w:t>)</w:t>
      </w:r>
      <w:r>
        <w:t xml:space="preserve"> naar artikel 22.</w:t>
      </w:r>
    </w:p>
    <w:p w:rsidR="00D90B4B" w:rsidRDefault="008A3D67" w14:paraId="2DE70801" w14:textId="77777777">
      <w:pPr>
        <w:pStyle w:val="header-h1"/>
      </w:pPr>
      <w:r>
        <w:t>Subsidies</w:t>
      </w:r>
    </w:p>
    <w:p w:rsidR="00D90B4B" w:rsidRDefault="008A3D67" w14:paraId="132AD240" w14:textId="77777777">
      <w:pPr>
        <w:pStyle w:val="header-h2"/>
      </w:pPr>
      <w:r>
        <w:t>Beleidsondersteunend onderzoek (Wageningen Research)</w:t>
      </w:r>
    </w:p>
    <w:p w:rsidR="00D90B4B" w:rsidRDefault="008A3D67" w14:paraId="6CD0AA74" w14:textId="6E841267">
      <w:pPr>
        <w:pStyle w:val="p"/>
      </w:pPr>
      <w:r>
        <w:t>Het subsidiebudget voor Beleidsondersteunend onderzoek wordt verhoogd met € 12,6 mln. Het betreft diverse technische mutaties vanuit andere beleidsartikelen aan onderzoeksprojecten van WR. De grootste bijdragen worden geleverd door projecten voor Kas als Energiebron (</w:t>
      </w:r>
      <w:proofErr w:type="spellStart"/>
      <w:r>
        <w:t>KaE</w:t>
      </w:r>
      <w:proofErr w:type="spellEnd"/>
      <w:r>
        <w:t>) met € 3</w:t>
      </w:r>
      <w:r w:rsidR="006D45AE">
        <w:t>,</w:t>
      </w:r>
      <w:r>
        <w:t>6 mln. Een andere grote bijdrage is voor de Nationale Proeftuin Precisieland-en tuinbouw-Robotica (NPPL+R) van € 2,3 mln. </w:t>
      </w:r>
    </w:p>
    <w:p w:rsidR="00D90B4B" w:rsidRDefault="008A3D67" w14:paraId="1C280FBD" w14:textId="77777777">
      <w:pPr>
        <w:pStyle w:val="header-h2"/>
      </w:pPr>
      <w:proofErr w:type="spellStart"/>
      <w:r>
        <w:t>Missiegedreven</w:t>
      </w:r>
      <w:proofErr w:type="spellEnd"/>
      <w:r>
        <w:t xml:space="preserve"> topsectoren- en innovatiebeleid</w:t>
      </w:r>
    </w:p>
    <w:p w:rsidR="00D90B4B" w:rsidRDefault="008A3D67" w14:paraId="47F09934" w14:textId="26C3AAA2">
      <w:pPr>
        <w:pStyle w:val="p"/>
      </w:pPr>
      <w:r>
        <w:t xml:space="preserve">Het subsidiebudget voor </w:t>
      </w:r>
      <w:proofErr w:type="spellStart"/>
      <w:r>
        <w:t>missiegedreven</w:t>
      </w:r>
      <w:proofErr w:type="spellEnd"/>
      <w:r>
        <w:t xml:space="preserve"> kennis- en innovatiebeleid neemt per saldo toe met € 5,6 mln. Dit wordt veroorzaakt door het herverdelen van € 4,0 mln. van Kennis- en innovatieketen naar </w:t>
      </w:r>
      <w:proofErr w:type="spellStart"/>
      <w:r>
        <w:t>Missiegedreven</w:t>
      </w:r>
      <w:proofErr w:type="spellEnd"/>
      <w:r>
        <w:t xml:space="preserve"> topsectoren- en innovatiebeleid. Daarnaast is van latere jaren € 4,1 mln. budget naar voren gehaald om te zorgen voor voldoende verplichtingenruimte om voorgenomen projecten op het gebied van Robotisering in 2026 te kunnen realiseren. Het budget wordt verminderd met € 2,1 mln. voor het ‘De Nationale Proeftuin Precisieland-en tuinbouw-Robotica</w:t>
      </w:r>
      <w:r w:rsidR="006D45AE">
        <w:t xml:space="preserve">’ </w:t>
      </w:r>
      <w:r>
        <w:t>(NPPL+R).</w:t>
      </w:r>
    </w:p>
    <w:p w:rsidR="00D90B4B" w:rsidRDefault="008A3D67" w14:paraId="74324E08" w14:textId="77777777">
      <w:pPr>
        <w:pStyle w:val="header-h2"/>
      </w:pPr>
      <w:r>
        <w:t>Kennis- en innovatieketen</w:t>
      </w:r>
    </w:p>
    <w:p w:rsidR="00D90B4B" w:rsidRDefault="008A3D67" w14:paraId="48E8898F" w14:textId="42AFD591">
      <w:pPr>
        <w:pStyle w:val="p"/>
      </w:pPr>
      <w:r>
        <w:t xml:space="preserve">Het budget voor Kennis- en innovatieketen wordt per saldo met € 11,1 mln. verlaagd. Dit wordt voornamelijk veroorzaakt door de structurele verplaatsing van de </w:t>
      </w:r>
      <w:r w:rsidR="00CC2ADD">
        <w:t>SEB-regeling</w:t>
      </w:r>
      <w:r>
        <w:t xml:space="preserve"> van artikel 23 naar artikel 22. Hierdoor wordt het budget in 2026 verminderd met € 6,3 mln. Verder wordt er budget van Kennis- en innovatieketen gealloceerd naar de RIVM voor opdrachten, die betrekking hebben op de meet -en modelsystematiek stikstof (€ 5,2 mln.).</w:t>
      </w:r>
    </w:p>
    <w:p w:rsidR="00D90B4B" w:rsidRDefault="008A3D67" w14:paraId="1BF20825" w14:textId="77777777">
      <w:pPr>
        <w:pStyle w:val="header-h1"/>
      </w:pPr>
      <w:r>
        <w:lastRenderedPageBreak/>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00D90B4B" w14:paraId="41FA1441" w14:textId="77777777">
        <w:trPr>
          <w:tblHeader/>
        </w:trPr>
        <w:tc>
          <w:tcPr>
            <w:tcW w:w="6378" w:type="dxa"/>
            <w:gridSpan w:val="2"/>
            <w:tcMar>
              <w:top w:w="22" w:type="dxa"/>
              <w:left w:w="113" w:type="dxa"/>
              <w:bottom w:w="22" w:type="dxa"/>
              <w:right w:w="10" w:type="dxa"/>
            </w:tcMar>
          </w:tcPr>
          <w:p w:rsidR="00D90B4B" w:rsidRDefault="008A3D67" w14:paraId="2F2F3B13" w14:textId="77777777">
            <w:pPr>
              <w:pStyle w:val="kio2-table-title"/>
            </w:pPr>
            <w:r>
              <w:t>Tabel 12 Geschatte budgetflexibiliteit</w:t>
            </w:r>
          </w:p>
        </w:tc>
      </w:tr>
      <w:tr w:rsidR="00D90B4B" w14:paraId="705DEFCF" w14:textId="77777777">
        <w:trPr>
          <w:tblHeader/>
        </w:trPr>
        <w:tc>
          <w:tcPr>
            <w:tcW w:w="4337" w:type="dxa"/>
            <w:tcBorders>
              <w:top w:val="single" w:color="000000" w:sz="2" w:space="0"/>
              <w:bottom w:val="single" w:color="009EE0" w:sz="2" w:space="0"/>
            </w:tcBorders>
            <w:tcMar>
              <w:top w:w="28" w:type="dxa"/>
              <w:left w:w="10" w:type="dxa"/>
              <w:bottom w:w="28" w:type="dxa"/>
              <w:right w:w="28" w:type="dxa"/>
            </w:tcMar>
          </w:tcPr>
          <w:p w:rsidR="00D90B4B" w:rsidRDefault="00D90B4B" w14:paraId="31E7DEFA" w14:textId="77777777">
            <w:pPr>
              <w:pStyle w:val="p-table"/>
              <w:rPr>
                <w:color w:val="000000"/>
                <w:sz w:val="17"/>
              </w:rPr>
            </w:pPr>
          </w:p>
        </w:tc>
        <w:tc>
          <w:tcPr>
            <w:tcW w:w="2041" w:type="dxa"/>
            <w:tcBorders>
              <w:top w:val="single" w:color="000000" w:sz="2" w:space="0"/>
              <w:bottom w:val="single" w:color="009EE0" w:sz="2" w:space="0"/>
            </w:tcBorders>
            <w:tcMar>
              <w:top w:w="28" w:type="dxa"/>
              <w:left w:w="28" w:type="dxa"/>
              <w:bottom w:w="28" w:type="dxa"/>
              <w:right w:w="28" w:type="dxa"/>
            </w:tcMar>
            <w:vAlign w:val="bottom"/>
          </w:tcPr>
          <w:p w:rsidR="00D90B4B" w:rsidRDefault="008A3D67" w14:paraId="2761DCBC" w14:textId="77777777">
            <w:pPr>
              <w:pStyle w:val="p-table"/>
              <w:jc w:val="right"/>
              <w:rPr>
                <w:color w:val="000000"/>
                <w:sz w:val="17"/>
              </w:rPr>
            </w:pPr>
            <w:r>
              <w:rPr>
                <w:color w:val="000000"/>
                <w:sz w:val="17"/>
              </w:rPr>
              <w:t>2026</w:t>
            </w:r>
          </w:p>
        </w:tc>
      </w:tr>
      <w:tr w:rsidR="00D90B4B" w14:paraId="3DCC77DE"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5EC5DE65" w14:textId="77777777">
            <w:pPr>
              <w:pStyle w:val="p-table"/>
            </w:pPr>
            <w:r>
              <w:rPr>
                <w:i/>
                <w:sz w:val="17"/>
              </w:rPr>
              <w:t>juridisch verplicht</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67F1AED1" w14:textId="77777777">
            <w:pPr>
              <w:pStyle w:val="p-table"/>
              <w:jc w:val="right"/>
              <w:rPr>
                <w:sz w:val="17"/>
              </w:rPr>
            </w:pPr>
            <w:r>
              <w:rPr>
                <w:sz w:val="17"/>
              </w:rPr>
              <w:t>93,7%</w:t>
            </w:r>
          </w:p>
        </w:tc>
      </w:tr>
      <w:tr w:rsidR="00D90B4B" w14:paraId="4908B03E"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681F67B9" w14:textId="77777777">
            <w:pPr>
              <w:pStyle w:val="p-table"/>
            </w:pPr>
            <w:r>
              <w:rPr>
                <w:i/>
                <w:sz w:val="17"/>
              </w:rPr>
              <w:t>bestuurlijk gebonden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17DB0983" w14:textId="77777777">
            <w:pPr>
              <w:pStyle w:val="p-table"/>
              <w:jc w:val="right"/>
              <w:rPr>
                <w:sz w:val="17"/>
              </w:rPr>
            </w:pPr>
            <w:r>
              <w:rPr>
                <w:sz w:val="17"/>
              </w:rPr>
              <w:t>0,0%</w:t>
            </w:r>
          </w:p>
        </w:tc>
      </w:tr>
      <w:tr w:rsidR="00D90B4B" w14:paraId="13F54207"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6D5E2991" w14:textId="77777777">
            <w:pPr>
              <w:pStyle w:val="p-table"/>
            </w:pPr>
            <w:r>
              <w:rPr>
                <w:i/>
                <w:sz w:val="17"/>
              </w:rPr>
              <w:t>beleidsmatig gereserveerd</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506D80DB" w14:textId="77777777">
            <w:pPr>
              <w:pStyle w:val="p-table"/>
              <w:jc w:val="right"/>
              <w:rPr>
                <w:sz w:val="17"/>
              </w:rPr>
            </w:pPr>
            <w:r>
              <w:rPr>
                <w:sz w:val="17"/>
              </w:rPr>
              <w:t>4,7%</w:t>
            </w:r>
          </w:p>
        </w:tc>
      </w:tr>
      <w:tr w:rsidR="00D90B4B" w14:paraId="34F761D4"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42F2D2AC" w14:textId="77777777">
            <w:pPr>
              <w:pStyle w:val="p-table"/>
            </w:pPr>
            <w:r>
              <w:rPr>
                <w:i/>
                <w:sz w:val="17"/>
              </w:rPr>
              <w:t>nog niet ingevuld/vrij te besteden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7888D8F0" w14:textId="77777777">
            <w:pPr>
              <w:pStyle w:val="p-table"/>
              <w:jc w:val="right"/>
              <w:rPr>
                <w:sz w:val="17"/>
              </w:rPr>
            </w:pPr>
            <w:r>
              <w:rPr>
                <w:sz w:val="17"/>
              </w:rPr>
              <w:t>1,6%</w:t>
            </w:r>
          </w:p>
        </w:tc>
      </w:tr>
    </w:tbl>
    <w:p w:rsidR="00D90B4B" w:rsidRDefault="00D90B4B" w14:paraId="1170D890" w14:textId="77777777">
      <w:pPr>
        <w:pStyle w:val="p-marginbottom"/>
      </w:pPr>
    </w:p>
    <w:p w:rsidR="00D90B4B" w:rsidRDefault="008A3D67" w14:paraId="3130B7EC" w14:textId="77777777">
      <w:pPr>
        <w:pStyle w:val="section-title-3"/>
      </w:pPr>
      <w:r>
        <w:t>3.4 Artikel 24: Uitvoering en toezicht</w:t>
      </w:r>
    </w:p>
    <w:p w:rsidR="00D90B4B" w:rsidRDefault="008A3D67" w14:paraId="350CA7A3"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63"/>
        <w:gridCol w:w="1728"/>
        <w:gridCol w:w="843"/>
        <w:gridCol w:w="736"/>
        <w:gridCol w:w="843"/>
        <w:gridCol w:w="799"/>
        <w:gridCol w:w="843"/>
        <w:gridCol w:w="551"/>
        <w:gridCol w:w="601"/>
        <w:gridCol w:w="722"/>
        <w:gridCol w:w="722"/>
        <w:gridCol w:w="843"/>
      </w:tblGrid>
      <w:tr w:rsidR="00D90B4B" w14:paraId="1327E542" w14:textId="77777777">
        <w:trPr>
          <w:tblHeader/>
        </w:trPr>
        <w:tc>
          <w:tcPr>
            <w:tcW w:w="9694" w:type="dxa"/>
            <w:gridSpan w:val="12"/>
            <w:tcMar>
              <w:top w:w="22" w:type="dxa"/>
              <w:left w:w="113" w:type="dxa"/>
              <w:bottom w:w="22" w:type="dxa"/>
              <w:right w:w="10" w:type="dxa"/>
            </w:tcMar>
          </w:tcPr>
          <w:p w:rsidR="00D90B4B" w:rsidRDefault="008A3D67" w14:paraId="4187D5F5" w14:textId="77777777">
            <w:pPr>
              <w:pStyle w:val="kio2-table-title"/>
            </w:pPr>
            <w:r>
              <w:t>Tabel 13 Budgettaire gevolgen van beleid art. 24 uitgaven(bedragen x € 1.000)</w:t>
            </w:r>
          </w:p>
        </w:tc>
      </w:tr>
      <w:tr w:rsidR="00D90B4B" w14:paraId="11B6826C" w14:textId="77777777">
        <w:trPr>
          <w:tblHeader/>
        </w:trPr>
        <w:tc>
          <w:tcPr>
            <w:tcW w:w="463" w:type="dxa"/>
            <w:tcBorders>
              <w:top w:val="single" w:color="000000" w:sz="2" w:space="0"/>
              <w:bottom w:val="single" w:color="009EE0" w:sz="2" w:space="0"/>
            </w:tcBorders>
            <w:tcMar>
              <w:top w:w="28" w:type="dxa"/>
              <w:left w:w="10" w:type="dxa"/>
              <w:bottom w:w="28" w:type="dxa"/>
              <w:right w:w="28" w:type="dxa"/>
            </w:tcMar>
          </w:tcPr>
          <w:p w:rsidR="00D90B4B" w:rsidRDefault="00D90B4B" w14:paraId="7C92D2DD" w14:textId="77777777">
            <w:pPr>
              <w:pStyle w:val="p-table"/>
              <w:rPr>
                <w:color w:val="000000"/>
                <w:sz w:val="17"/>
              </w:rPr>
            </w:pPr>
          </w:p>
        </w:tc>
        <w:tc>
          <w:tcPr>
            <w:tcW w:w="1728" w:type="dxa"/>
            <w:tcBorders>
              <w:top w:val="single" w:color="000000" w:sz="2" w:space="0"/>
              <w:bottom w:val="single" w:color="009EE0" w:sz="2" w:space="0"/>
            </w:tcBorders>
            <w:tcMar>
              <w:top w:w="28" w:type="dxa"/>
              <w:left w:w="28" w:type="dxa"/>
              <w:bottom w:w="28" w:type="dxa"/>
              <w:right w:w="28" w:type="dxa"/>
            </w:tcMar>
          </w:tcPr>
          <w:p w:rsidR="00D90B4B" w:rsidRDefault="00D90B4B" w14:paraId="27B069D7" w14:textId="77777777">
            <w:pPr>
              <w:pStyle w:val="p-table"/>
              <w:rPr>
                <w:color w:val="000000"/>
                <w:sz w:val="17"/>
              </w:rPr>
            </w:pP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35D912D4" w14:textId="77777777">
            <w:pPr>
              <w:pStyle w:val="p-table"/>
              <w:jc w:val="center"/>
              <w:rPr>
                <w:color w:val="000000"/>
                <w:sz w:val="17"/>
              </w:rPr>
            </w:pPr>
            <w:r>
              <w:rPr>
                <w:color w:val="000000"/>
                <w:sz w:val="17"/>
              </w:rPr>
              <w:t>Ontwerpbegroting t (1)</w:t>
            </w:r>
          </w:p>
        </w:tc>
        <w:tc>
          <w:tcPr>
            <w:tcW w:w="736" w:type="dxa"/>
            <w:tcBorders>
              <w:top w:val="single" w:color="000000" w:sz="2" w:space="0"/>
              <w:bottom w:val="single" w:color="009EE0" w:sz="2" w:space="0"/>
            </w:tcBorders>
            <w:tcMar>
              <w:top w:w="28" w:type="dxa"/>
              <w:left w:w="28" w:type="dxa"/>
              <w:bottom w:w="28" w:type="dxa"/>
              <w:right w:w="28" w:type="dxa"/>
            </w:tcMar>
          </w:tcPr>
          <w:p w:rsidR="00D90B4B" w:rsidRDefault="008A3D67" w14:paraId="63B431E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12EBFB96" w14:textId="77777777">
            <w:pPr>
              <w:pStyle w:val="p-table"/>
              <w:jc w:val="center"/>
              <w:rPr>
                <w:color w:val="000000"/>
                <w:sz w:val="17"/>
              </w:rPr>
            </w:pPr>
            <w:r>
              <w:rPr>
                <w:color w:val="000000"/>
                <w:sz w:val="17"/>
              </w:rPr>
              <w:t>Vastgestelde begroting t (3) = (1) + (2)</w:t>
            </w:r>
          </w:p>
        </w:tc>
        <w:tc>
          <w:tcPr>
            <w:tcW w:w="799" w:type="dxa"/>
            <w:tcBorders>
              <w:top w:val="single" w:color="000000" w:sz="2" w:space="0"/>
              <w:bottom w:val="single" w:color="009EE0" w:sz="2" w:space="0"/>
            </w:tcBorders>
            <w:tcMar>
              <w:top w:w="28" w:type="dxa"/>
              <w:left w:w="28" w:type="dxa"/>
              <w:bottom w:w="28" w:type="dxa"/>
              <w:right w:w="28" w:type="dxa"/>
            </w:tcMar>
          </w:tcPr>
          <w:p w:rsidR="00D90B4B" w:rsidRDefault="008A3D67" w14:paraId="021F5C99" w14:textId="77777777">
            <w:pPr>
              <w:pStyle w:val="p-table"/>
              <w:jc w:val="center"/>
              <w:rPr>
                <w:color w:val="000000"/>
                <w:sz w:val="17"/>
              </w:rPr>
            </w:pPr>
            <w:r>
              <w:rPr>
                <w:color w:val="000000"/>
                <w:sz w:val="17"/>
              </w:rPr>
              <w:t>Mutaties 1e suppletoire begroting (4)</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0830086A" w14:textId="77777777">
            <w:pPr>
              <w:pStyle w:val="p-table"/>
              <w:jc w:val="center"/>
              <w:rPr>
                <w:color w:val="000000"/>
                <w:sz w:val="17"/>
              </w:rPr>
            </w:pPr>
            <w:r>
              <w:rPr>
                <w:color w:val="000000"/>
                <w:sz w:val="17"/>
              </w:rPr>
              <w:t>Stand 1e suppletoire begroting (5) = (3) + (4)</w:t>
            </w:r>
          </w:p>
        </w:tc>
        <w:tc>
          <w:tcPr>
            <w:tcW w:w="551" w:type="dxa"/>
            <w:tcBorders>
              <w:top w:val="single" w:color="000000" w:sz="2" w:space="0"/>
              <w:bottom w:val="single" w:color="009EE0" w:sz="2" w:space="0"/>
            </w:tcBorders>
            <w:tcMar>
              <w:top w:w="28" w:type="dxa"/>
              <w:left w:w="28" w:type="dxa"/>
              <w:bottom w:w="28" w:type="dxa"/>
              <w:right w:w="28" w:type="dxa"/>
            </w:tcMar>
          </w:tcPr>
          <w:p w:rsidR="00D90B4B" w:rsidRDefault="008A3D67" w14:paraId="35BF9224" w14:textId="77777777">
            <w:pPr>
              <w:pStyle w:val="p-table"/>
              <w:jc w:val="center"/>
              <w:rPr>
                <w:color w:val="000000"/>
                <w:sz w:val="17"/>
              </w:rPr>
            </w:pPr>
            <w:r>
              <w:rPr>
                <w:color w:val="000000"/>
                <w:sz w:val="17"/>
              </w:rPr>
              <w:t>Mutatie 2027</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1156526D" w14:textId="77777777">
            <w:pPr>
              <w:pStyle w:val="p-table"/>
              <w:jc w:val="center"/>
              <w:rPr>
                <w:color w:val="000000"/>
                <w:sz w:val="17"/>
              </w:rPr>
            </w:pPr>
            <w:r>
              <w:rPr>
                <w:color w:val="000000"/>
                <w:sz w:val="17"/>
              </w:rPr>
              <w:t>Mutatie 2028</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37A4E49C" w14:textId="77777777">
            <w:pPr>
              <w:pStyle w:val="p-table"/>
              <w:jc w:val="center"/>
              <w:rPr>
                <w:color w:val="000000"/>
                <w:sz w:val="17"/>
              </w:rPr>
            </w:pPr>
            <w:r>
              <w:rPr>
                <w:color w:val="000000"/>
                <w:sz w:val="17"/>
              </w:rPr>
              <w:t>Mutatie 2029</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4BE2F350" w14:textId="77777777">
            <w:pPr>
              <w:pStyle w:val="p-table"/>
              <w:jc w:val="center"/>
              <w:rPr>
                <w:color w:val="000000"/>
                <w:sz w:val="17"/>
              </w:rPr>
            </w:pPr>
            <w:r>
              <w:rPr>
                <w:color w:val="000000"/>
                <w:sz w:val="17"/>
              </w:rPr>
              <w:t>Mutatie 2030</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5C9D1835" w14:textId="77777777">
            <w:pPr>
              <w:pStyle w:val="p-table"/>
              <w:jc w:val="center"/>
              <w:rPr>
                <w:color w:val="000000"/>
                <w:sz w:val="17"/>
              </w:rPr>
            </w:pPr>
            <w:r>
              <w:rPr>
                <w:color w:val="000000"/>
                <w:sz w:val="17"/>
              </w:rPr>
              <w:t>Mutatie 2031</w:t>
            </w:r>
          </w:p>
        </w:tc>
      </w:tr>
      <w:tr w:rsidR="00D90B4B" w14:paraId="12BD4FE3" w14:textId="77777777">
        <w:tc>
          <w:tcPr>
            <w:tcW w:w="463" w:type="dxa"/>
            <w:tcMar>
              <w:top w:w="22" w:type="dxa"/>
              <w:left w:w="10" w:type="dxa"/>
              <w:bottom w:w="22" w:type="dxa"/>
              <w:right w:w="28" w:type="dxa"/>
            </w:tcMar>
          </w:tcPr>
          <w:p w:rsidR="00D90B4B" w:rsidRDefault="008A3D67" w14:paraId="21B6228F" w14:textId="77777777">
            <w:pPr>
              <w:pStyle w:val="p-table"/>
            </w:pPr>
            <w:r>
              <w:rPr>
                <w:b/>
                <w:sz w:val="17"/>
              </w:rPr>
              <w:t>Art.</w:t>
            </w:r>
          </w:p>
        </w:tc>
        <w:tc>
          <w:tcPr>
            <w:tcW w:w="1728" w:type="dxa"/>
            <w:tcMar>
              <w:top w:w="22" w:type="dxa"/>
              <w:left w:w="28" w:type="dxa"/>
              <w:bottom w:w="22" w:type="dxa"/>
              <w:right w:w="28" w:type="dxa"/>
            </w:tcMar>
          </w:tcPr>
          <w:p w:rsidR="00D90B4B" w:rsidRDefault="008A3D67" w14:paraId="635879B3" w14:textId="77777777">
            <w:pPr>
              <w:pStyle w:val="p-table"/>
            </w:pPr>
            <w:r>
              <w:rPr>
                <w:b/>
                <w:sz w:val="17"/>
              </w:rPr>
              <w:t>Verplichtingen</w:t>
            </w:r>
          </w:p>
        </w:tc>
        <w:tc>
          <w:tcPr>
            <w:tcW w:w="843" w:type="dxa"/>
            <w:tcMar>
              <w:top w:w="22" w:type="dxa"/>
              <w:left w:w="28" w:type="dxa"/>
              <w:bottom w:w="22" w:type="dxa"/>
              <w:right w:w="28" w:type="dxa"/>
            </w:tcMar>
          </w:tcPr>
          <w:p w:rsidR="00D90B4B" w:rsidRDefault="008A3D67" w14:paraId="5441B93E" w14:textId="77777777">
            <w:pPr>
              <w:pStyle w:val="p-table"/>
              <w:jc w:val="right"/>
            </w:pPr>
            <w:r>
              <w:rPr>
                <w:b/>
                <w:sz w:val="17"/>
              </w:rPr>
              <w:t>625.219</w:t>
            </w:r>
          </w:p>
        </w:tc>
        <w:tc>
          <w:tcPr>
            <w:tcW w:w="736" w:type="dxa"/>
            <w:tcMar>
              <w:top w:w="22" w:type="dxa"/>
              <w:left w:w="28" w:type="dxa"/>
              <w:bottom w:w="22" w:type="dxa"/>
              <w:right w:w="28" w:type="dxa"/>
            </w:tcMar>
          </w:tcPr>
          <w:p w:rsidR="00D90B4B" w:rsidRDefault="008A3D67" w14:paraId="786C6AF8"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72509810" w14:textId="77777777">
            <w:pPr>
              <w:pStyle w:val="p-table"/>
              <w:jc w:val="right"/>
            </w:pPr>
            <w:r>
              <w:rPr>
                <w:b/>
                <w:sz w:val="17"/>
              </w:rPr>
              <w:t>625.219</w:t>
            </w:r>
          </w:p>
        </w:tc>
        <w:tc>
          <w:tcPr>
            <w:tcW w:w="799" w:type="dxa"/>
            <w:tcMar>
              <w:top w:w="22" w:type="dxa"/>
              <w:left w:w="28" w:type="dxa"/>
              <w:bottom w:w="22" w:type="dxa"/>
              <w:right w:w="28" w:type="dxa"/>
            </w:tcMar>
          </w:tcPr>
          <w:p w:rsidR="00D90B4B" w:rsidRDefault="008A3D67" w14:paraId="18E69447" w14:textId="77777777">
            <w:pPr>
              <w:pStyle w:val="p-table"/>
              <w:jc w:val="right"/>
            </w:pPr>
            <w:r>
              <w:rPr>
                <w:b/>
                <w:sz w:val="17"/>
              </w:rPr>
              <w:t>99.128</w:t>
            </w:r>
          </w:p>
        </w:tc>
        <w:tc>
          <w:tcPr>
            <w:tcW w:w="843" w:type="dxa"/>
            <w:tcMar>
              <w:top w:w="22" w:type="dxa"/>
              <w:left w:w="28" w:type="dxa"/>
              <w:bottom w:w="22" w:type="dxa"/>
              <w:right w:w="28" w:type="dxa"/>
            </w:tcMar>
          </w:tcPr>
          <w:p w:rsidR="00D90B4B" w:rsidRDefault="008A3D67" w14:paraId="60D32203" w14:textId="77777777">
            <w:pPr>
              <w:pStyle w:val="p-table"/>
              <w:jc w:val="right"/>
            </w:pPr>
            <w:r>
              <w:rPr>
                <w:b/>
                <w:sz w:val="17"/>
              </w:rPr>
              <w:t>724.347</w:t>
            </w:r>
          </w:p>
        </w:tc>
        <w:tc>
          <w:tcPr>
            <w:tcW w:w="551" w:type="dxa"/>
            <w:tcMar>
              <w:top w:w="22" w:type="dxa"/>
              <w:left w:w="28" w:type="dxa"/>
              <w:bottom w:w="22" w:type="dxa"/>
              <w:right w:w="28" w:type="dxa"/>
            </w:tcMar>
          </w:tcPr>
          <w:p w:rsidR="00D90B4B" w:rsidRDefault="008A3D67" w14:paraId="1ECCAC1A" w14:textId="77777777">
            <w:pPr>
              <w:pStyle w:val="p-table"/>
              <w:jc w:val="right"/>
            </w:pPr>
            <w:r>
              <w:rPr>
                <w:b/>
                <w:sz w:val="17"/>
              </w:rPr>
              <w:t>891</w:t>
            </w:r>
          </w:p>
        </w:tc>
        <w:tc>
          <w:tcPr>
            <w:tcW w:w="601" w:type="dxa"/>
            <w:tcMar>
              <w:top w:w="22" w:type="dxa"/>
              <w:left w:w="28" w:type="dxa"/>
              <w:bottom w:w="22" w:type="dxa"/>
              <w:right w:w="28" w:type="dxa"/>
            </w:tcMar>
          </w:tcPr>
          <w:p w:rsidR="00D90B4B" w:rsidRDefault="008A3D67" w14:paraId="2CF32136" w14:textId="77777777">
            <w:pPr>
              <w:pStyle w:val="p-table"/>
              <w:jc w:val="right"/>
            </w:pPr>
            <w:r>
              <w:rPr>
                <w:b/>
                <w:sz w:val="17"/>
              </w:rPr>
              <w:t>‒ 1.703</w:t>
            </w:r>
          </w:p>
        </w:tc>
        <w:tc>
          <w:tcPr>
            <w:tcW w:w="722" w:type="dxa"/>
            <w:tcMar>
              <w:top w:w="22" w:type="dxa"/>
              <w:left w:w="28" w:type="dxa"/>
              <w:bottom w:w="22" w:type="dxa"/>
              <w:right w:w="28" w:type="dxa"/>
            </w:tcMar>
          </w:tcPr>
          <w:p w:rsidR="00D90B4B" w:rsidRDefault="008A3D67" w14:paraId="064DDE33" w14:textId="77777777">
            <w:pPr>
              <w:pStyle w:val="p-table"/>
              <w:jc w:val="right"/>
            </w:pPr>
            <w:r>
              <w:rPr>
                <w:b/>
                <w:sz w:val="17"/>
              </w:rPr>
              <w:t>‒ 13.636</w:t>
            </w:r>
          </w:p>
        </w:tc>
        <w:tc>
          <w:tcPr>
            <w:tcW w:w="722" w:type="dxa"/>
            <w:tcMar>
              <w:top w:w="22" w:type="dxa"/>
              <w:left w:w="28" w:type="dxa"/>
              <w:bottom w:w="22" w:type="dxa"/>
              <w:right w:w="28" w:type="dxa"/>
            </w:tcMar>
          </w:tcPr>
          <w:p w:rsidR="00D90B4B" w:rsidRDefault="008A3D67" w14:paraId="74520C3D" w14:textId="77777777">
            <w:pPr>
              <w:pStyle w:val="p-table"/>
              <w:jc w:val="right"/>
            </w:pPr>
            <w:r>
              <w:rPr>
                <w:b/>
                <w:sz w:val="17"/>
              </w:rPr>
              <w:t>‒ 31.445</w:t>
            </w:r>
          </w:p>
        </w:tc>
        <w:tc>
          <w:tcPr>
            <w:tcW w:w="843" w:type="dxa"/>
            <w:tcMar>
              <w:top w:w="22" w:type="dxa"/>
              <w:left w:w="28" w:type="dxa"/>
              <w:bottom w:w="22" w:type="dxa"/>
              <w:right w:w="28" w:type="dxa"/>
            </w:tcMar>
          </w:tcPr>
          <w:p w:rsidR="00D90B4B" w:rsidRDefault="008A3D67" w14:paraId="0AAC6577" w14:textId="77777777">
            <w:pPr>
              <w:pStyle w:val="p-table"/>
              <w:jc w:val="right"/>
            </w:pPr>
            <w:r>
              <w:rPr>
                <w:b/>
                <w:sz w:val="17"/>
              </w:rPr>
              <w:t>526.028</w:t>
            </w:r>
          </w:p>
        </w:tc>
      </w:tr>
      <w:tr w:rsidR="00D90B4B" w14:paraId="563B6FD9" w14:textId="77777777">
        <w:tc>
          <w:tcPr>
            <w:tcW w:w="463" w:type="dxa"/>
            <w:tcBorders>
              <w:bottom w:val="single" w:color="009EE0" w:sz="2" w:space="0"/>
            </w:tcBorders>
            <w:tcMar>
              <w:top w:w="22" w:type="dxa"/>
              <w:left w:w="10" w:type="dxa"/>
              <w:bottom w:w="22" w:type="dxa"/>
              <w:right w:w="28" w:type="dxa"/>
            </w:tcMar>
          </w:tcPr>
          <w:p w:rsidR="00D90B4B" w:rsidRDefault="00D90B4B" w14:paraId="03AE8026" w14:textId="77777777">
            <w:pPr>
              <w:pStyle w:val="p-table"/>
              <w:rPr>
                <w:sz w:val="17"/>
              </w:rPr>
            </w:pPr>
          </w:p>
        </w:tc>
        <w:tc>
          <w:tcPr>
            <w:tcW w:w="1728" w:type="dxa"/>
            <w:tcBorders>
              <w:bottom w:val="single" w:color="009EE0" w:sz="2" w:space="0"/>
            </w:tcBorders>
            <w:tcMar>
              <w:top w:w="22" w:type="dxa"/>
              <w:left w:w="28" w:type="dxa"/>
              <w:bottom w:w="22" w:type="dxa"/>
              <w:right w:w="28" w:type="dxa"/>
            </w:tcMar>
          </w:tcPr>
          <w:p w:rsidR="00D90B4B" w:rsidRDefault="00D90B4B" w14:paraId="5876EC9F"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5608027" w14:textId="77777777">
            <w:pPr>
              <w:pStyle w:val="p-table"/>
              <w:rPr>
                <w:sz w:val="17"/>
              </w:rPr>
            </w:pPr>
          </w:p>
        </w:tc>
        <w:tc>
          <w:tcPr>
            <w:tcW w:w="736" w:type="dxa"/>
            <w:tcBorders>
              <w:bottom w:val="single" w:color="009EE0" w:sz="2" w:space="0"/>
            </w:tcBorders>
            <w:tcMar>
              <w:top w:w="22" w:type="dxa"/>
              <w:left w:w="28" w:type="dxa"/>
              <w:bottom w:w="22" w:type="dxa"/>
              <w:right w:w="28" w:type="dxa"/>
            </w:tcMar>
          </w:tcPr>
          <w:p w:rsidR="00D90B4B" w:rsidRDefault="00D90B4B" w14:paraId="422143B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12EA9E1" w14:textId="77777777">
            <w:pPr>
              <w:pStyle w:val="p-table"/>
              <w:rPr>
                <w:sz w:val="17"/>
              </w:rPr>
            </w:pPr>
          </w:p>
        </w:tc>
        <w:tc>
          <w:tcPr>
            <w:tcW w:w="799" w:type="dxa"/>
            <w:tcBorders>
              <w:bottom w:val="single" w:color="009EE0" w:sz="2" w:space="0"/>
            </w:tcBorders>
            <w:tcMar>
              <w:top w:w="22" w:type="dxa"/>
              <w:left w:w="28" w:type="dxa"/>
              <w:bottom w:w="22" w:type="dxa"/>
              <w:right w:w="28" w:type="dxa"/>
            </w:tcMar>
          </w:tcPr>
          <w:p w:rsidR="00D90B4B" w:rsidRDefault="00D90B4B" w14:paraId="4637E8A4"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9E4B57D" w14:textId="77777777">
            <w:pPr>
              <w:pStyle w:val="p-table"/>
              <w:rPr>
                <w:sz w:val="17"/>
              </w:rPr>
            </w:pPr>
          </w:p>
        </w:tc>
        <w:tc>
          <w:tcPr>
            <w:tcW w:w="551" w:type="dxa"/>
            <w:tcBorders>
              <w:bottom w:val="single" w:color="009EE0" w:sz="2" w:space="0"/>
            </w:tcBorders>
            <w:tcMar>
              <w:top w:w="22" w:type="dxa"/>
              <w:left w:w="28" w:type="dxa"/>
              <w:bottom w:w="22" w:type="dxa"/>
              <w:right w:w="28" w:type="dxa"/>
            </w:tcMar>
          </w:tcPr>
          <w:p w:rsidR="00D90B4B" w:rsidRDefault="00D90B4B" w14:paraId="06137B6B"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347266C7"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23DDAEE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A8B4F6D"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D72BFF9" w14:textId="77777777">
            <w:pPr>
              <w:pStyle w:val="p-table"/>
              <w:rPr>
                <w:sz w:val="17"/>
              </w:rPr>
            </w:pPr>
          </w:p>
        </w:tc>
      </w:tr>
      <w:tr w:rsidR="00D90B4B" w14:paraId="3B76380C" w14:textId="77777777">
        <w:tc>
          <w:tcPr>
            <w:tcW w:w="463" w:type="dxa"/>
            <w:tcMar>
              <w:top w:w="22" w:type="dxa"/>
              <w:left w:w="10" w:type="dxa"/>
              <w:bottom w:w="22" w:type="dxa"/>
              <w:right w:w="28" w:type="dxa"/>
            </w:tcMar>
          </w:tcPr>
          <w:p w:rsidR="00D90B4B" w:rsidRDefault="00D90B4B" w14:paraId="413EC11B" w14:textId="77777777">
            <w:pPr>
              <w:pStyle w:val="p-table"/>
              <w:rPr>
                <w:sz w:val="17"/>
              </w:rPr>
            </w:pPr>
          </w:p>
        </w:tc>
        <w:tc>
          <w:tcPr>
            <w:tcW w:w="1728" w:type="dxa"/>
            <w:tcMar>
              <w:top w:w="22" w:type="dxa"/>
              <w:left w:w="28" w:type="dxa"/>
              <w:bottom w:w="22" w:type="dxa"/>
              <w:right w:w="28" w:type="dxa"/>
            </w:tcMar>
          </w:tcPr>
          <w:p w:rsidR="00D90B4B" w:rsidRDefault="008A3D67" w14:paraId="1F830A84" w14:textId="77777777">
            <w:pPr>
              <w:pStyle w:val="p-table"/>
            </w:pPr>
            <w:r>
              <w:rPr>
                <w:b/>
                <w:sz w:val="17"/>
              </w:rPr>
              <w:t>Uitgaven</w:t>
            </w:r>
          </w:p>
        </w:tc>
        <w:tc>
          <w:tcPr>
            <w:tcW w:w="843" w:type="dxa"/>
            <w:tcMar>
              <w:top w:w="22" w:type="dxa"/>
              <w:left w:w="28" w:type="dxa"/>
              <w:bottom w:w="22" w:type="dxa"/>
              <w:right w:w="28" w:type="dxa"/>
            </w:tcMar>
          </w:tcPr>
          <w:p w:rsidR="00D90B4B" w:rsidRDefault="008A3D67" w14:paraId="01373E67" w14:textId="77777777">
            <w:pPr>
              <w:pStyle w:val="p-table"/>
              <w:jc w:val="right"/>
            </w:pPr>
            <w:r>
              <w:rPr>
                <w:b/>
                <w:sz w:val="17"/>
              </w:rPr>
              <w:t>625.219</w:t>
            </w:r>
          </w:p>
        </w:tc>
        <w:tc>
          <w:tcPr>
            <w:tcW w:w="736" w:type="dxa"/>
            <w:tcMar>
              <w:top w:w="22" w:type="dxa"/>
              <w:left w:w="28" w:type="dxa"/>
              <w:bottom w:w="22" w:type="dxa"/>
              <w:right w:w="28" w:type="dxa"/>
            </w:tcMar>
          </w:tcPr>
          <w:p w:rsidR="00D90B4B" w:rsidRDefault="008A3D67" w14:paraId="3F619DBB"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1EECDE23" w14:textId="77777777">
            <w:pPr>
              <w:pStyle w:val="p-table"/>
              <w:jc w:val="right"/>
            </w:pPr>
            <w:r>
              <w:rPr>
                <w:b/>
                <w:sz w:val="17"/>
              </w:rPr>
              <w:t>625.219</w:t>
            </w:r>
          </w:p>
        </w:tc>
        <w:tc>
          <w:tcPr>
            <w:tcW w:w="799" w:type="dxa"/>
            <w:tcMar>
              <w:top w:w="22" w:type="dxa"/>
              <w:left w:w="28" w:type="dxa"/>
              <w:bottom w:w="22" w:type="dxa"/>
              <w:right w:w="28" w:type="dxa"/>
            </w:tcMar>
          </w:tcPr>
          <w:p w:rsidR="00D90B4B" w:rsidRDefault="008A3D67" w14:paraId="0012A36F" w14:textId="77777777">
            <w:pPr>
              <w:pStyle w:val="p-table"/>
              <w:jc w:val="right"/>
            </w:pPr>
            <w:r>
              <w:rPr>
                <w:b/>
                <w:sz w:val="17"/>
              </w:rPr>
              <w:t>99.128</w:t>
            </w:r>
          </w:p>
        </w:tc>
        <w:tc>
          <w:tcPr>
            <w:tcW w:w="843" w:type="dxa"/>
            <w:tcMar>
              <w:top w:w="22" w:type="dxa"/>
              <w:left w:w="28" w:type="dxa"/>
              <w:bottom w:w="22" w:type="dxa"/>
              <w:right w:w="28" w:type="dxa"/>
            </w:tcMar>
          </w:tcPr>
          <w:p w:rsidR="00D90B4B" w:rsidRDefault="008A3D67" w14:paraId="66148E12" w14:textId="77777777">
            <w:pPr>
              <w:pStyle w:val="p-table"/>
              <w:jc w:val="right"/>
            </w:pPr>
            <w:r>
              <w:rPr>
                <w:b/>
                <w:sz w:val="17"/>
              </w:rPr>
              <w:t>724.347</w:t>
            </w:r>
          </w:p>
        </w:tc>
        <w:tc>
          <w:tcPr>
            <w:tcW w:w="551" w:type="dxa"/>
            <w:tcMar>
              <w:top w:w="22" w:type="dxa"/>
              <w:left w:w="28" w:type="dxa"/>
              <w:bottom w:w="22" w:type="dxa"/>
              <w:right w:w="28" w:type="dxa"/>
            </w:tcMar>
          </w:tcPr>
          <w:p w:rsidR="00D90B4B" w:rsidRDefault="008A3D67" w14:paraId="3D9B43F3" w14:textId="77777777">
            <w:pPr>
              <w:pStyle w:val="p-table"/>
              <w:jc w:val="right"/>
            </w:pPr>
            <w:r>
              <w:rPr>
                <w:b/>
                <w:sz w:val="17"/>
              </w:rPr>
              <w:t>891</w:t>
            </w:r>
          </w:p>
        </w:tc>
        <w:tc>
          <w:tcPr>
            <w:tcW w:w="601" w:type="dxa"/>
            <w:tcMar>
              <w:top w:w="22" w:type="dxa"/>
              <w:left w:w="28" w:type="dxa"/>
              <w:bottom w:w="22" w:type="dxa"/>
              <w:right w:w="28" w:type="dxa"/>
            </w:tcMar>
          </w:tcPr>
          <w:p w:rsidR="00D90B4B" w:rsidRDefault="008A3D67" w14:paraId="088A889D" w14:textId="77777777">
            <w:pPr>
              <w:pStyle w:val="p-table"/>
              <w:jc w:val="right"/>
            </w:pPr>
            <w:r>
              <w:rPr>
                <w:b/>
                <w:sz w:val="17"/>
              </w:rPr>
              <w:t>‒ 1.703</w:t>
            </w:r>
          </w:p>
        </w:tc>
        <w:tc>
          <w:tcPr>
            <w:tcW w:w="722" w:type="dxa"/>
            <w:tcMar>
              <w:top w:w="22" w:type="dxa"/>
              <w:left w:w="28" w:type="dxa"/>
              <w:bottom w:w="22" w:type="dxa"/>
              <w:right w:w="28" w:type="dxa"/>
            </w:tcMar>
          </w:tcPr>
          <w:p w:rsidR="00D90B4B" w:rsidRDefault="008A3D67" w14:paraId="45A79F84" w14:textId="77777777">
            <w:pPr>
              <w:pStyle w:val="p-table"/>
              <w:jc w:val="right"/>
            </w:pPr>
            <w:r>
              <w:rPr>
                <w:b/>
                <w:sz w:val="17"/>
              </w:rPr>
              <w:t>‒ 13.636</w:t>
            </w:r>
          </w:p>
        </w:tc>
        <w:tc>
          <w:tcPr>
            <w:tcW w:w="722" w:type="dxa"/>
            <w:tcMar>
              <w:top w:w="22" w:type="dxa"/>
              <w:left w:w="28" w:type="dxa"/>
              <w:bottom w:w="22" w:type="dxa"/>
              <w:right w:w="28" w:type="dxa"/>
            </w:tcMar>
          </w:tcPr>
          <w:p w:rsidR="00D90B4B" w:rsidRDefault="008A3D67" w14:paraId="4A9F526F" w14:textId="77777777">
            <w:pPr>
              <w:pStyle w:val="p-table"/>
              <w:jc w:val="right"/>
            </w:pPr>
            <w:r>
              <w:rPr>
                <w:b/>
                <w:sz w:val="17"/>
              </w:rPr>
              <w:t>‒ 31.445</w:t>
            </w:r>
          </w:p>
        </w:tc>
        <w:tc>
          <w:tcPr>
            <w:tcW w:w="843" w:type="dxa"/>
            <w:tcMar>
              <w:top w:w="22" w:type="dxa"/>
              <w:left w:w="28" w:type="dxa"/>
              <w:bottom w:w="22" w:type="dxa"/>
              <w:right w:w="28" w:type="dxa"/>
            </w:tcMar>
          </w:tcPr>
          <w:p w:rsidR="00D90B4B" w:rsidRDefault="008A3D67" w14:paraId="5D2A511A" w14:textId="77777777">
            <w:pPr>
              <w:pStyle w:val="p-table"/>
              <w:jc w:val="right"/>
            </w:pPr>
            <w:r>
              <w:rPr>
                <w:b/>
                <w:sz w:val="17"/>
              </w:rPr>
              <w:t>526.028</w:t>
            </w:r>
          </w:p>
        </w:tc>
      </w:tr>
      <w:tr w:rsidR="00D90B4B" w14:paraId="49187A7C" w14:textId="77777777">
        <w:tc>
          <w:tcPr>
            <w:tcW w:w="463" w:type="dxa"/>
            <w:tcBorders>
              <w:bottom w:val="single" w:color="009EE0" w:sz="2" w:space="0"/>
            </w:tcBorders>
            <w:tcMar>
              <w:top w:w="22" w:type="dxa"/>
              <w:left w:w="10" w:type="dxa"/>
              <w:bottom w:w="22" w:type="dxa"/>
              <w:right w:w="28" w:type="dxa"/>
            </w:tcMar>
          </w:tcPr>
          <w:p w:rsidR="00D90B4B" w:rsidRDefault="00D90B4B" w14:paraId="415109E3" w14:textId="77777777">
            <w:pPr>
              <w:pStyle w:val="p-table"/>
              <w:rPr>
                <w:sz w:val="17"/>
              </w:rPr>
            </w:pPr>
          </w:p>
        </w:tc>
        <w:tc>
          <w:tcPr>
            <w:tcW w:w="1728" w:type="dxa"/>
            <w:tcBorders>
              <w:bottom w:val="single" w:color="009EE0" w:sz="2" w:space="0"/>
            </w:tcBorders>
            <w:tcMar>
              <w:top w:w="22" w:type="dxa"/>
              <w:left w:w="28" w:type="dxa"/>
              <w:bottom w:w="22" w:type="dxa"/>
              <w:right w:w="28" w:type="dxa"/>
            </w:tcMar>
          </w:tcPr>
          <w:p w:rsidR="00D90B4B" w:rsidRDefault="00D90B4B" w14:paraId="5CF52806"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40D50DC" w14:textId="77777777">
            <w:pPr>
              <w:pStyle w:val="p-table"/>
              <w:rPr>
                <w:sz w:val="17"/>
              </w:rPr>
            </w:pPr>
          </w:p>
        </w:tc>
        <w:tc>
          <w:tcPr>
            <w:tcW w:w="736" w:type="dxa"/>
            <w:tcBorders>
              <w:bottom w:val="single" w:color="009EE0" w:sz="2" w:space="0"/>
            </w:tcBorders>
            <w:tcMar>
              <w:top w:w="22" w:type="dxa"/>
              <w:left w:w="28" w:type="dxa"/>
              <w:bottom w:w="22" w:type="dxa"/>
              <w:right w:w="28" w:type="dxa"/>
            </w:tcMar>
          </w:tcPr>
          <w:p w:rsidR="00D90B4B" w:rsidRDefault="00D90B4B" w14:paraId="4DE3EA3A"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B9D98E6" w14:textId="77777777">
            <w:pPr>
              <w:pStyle w:val="p-table"/>
              <w:rPr>
                <w:sz w:val="17"/>
              </w:rPr>
            </w:pPr>
          </w:p>
        </w:tc>
        <w:tc>
          <w:tcPr>
            <w:tcW w:w="799" w:type="dxa"/>
            <w:tcBorders>
              <w:bottom w:val="single" w:color="009EE0" w:sz="2" w:space="0"/>
            </w:tcBorders>
            <w:tcMar>
              <w:top w:w="22" w:type="dxa"/>
              <w:left w:w="28" w:type="dxa"/>
              <w:bottom w:w="22" w:type="dxa"/>
              <w:right w:w="28" w:type="dxa"/>
            </w:tcMar>
          </w:tcPr>
          <w:p w:rsidR="00D90B4B" w:rsidRDefault="00D90B4B" w14:paraId="27FF83A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0696353" w14:textId="77777777">
            <w:pPr>
              <w:pStyle w:val="p-table"/>
              <w:rPr>
                <w:sz w:val="17"/>
              </w:rPr>
            </w:pPr>
          </w:p>
        </w:tc>
        <w:tc>
          <w:tcPr>
            <w:tcW w:w="551" w:type="dxa"/>
            <w:tcBorders>
              <w:bottom w:val="single" w:color="009EE0" w:sz="2" w:space="0"/>
            </w:tcBorders>
            <w:tcMar>
              <w:top w:w="22" w:type="dxa"/>
              <w:left w:w="28" w:type="dxa"/>
              <w:bottom w:w="22" w:type="dxa"/>
              <w:right w:w="28" w:type="dxa"/>
            </w:tcMar>
          </w:tcPr>
          <w:p w:rsidR="00D90B4B" w:rsidRDefault="00D90B4B" w14:paraId="36142498"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3DCCB2F6"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0FA55BD"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EB833B6"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BA4B74B" w14:textId="77777777">
            <w:pPr>
              <w:pStyle w:val="p-table"/>
              <w:rPr>
                <w:sz w:val="17"/>
              </w:rPr>
            </w:pPr>
          </w:p>
        </w:tc>
      </w:tr>
      <w:tr w:rsidR="00D90B4B" w14:paraId="48A65AA7" w14:textId="77777777">
        <w:tc>
          <w:tcPr>
            <w:tcW w:w="463" w:type="dxa"/>
            <w:tcMar>
              <w:top w:w="22" w:type="dxa"/>
              <w:left w:w="10" w:type="dxa"/>
              <w:bottom w:w="22" w:type="dxa"/>
              <w:right w:w="28" w:type="dxa"/>
            </w:tcMar>
          </w:tcPr>
          <w:p w:rsidR="00D90B4B" w:rsidRDefault="008A3D67" w14:paraId="4B1FB067" w14:textId="77777777">
            <w:pPr>
              <w:pStyle w:val="p-table"/>
            </w:pPr>
            <w:r>
              <w:rPr>
                <w:b/>
                <w:sz w:val="17"/>
              </w:rPr>
              <w:t>24.0</w:t>
            </w:r>
          </w:p>
        </w:tc>
        <w:tc>
          <w:tcPr>
            <w:tcW w:w="1728" w:type="dxa"/>
            <w:tcMar>
              <w:top w:w="22" w:type="dxa"/>
              <w:left w:w="28" w:type="dxa"/>
              <w:bottom w:w="22" w:type="dxa"/>
              <w:right w:w="28" w:type="dxa"/>
            </w:tcMar>
          </w:tcPr>
          <w:p w:rsidR="00D90B4B" w:rsidRDefault="008A3D67" w14:paraId="19BF3297" w14:textId="77777777">
            <w:pPr>
              <w:pStyle w:val="p-table"/>
            </w:pPr>
            <w:r>
              <w:rPr>
                <w:b/>
                <w:sz w:val="17"/>
              </w:rPr>
              <w:t>Uitvoering en toezicht</w:t>
            </w:r>
          </w:p>
        </w:tc>
        <w:tc>
          <w:tcPr>
            <w:tcW w:w="843" w:type="dxa"/>
            <w:tcMar>
              <w:top w:w="22" w:type="dxa"/>
              <w:left w:w="28" w:type="dxa"/>
              <w:bottom w:w="22" w:type="dxa"/>
              <w:right w:w="28" w:type="dxa"/>
            </w:tcMar>
          </w:tcPr>
          <w:p w:rsidR="00D90B4B" w:rsidRDefault="008A3D67" w14:paraId="57049628" w14:textId="77777777">
            <w:pPr>
              <w:pStyle w:val="p-table"/>
              <w:jc w:val="right"/>
            </w:pPr>
            <w:r>
              <w:rPr>
                <w:b/>
                <w:sz w:val="17"/>
              </w:rPr>
              <w:t>625.219</w:t>
            </w:r>
          </w:p>
        </w:tc>
        <w:tc>
          <w:tcPr>
            <w:tcW w:w="736" w:type="dxa"/>
            <w:tcMar>
              <w:top w:w="22" w:type="dxa"/>
              <w:left w:w="28" w:type="dxa"/>
              <w:bottom w:w="22" w:type="dxa"/>
              <w:right w:w="28" w:type="dxa"/>
            </w:tcMar>
          </w:tcPr>
          <w:p w:rsidR="00D90B4B" w:rsidRDefault="008A3D67" w14:paraId="66016B6C"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5F8307D7" w14:textId="77777777">
            <w:pPr>
              <w:pStyle w:val="p-table"/>
              <w:jc w:val="right"/>
            </w:pPr>
            <w:r>
              <w:rPr>
                <w:b/>
                <w:sz w:val="17"/>
              </w:rPr>
              <w:t>625.219</w:t>
            </w:r>
          </w:p>
        </w:tc>
        <w:tc>
          <w:tcPr>
            <w:tcW w:w="799" w:type="dxa"/>
            <w:tcMar>
              <w:top w:w="22" w:type="dxa"/>
              <w:left w:w="28" w:type="dxa"/>
              <w:bottom w:w="22" w:type="dxa"/>
              <w:right w:w="28" w:type="dxa"/>
            </w:tcMar>
          </w:tcPr>
          <w:p w:rsidR="00D90B4B" w:rsidRDefault="008A3D67" w14:paraId="40D0BBBE" w14:textId="77777777">
            <w:pPr>
              <w:pStyle w:val="p-table"/>
              <w:jc w:val="right"/>
            </w:pPr>
            <w:r>
              <w:rPr>
                <w:b/>
                <w:sz w:val="17"/>
              </w:rPr>
              <w:t>99.128</w:t>
            </w:r>
          </w:p>
        </w:tc>
        <w:tc>
          <w:tcPr>
            <w:tcW w:w="843" w:type="dxa"/>
            <w:tcMar>
              <w:top w:w="22" w:type="dxa"/>
              <w:left w:w="28" w:type="dxa"/>
              <w:bottom w:w="22" w:type="dxa"/>
              <w:right w:w="28" w:type="dxa"/>
            </w:tcMar>
          </w:tcPr>
          <w:p w:rsidR="00D90B4B" w:rsidRDefault="008A3D67" w14:paraId="22BF2C6F" w14:textId="77777777">
            <w:pPr>
              <w:pStyle w:val="p-table"/>
              <w:jc w:val="right"/>
            </w:pPr>
            <w:r>
              <w:rPr>
                <w:b/>
                <w:sz w:val="17"/>
              </w:rPr>
              <w:t>724.347</w:t>
            </w:r>
          </w:p>
        </w:tc>
        <w:tc>
          <w:tcPr>
            <w:tcW w:w="551" w:type="dxa"/>
            <w:tcMar>
              <w:top w:w="22" w:type="dxa"/>
              <w:left w:w="28" w:type="dxa"/>
              <w:bottom w:w="22" w:type="dxa"/>
              <w:right w:w="28" w:type="dxa"/>
            </w:tcMar>
          </w:tcPr>
          <w:p w:rsidR="00D90B4B" w:rsidRDefault="008A3D67" w14:paraId="1B1871F2" w14:textId="77777777">
            <w:pPr>
              <w:pStyle w:val="p-table"/>
              <w:jc w:val="right"/>
            </w:pPr>
            <w:r>
              <w:rPr>
                <w:b/>
                <w:sz w:val="17"/>
              </w:rPr>
              <w:t>891</w:t>
            </w:r>
          </w:p>
        </w:tc>
        <w:tc>
          <w:tcPr>
            <w:tcW w:w="601" w:type="dxa"/>
            <w:tcMar>
              <w:top w:w="22" w:type="dxa"/>
              <w:left w:w="28" w:type="dxa"/>
              <w:bottom w:w="22" w:type="dxa"/>
              <w:right w:w="28" w:type="dxa"/>
            </w:tcMar>
          </w:tcPr>
          <w:p w:rsidR="00D90B4B" w:rsidRDefault="008A3D67" w14:paraId="13D81FAB" w14:textId="77777777">
            <w:pPr>
              <w:pStyle w:val="p-table"/>
              <w:jc w:val="right"/>
            </w:pPr>
            <w:r>
              <w:rPr>
                <w:b/>
                <w:sz w:val="17"/>
              </w:rPr>
              <w:t>‒ 1.703</w:t>
            </w:r>
          </w:p>
        </w:tc>
        <w:tc>
          <w:tcPr>
            <w:tcW w:w="722" w:type="dxa"/>
            <w:tcMar>
              <w:top w:w="22" w:type="dxa"/>
              <w:left w:w="28" w:type="dxa"/>
              <w:bottom w:w="22" w:type="dxa"/>
              <w:right w:w="28" w:type="dxa"/>
            </w:tcMar>
          </w:tcPr>
          <w:p w:rsidR="00D90B4B" w:rsidRDefault="008A3D67" w14:paraId="654392EC" w14:textId="77777777">
            <w:pPr>
              <w:pStyle w:val="p-table"/>
              <w:jc w:val="right"/>
            </w:pPr>
            <w:r>
              <w:rPr>
                <w:b/>
                <w:sz w:val="17"/>
              </w:rPr>
              <w:t>‒ 13.636</w:t>
            </w:r>
          </w:p>
        </w:tc>
        <w:tc>
          <w:tcPr>
            <w:tcW w:w="722" w:type="dxa"/>
            <w:tcMar>
              <w:top w:w="22" w:type="dxa"/>
              <w:left w:w="28" w:type="dxa"/>
              <w:bottom w:w="22" w:type="dxa"/>
              <w:right w:w="28" w:type="dxa"/>
            </w:tcMar>
          </w:tcPr>
          <w:p w:rsidR="00D90B4B" w:rsidRDefault="008A3D67" w14:paraId="6C686397" w14:textId="77777777">
            <w:pPr>
              <w:pStyle w:val="p-table"/>
              <w:jc w:val="right"/>
            </w:pPr>
            <w:r>
              <w:rPr>
                <w:b/>
                <w:sz w:val="17"/>
              </w:rPr>
              <w:t>‒ 31.445</w:t>
            </w:r>
          </w:p>
        </w:tc>
        <w:tc>
          <w:tcPr>
            <w:tcW w:w="843" w:type="dxa"/>
            <w:tcMar>
              <w:top w:w="22" w:type="dxa"/>
              <w:left w:w="28" w:type="dxa"/>
              <w:bottom w:w="22" w:type="dxa"/>
              <w:right w:w="28" w:type="dxa"/>
            </w:tcMar>
          </w:tcPr>
          <w:p w:rsidR="00D90B4B" w:rsidRDefault="008A3D67" w14:paraId="7BC17B5B" w14:textId="77777777">
            <w:pPr>
              <w:pStyle w:val="p-table"/>
              <w:jc w:val="right"/>
            </w:pPr>
            <w:r>
              <w:rPr>
                <w:b/>
                <w:sz w:val="17"/>
              </w:rPr>
              <w:t>526.028</w:t>
            </w:r>
          </w:p>
        </w:tc>
      </w:tr>
      <w:tr w:rsidR="00D90B4B" w14:paraId="7037F752" w14:textId="77777777">
        <w:tc>
          <w:tcPr>
            <w:tcW w:w="463" w:type="dxa"/>
            <w:tcMar>
              <w:top w:w="22" w:type="dxa"/>
              <w:left w:w="10" w:type="dxa"/>
              <w:bottom w:w="22" w:type="dxa"/>
              <w:right w:w="28" w:type="dxa"/>
            </w:tcMar>
          </w:tcPr>
          <w:p w:rsidR="00D90B4B" w:rsidRDefault="00D90B4B" w14:paraId="30F0979A" w14:textId="77777777">
            <w:pPr>
              <w:pStyle w:val="p-table"/>
              <w:rPr>
                <w:sz w:val="17"/>
              </w:rPr>
            </w:pPr>
          </w:p>
        </w:tc>
        <w:tc>
          <w:tcPr>
            <w:tcW w:w="1728" w:type="dxa"/>
            <w:tcMar>
              <w:top w:w="22" w:type="dxa"/>
              <w:left w:w="28" w:type="dxa"/>
              <w:bottom w:w="22" w:type="dxa"/>
              <w:right w:w="28" w:type="dxa"/>
            </w:tcMar>
          </w:tcPr>
          <w:p w:rsidR="00D90B4B" w:rsidRDefault="008A3D67" w14:paraId="18F4CE1B" w14:textId="77777777">
            <w:pPr>
              <w:pStyle w:val="p-table"/>
            </w:pPr>
            <w:r>
              <w:rPr>
                <w:i/>
                <w:sz w:val="17"/>
              </w:rPr>
              <w:t>Bijdrage aan agentschappen</w:t>
            </w:r>
          </w:p>
        </w:tc>
        <w:tc>
          <w:tcPr>
            <w:tcW w:w="843" w:type="dxa"/>
            <w:tcMar>
              <w:top w:w="22" w:type="dxa"/>
              <w:left w:w="28" w:type="dxa"/>
              <w:bottom w:w="22" w:type="dxa"/>
              <w:right w:w="28" w:type="dxa"/>
            </w:tcMar>
          </w:tcPr>
          <w:p w:rsidR="00D90B4B" w:rsidRDefault="008A3D67" w14:paraId="0293AF83" w14:textId="77777777">
            <w:pPr>
              <w:pStyle w:val="p-table"/>
              <w:jc w:val="right"/>
            </w:pPr>
            <w:r>
              <w:rPr>
                <w:i/>
                <w:sz w:val="17"/>
              </w:rPr>
              <w:t>625.219</w:t>
            </w:r>
          </w:p>
        </w:tc>
        <w:tc>
          <w:tcPr>
            <w:tcW w:w="736" w:type="dxa"/>
            <w:tcMar>
              <w:top w:w="22" w:type="dxa"/>
              <w:left w:w="28" w:type="dxa"/>
              <w:bottom w:w="22" w:type="dxa"/>
              <w:right w:w="28" w:type="dxa"/>
            </w:tcMar>
          </w:tcPr>
          <w:p w:rsidR="00D90B4B" w:rsidRDefault="008A3D67" w14:paraId="76C0F5ED"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63A76DEC" w14:textId="77777777">
            <w:pPr>
              <w:pStyle w:val="p-table"/>
              <w:jc w:val="right"/>
            </w:pPr>
            <w:r>
              <w:rPr>
                <w:i/>
                <w:sz w:val="17"/>
              </w:rPr>
              <w:t>625.219</w:t>
            </w:r>
          </w:p>
        </w:tc>
        <w:tc>
          <w:tcPr>
            <w:tcW w:w="799" w:type="dxa"/>
            <w:tcMar>
              <w:top w:w="22" w:type="dxa"/>
              <w:left w:w="28" w:type="dxa"/>
              <w:bottom w:w="22" w:type="dxa"/>
              <w:right w:w="28" w:type="dxa"/>
            </w:tcMar>
          </w:tcPr>
          <w:p w:rsidR="00D90B4B" w:rsidRDefault="008A3D67" w14:paraId="2930EC00" w14:textId="77777777">
            <w:pPr>
              <w:pStyle w:val="p-table"/>
              <w:jc w:val="right"/>
            </w:pPr>
            <w:r>
              <w:rPr>
                <w:i/>
                <w:sz w:val="17"/>
              </w:rPr>
              <w:t>99.128</w:t>
            </w:r>
          </w:p>
        </w:tc>
        <w:tc>
          <w:tcPr>
            <w:tcW w:w="843" w:type="dxa"/>
            <w:tcMar>
              <w:top w:w="22" w:type="dxa"/>
              <w:left w:w="28" w:type="dxa"/>
              <w:bottom w:w="22" w:type="dxa"/>
              <w:right w:w="28" w:type="dxa"/>
            </w:tcMar>
          </w:tcPr>
          <w:p w:rsidR="00D90B4B" w:rsidRDefault="008A3D67" w14:paraId="54DA79BD" w14:textId="77777777">
            <w:pPr>
              <w:pStyle w:val="p-table"/>
              <w:jc w:val="right"/>
            </w:pPr>
            <w:r>
              <w:rPr>
                <w:i/>
                <w:sz w:val="17"/>
              </w:rPr>
              <w:t>724.347</w:t>
            </w:r>
          </w:p>
        </w:tc>
        <w:tc>
          <w:tcPr>
            <w:tcW w:w="551" w:type="dxa"/>
            <w:tcMar>
              <w:top w:w="22" w:type="dxa"/>
              <w:left w:w="28" w:type="dxa"/>
              <w:bottom w:w="22" w:type="dxa"/>
              <w:right w:w="28" w:type="dxa"/>
            </w:tcMar>
          </w:tcPr>
          <w:p w:rsidR="00D90B4B" w:rsidRDefault="008A3D67" w14:paraId="5C7D3B46" w14:textId="77777777">
            <w:pPr>
              <w:pStyle w:val="p-table"/>
              <w:jc w:val="right"/>
            </w:pPr>
            <w:r>
              <w:rPr>
                <w:i/>
                <w:sz w:val="17"/>
              </w:rPr>
              <w:t>891</w:t>
            </w:r>
          </w:p>
        </w:tc>
        <w:tc>
          <w:tcPr>
            <w:tcW w:w="601" w:type="dxa"/>
            <w:tcMar>
              <w:top w:w="22" w:type="dxa"/>
              <w:left w:w="28" w:type="dxa"/>
              <w:bottom w:w="22" w:type="dxa"/>
              <w:right w:w="28" w:type="dxa"/>
            </w:tcMar>
          </w:tcPr>
          <w:p w:rsidR="00D90B4B" w:rsidRDefault="008A3D67" w14:paraId="4B57D0AF" w14:textId="77777777">
            <w:pPr>
              <w:pStyle w:val="p-table"/>
              <w:jc w:val="right"/>
            </w:pPr>
            <w:r>
              <w:rPr>
                <w:i/>
                <w:sz w:val="17"/>
              </w:rPr>
              <w:t>‒ 1.703</w:t>
            </w:r>
          </w:p>
        </w:tc>
        <w:tc>
          <w:tcPr>
            <w:tcW w:w="722" w:type="dxa"/>
            <w:tcMar>
              <w:top w:w="22" w:type="dxa"/>
              <w:left w:w="28" w:type="dxa"/>
              <w:bottom w:w="22" w:type="dxa"/>
              <w:right w:w="28" w:type="dxa"/>
            </w:tcMar>
          </w:tcPr>
          <w:p w:rsidR="00D90B4B" w:rsidRDefault="008A3D67" w14:paraId="02EDA4C4" w14:textId="77777777">
            <w:pPr>
              <w:pStyle w:val="p-table"/>
              <w:jc w:val="right"/>
            </w:pPr>
            <w:r>
              <w:rPr>
                <w:i/>
                <w:sz w:val="17"/>
              </w:rPr>
              <w:t>‒ 13.636</w:t>
            </w:r>
          </w:p>
        </w:tc>
        <w:tc>
          <w:tcPr>
            <w:tcW w:w="722" w:type="dxa"/>
            <w:tcMar>
              <w:top w:w="22" w:type="dxa"/>
              <w:left w:w="28" w:type="dxa"/>
              <w:bottom w:w="22" w:type="dxa"/>
              <w:right w:w="28" w:type="dxa"/>
            </w:tcMar>
          </w:tcPr>
          <w:p w:rsidR="00D90B4B" w:rsidRDefault="008A3D67" w14:paraId="71D6A8D9" w14:textId="77777777">
            <w:pPr>
              <w:pStyle w:val="p-table"/>
              <w:jc w:val="right"/>
            </w:pPr>
            <w:r>
              <w:rPr>
                <w:i/>
                <w:sz w:val="17"/>
              </w:rPr>
              <w:t>‒ 31.445</w:t>
            </w:r>
          </w:p>
        </w:tc>
        <w:tc>
          <w:tcPr>
            <w:tcW w:w="843" w:type="dxa"/>
            <w:tcMar>
              <w:top w:w="22" w:type="dxa"/>
              <w:left w:w="28" w:type="dxa"/>
              <w:bottom w:w="22" w:type="dxa"/>
              <w:right w:w="28" w:type="dxa"/>
            </w:tcMar>
          </w:tcPr>
          <w:p w:rsidR="00D90B4B" w:rsidRDefault="008A3D67" w14:paraId="53188F22" w14:textId="77777777">
            <w:pPr>
              <w:pStyle w:val="p-table"/>
              <w:jc w:val="right"/>
            </w:pPr>
            <w:r>
              <w:rPr>
                <w:i/>
                <w:sz w:val="17"/>
              </w:rPr>
              <w:t>526.028</w:t>
            </w:r>
          </w:p>
        </w:tc>
      </w:tr>
      <w:tr w:rsidR="00D90B4B" w14:paraId="7882A82C" w14:textId="77777777">
        <w:tc>
          <w:tcPr>
            <w:tcW w:w="463" w:type="dxa"/>
            <w:tcMar>
              <w:top w:w="22" w:type="dxa"/>
              <w:left w:w="10" w:type="dxa"/>
              <w:bottom w:w="22" w:type="dxa"/>
              <w:right w:w="28" w:type="dxa"/>
            </w:tcMar>
          </w:tcPr>
          <w:p w:rsidR="00D90B4B" w:rsidRDefault="00D90B4B" w14:paraId="2E17FB2D" w14:textId="77777777">
            <w:pPr>
              <w:pStyle w:val="p-table"/>
              <w:rPr>
                <w:sz w:val="17"/>
              </w:rPr>
            </w:pPr>
          </w:p>
        </w:tc>
        <w:tc>
          <w:tcPr>
            <w:tcW w:w="1728" w:type="dxa"/>
            <w:tcMar>
              <w:top w:w="22" w:type="dxa"/>
              <w:left w:w="28" w:type="dxa"/>
              <w:bottom w:w="22" w:type="dxa"/>
              <w:right w:w="28" w:type="dxa"/>
            </w:tcMar>
          </w:tcPr>
          <w:p w:rsidR="00D90B4B" w:rsidRDefault="008A3D67" w14:paraId="690BC6E3" w14:textId="77777777">
            <w:pPr>
              <w:pStyle w:val="p-table"/>
              <w:rPr>
                <w:sz w:val="17"/>
              </w:rPr>
            </w:pPr>
            <w:r>
              <w:rPr>
                <w:sz w:val="17"/>
              </w:rPr>
              <w:t>Nederlandse Voedsel- en Warenautoriteit</w:t>
            </w:r>
          </w:p>
        </w:tc>
        <w:tc>
          <w:tcPr>
            <w:tcW w:w="843" w:type="dxa"/>
            <w:tcMar>
              <w:top w:w="22" w:type="dxa"/>
              <w:left w:w="28" w:type="dxa"/>
              <w:bottom w:w="22" w:type="dxa"/>
              <w:right w:w="28" w:type="dxa"/>
            </w:tcMar>
          </w:tcPr>
          <w:p w:rsidR="00D90B4B" w:rsidRDefault="008A3D67" w14:paraId="03D9CEA1" w14:textId="77777777">
            <w:pPr>
              <w:pStyle w:val="p-table"/>
              <w:jc w:val="right"/>
              <w:rPr>
                <w:sz w:val="17"/>
              </w:rPr>
            </w:pPr>
            <w:r>
              <w:rPr>
                <w:sz w:val="17"/>
              </w:rPr>
              <w:t>332.674</w:t>
            </w:r>
          </w:p>
        </w:tc>
        <w:tc>
          <w:tcPr>
            <w:tcW w:w="736" w:type="dxa"/>
            <w:tcMar>
              <w:top w:w="22" w:type="dxa"/>
              <w:left w:w="28" w:type="dxa"/>
              <w:bottom w:w="22" w:type="dxa"/>
              <w:right w:w="28" w:type="dxa"/>
            </w:tcMar>
          </w:tcPr>
          <w:p w:rsidR="00D90B4B" w:rsidRDefault="008A3D67" w14:paraId="55D8B9FF"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76645EB9" w14:textId="77777777">
            <w:pPr>
              <w:pStyle w:val="p-table"/>
              <w:jc w:val="right"/>
              <w:rPr>
                <w:sz w:val="17"/>
              </w:rPr>
            </w:pPr>
            <w:r>
              <w:rPr>
                <w:sz w:val="17"/>
              </w:rPr>
              <w:t>332.674</w:t>
            </w:r>
          </w:p>
        </w:tc>
        <w:tc>
          <w:tcPr>
            <w:tcW w:w="799" w:type="dxa"/>
            <w:tcMar>
              <w:top w:w="22" w:type="dxa"/>
              <w:left w:w="28" w:type="dxa"/>
              <w:bottom w:w="22" w:type="dxa"/>
              <w:right w:w="28" w:type="dxa"/>
            </w:tcMar>
          </w:tcPr>
          <w:p w:rsidR="00D90B4B" w:rsidRDefault="008A3D67" w14:paraId="0392DF6A" w14:textId="77777777">
            <w:pPr>
              <w:pStyle w:val="p-table"/>
              <w:jc w:val="right"/>
              <w:rPr>
                <w:sz w:val="17"/>
              </w:rPr>
            </w:pPr>
            <w:r>
              <w:rPr>
                <w:sz w:val="17"/>
              </w:rPr>
              <w:t>35.307</w:t>
            </w:r>
          </w:p>
        </w:tc>
        <w:tc>
          <w:tcPr>
            <w:tcW w:w="843" w:type="dxa"/>
            <w:tcMar>
              <w:top w:w="22" w:type="dxa"/>
              <w:left w:w="28" w:type="dxa"/>
              <w:bottom w:w="22" w:type="dxa"/>
              <w:right w:w="28" w:type="dxa"/>
            </w:tcMar>
          </w:tcPr>
          <w:p w:rsidR="00D90B4B" w:rsidRDefault="008A3D67" w14:paraId="349190E4" w14:textId="77777777">
            <w:pPr>
              <w:pStyle w:val="p-table"/>
              <w:jc w:val="right"/>
              <w:rPr>
                <w:sz w:val="17"/>
              </w:rPr>
            </w:pPr>
            <w:r>
              <w:rPr>
                <w:sz w:val="17"/>
              </w:rPr>
              <w:t>367.981</w:t>
            </w:r>
          </w:p>
        </w:tc>
        <w:tc>
          <w:tcPr>
            <w:tcW w:w="551" w:type="dxa"/>
            <w:tcMar>
              <w:top w:w="22" w:type="dxa"/>
              <w:left w:w="28" w:type="dxa"/>
              <w:bottom w:w="22" w:type="dxa"/>
              <w:right w:w="28" w:type="dxa"/>
            </w:tcMar>
          </w:tcPr>
          <w:p w:rsidR="00D90B4B" w:rsidRDefault="008A3D67" w14:paraId="4F705B2F" w14:textId="77777777">
            <w:pPr>
              <w:pStyle w:val="p-table"/>
              <w:jc w:val="right"/>
              <w:rPr>
                <w:sz w:val="17"/>
              </w:rPr>
            </w:pPr>
            <w:r>
              <w:rPr>
                <w:sz w:val="17"/>
              </w:rPr>
              <w:t>3.528</w:t>
            </w:r>
          </w:p>
        </w:tc>
        <w:tc>
          <w:tcPr>
            <w:tcW w:w="601" w:type="dxa"/>
            <w:tcMar>
              <w:top w:w="22" w:type="dxa"/>
              <w:left w:w="28" w:type="dxa"/>
              <w:bottom w:w="22" w:type="dxa"/>
              <w:right w:w="28" w:type="dxa"/>
            </w:tcMar>
          </w:tcPr>
          <w:p w:rsidR="00D90B4B" w:rsidRDefault="008A3D67" w14:paraId="24670A8B" w14:textId="77777777">
            <w:pPr>
              <w:pStyle w:val="p-table"/>
              <w:jc w:val="right"/>
              <w:rPr>
                <w:sz w:val="17"/>
              </w:rPr>
            </w:pPr>
            <w:r>
              <w:rPr>
                <w:sz w:val="17"/>
              </w:rPr>
              <w:t>1.376</w:t>
            </w:r>
          </w:p>
        </w:tc>
        <w:tc>
          <w:tcPr>
            <w:tcW w:w="722" w:type="dxa"/>
            <w:tcMar>
              <w:top w:w="22" w:type="dxa"/>
              <w:left w:w="28" w:type="dxa"/>
              <w:bottom w:w="22" w:type="dxa"/>
              <w:right w:w="28" w:type="dxa"/>
            </w:tcMar>
          </w:tcPr>
          <w:p w:rsidR="00D90B4B" w:rsidRDefault="008A3D67" w14:paraId="200C42A0" w14:textId="77777777">
            <w:pPr>
              <w:pStyle w:val="p-table"/>
              <w:jc w:val="right"/>
              <w:rPr>
                <w:sz w:val="17"/>
              </w:rPr>
            </w:pPr>
            <w:r>
              <w:rPr>
                <w:sz w:val="17"/>
              </w:rPr>
              <w:t>‒ 6.915</w:t>
            </w:r>
          </w:p>
        </w:tc>
        <w:tc>
          <w:tcPr>
            <w:tcW w:w="722" w:type="dxa"/>
            <w:tcMar>
              <w:top w:w="22" w:type="dxa"/>
              <w:left w:w="28" w:type="dxa"/>
              <w:bottom w:w="22" w:type="dxa"/>
              <w:right w:w="28" w:type="dxa"/>
            </w:tcMar>
          </w:tcPr>
          <w:p w:rsidR="00D90B4B" w:rsidRDefault="008A3D67" w14:paraId="1164BC95" w14:textId="77777777">
            <w:pPr>
              <w:pStyle w:val="p-table"/>
              <w:jc w:val="right"/>
              <w:rPr>
                <w:sz w:val="17"/>
              </w:rPr>
            </w:pPr>
            <w:r>
              <w:rPr>
                <w:sz w:val="17"/>
              </w:rPr>
              <w:t>‒ 18.464</w:t>
            </w:r>
          </w:p>
        </w:tc>
        <w:tc>
          <w:tcPr>
            <w:tcW w:w="843" w:type="dxa"/>
            <w:tcMar>
              <w:top w:w="22" w:type="dxa"/>
              <w:left w:w="28" w:type="dxa"/>
              <w:bottom w:w="22" w:type="dxa"/>
              <w:right w:w="28" w:type="dxa"/>
            </w:tcMar>
          </w:tcPr>
          <w:p w:rsidR="00D90B4B" w:rsidRDefault="008A3D67" w14:paraId="60A36C67" w14:textId="77777777">
            <w:pPr>
              <w:pStyle w:val="p-table"/>
              <w:jc w:val="right"/>
              <w:rPr>
                <w:sz w:val="17"/>
              </w:rPr>
            </w:pPr>
            <w:r>
              <w:rPr>
                <w:sz w:val="17"/>
              </w:rPr>
              <w:t>318.410</w:t>
            </w:r>
          </w:p>
        </w:tc>
      </w:tr>
      <w:tr w:rsidR="00D90B4B" w14:paraId="30E67E56" w14:textId="77777777">
        <w:tc>
          <w:tcPr>
            <w:tcW w:w="463" w:type="dxa"/>
            <w:tcMar>
              <w:top w:w="22" w:type="dxa"/>
              <w:left w:w="10" w:type="dxa"/>
              <w:bottom w:w="22" w:type="dxa"/>
              <w:right w:w="28" w:type="dxa"/>
            </w:tcMar>
          </w:tcPr>
          <w:p w:rsidR="00D90B4B" w:rsidRDefault="00D90B4B" w14:paraId="477A8A62" w14:textId="77777777">
            <w:pPr>
              <w:pStyle w:val="p-table"/>
              <w:rPr>
                <w:sz w:val="17"/>
              </w:rPr>
            </w:pPr>
          </w:p>
        </w:tc>
        <w:tc>
          <w:tcPr>
            <w:tcW w:w="1728" w:type="dxa"/>
            <w:tcMar>
              <w:top w:w="22" w:type="dxa"/>
              <w:left w:w="28" w:type="dxa"/>
              <w:bottom w:w="22" w:type="dxa"/>
              <w:right w:w="28" w:type="dxa"/>
            </w:tcMar>
          </w:tcPr>
          <w:p w:rsidR="00D90B4B" w:rsidRDefault="008A3D67" w14:paraId="431BA8BE" w14:textId="77777777">
            <w:pPr>
              <w:pStyle w:val="p-table"/>
              <w:rPr>
                <w:sz w:val="17"/>
              </w:rPr>
            </w:pPr>
            <w:r>
              <w:rPr>
                <w:sz w:val="17"/>
              </w:rPr>
              <w:t>Rijksdienst voor Ondernemend Nederland</w:t>
            </w:r>
          </w:p>
        </w:tc>
        <w:tc>
          <w:tcPr>
            <w:tcW w:w="843" w:type="dxa"/>
            <w:tcMar>
              <w:top w:w="22" w:type="dxa"/>
              <w:left w:w="28" w:type="dxa"/>
              <w:bottom w:w="22" w:type="dxa"/>
              <w:right w:w="28" w:type="dxa"/>
            </w:tcMar>
          </w:tcPr>
          <w:p w:rsidR="00D90B4B" w:rsidRDefault="008A3D67" w14:paraId="17256462" w14:textId="77777777">
            <w:pPr>
              <w:pStyle w:val="p-table"/>
              <w:jc w:val="right"/>
              <w:rPr>
                <w:sz w:val="17"/>
              </w:rPr>
            </w:pPr>
            <w:r>
              <w:rPr>
                <w:sz w:val="17"/>
              </w:rPr>
              <w:t>271.973</w:t>
            </w:r>
          </w:p>
        </w:tc>
        <w:tc>
          <w:tcPr>
            <w:tcW w:w="736" w:type="dxa"/>
            <w:tcMar>
              <w:top w:w="22" w:type="dxa"/>
              <w:left w:w="28" w:type="dxa"/>
              <w:bottom w:w="22" w:type="dxa"/>
              <w:right w:w="28" w:type="dxa"/>
            </w:tcMar>
          </w:tcPr>
          <w:p w:rsidR="00D90B4B" w:rsidRDefault="008A3D67" w14:paraId="1088B189"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670F9581" w14:textId="77777777">
            <w:pPr>
              <w:pStyle w:val="p-table"/>
              <w:jc w:val="right"/>
              <w:rPr>
                <w:sz w:val="17"/>
              </w:rPr>
            </w:pPr>
            <w:r>
              <w:rPr>
                <w:sz w:val="17"/>
              </w:rPr>
              <w:t>271.973</w:t>
            </w:r>
          </w:p>
        </w:tc>
        <w:tc>
          <w:tcPr>
            <w:tcW w:w="799" w:type="dxa"/>
            <w:tcMar>
              <w:top w:w="22" w:type="dxa"/>
              <w:left w:w="28" w:type="dxa"/>
              <w:bottom w:w="22" w:type="dxa"/>
              <w:right w:w="28" w:type="dxa"/>
            </w:tcMar>
          </w:tcPr>
          <w:p w:rsidR="00D90B4B" w:rsidRDefault="008A3D67" w14:paraId="5BE773AB" w14:textId="77777777">
            <w:pPr>
              <w:pStyle w:val="p-table"/>
              <w:jc w:val="right"/>
              <w:rPr>
                <w:sz w:val="17"/>
              </w:rPr>
            </w:pPr>
            <w:r>
              <w:rPr>
                <w:sz w:val="17"/>
              </w:rPr>
              <w:t>62.677</w:t>
            </w:r>
          </w:p>
        </w:tc>
        <w:tc>
          <w:tcPr>
            <w:tcW w:w="843" w:type="dxa"/>
            <w:tcMar>
              <w:top w:w="22" w:type="dxa"/>
              <w:left w:w="28" w:type="dxa"/>
              <w:bottom w:w="22" w:type="dxa"/>
              <w:right w:w="28" w:type="dxa"/>
            </w:tcMar>
          </w:tcPr>
          <w:p w:rsidR="00D90B4B" w:rsidRDefault="008A3D67" w14:paraId="594D3FFC" w14:textId="77777777">
            <w:pPr>
              <w:pStyle w:val="p-table"/>
              <w:jc w:val="right"/>
              <w:rPr>
                <w:sz w:val="17"/>
              </w:rPr>
            </w:pPr>
            <w:r>
              <w:rPr>
                <w:sz w:val="17"/>
              </w:rPr>
              <w:t>334.650</w:t>
            </w:r>
          </w:p>
        </w:tc>
        <w:tc>
          <w:tcPr>
            <w:tcW w:w="551" w:type="dxa"/>
            <w:tcMar>
              <w:top w:w="22" w:type="dxa"/>
              <w:left w:w="28" w:type="dxa"/>
              <w:bottom w:w="22" w:type="dxa"/>
              <w:right w:w="28" w:type="dxa"/>
            </w:tcMar>
          </w:tcPr>
          <w:p w:rsidR="00D90B4B" w:rsidRDefault="008A3D67" w14:paraId="039C90B9" w14:textId="77777777">
            <w:pPr>
              <w:pStyle w:val="p-table"/>
              <w:jc w:val="right"/>
              <w:rPr>
                <w:sz w:val="17"/>
              </w:rPr>
            </w:pPr>
            <w:r>
              <w:rPr>
                <w:sz w:val="17"/>
              </w:rPr>
              <w:t>‒ 2.781</w:t>
            </w:r>
          </w:p>
        </w:tc>
        <w:tc>
          <w:tcPr>
            <w:tcW w:w="601" w:type="dxa"/>
            <w:tcMar>
              <w:top w:w="22" w:type="dxa"/>
              <w:left w:w="28" w:type="dxa"/>
              <w:bottom w:w="22" w:type="dxa"/>
              <w:right w:w="28" w:type="dxa"/>
            </w:tcMar>
          </w:tcPr>
          <w:p w:rsidR="00D90B4B" w:rsidRDefault="008A3D67" w14:paraId="2868CB72" w14:textId="77777777">
            <w:pPr>
              <w:pStyle w:val="p-table"/>
              <w:jc w:val="right"/>
              <w:rPr>
                <w:sz w:val="17"/>
              </w:rPr>
            </w:pPr>
            <w:r>
              <w:rPr>
                <w:sz w:val="17"/>
              </w:rPr>
              <w:t>‒ 3.079</w:t>
            </w:r>
          </w:p>
        </w:tc>
        <w:tc>
          <w:tcPr>
            <w:tcW w:w="722" w:type="dxa"/>
            <w:tcMar>
              <w:top w:w="22" w:type="dxa"/>
              <w:left w:w="28" w:type="dxa"/>
              <w:bottom w:w="22" w:type="dxa"/>
              <w:right w:w="28" w:type="dxa"/>
            </w:tcMar>
          </w:tcPr>
          <w:p w:rsidR="00D90B4B" w:rsidRDefault="008A3D67" w14:paraId="57519DC5" w14:textId="77777777">
            <w:pPr>
              <w:pStyle w:val="p-table"/>
              <w:jc w:val="right"/>
              <w:rPr>
                <w:sz w:val="17"/>
              </w:rPr>
            </w:pPr>
            <w:r>
              <w:rPr>
                <w:sz w:val="17"/>
              </w:rPr>
              <w:t>‒ 6.721</w:t>
            </w:r>
          </w:p>
        </w:tc>
        <w:tc>
          <w:tcPr>
            <w:tcW w:w="722" w:type="dxa"/>
            <w:tcMar>
              <w:top w:w="22" w:type="dxa"/>
              <w:left w:w="28" w:type="dxa"/>
              <w:bottom w:w="22" w:type="dxa"/>
              <w:right w:w="28" w:type="dxa"/>
            </w:tcMar>
          </w:tcPr>
          <w:p w:rsidR="00D90B4B" w:rsidRDefault="008A3D67" w14:paraId="711E61BC" w14:textId="77777777">
            <w:pPr>
              <w:pStyle w:val="p-table"/>
              <w:jc w:val="right"/>
              <w:rPr>
                <w:sz w:val="17"/>
              </w:rPr>
            </w:pPr>
            <w:r>
              <w:rPr>
                <w:sz w:val="17"/>
              </w:rPr>
              <w:t>‒ 12.981</w:t>
            </w:r>
          </w:p>
        </w:tc>
        <w:tc>
          <w:tcPr>
            <w:tcW w:w="843" w:type="dxa"/>
            <w:tcMar>
              <w:top w:w="22" w:type="dxa"/>
              <w:left w:w="28" w:type="dxa"/>
              <w:bottom w:w="22" w:type="dxa"/>
              <w:right w:w="28" w:type="dxa"/>
            </w:tcMar>
          </w:tcPr>
          <w:p w:rsidR="00D90B4B" w:rsidRDefault="008A3D67" w14:paraId="35985AF7" w14:textId="77777777">
            <w:pPr>
              <w:pStyle w:val="p-table"/>
              <w:jc w:val="right"/>
              <w:rPr>
                <w:sz w:val="17"/>
              </w:rPr>
            </w:pPr>
            <w:r>
              <w:rPr>
                <w:sz w:val="17"/>
              </w:rPr>
              <w:t>189.124</w:t>
            </w:r>
          </w:p>
        </w:tc>
      </w:tr>
      <w:tr w:rsidR="00D90B4B" w14:paraId="0CCA5794" w14:textId="77777777">
        <w:tc>
          <w:tcPr>
            <w:tcW w:w="463" w:type="dxa"/>
            <w:tcMar>
              <w:top w:w="22" w:type="dxa"/>
              <w:left w:w="10" w:type="dxa"/>
              <w:bottom w:w="22" w:type="dxa"/>
              <w:right w:w="28" w:type="dxa"/>
            </w:tcMar>
          </w:tcPr>
          <w:p w:rsidR="00D90B4B" w:rsidRDefault="00D90B4B" w14:paraId="15898375" w14:textId="77777777">
            <w:pPr>
              <w:pStyle w:val="p-table"/>
              <w:rPr>
                <w:sz w:val="17"/>
              </w:rPr>
            </w:pPr>
          </w:p>
        </w:tc>
        <w:tc>
          <w:tcPr>
            <w:tcW w:w="1728" w:type="dxa"/>
            <w:tcMar>
              <w:top w:w="22" w:type="dxa"/>
              <w:left w:w="28" w:type="dxa"/>
              <w:bottom w:w="22" w:type="dxa"/>
              <w:right w:w="28" w:type="dxa"/>
            </w:tcMar>
          </w:tcPr>
          <w:p w:rsidR="00D90B4B" w:rsidRDefault="008A3D67" w14:paraId="5784EDA7" w14:textId="77777777">
            <w:pPr>
              <w:pStyle w:val="p-table"/>
              <w:rPr>
                <w:sz w:val="17"/>
              </w:rPr>
            </w:pPr>
            <w:r>
              <w:rPr>
                <w:sz w:val="17"/>
              </w:rPr>
              <w:t>Rijksdienst voor Ondernemend Nederland t.b.v. attachénetwerk</w:t>
            </w:r>
          </w:p>
        </w:tc>
        <w:tc>
          <w:tcPr>
            <w:tcW w:w="843" w:type="dxa"/>
            <w:tcMar>
              <w:top w:w="22" w:type="dxa"/>
              <w:left w:w="28" w:type="dxa"/>
              <w:bottom w:w="22" w:type="dxa"/>
              <w:right w:w="28" w:type="dxa"/>
            </w:tcMar>
          </w:tcPr>
          <w:p w:rsidR="00D90B4B" w:rsidRDefault="008A3D67" w14:paraId="219E0AD1" w14:textId="77777777">
            <w:pPr>
              <w:pStyle w:val="p-table"/>
              <w:jc w:val="right"/>
              <w:rPr>
                <w:sz w:val="17"/>
              </w:rPr>
            </w:pPr>
            <w:r>
              <w:rPr>
                <w:sz w:val="17"/>
              </w:rPr>
              <w:t>20.572</w:t>
            </w:r>
          </w:p>
        </w:tc>
        <w:tc>
          <w:tcPr>
            <w:tcW w:w="736" w:type="dxa"/>
            <w:tcMar>
              <w:top w:w="22" w:type="dxa"/>
              <w:left w:w="28" w:type="dxa"/>
              <w:bottom w:w="22" w:type="dxa"/>
              <w:right w:w="28" w:type="dxa"/>
            </w:tcMar>
          </w:tcPr>
          <w:p w:rsidR="00D90B4B" w:rsidRDefault="008A3D67" w14:paraId="4711C406"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F99FAB1" w14:textId="77777777">
            <w:pPr>
              <w:pStyle w:val="p-table"/>
              <w:jc w:val="right"/>
              <w:rPr>
                <w:sz w:val="17"/>
              </w:rPr>
            </w:pPr>
            <w:r>
              <w:rPr>
                <w:sz w:val="17"/>
              </w:rPr>
              <w:t>20.572</w:t>
            </w:r>
          </w:p>
        </w:tc>
        <w:tc>
          <w:tcPr>
            <w:tcW w:w="799" w:type="dxa"/>
            <w:tcMar>
              <w:top w:w="22" w:type="dxa"/>
              <w:left w:w="28" w:type="dxa"/>
              <w:bottom w:w="22" w:type="dxa"/>
              <w:right w:w="28" w:type="dxa"/>
            </w:tcMar>
          </w:tcPr>
          <w:p w:rsidR="00D90B4B" w:rsidRDefault="008A3D67" w14:paraId="213309FB" w14:textId="77777777">
            <w:pPr>
              <w:pStyle w:val="p-table"/>
              <w:jc w:val="right"/>
              <w:rPr>
                <w:sz w:val="17"/>
              </w:rPr>
            </w:pPr>
            <w:r>
              <w:rPr>
                <w:sz w:val="17"/>
              </w:rPr>
              <w:t>1.144</w:t>
            </w:r>
          </w:p>
        </w:tc>
        <w:tc>
          <w:tcPr>
            <w:tcW w:w="843" w:type="dxa"/>
            <w:tcMar>
              <w:top w:w="22" w:type="dxa"/>
              <w:left w:w="28" w:type="dxa"/>
              <w:bottom w:w="22" w:type="dxa"/>
              <w:right w:w="28" w:type="dxa"/>
            </w:tcMar>
          </w:tcPr>
          <w:p w:rsidR="00D90B4B" w:rsidRDefault="008A3D67" w14:paraId="3E12A612" w14:textId="77777777">
            <w:pPr>
              <w:pStyle w:val="p-table"/>
              <w:jc w:val="right"/>
              <w:rPr>
                <w:sz w:val="17"/>
              </w:rPr>
            </w:pPr>
            <w:r>
              <w:rPr>
                <w:sz w:val="17"/>
              </w:rPr>
              <w:t>21.716</w:t>
            </w:r>
          </w:p>
        </w:tc>
        <w:tc>
          <w:tcPr>
            <w:tcW w:w="551" w:type="dxa"/>
            <w:tcMar>
              <w:top w:w="22" w:type="dxa"/>
              <w:left w:w="28" w:type="dxa"/>
              <w:bottom w:w="22" w:type="dxa"/>
              <w:right w:w="28" w:type="dxa"/>
            </w:tcMar>
          </w:tcPr>
          <w:p w:rsidR="00D90B4B" w:rsidRDefault="008A3D67" w14:paraId="6C79C9BE" w14:textId="77777777">
            <w:pPr>
              <w:pStyle w:val="p-table"/>
              <w:jc w:val="right"/>
              <w:rPr>
                <w:sz w:val="17"/>
              </w:rPr>
            </w:pPr>
            <w:r>
              <w:rPr>
                <w:sz w:val="17"/>
              </w:rPr>
              <w:t>144</w:t>
            </w:r>
          </w:p>
        </w:tc>
        <w:tc>
          <w:tcPr>
            <w:tcW w:w="601" w:type="dxa"/>
            <w:tcMar>
              <w:top w:w="22" w:type="dxa"/>
              <w:left w:w="28" w:type="dxa"/>
              <w:bottom w:w="22" w:type="dxa"/>
              <w:right w:w="28" w:type="dxa"/>
            </w:tcMar>
          </w:tcPr>
          <w:p w:rsidR="00D90B4B" w:rsidRDefault="008A3D67" w14:paraId="173D69A0"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2A09CC4F" w14:textId="77777777">
            <w:pPr>
              <w:pStyle w:val="p-table"/>
              <w:jc w:val="right"/>
              <w:rPr>
                <w:sz w:val="17"/>
              </w:rPr>
            </w:pPr>
            <w:r>
              <w:rPr>
                <w:sz w:val="17"/>
              </w:rPr>
              <w:t>0</w:t>
            </w:r>
          </w:p>
        </w:tc>
        <w:tc>
          <w:tcPr>
            <w:tcW w:w="722" w:type="dxa"/>
            <w:tcMar>
              <w:top w:w="22" w:type="dxa"/>
              <w:left w:w="28" w:type="dxa"/>
              <w:bottom w:w="22" w:type="dxa"/>
              <w:right w:w="28" w:type="dxa"/>
            </w:tcMar>
          </w:tcPr>
          <w:p w:rsidR="00D90B4B" w:rsidRDefault="008A3D67" w14:paraId="54EFBA7B"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BD1DAFA" w14:textId="77777777">
            <w:pPr>
              <w:pStyle w:val="p-table"/>
              <w:jc w:val="right"/>
              <w:rPr>
                <w:sz w:val="17"/>
              </w:rPr>
            </w:pPr>
            <w:r>
              <w:rPr>
                <w:sz w:val="17"/>
              </w:rPr>
              <w:t>18.494</w:t>
            </w:r>
          </w:p>
        </w:tc>
      </w:tr>
      <w:tr w:rsidR="00D90B4B" w14:paraId="27A542F3" w14:textId="77777777">
        <w:tc>
          <w:tcPr>
            <w:tcW w:w="463" w:type="dxa"/>
            <w:tcBorders>
              <w:bottom w:val="single" w:color="009EE0" w:sz="2" w:space="0"/>
            </w:tcBorders>
            <w:tcMar>
              <w:top w:w="22" w:type="dxa"/>
              <w:left w:w="10" w:type="dxa"/>
              <w:bottom w:w="22" w:type="dxa"/>
              <w:right w:w="28" w:type="dxa"/>
            </w:tcMar>
          </w:tcPr>
          <w:p w:rsidR="00D90B4B" w:rsidRDefault="00D90B4B" w14:paraId="498E896E" w14:textId="77777777">
            <w:pPr>
              <w:pStyle w:val="p-table"/>
              <w:rPr>
                <w:sz w:val="17"/>
              </w:rPr>
            </w:pPr>
          </w:p>
        </w:tc>
        <w:tc>
          <w:tcPr>
            <w:tcW w:w="1728" w:type="dxa"/>
            <w:tcBorders>
              <w:bottom w:val="single" w:color="009EE0" w:sz="2" w:space="0"/>
            </w:tcBorders>
            <w:tcMar>
              <w:top w:w="22" w:type="dxa"/>
              <w:left w:w="28" w:type="dxa"/>
              <w:bottom w:w="22" w:type="dxa"/>
              <w:right w:w="28" w:type="dxa"/>
            </w:tcMar>
          </w:tcPr>
          <w:p w:rsidR="00D90B4B" w:rsidRDefault="00D90B4B" w14:paraId="7C3B116E"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118AC50" w14:textId="77777777">
            <w:pPr>
              <w:pStyle w:val="p-table"/>
              <w:rPr>
                <w:sz w:val="17"/>
              </w:rPr>
            </w:pPr>
          </w:p>
        </w:tc>
        <w:tc>
          <w:tcPr>
            <w:tcW w:w="736" w:type="dxa"/>
            <w:tcBorders>
              <w:bottom w:val="single" w:color="009EE0" w:sz="2" w:space="0"/>
            </w:tcBorders>
            <w:tcMar>
              <w:top w:w="22" w:type="dxa"/>
              <w:left w:w="28" w:type="dxa"/>
              <w:bottom w:w="22" w:type="dxa"/>
              <w:right w:w="28" w:type="dxa"/>
            </w:tcMar>
          </w:tcPr>
          <w:p w:rsidR="00D90B4B" w:rsidRDefault="00D90B4B" w14:paraId="2A973C93"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6FBA022" w14:textId="77777777">
            <w:pPr>
              <w:pStyle w:val="p-table"/>
              <w:rPr>
                <w:sz w:val="17"/>
              </w:rPr>
            </w:pPr>
          </w:p>
        </w:tc>
        <w:tc>
          <w:tcPr>
            <w:tcW w:w="799" w:type="dxa"/>
            <w:tcBorders>
              <w:bottom w:val="single" w:color="009EE0" w:sz="2" w:space="0"/>
            </w:tcBorders>
            <w:tcMar>
              <w:top w:w="22" w:type="dxa"/>
              <w:left w:w="28" w:type="dxa"/>
              <w:bottom w:w="22" w:type="dxa"/>
              <w:right w:w="28" w:type="dxa"/>
            </w:tcMar>
          </w:tcPr>
          <w:p w:rsidR="00D90B4B" w:rsidRDefault="00D90B4B" w14:paraId="7E3AF753"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72F31D6" w14:textId="77777777">
            <w:pPr>
              <w:pStyle w:val="p-table"/>
              <w:rPr>
                <w:sz w:val="17"/>
              </w:rPr>
            </w:pPr>
          </w:p>
        </w:tc>
        <w:tc>
          <w:tcPr>
            <w:tcW w:w="551" w:type="dxa"/>
            <w:tcBorders>
              <w:bottom w:val="single" w:color="009EE0" w:sz="2" w:space="0"/>
            </w:tcBorders>
            <w:tcMar>
              <w:top w:w="22" w:type="dxa"/>
              <w:left w:w="28" w:type="dxa"/>
              <w:bottom w:w="22" w:type="dxa"/>
              <w:right w:w="28" w:type="dxa"/>
            </w:tcMar>
          </w:tcPr>
          <w:p w:rsidR="00D90B4B" w:rsidRDefault="00D90B4B" w14:paraId="2897B895"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5F90FDCD"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8657ADC"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8273E83"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2495F358" w14:textId="77777777">
            <w:pPr>
              <w:pStyle w:val="p-table"/>
              <w:rPr>
                <w:sz w:val="17"/>
              </w:rPr>
            </w:pPr>
          </w:p>
        </w:tc>
      </w:tr>
      <w:tr w:rsidR="00D90B4B" w14:paraId="4005B977" w14:textId="77777777">
        <w:tc>
          <w:tcPr>
            <w:tcW w:w="463" w:type="dxa"/>
            <w:tcMar>
              <w:top w:w="22" w:type="dxa"/>
              <w:left w:w="10" w:type="dxa"/>
              <w:bottom w:w="22" w:type="dxa"/>
              <w:right w:w="28" w:type="dxa"/>
            </w:tcMar>
          </w:tcPr>
          <w:p w:rsidR="00D90B4B" w:rsidRDefault="00D90B4B" w14:paraId="0A061ECD" w14:textId="77777777">
            <w:pPr>
              <w:pStyle w:val="p-table"/>
              <w:rPr>
                <w:sz w:val="17"/>
              </w:rPr>
            </w:pPr>
          </w:p>
        </w:tc>
        <w:tc>
          <w:tcPr>
            <w:tcW w:w="1728" w:type="dxa"/>
            <w:tcMar>
              <w:top w:w="22" w:type="dxa"/>
              <w:left w:w="28" w:type="dxa"/>
              <w:bottom w:w="22" w:type="dxa"/>
              <w:right w:w="28" w:type="dxa"/>
            </w:tcMar>
          </w:tcPr>
          <w:p w:rsidR="00D90B4B" w:rsidRDefault="008A3D67" w14:paraId="27D84CA1" w14:textId="77777777">
            <w:pPr>
              <w:pStyle w:val="p-table"/>
            </w:pPr>
            <w:r>
              <w:rPr>
                <w:b/>
                <w:sz w:val="17"/>
              </w:rPr>
              <w:t>Ontvangsten</w:t>
            </w:r>
          </w:p>
        </w:tc>
        <w:tc>
          <w:tcPr>
            <w:tcW w:w="843" w:type="dxa"/>
            <w:tcMar>
              <w:top w:w="22" w:type="dxa"/>
              <w:left w:w="28" w:type="dxa"/>
              <w:bottom w:w="22" w:type="dxa"/>
              <w:right w:w="28" w:type="dxa"/>
            </w:tcMar>
          </w:tcPr>
          <w:p w:rsidR="00D90B4B" w:rsidRDefault="008A3D67" w14:paraId="30009222" w14:textId="77777777">
            <w:pPr>
              <w:pStyle w:val="p-table"/>
              <w:jc w:val="right"/>
            </w:pPr>
            <w:r>
              <w:rPr>
                <w:b/>
                <w:sz w:val="17"/>
              </w:rPr>
              <w:t>0</w:t>
            </w:r>
          </w:p>
        </w:tc>
        <w:tc>
          <w:tcPr>
            <w:tcW w:w="736" w:type="dxa"/>
            <w:tcMar>
              <w:top w:w="22" w:type="dxa"/>
              <w:left w:w="28" w:type="dxa"/>
              <w:bottom w:w="22" w:type="dxa"/>
              <w:right w:w="28" w:type="dxa"/>
            </w:tcMar>
          </w:tcPr>
          <w:p w:rsidR="00D90B4B" w:rsidRDefault="008A3D67" w14:paraId="20F2ED6F"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228B6EF4" w14:textId="77777777">
            <w:pPr>
              <w:pStyle w:val="p-table"/>
              <w:jc w:val="right"/>
            </w:pPr>
            <w:r>
              <w:rPr>
                <w:b/>
                <w:sz w:val="17"/>
              </w:rPr>
              <w:t>0</w:t>
            </w:r>
          </w:p>
        </w:tc>
        <w:tc>
          <w:tcPr>
            <w:tcW w:w="799" w:type="dxa"/>
            <w:tcMar>
              <w:top w:w="22" w:type="dxa"/>
              <w:left w:w="28" w:type="dxa"/>
              <w:bottom w:w="22" w:type="dxa"/>
              <w:right w:w="28" w:type="dxa"/>
            </w:tcMar>
          </w:tcPr>
          <w:p w:rsidR="00D90B4B" w:rsidRDefault="008A3D67" w14:paraId="5A2C3FE2" w14:textId="77777777">
            <w:pPr>
              <w:pStyle w:val="p-table"/>
              <w:jc w:val="right"/>
            </w:pPr>
            <w:r>
              <w:rPr>
                <w:b/>
                <w:sz w:val="17"/>
              </w:rPr>
              <w:t>56.124</w:t>
            </w:r>
          </w:p>
        </w:tc>
        <w:tc>
          <w:tcPr>
            <w:tcW w:w="843" w:type="dxa"/>
            <w:tcMar>
              <w:top w:w="22" w:type="dxa"/>
              <w:left w:w="28" w:type="dxa"/>
              <w:bottom w:w="22" w:type="dxa"/>
              <w:right w:w="28" w:type="dxa"/>
            </w:tcMar>
          </w:tcPr>
          <w:p w:rsidR="00D90B4B" w:rsidRDefault="008A3D67" w14:paraId="6E9BB89C" w14:textId="77777777">
            <w:pPr>
              <w:pStyle w:val="p-table"/>
              <w:jc w:val="right"/>
            </w:pPr>
            <w:r>
              <w:rPr>
                <w:b/>
                <w:sz w:val="17"/>
              </w:rPr>
              <w:t>56.124</w:t>
            </w:r>
          </w:p>
        </w:tc>
        <w:tc>
          <w:tcPr>
            <w:tcW w:w="551" w:type="dxa"/>
            <w:tcMar>
              <w:top w:w="22" w:type="dxa"/>
              <w:left w:w="28" w:type="dxa"/>
              <w:bottom w:w="22" w:type="dxa"/>
              <w:right w:w="28" w:type="dxa"/>
            </w:tcMar>
          </w:tcPr>
          <w:p w:rsidR="00D90B4B" w:rsidRDefault="008A3D67" w14:paraId="67062E02"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731FEDF2"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2AF85A58"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14AEBE82"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0ECF4138" w14:textId="77777777">
            <w:pPr>
              <w:pStyle w:val="p-table"/>
              <w:jc w:val="right"/>
            </w:pPr>
            <w:r>
              <w:rPr>
                <w:b/>
                <w:sz w:val="17"/>
              </w:rPr>
              <w:t>0</w:t>
            </w:r>
          </w:p>
        </w:tc>
      </w:tr>
      <w:tr w:rsidR="00D90B4B" w14:paraId="38DB4A1C" w14:textId="77777777">
        <w:tc>
          <w:tcPr>
            <w:tcW w:w="463" w:type="dxa"/>
            <w:tcBorders>
              <w:bottom w:val="single" w:color="009EE0" w:sz="2" w:space="0"/>
            </w:tcBorders>
            <w:tcMar>
              <w:top w:w="22" w:type="dxa"/>
              <w:left w:w="10" w:type="dxa"/>
              <w:bottom w:w="22" w:type="dxa"/>
              <w:right w:w="28" w:type="dxa"/>
            </w:tcMar>
          </w:tcPr>
          <w:p w:rsidR="00D90B4B" w:rsidRDefault="00D90B4B" w14:paraId="36A8E5F2" w14:textId="77777777">
            <w:pPr>
              <w:pStyle w:val="p-table"/>
              <w:rPr>
                <w:sz w:val="17"/>
              </w:rPr>
            </w:pPr>
          </w:p>
        </w:tc>
        <w:tc>
          <w:tcPr>
            <w:tcW w:w="1728" w:type="dxa"/>
            <w:tcBorders>
              <w:bottom w:val="single" w:color="009EE0" w:sz="2" w:space="0"/>
            </w:tcBorders>
            <w:tcMar>
              <w:top w:w="22" w:type="dxa"/>
              <w:left w:w="28" w:type="dxa"/>
              <w:bottom w:w="22" w:type="dxa"/>
              <w:right w:w="28" w:type="dxa"/>
            </w:tcMar>
          </w:tcPr>
          <w:p w:rsidR="00D90B4B" w:rsidRDefault="00D90B4B" w14:paraId="088A34FB"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91F4046" w14:textId="77777777">
            <w:pPr>
              <w:pStyle w:val="p-table"/>
              <w:rPr>
                <w:sz w:val="17"/>
              </w:rPr>
            </w:pPr>
          </w:p>
        </w:tc>
        <w:tc>
          <w:tcPr>
            <w:tcW w:w="736" w:type="dxa"/>
            <w:tcBorders>
              <w:bottom w:val="single" w:color="009EE0" w:sz="2" w:space="0"/>
            </w:tcBorders>
            <w:tcMar>
              <w:top w:w="22" w:type="dxa"/>
              <w:left w:w="28" w:type="dxa"/>
              <w:bottom w:w="22" w:type="dxa"/>
              <w:right w:w="28" w:type="dxa"/>
            </w:tcMar>
          </w:tcPr>
          <w:p w:rsidR="00D90B4B" w:rsidRDefault="00D90B4B" w14:paraId="7EF19504"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4EEC79F" w14:textId="77777777">
            <w:pPr>
              <w:pStyle w:val="p-table"/>
              <w:rPr>
                <w:sz w:val="17"/>
              </w:rPr>
            </w:pPr>
          </w:p>
        </w:tc>
        <w:tc>
          <w:tcPr>
            <w:tcW w:w="799" w:type="dxa"/>
            <w:tcBorders>
              <w:bottom w:val="single" w:color="009EE0" w:sz="2" w:space="0"/>
            </w:tcBorders>
            <w:tcMar>
              <w:top w:w="22" w:type="dxa"/>
              <w:left w:w="28" w:type="dxa"/>
              <w:bottom w:w="22" w:type="dxa"/>
              <w:right w:w="28" w:type="dxa"/>
            </w:tcMar>
          </w:tcPr>
          <w:p w:rsidR="00D90B4B" w:rsidRDefault="00D90B4B" w14:paraId="276CDA55"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600B1DE" w14:textId="77777777">
            <w:pPr>
              <w:pStyle w:val="p-table"/>
              <w:rPr>
                <w:sz w:val="17"/>
              </w:rPr>
            </w:pPr>
          </w:p>
        </w:tc>
        <w:tc>
          <w:tcPr>
            <w:tcW w:w="551" w:type="dxa"/>
            <w:tcBorders>
              <w:bottom w:val="single" w:color="009EE0" w:sz="2" w:space="0"/>
            </w:tcBorders>
            <w:tcMar>
              <w:top w:w="22" w:type="dxa"/>
              <w:left w:w="28" w:type="dxa"/>
              <w:bottom w:w="22" w:type="dxa"/>
              <w:right w:w="28" w:type="dxa"/>
            </w:tcMar>
          </w:tcPr>
          <w:p w:rsidR="00D90B4B" w:rsidRDefault="00D90B4B" w14:paraId="33B453F6"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2805D4B1"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2BD595B"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35199D6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2B730E3" w14:textId="77777777">
            <w:pPr>
              <w:pStyle w:val="p-table"/>
              <w:rPr>
                <w:sz w:val="17"/>
              </w:rPr>
            </w:pPr>
          </w:p>
        </w:tc>
      </w:tr>
    </w:tbl>
    <w:p w:rsidR="00D90B4B" w:rsidRDefault="00D90B4B" w14:paraId="4FB6DF40"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83"/>
        <w:gridCol w:w="2195"/>
        <w:gridCol w:w="763"/>
        <w:gridCol w:w="811"/>
        <w:gridCol w:w="859"/>
        <w:gridCol w:w="859"/>
        <w:gridCol w:w="859"/>
        <w:gridCol w:w="573"/>
        <w:gridCol w:w="573"/>
        <w:gridCol w:w="573"/>
        <w:gridCol w:w="573"/>
        <w:gridCol w:w="573"/>
      </w:tblGrid>
      <w:tr w:rsidR="00D90B4B" w14:paraId="413B27C5" w14:textId="77777777">
        <w:trPr>
          <w:tblHeader/>
        </w:trPr>
        <w:tc>
          <w:tcPr>
            <w:tcW w:w="9694" w:type="dxa"/>
            <w:gridSpan w:val="12"/>
            <w:tcMar>
              <w:top w:w="22" w:type="dxa"/>
              <w:left w:w="113" w:type="dxa"/>
              <w:bottom w:w="22" w:type="dxa"/>
              <w:right w:w="10" w:type="dxa"/>
            </w:tcMar>
          </w:tcPr>
          <w:p w:rsidR="00D90B4B" w:rsidRDefault="008A3D67" w14:paraId="359F743D" w14:textId="77777777">
            <w:pPr>
              <w:pStyle w:val="kio2-table-title"/>
            </w:pPr>
            <w:r>
              <w:lastRenderedPageBreak/>
              <w:t>Tabel 14 Budgettaire gevolgen van beleid art. 24 ontvangsten (bedragen x € 1.000)</w:t>
            </w:r>
          </w:p>
        </w:tc>
      </w:tr>
      <w:tr w:rsidR="00D90B4B" w14:paraId="4CACE567" w14:textId="77777777">
        <w:trPr>
          <w:tblHeader/>
        </w:trPr>
        <w:tc>
          <w:tcPr>
            <w:tcW w:w="483" w:type="dxa"/>
            <w:tcBorders>
              <w:top w:val="single" w:color="000000" w:sz="2" w:space="0"/>
              <w:bottom w:val="single" w:color="009EE0" w:sz="2" w:space="0"/>
            </w:tcBorders>
            <w:tcMar>
              <w:top w:w="28" w:type="dxa"/>
              <w:left w:w="10" w:type="dxa"/>
              <w:bottom w:w="28" w:type="dxa"/>
              <w:right w:w="28" w:type="dxa"/>
            </w:tcMar>
          </w:tcPr>
          <w:p w:rsidR="00D90B4B" w:rsidRDefault="00D90B4B" w14:paraId="157181B7" w14:textId="77777777">
            <w:pPr>
              <w:pStyle w:val="p-table"/>
              <w:rPr>
                <w:color w:val="000000"/>
                <w:sz w:val="17"/>
              </w:rPr>
            </w:pPr>
          </w:p>
        </w:tc>
        <w:tc>
          <w:tcPr>
            <w:tcW w:w="2195" w:type="dxa"/>
            <w:tcBorders>
              <w:top w:val="single" w:color="000000" w:sz="2" w:space="0"/>
              <w:bottom w:val="single" w:color="009EE0" w:sz="2" w:space="0"/>
            </w:tcBorders>
            <w:tcMar>
              <w:top w:w="28" w:type="dxa"/>
              <w:left w:w="28" w:type="dxa"/>
              <w:bottom w:w="28" w:type="dxa"/>
              <w:right w:w="28" w:type="dxa"/>
            </w:tcMar>
          </w:tcPr>
          <w:p w:rsidR="00D90B4B" w:rsidRDefault="00D90B4B" w14:paraId="3E8A1875" w14:textId="77777777">
            <w:pPr>
              <w:pStyle w:val="p-table"/>
              <w:rPr>
                <w:color w:val="000000"/>
                <w:sz w:val="17"/>
              </w:rPr>
            </w:pPr>
          </w:p>
        </w:tc>
        <w:tc>
          <w:tcPr>
            <w:tcW w:w="763" w:type="dxa"/>
            <w:tcBorders>
              <w:top w:val="single" w:color="000000" w:sz="2" w:space="0"/>
              <w:bottom w:val="single" w:color="009EE0" w:sz="2" w:space="0"/>
            </w:tcBorders>
            <w:tcMar>
              <w:top w:w="28" w:type="dxa"/>
              <w:left w:w="28" w:type="dxa"/>
              <w:bottom w:w="28" w:type="dxa"/>
              <w:right w:w="28" w:type="dxa"/>
            </w:tcMar>
          </w:tcPr>
          <w:p w:rsidR="00D90B4B" w:rsidRDefault="008A3D67" w14:paraId="52D90536" w14:textId="77777777">
            <w:pPr>
              <w:pStyle w:val="p-table"/>
              <w:jc w:val="center"/>
              <w:rPr>
                <w:color w:val="000000"/>
                <w:sz w:val="17"/>
              </w:rPr>
            </w:pPr>
            <w:r>
              <w:rPr>
                <w:color w:val="000000"/>
                <w:sz w:val="17"/>
              </w:rPr>
              <w:t>Ontwerpbegroting t (1)</w:t>
            </w:r>
          </w:p>
        </w:tc>
        <w:tc>
          <w:tcPr>
            <w:tcW w:w="811" w:type="dxa"/>
            <w:tcBorders>
              <w:top w:val="single" w:color="000000" w:sz="2" w:space="0"/>
              <w:bottom w:val="single" w:color="009EE0" w:sz="2" w:space="0"/>
            </w:tcBorders>
            <w:tcMar>
              <w:top w:w="28" w:type="dxa"/>
              <w:left w:w="28" w:type="dxa"/>
              <w:bottom w:w="28" w:type="dxa"/>
              <w:right w:w="28" w:type="dxa"/>
            </w:tcMar>
          </w:tcPr>
          <w:p w:rsidR="00D90B4B" w:rsidRDefault="008A3D67" w14:paraId="6AA9D81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59" w:type="dxa"/>
            <w:tcBorders>
              <w:top w:val="single" w:color="000000" w:sz="2" w:space="0"/>
              <w:bottom w:val="single" w:color="009EE0" w:sz="2" w:space="0"/>
            </w:tcBorders>
            <w:tcMar>
              <w:top w:w="28" w:type="dxa"/>
              <w:left w:w="28" w:type="dxa"/>
              <w:bottom w:w="28" w:type="dxa"/>
              <w:right w:w="28" w:type="dxa"/>
            </w:tcMar>
          </w:tcPr>
          <w:p w:rsidR="00D90B4B" w:rsidRDefault="008A3D67" w14:paraId="10D48ECE" w14:textId="77777777">
            <w:pPr>
              <w:pStyle w:val="p-table"/>
              <w:jc w:val="center"/>
              <w:rPr>
                <w:color w:val="000000"/>
                <w:sz w:val="17"/>
              </w:rPr>
            </w:pPr>
            <w:r>
              <w:rPr>
                <w:color w:val="000000"/>
                <w:sz w:val="17"/>
              </w:rPr>
              <w:t>Vastgestelde begroting t (3) = (1) + (2)</w:t>
            </w:r>
          </w:p>
        </w:tc>
        <w:tc>
          <w:tcPr>
            <w:tcW w:w="859" w:type="dxa"/>
            <w:tcBorders>
              <w:top w:val="single" w:color="000000" w:sz="2" w:space="0"/>
              <w:bottom w:val="single" w:color="009EE0" w:sz="2" w:space="0"/>
            </w:tcBorders>
            <w:tcMar>
              <w:top w:w="28" w:type="dxa"/>
              <w:left w:w="28" w:type="dxa"/>
              <w:bottom w:w="28" w:type="dxa"/>
              <w:right w:w="28" w:type="dxa"/>
            </w:tcMar>
          </w:tcPr>
          <w:p w:rsidR="00D90B4B" w:rsidRDefault="008A3D67" w14:paraId="45772624" w14:textId="77777777">
            <w:pPr>
              <w:pStyle w:val="p-table"/>
              <w:jc w:val="center"/>
              <w:rPr>
                <w:color w:val="000000"/>
                <w:sz w:val="17"/>
              </w:rPr>
            </w:pPr>
            <w:r>
              <w:rPr>
                <w:color w:val="000000"/>
                <w:sz w:val="17"/>
              </w:rPr>
              <w:t>Mutaties 1e suppletoire begroting (4)</w:t>
            </w:r>
          </w:p>
        </w:tc>
        <w:tc>
          <w:tcPr>
            <w:tcW w:w="859" w:type="dxa"/>
            <w:tcBorders>
              <w:top w:val="single" w:color="000000" w:sz="2" w:space="0"/>
              <w:bottom w:val="single" w:color="009EE0" w:sz="2" w:space="0"/>
            </w:tcBorders>
            <w:tcMar>
              <w:top w:w="28" w:type="dxa"/>
              <w:left w:w="28" w:type="dxa"/>
              <w:bottom w:w="28" w:type="dxa"/>
              <w:right w:w="28" w:type="dxa"/>
            </w:tcMar>
          </w:tcPr>
          <w:p w:rsidR="00D90B4B" w:rsidRDefault="008A3D67" w14:paraId="06FEFA7D" w14:textId="77777777">
            <w:pPr>
              <w:pStyle w:val="p-table"/>
              <w:jc w:val="center"/>
              <w:rPr>
                <w:color w:val="000000"/>
                <w:sz w:val="17"/>
              </w:rPr>
            </w:pPr>
            <w:r>
              <w:rPr>
                <w:color w:val="000000"/>
                <w:sz w:val="17"/>
              </w:rPr>
              <w:t>Stand 1e suppletoire begroting (5) = (3) + (4)</w:t>
            </w:r>
          </w:p>
        </w:tc>
        <w:tc>
          <w:tcPr>
            <w:tcW w:w="573" w:type="dxa"/>
            <w:tcBorders>
              <w:top w:val="single" w:color="000000" w:sz="2" w:space="0"/>
              <w:bottom w:val="single" w:color="009EE0" w:sz="2" w:space="0"/>
            </w:tcBorders>
            <w:tcMar>
              <w:top w:w="28" w:type="dxa"/>
              <w:left w:w="28" w:type="dxa"/>
              <w:bottom w:w="28" w:type="dxa"/>
              <w:right w:w="28" w:type="dxa"/>
            </w:tcMar>
          </w:tcPr>
          <w:p w:rsidR="00D90B4B" w:rsidRDefault="008A3D67" w14:paraId="7EDC44DB" w14:textId="77777777">
            <w:pPr>
              <w:pStyle w:val="p-table"/>
              <w:jc w:val="center"/>
              <w:rPr>
                <w:color w:val="000000"/>
                <w:sz w:val="17"/>
              </w:rPr>
            </w:pPr>
            <w:r>
              <w:rPr>
                <w:color w:val="000000"/>
                <w:sz w:val="17"/>
              </w:rPr>
              <w:t>Mutatie 2027</w:t>
            </w:r>
          </w:p>
        </w:tc>
        <w:tc>
          <w:tcPr>
            <w:tcW w:w="573" w:type="dxa"/>
            <w:tcBorders>
              <w:top w:val="single" w:color="000000" w:sz="2" w:space="0"/>
              <w:bottom w:val="single" w:color="009EE0" w:sz="2" w:space="0"/>
            </w:tcBorders>
            <w:tcMar>
              <w:top w:w="28" w:type="dxa"/>
              <w:left w:w="28" w:type="dxa"/>
              <w:bottom w:w="28" w:type="dxa"/>
              <w:right w:w="28" w:type="dxa"/>
            </w:tcMar>
          </w:tcPr>
          <w:p w:rsidR="00D90B4B" w:rsidRDefault="008A3D67" w14:paraId="634A6F48" w14:textId="77777777">
            <w:pPr>
              <w:pStyle w:val="p-table"/>
              <w:jc w:val="center"/>
              <w:rPr>
                <w:color w:val="000000"/>
                <w:sz w:val="17"/>
              </w:rPr>
            </w:pPr>
            <w:r>
              <w:rPr>
                <w:color w:val="000000"/>
                <w:sz w:val="17"/>
              </w:rPr>
              <w:t>Mutatie 2028</w:t>
            </w:r>
          </w:p>
        </w:tc>
        <w:tc>
          <w:tcPr>
            <w:tcW w:w="573" w:type="dxa"/>
            <w:tcBorders>
              <w:top w:val="single" w:color="000000" w:sz="2" w:space="0"/>
              <w:bottom w:val="single" w:color="009EE0" w:sz="2" w:space="0"/>
            </w:tcBorders>
            <w:tcMar>
              <w:top w:w="28" w:type="dxa"/>
              <w:left w:w="28" w:type="dxa"/>
              <w:bottom w:w="28" w:type="dxa"/>
              <w:right w:w="28" w:type="dxa"/>
            </w:tcMar>
          </w:tcPr>
          <w:p w:rsidR="00D90B4B" w:rsidRDefault="008A3D67" w14:paraId="399C0263" w14:textId="77777777">
            <w:pPr>
              <w:pStyle w:val="p-table"/>
              <w:jc w:val="center"/>
              <w:rPr>
                <w:color w:val="000000"/>
                <w:sz w:val="17"/>
              </w:rPr>
            </w:pPr>
            <w:r>
              <w:rPr>
                <w:color w:val="000000"/>
                <w:sz w:val="17"/>
              </w:rPr>
              <w:t>Mutatie 2029</w:t>
            </w:r>
          </w:p>
        </w:tc>
        <w:tc>
          <w:tcPr>
            <w:tcW w:w="573" w:type="dxa"/>
            <w:tcBorders>
              <w:top w:val="single" w:color="000000" w:sz="2" w:space="0"/>
              <w:bottom w:val="single" w:color="009EE0" w:sz="2" w:space="0"/>
            </w:tcBorders>
            <w:tcMar>
              <w:top w:w="28" w:type="dxa"/>
              <w:left w:w="28" w:type="dxa"/>
              <w:bottom w:w="28" w:type="dxa"/>
              <w:right w:w="28" w:type="dxa"/>
            </w:tcMar>
          </w:tcPr>
          <w:p w:rsidR="00D90B4B" w:rsidRDefault="008A3D67" w14:paraId="311452A7" w14:textId="77777777">
            <w:pPr>
              <w:pStyle w:val="p-table"/>
              <w:jc w:val="center"/>
              <w:rPr>
                <w:color w:val="000000"/>
                <w:sz w:val="17"/>
              </w:rPr>
            </w:pPr>
            <w:r>
              <w:rPr>
                <w:color w:val="000000"/>
                <w:sz w:val="17"/>
              </w:rPr>
              <w:t>Mutatie 2030</w:t>
            </w:r>
          </w:p>
        </w:tc>
        <w:tc>
          <w:tcPr>
            <w:tcW w:w="573" w:type="dxa"/>
            <w:tcBorders>
              <w:top w:val="single" w:color="000000" w:sz="2" w:space="0"/>
              <w:bottom w:val="single" w:color="009EE0" w:sz="2" w:space="0"/>
            </w:tcBorders>
            <w:tcMar>
              <w:top w:w="28" w:type="dxa"/>
              <w:left w:w="28" w:type="dxa"/>
              <w:bottom w:w="28" w:type="dxa"/>
              <w:right w:w="28" w:type="dxa"/>
            </w:tcMar>
          </w:tcPr>
          <w:p w:rsidR="00D90B4B" w:rsidRDefault="008A3D67" w14:paraId="73B39D77" w14:textId="77777777">
            <w:pPr>
              <w:pStyle w:val="p-table"/>
              <w:jc w:val="center"/>
              <w:rPr>
                <w:color w:val="000000"/>
                <w:sz w:val="17"/>
              </w:rPr>
            </w:pPr>
            <w:r>
              <w:rPr>
                <w:color w:val="000000"/>
                <w:sz w:val="17"/>
              </w:rPr>
              <w:t>Mutatie 2031</w:t>
            </w:r>
          </w:p>
        </w:tc>
      </w:tr>
      <w:tr w:rsidR="00D90B4B" w14:paraId="5A3E3DE2" w14:textId="77777777">
        <w:tc>
          <w:tcPr>
            <w:tcW w:w="483" w:type="dxa"/>
            <w:tcBorders>
              <w:bottom w:val="single" w:color="009EE0" w:sz="2" w:space="0"/>
            </w:tcBorders>
            <w:tcMar>
              <w:top w:w="22" w:type="dxa"/>
              <w:left w:w="10" w:type="dxa"/>
              <w:bottom w:w="22" w:type="dxa"/>
              <w:right w:w="28" w:type="dxa"/>
            </w:tcMar>
          </w:tcPr>
          <w:p w:rsidR="00D90B4B" w:rsidRDefault="00D90B4B" w14:paraId="1FE96DF9" w14:textId="77777777">
            <w:pPr>
              <w:pStyle w:val="p-table"/>
              <w:rPr>
                <w:sz w:val="17"/>
              </w:rPr>
            </w:pPr>
          </w:p>
        </w:tc>
        <w:tc>
          <w:tcPr>
            <w:tcW w:w="2195" w:type="dxa"/>
            <w:tcBorders>
              <w:bottom w:val="single" w:color="009EE0" w:sz="2" w:space="0"/>
            </w:tcBorders>
            <w:tcMar>
              <w:top w:w="22" w:type="dxa"/>
              <w:left w:w="28" w:type="dxa"/>
              <w:bottom w:w="22" w:type="dxa"/>
              <w:right w:w="28" w:type="dxa"/>
            </w:tcMar>
          </w:tcPr>
          <w:p w:rsidR="00D90B4B" w:rsidRDefault="00D90B4B" w14:paraId="592C9CDB" w14:textId="77777777">
            <w:pPr>
              <w:pStyle w:val="p-table"/>
              <w:rPr>
                <w:sz w:val="17"/>
              </w:rPr>
            </w:pPr>
          </w:p>
        </w:tc>
        <w:tc>
          <w:tcPr>
            <w:tcW w:w="763" w:type="dxa"/>
            <w:tcBorders>
              <w:bottom w:val="single" w:color="009EE0" w:sz="2" w:space="0"/>
            </w:tcBorders>
            <w:tcMar>
              <w:top w:w="22" w:type="dxa"/>
              <w:left w:w="28" w:type="dxa"/>
              <w:bottom w:w="22" w:type="dxa"/>
              <w:right w:w="28" w:type="dxa"/>
            </w:tcMar>
          </w:tcPr>
          <w:p w:rsidR="00D90B4B" w:rsidRDefault="00D90B4B" w14:paraId="1F8A6EA1" w14:textId="77777777">
            <w:pPr>
              <w:pStyle w:val="p-table"/>
              <w:rPr>
                <w:sz w:val="17"/>
              </w:rPr>
            </w:pPr>
          </w:p>
        </w:tc>
        <w:tc>
          <w:tcPr>
            <w:tcW w:w="811" w:type="dxa"/>
            <w:tcBorders>
              <w:bottom w:val="single" w:color="009EE0" w:sz="2" w:space="0"/>
            </w:tcBorders>
            <w:tcMar>
              <w:top w:w="22" w:type="dxa"/>
              <w:left w:w="28" w:type="dxa"/>
              <w:bottom w:w="22" w:type="dxa"/>
              <w:right w:w="28" w:type="dxa"/>
            </w:tcMar>
          </w:tcPr>
          <w:p w:rsidR="00D90B4B" w:rsidRDefault="00D90B4B" w14:paraId="1CC2CDA3" w14:textId="77777777">
            <w:pPr>
              <w:pStyle w:val="p-table"/>
              <w:rPr>
                <w:sz w:val="17"/>
              </w:rPr>
            </w:pPr>
          </w:p>
        </w:tc>
        <w:tc>
          <w:tcPr>
            <w:tcW w:w="859" w:type="dxa"/>
            <w:tcBorders>
              <w:bottom w:val="single" w:color="009EE0" w:sz="2" w:space="0"/>
            </w:tcBorders>
            <w:tcMar>
              <w:top w:w="22" w:type="dxa"/>
              <w:left w:w="28" w:type="dxa"/>
              <w:bottom w:w="22" w:type="dxa"/>
              <w:right w:w="28" w:type="dxa"/>
            </w:tcMar>
          </w:tcPr>
          <w:p w:rsidR="00D90B4B" w:rsidRDefault="00D90B4B" w14:paraId="7857B410" w14:textId="77777777">
            <w:pPr>
              <w:pStyle w:val="p-table"/>
              <w:rPr>
                <w:sz w:val="17"/>
              </w:rPr>
            </w:pPr>
          </w:p>
        </w:tc>
        <w:tc>
          <w:tcPr>
            <w:tcW w:w="859" w:type="dxa"/>
            <w:tcBorders>
              <w:bottom w:val="single" w:color="009EE0" w:sz="2" w:space="0"/>
            </w:tcBorders>
            <w:tcMar>
              <w:top w:w="22" w:type="dxa"/>
              <w:left w:w="28" w:type="dxa"/>
              <w:bottom w:w="22" w:type="dxa"/>
              <w:right w:w="28" w:type="dxa"/>
            </w:tcMar>
          </w:tcPr>
          <w:p w:rsidR="00D90B4B" w:rsidRDefault="00D90B4B" w14:paraId="57A3BF73" w14:textId="77777777">
            <w:pPr>
              <w:pStyle w:val="p-table"/>
              <w:rPr>
                <w:sz w:val="17"/>
              </w:rPr>
            </w:pPr>
          </w:p>
        </w:tc>
        <w:tc>
          <w:tcPr>
            <w:tcW w:w="859" w:type="dxa"/>
            <w:tcBorders>
              <w:bottom w:val="single" w:color="009EE0" w:sz="2" w:space="0"/>
            </w:tcBorders>
            <w:tcMar>
              <w:top w:w="22" w:type="dxa"/>
              <w:left w:w="28" w:type="dxa"/>
              <w:bottom w:w="22" w:type="dxa"/>
              <w:right w:w="28" w:type="dxa"/>
            </w:tcMar>
          </w:tcPr>
          <w:p w:rsidR="00D90B4B" w:rsidRDefault="00D90B4B" w14:paraId="3FF47F83"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21CC8B2D"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3F03F4DF"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15D5D958"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47FFBFA3"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3967B2AC" w14:textId="77777777">
            <w:pPr>
              <w:pStyle w:val="p-table"/>
              <w:rPr>
                <w:sz w:val="17"/>
              </w:rPr>
            </w:pPr>
          </w:p>
        </w:tc>
      </w:tr>
      <w:tr w:rsidR="00D90B4B" w14:paraId="033F1B59" w14:textId="77777777">
        <w:tc>
          <w:tcPr>
            <w:tcW w:w="483" w:type="dxa"/>
            <w:tcMar>
              <w:top w:w="22" w:type="dxa"/>
              <w:left w:w="10" w:type="dxa"/>
              <w:bottom w:w="22" w:type="dxa"/>
              <w:right w:w="28" w:type="dxa"/>
            </w:tcMar>
          </w:tcPr>
          <w:p w:rsidR="00D90B4B" w:rsidRDefault="008A3D67" w14:paraId="20D8F94B" w14:textId="77777777">
            <w:pPr>
              <w:pStyle w:val="p-table"/>
            </w:pPr>
            <w:r>
              <w:rPr>
                <w:b/>
                <w:sz w:val="17"/>
              </w:rPr>
              <w:t>Art.</w:t>
            </w:r>
          </w:p>
        </w:tc>
        <w:tc>
          <w:tcPr>
            <w:tcW w:w="2195" w:type="dxa"/>
            <w:tcMar>
              <w:top w:w="22" w:type="dxa"/>
              <w:left w:w="28" w:type="dxa"/>
              <w:bottom w:w="22" w:type="dxa"/>
              <w:right w:w="28" w:type="dxa"/>
            </w:tcMar>
          </w:tcPr>
          <w:p w:rsidR="00D90B4B" w:rsidRDefault="008A3D67" w14:paraId="3EE08531" w14:textId="77777777">
            <w:pPr>
              <w:pStyle w:val="p-table"/>
            </w:pPr>
            <w:r>
              <w:rPr>
                <w:b/>
                <w:sz w:val="17"/>
              </w:rPr>
              <w:t>Ontvangsten</w:t>
            </w:r>
          </w:p>
        </w:tc>
        <w:tc>
          <w:tcPr>
            <w:tcW w:w="763" w:type="dxa"/>
            <w:tcMar>
              <w:top w:w="22" w:type="dxa"/>
              <w:left w:w="28" w:type="dxa"/>
              <w:bottom w:w="22" w:type="dxa"/>
              <w:right w:w="28" w:type="dxa"/>
            </w:tcMar>
          </w:tcPr>
          <w:p w:rsidR="00D90B4B" w:rsidRDefault="008A3D67" w14:paraId="46628590" w14:textId="77777777">
            <w:pPr>
              <w:pStyle w:val="p-table"/>
              <w:jc w:val="right"/>
            </w:pPr>
            <w:r>
              <w:rPr>
                <w:b/>
                <w:sz w:val="17"/>
              </w:rPr>
              <w:t>0</w:t>
            </w:r>
          </w:p>
        </w:tc>
        <w:tc>
          <w:tcPr>
            <w:tcW w:w="811" w:type="dxa"/>
            <w:tcMar>
              <w:top w:w="22" w:type="dxa"/>
              <w:left w:w="28" w:type="dxa"/>
              <w:bottom w:w="22" w:type="dxa"/>
              <w:right w:w="28" w:type="dxa"/>
            </w:tcMar>
          </w:tcPr>
          <w:p w:rsidR="00D90B4B" w:rsidRDefault="008A3D67" w14:paraId="4CAABA35" w14:textId="77777777">
            <w:pPr>
              <w:pStyle w:val="p-table"/>
              <w:jc w:val="right"/>
            </w:pPr>
            <w:r>
              <w:rPr>
                <w:b/>
                <w:sz w:val="17"/>
              </w:rPr>
              <w:t>0</w:t>
            </w:r>
          </w:p>
        </w:tc>
        <w:tc>
          <w:tcPr>
            <w:tcW w:w="859" w:type="dxa"/>
            <w:tcMar>
              <w:top w:w="22" w:type="dxa"/>
              <w:left w:w="28" w:type="dxa"/>
              <w:bottom w:w="22" w:type="dxa"/>
              <w:right w:w="28" w:type="dxa"/>
            </w:tcMar>
          </w:tcPr>
          <w:p w:rsidR="00D90B4B" w:rsidRDefault="008A3D67" w14:paraId="4CB65560" w14:textId="77777777">
            <w:pPr>
              <w:pStyle w:val="p-table"/>
              <w:jc w:val="right"/>
            </w:pPr>
            <w:r>
              <w:rPr>
                <w:b/>
                <w:sz w:val="17"/>
              </w:rPr>
              <w:t>0</w:t>
            </w:r>
          </w:p>
        </w:tc>
        <w:tc>
          <w:tcPr>
            <w:tcW w:w="859" w:type="dxa"/>
            <w:tcMar>
              <w:top w:w="22" w:type="dxa"/>
              <w:left w:w="28" w:type="dxa"/>
              <w:bottom w:w="22" w:type="dxa"/>
              <w:right w:w="28" w:type="dxa"/>
            </w:tcMar>
          </w:tcPr>
          <w:p w:rsidR="00D90B4B" w:rsidRDefault="008A3D67" w14:paraId="09F620B7" w14:textId="77777777">
            <w:pPr>
              <w:pStyle w:val="p-table"/>
              <w:jc w:val="right"/>
            </w:pPr>
            <w:r>
              <w:rPr>
                <w:b/>
                <w:sz w:val="17"/>
              </w:rPr>
              <w:t>56.124</w:t>
            </w:r>
          </w:p>
        </w:tc>
        <w:tc>
          <w:tcPr>
            <w:tcW w:w="859" w:type="dxa"/>
            <w:tcMar>
              <w:top w:w="22" w:type="dxa"/>
              <w:left w:w="28" w:type="dxa"/>
              <w:bottom w:w="22" w:type="dxa"/>
              <w:right w:w="28" w:type="dxa"/>
            </w:tcMar>
          </w:tcPr>
          <w:p w:rsidR="00D90B4B" w:rsidRDefault="008A3D67" w14:paraId="4251C1FB" w14:textId="77777777">
            <w:pPr>
              <w:pStyle w:val="p-table"/>
              <w:jc w:val="right"/>
            </w:pPr>
            <w:r>
              <w:rPr>
                <w:b/>
                <w:sz w:val="17"/>
              </w:rPr>
              <w:t>56.124</w:t>
            </w:r>
          </w:p>
        </w:tc>
        <w:tc>
          <w:tcPr>
            <w:tcW w:w="573" w:type="dxa"/>
            <w:tcMar>
              <w:top w:w="22" w:type="dxa"/>
              <w:left w:w="28" w:type="dxa"/>
              <w:bottom w:w="22" w:type="dxa"/>
              <w:right w:w="28" w:type="dxa"/>
            </w:tcMar>
          </w:tcPr>
          <w:p w:rsidR="00D90B4B" w:rsidRDefault="008A3D67" w14:paraId="558B882F"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64F45048"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0BB8D8DD"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4D644FAE"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1C51A54C" w14:textId="77777777">
            <w:pPr>
              <w:pStyle w:val="p-table"/>
              <w:jc w:val="right"/>
            </w:pPr>
            <w:r>
              <w:rPr>
                <w:b/>
                <w:sz w:val="17"/>
              </w:rPr>
              <w:t>0</w:t>
            </w:r>
          </w:p>
        </w:tc>
      </w:tr>
      <w:tr w:rsidR="00D90B4B" w14:paraId="19EDA752" w14:textId="77777777">
        <w:tc>
          <w:tcPr>
            <w:tcW w:w="483" w:type="dxa"/>
            <w:tcBorders>
              <w:bottom w:val="single" w:color="009EE0" w:sz="2" w:space="0"/>
            </w:tcBorders>
            <w:tcMar>
              <w:top w:w="22" w:type="dxa"/>
              <w:left w:w="10" w:type="dxa"/>
              <w:bottom w:w="22" w:type="dxa"/>
              <w:right w:w="28" w:type="dxa"/>
            </w:tcMar>
          </w:tcPr>
          <w:p w:rsidR="00D90B4B" w:rsidRDefault="00D90B4B" w14:paraId="2708C46E" w14:textId="77777777">
            <w:pPr>
              <w:pStyle w:val="p-table"/>
              <w:rPr>
                <w:sz w:val="17"/>
              </w:rPr>
            </w:pPr>
          </w:p>
        </w:tc>
        <w:tc>
          <w:tcPr>
            <w:tcW w:w="2195" w:type="dxa"/>
            <w:tcBorders>
              <w:bottom w:val="single" w:color="009EE0" w:sz="2" w:space="0"/>
            </w:tcBorders>
            <w:tcMar>
              <w:top w:w="22" w:type="dxa"/>
              <w:left w:w="28" w:type="dxa"/>
              <w:bottom w:w="22" w:type="dxa"/>
              <w:right w:w="28" w:type="dxa"/>
            </w:tcMar>
          </w:tcPr>
          <w:p w:rsidR="00D90B4B" w:rsidRDefault="00D90B4B" w14:paraId="1664720E" w14:textId="77777777">
            <w:pPr>
              <w:pStyle w:val="p-table"/>
              <w:rPr>
                <w:sz w:val="17"/>
              </w:rPr>
            </w:pPr>
          </w:p>
        </w:tc>
        <w:tc>
          <w:tcPr>
            <w:tcW w:w="763" w:type="dxa"/>
            <w:tcBorders>
              <w:bottom w:val="single" w:color="009EE0" w:sz="2" w:space="0"/>
            </w:tcBorders>
            <w:tcMar>
              <w:top w:w="22" w:type="dxa"/>
              <w:left w:w="28" w:type="dxa"/>
              <w:bottom w:w="22" w:type="dxa"/>
              <w:right w:w="28" w:type="dxa"/>
            </w:tcMar>
          </w:tcPr>
          <w:p w:rsidR="00D90B4B" w:rsidRDefault="00D90B4B" w14:paraId="26782F25" w14:textId="77777777">
            <w:pPr>
              <w:pStyle w:val="p-table"/>
              <w:rPr>
                <w:sz w:val="17"/>
              </w:rPr>
            </w:pPr>
          </w:p>
        </w:tc>
        <w:tc>
          <w:tcPr>
            <w:tcW w:w="811" w:type="dxa"/>
            <w:tcBorders>
              <w:bottom w:val="single" w:color="009EE0" w:sz="2" w:space="0"/>
            </w:tcBorders>
            <w:tcMar>
              <w:top w:w="22" w:type="dxa"/>
              <w:left w:w="28" w:type="dxa"/>
              <w:bottom w:w="22" w:type="dxa"/>
              <w:right w:w="28" w:type="dxa"/>
            </w:tcMar>
          </w:tcPr>
          <w:p w:rsidR="00D90B4B" w:rsidRDefault="00D90B4B" w14:paraId="6BB570C9" w14:textId="77777777">
            <w:pPr>
              <w:pStyle w:val="p-table"/>
              <w:rPr>
                <w:sz w:val="17"/>
              </w:rPr>
            </w:pPr>
          </w:p>
        </w:tc>
        <w:tc>
          <w:tcPr>
            <w:tcW w:w="859" w:type="dxa"/>
            <w:tcBorders>
              <w:bottom w:val="single" w:color="009EE0" w:sz="2" w:space="0"/>
            </w:tcBorders>
            <w:tcMar>
              <w:top w:w="22" w:type="dxa"/>
              <w:left w:w="28" w:type="dxa"/>
              <w:bottom w:w="22" w:type="dxa"/>
              <w:right w:w="28" w:type="dxa"/>
            </w:tcMar>
          </w:tcPr>
          <w:p w:rsidR="00D90B4B" w:rsidRDefault="00D90B4B" w14:paraId="2AB4C0C3" w14:textId="77777777">
            <w:pPr>
              <w:pStyle w:val="p-table"/>
              <w:rPr>
                <w:sz w:val="17"/>
              </w:rPr>
            </w:pPr>
          </w:p>
        </w:tc>
        <w:tc>
          <w:tcPr>
            <w:tcW w:w="859" w:type="dxa"/>
            <w:tcBorders>
              <w:bottom w:val="single" w:color="009EE0" w:sz="2" w:space="0"/>
            </w:tcBorders>
            <w:tcMar>
              <w:top w:w="22" w:type="dxa"/>
              <w:left w:w="28" w:type="dxa"/>
              <w:bottom w:w="22" w:type="dxa"/>
              <w:right w:w="28" w:type="dxa"/>
            </w:tcMar>
          </w:tcPr>
          <w:p w:rsidR="00D90B4B" w:rsidRDefault="00D90B4B" w14:paraId="7353C87C" w14:textId="77777777">
            <w:pPr>
              <w:pStyle w:val="p-table"/>
              <w:rPr>
                <w:sz w:val="17"/>
              </w:rPr>
            </w:pPr>
          </w:p>
        </w:tc>
        <w:tc>
          <w:tcPr>
            <w:tcW w:w="859" w:type="dxa"/>
            <w:tcBorders>
              <w:bottom w:val="single" w:color="009EE0" w:sz="2" w:space="0"/>
            </w:tcBorders>
            <w:tcMar>
              <w:top w:w="22" w:type="dxa"/>
              <w:left w:w="28" w:type="dxa"/>
              <w:bottom w:w="22" w:type="dxa"/>
              <w:right w:w="28" w:type="dxa"/>
            </w:tcMar>
          </w:tcPr>
          <w:p w:rsidR="00D90B4B" w:rsidRDefault="00D90B4B" w14:paraId="703F4078"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45992C83"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204D6D3E"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55649A38"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0F7D471D" w14:textId="77777777">
            <w:pPr>
              <w:pStyle w:val="p-table"/>
              <w:rPr>
                <w:sz w:val="17"/>
              </w:rPr>
            </w:pPr>
          </w:p>
        </w:tc>
        <w:tc>
          <w:tcPr>
            <w:tcW w:w="573" w:type="dxa"/>
            <w:tcBorders>
              <w:bottom w:val="single" w:color="009EE0" w:sz="2" w:space="0"/>
            </w:tcBorders>
            <w:tcMar>
              <w:top w:w="22" w:type="dxa"/>
              <w:left w:w="28" w:type="dxa"/>
              <w:bottom w:w="22" w:type="dxa"/>
              <w:right w:w="28" w:type="dxa"/>
            </w:tcMar>
          </w:tcPr>
          <w:p w:rsidR="00D90B4B" w:rsidRDefault="00D90B4B" w14:paraId="541DE52C" w14:textId="77777777">
            <w:pPr>
              <w:pStyle w:val="p-table"/>
              <w:rPr>
                <w:sz w:val="17"/>
              </w:rPr>
            </w:pPr>
          </w:p>
        </w:tc>
      </w:tr>
      <w:tr w:rsidR="00D90B4B" w14:paraId="3A08BA72" w14:textId="77777777">
        <w:tc>
          <w:tcPr>
            <w:tcW w:w="483" w:type="dxa"/>
            <w:tcMar>
              <w:top w:w="22" w:type="dxa"/>
              <w:left w:w="10" w:type="dxa"/>
              <w:bottom w:w="22" w:type="dxa"/>
              <w:right w:w="28" w:type="dxa"/>
            </w:tcMar>
          </w:tcPr>
          <w:p w:rsidR="00D90B4B" w:rsidRDefault="008A3D67" w14:paraId="4D38C290" w14:textId="77777777">
            <w:pPr>
              <w:pStyle w:val="p-table"/>
            </w:pPr>
            <w:r>
              <w:rPr>
                <w:b/>
                <w:sz w:val="17"/>
              </w:rPr>
              <w:t>24.0</w:t>
            </w:r>
          </w:p>
        </w:tc>
        <w:tc>
          <w:tcPr>
            <w:tcW w:w="2195" w:type="dxa"/>
            <w:tcMar>
              <w:top w:w="22" w:type="dxa"/>
              <w:left w:w="28" w:type="dxa"/>
              <w:bottom w:w="22" w:type="dxa"/>
              <w:right w:w="28" w:type="dxa"/>
            </w:tcMar>
          </w:tcPr>
          <w:p w:rsidR="00D90B4B" w:rsidRDefault="008A3D67" w14:paraId="158CFCFC" w14:textId="77777777">
            <w:pPr>
              <w:pStyle w:val="p-table"/>
            </w:pPr>
            <w:r>
              <w:rPr>
                <w:b/>
                <w:sz w:val="17"/>
              </w:rPr>
              <w:t>Uitvoering en toezicht</w:t>
            </w:r>
          </w:p>
        </w:tc>
        <w:tc>
          <w:tcPr>
            <w:tcW w:w="763" w:type="dxa"/>
            <w:tcMar>
              <w:top w:w="22" w:type="dxa"/>
              <w:left w:w="28" w:type="dxa"/>
              <w:bottom w:w="22" w:type="dxa"/>
              <w:right w:w="28" w:type="dxa"/>
            </w:tcMar>
          </w:tcPr>
          <w:p w:rsidR="00D90B4B" w:rsidRDefault="008A3D67" w14:paraId="5CD20DE3" w14:textId="77777777">
            <w:pPr>
              <w:pStyle w:val="p-table"/>
              <w:jc w:val="right"/>
            </w:pPr>
            <w:r>
              <w:rPr>
                <w:b/>
                <w:sz w:val="17"/>
              </w:rPr>
              <w:t>0</w:t>
            </w:r>
          </w:p>
        </w:tc>
        <w:tc>
          <w:tcPr>
            <w:tcW w:w="811" w:type="dxa"/>
            <w:tcMar>
              <w:top w:w="22" w:type="dxa"/>
              <w:left w:w="28" w:type="dxa"/>
              <w:bottom w:w="22" w:type="dxa"/>
              <w:right w:w="28" w:type="dxa"/>
            </w:tcMar>
          </w:tcPr>
          <w:p w:rsidR="00D90B4B" w:rsidRDefault="008A3D67" w14:paraId="016B9C1A" w14:textId="77777777">
            <w:pPr>
              <w:pStyle w:val="p-table"/>
              <w:jc w:val="right"/>
            </w:pPr>
            <w:r>
              <w:rPr>
                <w:b/>
                <w:sz w:val="17"/>
              </w:rPr>
              <w:t>0</w:t>
            </w:r>
          </w:p>
        </w:tc>
        <w:tc>
          <w:tcPr>
            <w:tcW w:w="859" w:type="dxa"/>
            <w:tcMar>
              <w:top w:w="22" w:type="dxa"/>
              <w:left w:w="28" w:type="dxa"/>
              <w:bottom w:w="22" w:type="dxa"/>
              <w:right w:w="28" w:type="dxa"/>
            </w:tcMar>
          </w:tcPr>
          <w:p w:rsidR="00D90B4B" w:rsidRDefault="008A3D67" w14:paraId="185054BC" w14:textId="77777777">
            <w:pPr>
              <w:pStyle w:val="p-table"/>
              <w:jc w:val="right"/>
            </w:pPr>
            <w:r>
              <w:rPr>
                <w:b/>
                <w:sz w:val="17"/>
              </w:rPr>
              <w:t>0</w:t>
            </w:r>
          </w:p>
        </w:tc>
        <w:tc>
          <w:tcPr>
            <w:tcW w:w="859" w:type="dxa"/>
            <w:tcMar>
              <w:top w:w="22" w:type="dxa"/>
              <w:left w:w="28" w:type="dxa"/>
              <w:bottom w:w="22" w:type="dxa"/>
              <w:right w:w="28" w:type="dxa"/>
            </w:tcMar>
          </w:tcPr>
          <w:p w:rsidR="00D90B4B" w:rsidRDefault="008A3D67" w14:paraId="5CCF681E" w14:textId="77777777">
            <w:pPr>
              <w:pStyle w:val="p-table"/>
              <w:jc w:val="right"/>
            </w:pPr>
            <w:r>
              <w:rPr>
                <w:b/>
                <w:sz w:val="17"/>
              </w:rPr>
              <w:t>56.124</w:t>
            </w:r>
          </w:p>
        </w:tc>
        <w:tc>
          <w:tcPr>
            <w:tcW w:w="859" w:type="dxa"/>
            <w:tcMar>
              <w:top w:w="22" w:type="dxa"/>
              <w:left w:w="28" w:type="dxa"/>
              <w:bottom w:w="22" w:type="dxa"/>
              <w:right w:w="28" w:type="dxa"/>
            </w:tcMar>
          </w:tcPr>
          <w:p w:rsidR="00D90B4B" w:rsidRDefault="008A3D67" w14:paraId="1BDA389B" w14:textId="77777777">
            <w:pPr>
              <w:pStyle w:val="p-table"/>
              <w:jc w:val="right"/>
            </w:pPr>
            <w:r>
              <w:rPr>
                <w:b/>
                <w:sz w:val="17"/>
              </w:rPr>
              <w:t>56.124</w:t>
            </w:r>
          </w:p>
        </w:tc>
        <w:tc>
          <w:tcPr>
            <w:tcW w:w="573" w:type="dxa"/>
            <w:tcMar>
              <w:top w:w="22" w:type="dxa"/>
              <w:left w:w="28" w:type="dxa"/>
              <w:bottom w:w="22" w:type="dxa"/>
              <w:right w:w="28" w:type="dxa"/>
            </w:tcMar>
          </w:tcPr>
          <w:p w:rsidR="00D90B4B" w:rsidRDefault="008A3D67" w14:paraId="1DBA4B1B"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0EE01883"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46191AED"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4C2ADEEC" w14:textId="77777777">
            <w:pPr>
              <w:pStyle w:val="p-table"/>
              <w:jc w:val="right"/>
            </w:pPr>
            <w:r>
              <w:rPr>
                <w:b/>
                <w:sz w:val="17"/>
              </w:rPr>
              <w:t>0</w:t>
            </w:r>
          </w:p>
        </w:tc>
        <w:tc>
          <w:tcPr>
            <w:tcW w:w="573" w:type="dxa"/>
            <w:tcMar>
              <w:top w:w="22" w:type="dxa"/>
              <w:left w:w="28" w:type="dxa"/>
              <w:bottom w:w="22" w:type="dxa"/>
              <w:right w:w="28" w:type="dxa"/>
            </w:tcMar>
          </w:tcPr>
          <w:p w:rsidR="00D90B4B" w:rsidRDefault="008A3D67" w14:paraId="23B6E1FF" w14:textId="77777777">
            <w:pPr>
              <w:pStyle w:val="p-table"/>
              <w:jc w:val="right"/>
            </w:pPr>
            <w:r>
              <w:rPr>
                <w:b/>
                <w:sz w:val="17"/>
              </w:rPr>
              <w:t>0</w:t>
            </w:r>
          </w:p>
        </w:tc>
      </w:tr>
      <w:tr w:rsidR="00D90B4B" w14:paraId="73E4D5E6" w14:textId="77777777">
        <w:tc>
          <w:tcPr>
            <w:tcW w:w="483" w:type="dxa"/>
            <w:tcMar>
              <w:top w:w="22" w:type="dxa"/>
              <w:left w:w="10" w:type="dxa"/>
              <w:bottom w:w="22" w:type="dxa"/>
              <w:right w:w="28" w:type="dxa"/>
            </w:tcMar>
          </w:tcPr>
          <w:p w:rsidR="00D90B4B" w:rsidRDefault="00D90B4B" w14:paraId="7BE573D6" w14:textId="77777777">
            <w:pPr>
              <w:pStyle w:val="p-table"/>
              <w:rPr>
                <w:sz w:val="17"/>
              </w:rPr>
            </w:pPr>
          </w:p>
        </w:tc>
        <w:tc>
          <w:tcPr>
            <w:tcW w:w="2195" w:type="dxa"/>
            <w:tcMar>
              <w:top w:w="22" w:type="dxa"/>
              <w:left w:w="28" w:type="dxa"/>
              <w:bottom w:w="22" w:type="dxa"/>
              <w:right w:w="28" w:type="dxa"/>
            </w:tcMar>
          </w:tcPr>
          <w:p w:rsidR="00D90B4B" w:rsidRDefault="008A3D67" w14:paraId="2C99E370" w14:textId="77777777">
            <w:pPr>
              <w:pStyle w:val="p-table"/>
            </w:pPr>
            <w:r>
              <w:rPr>
                <w:i/>
                <w:sz w:val="17"/>
              </w:rPr>
              <w:t>Ontvangsten</w:t>
            </w:r>
          </w:p>
        </w:tc>
        <w:tc>
          <w:tcPr>
            <w:tcW w:w="763" w:type="dxa"/>
            <w:tcMar>
              <w:top w:w="22" w:type="dxa"/>
              <w:left w:w="28" w:type="dxa"/>
              <w:bottom w:w="22" w:type="dxa"/>
              <w:right w:w="28" w:type="dxa"/>
            </w:tcMar>
          </w:tcPr>
          <w:p w:rsidR="00D90B4B" w:rsidRDefault="008A3D67" w14:paraId="26B6FB8F" w14:textId="77777777">
            <w:pPr>
              <w:pStyle w:val="p-table"/>
              <w:jc w:val="right"/>
            </w:pPr>
            <w:r>
              <w:rPr>
                <w:i/>
                <w:sz w:val="17"/>
              </w:rPr>
              <w:t>0</w:t>
            </w:r>
          </w:p>
        </w:tc>
        <w:tc>
          <w:tcPr>
            <w:tcW w:w="811" w:type="dxa"/>
            <w:tcMar>
              <w:top w:w="22" w:type="dxa"/>
              <w:left w:w="28" w:type="dxa"/>
              <w:bottom w:w="22" w:type="dxa"/>
              <w:right w:w="28" w:type="dxa"/>
            </w:tcMar>
          </w:tcPr>
          <w:p w:rsidR="00D90B4B" w:rsidRDefault="008A3D67" w14:paraId="54DD5572" w14:textId="77777777">
            <w:pPr>
              <w:pStyle w:val="p-table"/>
              <w:jc w:val="right"/>
            </w:pPr>
            <w:r>
              <w:rPr>
                <w:i/>
                <w:sz w:val="17"/>
              </w:rPr>
              <w:t>0</w:t>
            </w:r>
          </w:p>
        </w:tc>
        <w:tc>
          <w:tcPr>
            <w:tcW w:w="859" w:type="dxa"/>
            <w:tcMar>
              <w:top w:w="22" w:type="dxa"/>
              <w:left w:w="28" w:type="dxa"/>
              <w:bottom w:w="22" w:type="dxa"/>
              <w:right w:w="28" w:type="dxa"/>
            </w:tcMar>
          </w:tcPr>
          <w:p w:rsidR="00D90B4B" w:rsidRDefault="008A3D67" w14:paraId="4A23CE9B" w14:textId="77777777">
            <w:pPr>
              <w:pStyle w:val="p-table"/>
              <w:jc w:val="right"/>
            </w:pPr>
            <w:r>
              <w:rPr>
                <w:i/>
                <w:sz w:val="17"/>
              </w:rPr>
              <w:t>0</w:t>
            </w:r>
          </w:p>
        </w:tc>
        <w:tc>
          <w:tcPr>
            <w:tcW w:w="859" w:type="dxa"/>
            <w:tcMar>
              <w:top w:w="22" w:type="dxa"/>
              <w:left w:w="28" w:type="dxa"/>
              <w:bottom w:w="22" w:type="dxa"/>
              <w:right w:w="28" w:type="dxa"/>
            </w:tcMar>
          </w:tcPr>
          <w:p w:rsidR="00D90B4B" w:rsidRDefault="008A3D67" w14:paraId="5AB9E221" w14:textId="77777777">
            <w:pPr>
              <w:pStyle w:val="p-table"/>
              <w:jc w:val="right"/>
            </w:pPr>
            <w:r>
              <w:rPr>
                <w:i/>
                <w:sz w:val="17"/>
              </w:rPr>
              <w:t>56.124</w:t>
            </w:r>
          </w:p>
        </w:tc>
        <w:tc>
          <w:tcPr>
            <w:tcW w:w="859" w:type="dxa"/>
            <w:tcMar>
              <w:top w:w="22" w:type="dxa"/>
              <w:left w:w="28" w:type="dxa"/>
              <w:bottom w:w="22" w:type="dxa"/>
              <w:right w:w="28" w:type="dxa"/>
            </w:tcMar>
          </w:tcPr>
          <w:p w:rsidR="00D90B4B" w:rsidRDefault="008A3D67" w14:paraId="2824F351" w14:textId="77777777">
            <w:pPr>
              <w:pStyle w:val="p-table"/>
              <w:jc w:val="right"/>
            </w:pPr>
            <w:r>
              <w:rPr>
                <w:i/>
                <w:sz w:val="17"/>
              </w:rPr>
              <w:t>56.124</w:t>
            </w:r>
          </w:p>
        </w:tc>
        <w:tc>
          <w:tcPr>
            <w:tcW w:w="573" w:type="dxa"/>
            <w:tcMar>
              <w:top w:w="22" w:type="dxa"/>
              <w:left w:w="28" w:type="dxa"/>
              <w:bottom w:w="22" w:type="dxa"/>
              <w:right w:w="28" w:type="dxa"/>
            </w:tcMar>
          </w:tcPr>
          <w:p w:rsidR="00D90B4B" w:rsidRDefault="008A3D67" w14:paraId="2C973069" w14:textId="77777777">
            <w:pPr>
              <w:pStyle w:val="p-table"/>
              <w:jc w:val="right"/>
            </w:pPr>
            <w:r>
              <w:rPr>
                <w:i/>
                <w:sz w:val="17"/>
              </w:rPr>
              <w:t>0</w:t>
            </w:r>
          </w:p>
        </w:tc>
        <w:tc>
          <w:tcPr>
            <w:tcW w:w="573" w:type="dxa"/>
            <w:tcMar>
              <w:top w:w="22" w:type="dxa"/>
              <w:left w:w="28" w:type="dxa"/>
              <w:bottom w:w="22" w:type="dxa"/>
              <w:right w:w="28" w:type="dxa"/>
            </w:tcMar>
          </w:tcPr>
          <w:p w:rsidR="00D90B4B" w:rsidRDefault="008A3D67" w14:paraId="3F28F8A6" w14:textId="77777777">
            <w:pPr>
              <w:pStyle w:val="p-table"/>
              <w:jc w:val="right"/>
            </w:pPr>
            <w:r>
              <w:rPr>
                <w:i/>
                <w:sz w:val="17"/>
              </w:rPr>
              <w:t>0</w:t>
            </w:r>
          </w:p>
        </w:tc>
        <w:tc>
          <w:tcPr>
            <w:tcW w:w="573" w:type="dxa"/>
            <w:tcMar>
              <w:top w:w="22" w:type="dxa"/>
              <w:left w:w="28" w:type="dxa"/>
              <w:bottom w:w="22" w:type="dxa"/>
              <w:right w:w="28" w:type="dxa"/>
            </w:tcMar>
          </w:tcPr>
          <w:p w:rsidR="00D90B4B" w:rsidRDefault="008A3D67" w14:paraId="21D7BD3E" w14:textId="77777777">
            <w:pPr>
              <w:pStyle w:val="p-table"/>
              <w:jc w:val="right"/>
            </w:pPr>
            <w:r>
              <w:rPr>
                <w:i/>
                <w:sz w:val="17"/>
              </w:rPr>
              <w:t>0</w:t>
            </w:r>
          </w:p>
        </w:tc>
        <w:tc>
          <w:tcPr>
            <w:tcW w:w="573" w:type="dxa"/>
            <w:tcMar>
              <w:top w:w="22" w:type="dxa"/>
              <w:left w:w="28" w:type="dxa"/>
              <w:bottom w:w="22" w:type="dxa"/>
              <w:right w:w="28" w:type="dxa"/>
            </w:tcMar>
          </w:tcPr>
          <w:p w:rsidR="00D90B4B" w:rsidRDefault="008A3D67" w14:paraId="6C83AB31" w14:textId="77777777">
            <w:pPr>
              <w:pStyle w:val="p-table"/>
              <w:jc w:val="right"/>
            </w:pPr>
            <w:r>
              <w:rPr>
                <w:i/>
                <w:sz w:val="17"/>
              </w:rPr>
              <w:t>0</w:t>
            </w:r>
          </w:p>
        </w:tc>
        <w:tc>
          <w:tcPr>
            <w:tcW w:w="573" w:type="dxa"/>
            <w:tcMar>
              <w:top w:w="22" w:type="dxa"/>
              <w:left w:w="28" w:type="dxa"/>
              <w:bottom w:w="22" w:type="dxa"/>
              <w:right w:w="28" w:type="dxa"/>
            </w:tcMar>
          </w:tcPr>
          <w:p w:rsidR="00D90B4B" w:rsidRDefault="008A3D67" w14:paraId="124B756F" w14:textId="77777777">
            <w:pPr>
              <w:pStyle w:val="p-table"/>
              <w:jc w:val="right"/>
            </w:pPr>
            <w:r>
              <w:rPr>
                <w:i/>
                <w:sz w:val="17"/>
              </w:rPr>
              <w:t>0</w:t>
            </w:r>
          </w:p>
        </w:tc>
      </w:tr>
      <w:tr w:rsidR="00D90B4B" w14:paraId="2DB13DAF" w14:textId="77777777">
        <w:tc>
          <w:tcPr>
            <w:tcW w:w="483" w:type="dxa"/>
            <w:tcMar>
              <w:top w:w="22" w:type="dxa"/>
              <w:left w:w="10" w:type="dxa"/>
              <w:bottom w:w="22" w:type="dxa"/>
              <w:right w:w="28" w:type="dxa"/>
            </w:tcMar>
          </w:tcPr>
          <w:p w:rsidR="00D90B4B" w:rsidRDefault="00D90B4B" w14:paraId="2CEEC9B3" w14:textId="77777777">
            <w:pPr>
              <w:pStyle w:val="p-table"/>
              <w:rPr>
                <w:sz w:val="17"/>
              </w:rPr>
            </w:pPr>
          </w:p>
        </w:tc>
        <w:tc>
          <w:tcPr>
            <w:tcW w:w="2195" w:type="dxa"/>
            <w:tcMar>
              <w:top w:w="22" w:type="dxa"/>
              <w:left w:w="28" w:type="dxa"/>
              <w:bottom w:w="22" w:type="dxa"/>
              <w:right w:w="28" w:type="dxa"/>
            </w:tcMar>
          </w:tcPr>
          <w:p w:rsidR="00D90B4B" w:rsidRDefault="008A3D67" w14:paraId="5FBC964B" w14:textId="77777777">
            <w:pPr>
              <w:pStyle w:val="p-table"/>
              <w:rPr>
                <w:sz w:val="17"/>
              </w:rPr>
            </w:pPr>
            <w:r>
              <w:rPr>
                <w:sz w:val="17"/>
              </w:rPr>
              <w:t>Ontvangsten NVWA</w:t>
            </w:r>
          </w:p>
        </w:tc>
        <w:tc>
          <w:tcPr>
            <w:tcW w:w="763" w:type="dxa"/>
            <w:tcMar>
              <w:top w:w="22" w:type="dxa"/>
              <w:left w:w="28" w:type="dxa"/>
              <w:bottom w:w="22" w:type="dxa"/>
              <w:right w:w="28" w:type="dxa"/>
            </w:tcMar>
          </w:tcPr>
          <w:p w:rsidR="00D90B4B" w:rsidRDefault="008A3D67" w14:paraId="60DE92E9" w14:textId="77777777">
            <w:pPr>
              <w:pStyle w:val="p-table"/>
              <w:jc w:val="right"/>
              <w:rPr>
                <w:sz w:val="17"/>
              </w:rPr>
            </w:pPr>
            <w:r>
              <w:rPr>
                <w:sz w:val="17"/>
              </w:rPr>
              <w:t>0</w:t>
            </w:r>
          </w:p>
        </w:tc>
        <w:tc>
          <w:tcPr>
            <w:tcW w:w="811" w:type="dxa"/>
            <w:tcMar>
              <w:top w:w="22" w:type="dxa"/>
              <w:left w:w="28" w:type="dxa"/>
              <w:bottom w:w="22" w:type="dxa"/>
              <w:right w:w="28" w:type="dxa"/>
            </w:tcMar>
          </w:tcPr>
          <w:p w:rsidR="00D90B4B" w:rsidRDefault="008A3D67" w14:paraId="55B6E26A" w14:textId="77777777">
            <w:pPr>
              <w:pStyle w:val="p-table"/>
              <w:jc w:val="right"/>
              <w:rPr>
                <w:sz w:val="17"/>
              </w:rPr>
            </w:pPr>
            <w:r>
              <w:rPr>
                <w:sz w:val="17"/>
              </w:rPr>
              <w:t>0</w:t>
            </w:r>
          </w:p>
        </w:tc>
        <w:tc>
          <w:tcPr>
            <w:tcW w:w="859" w:type="dxa"/>
            <w:tcMar>
              <w:top w:w="22" w:type="dxa"/>
              <w:left w:w="28" w:type="dxa"/>
              <w:bottom w:w="22" w:type="dxa"/>
              <w:right w:w="28" w:type="dxa"/>
            </w:tcMar>
          </w:tcPr>
          <w:p w:rsidR="00D90B4B" w:rsidRDefault="008A3D67" w14:paraId="6418DA51" w14:textId="77777777">
            <w:pPr>
              <w:pStyle w:val="p-table"/>
              <w:jc w:val="right"/>
              <w:rPr>
                <w:sz w:val="17"/>
              </w:rPr>
            </w:pPr>
            <w:r>
              <w:rPr>
                <w:sz w:val="17"/>
              </w:rPr>
              <w:t>0</w:t>
            </w:r>
          </w:p>
        </w:tc>
        <w:tc>
          <w:tcPr>
            <w:tcW w:w="859" w:type="dxa"/>
            <w:tcMar>
              <w:top w:w="22" w:type="dxa"/>
              <w:left w:w="28" w:type="dxa"/>
              <w:bottom w:w="22" w:type="dxa"/>
              <w:right w:w="28" w:type="dxa"/>
            </w:tcMar>
          </w:tcPr>
          <w:p w:rsidR="00D90B4B" w:rsidRDefault="008A3D67" w14:paraId="287C3F27" w14:textId="77777777">
            <w:pPr>
              <w:pStyle w:val="p-table"/>
              <w:jc w:val="right"/>
              <w:rPr>
                <w:sz w:val="17"/>
              </w:rPr>
            </w:pPr>
            <w:r>
              <w:rPr>
                <w:sz w:val="17"/>
              </w:rPr>
              <w:t>31.124</w:t>
            </w:r>
          </w:p>
        </w:tc>
        <w:tc>
          <w:tcPr>
            <w:tcW w:w="859" w:type="dxa"/>
            <w:tcMar>
              <w:top w:w="22" w:type="dxa"/>
              <w:left w:w="28" w:type="dxa"/>
              <w:bottom w:w="22" w:type="dxa"/>
              <w:right w:w="28" w:type="dxa"/>
            </w:tcMar>
          </w:tcPr>
          <w:p w:rsidR="00D90B4B" w:rsidRDefault="008A3D67" w14:paraId="418F79F5" w14:textId="77777777">
            <w:pPr>
              <w:pStyle w:val="p-table"/>
              <w:jc w:val="right"/>
              <w:rPr>
                <w:sz w:val="17"/>
              </w:rPr>
            </w:pPr>
            <w:r>
              <w:rPr>
                <w:sz w:val="17"/>
              </w:rPr>
              <w:t>31.124</w:t>
            </w:r>
          </w:p>
        </w:tc>
        <w:tc>
          <w:tcPr>
            <w:tcW w:w="573" w:type="dxa"/>
            <w:tcMar>
              <w:top w:w="22" w:type="dxa"/>
              <w:left w:w="28" w:type="dxa"/>
              <w:bottom w:w="22" w:type="dxa"/>
              <w:right w:w="28" w:type="dxa"/>
            </w:tcMar>
          </w:tcPr>
          <w:p w:rsidR="00D90B4B" w:rsidRDefault="008A3D67" w14:paraId="38468E16" w14:textId="77777777">
            <w:pPr>
              <w:pStyle w:val="p-table"/>
              <w:jc w:val="right"/>
              <w:rPr>
                <w:sz w:val="17"/>
              </w:rPr>
            </w:pPr>
            <w:r>
              <w:rPr>
                <w:sz w:val="17"/>
              </w:rPr>
              <w:t>0</w:t>
            </w:r>
          </w:p>
        </w:tc>
        <w:tc>
          <w:tcPr>
            <w:tcW w:w="573" w:type="dxa"/>
            <w:tcMar>
              <w:top w:w="22" w:type="dxa"/>
              <w:left w:w="28" w:type="dxa"/>
              <w:bottom w:w="22" w:type="dxa"/>
              <w:right w:w="28" w:type="dxa"/>
            </w:tcMar>
          </w:tcPr>
          <w:p w:rsidR="00D90B4B" w:rsidRDefault="008A3D67" w14:paraId="05C5B2EB" w14:textId="77777777">
            <w:pPr>
              <w:pStyle w:val="p-table"/>
              <w:jc w:val="right"/>
              <w:rPr>
                <w:sz w:val="17"/>
              </w:rPr>
            </w:pPr>
            <w:r>
              <w:rPr>
                <w:sz w:val="17"/>
              </w:rPr>
              <w:t>0</w:t>
            </w:r>
          </w:p>
        </w:tc>
        <w:tc>
          <w:tcPr>
            <w:tcW w:w="573" w:type="dxa"/>
            <w:tcMar>
              <w:top w:w="22" w:type="dxa"/>
              <w:left w:w="28" w:type="dxa"/>
              <w:bottom w:w="22" w:type="dxa"/>
              <w:right w:w="28" w:type="dxa"/>
            </w:tcMar>
          </w:tcPr>
          <w:p w:rsidR="00D90B4B" w:rsidRDefault="008A3D67" w14:paraId="0C6D9B72" w14:textId="77777777">
            <w:pPr>
              <w:pStyle w:val="p-table"/>
              <w:jc w:val="right"/>
              <w:rPr>
                <w:sz w:val="17"/>
              </w:rPr>
            </w:pPr>
            <w:r>
              <w:rPr>
                <w:sz w:val="17"/>
              </w:rPr>
              <w:t>0</w:t>
            </w:r>
          </w:p>
        </w:tc>
        <w:tc>
          <w:tcPr>
            <w:tcW w:w="573" w:type="dxa"/>
            <w:tcMar>
              <w:top w:w="22" w:type="dxa"/>
              <w:left w:w="28" w:type="dxa"/>
              <w:bottom w:w="22" w:type="dxa"/>
              <w:right w:w="28" w:type="dxa"/>
            </w:tcMar>
          </w:tcPr>
          <w:p w:rsidR="00D90B4B" w:rsidRDefault="008A3D67" w14:paraId="63F10F1F" w14:textId="77777777">
            <w:pPr>
              <w:pStyle w:val="p-table"/>
              <w:jc w:val="right"/>
              <w:rPr>
                <w:sz w:val="17"/>
              </w:rPr>
            </w:pPr>
            <w:r>
              <w:rPr>
                <w:sz w:val="17"/>
              </w:rPr>
              <w:t>0</w:t>
            </w:r>
          </w:p>
        </w:tc>
        <w:tc>
          <w:tcPr>
            <w:tcW w:w="573" w:type="dxa"/>
            <w:tcMar>
              <w:top w:w="22" w:type="dxa"/>
              <w:left w:w="28" w:type="dxa"/>
              <w:bottom w:w="22" w:type="dxa"/>
              <w:right w:w="28" w:type="dxa"/>
            </w:tcMar>
          </w:tcPr>
          <w:p w:rsidR="00D90B4B" w:rsidRDefault="008A3D67" w14:paraId="31DE06A2" w14:textId="77777777">
            <w:pPr>
              <w:pStyle w:val="p-table"/>
              <w:jc w:val="right"/>
              <w:rPr>
                <w:sz w:val="17"/>
              </w:rPr>
            </w:pPr>
            <w:r>
              <w:rPr>
                <w:sz w:val="17"/>
              </w:rPr>
              <w:t>0</w:t>
            </w:r>
          </w:p>
        </w:tc>
      </w:tr>
      <w:tr w:rsidR="00D90B4B" w14:paraId="03A71DB1" w14:textId="77777777">
        <w:tc>
          <w:tcPr>
            <w:tcW w:w="483" w:type="dxa"/>
            <w:tcBorders>
              <w:bottom w:val="single" w:color="009EE0" w:sz="2" w:space="0"/>
            </w:tcBorders>
            <w:tcMar>
              <w:top w:w="22" w:type="dxa"/>
              <w:left w:w="10" w:type="dxa"/>
              <w:bottom w:w="22" w:type="dxa"/>
              <w:right w:w="28" w:type="dxa"/>
            </w:tcMar>
          </w:tcPr>
          <w:p w:rsidR="00D90B4B" w:rsidRDefault="00D90B4B" w14:paraId="03982B55" w14:textId="77777777">
            <w:pPr>
              <w:pStyle w:val="p-table"/>
              <w:rPr>
                <w:sz w:val="17"/>
              </w:rPr>
            </w:pPr>
          </w:p>
        </w:tc>
        <w:tc>
          <w:tcPr>
            <w:tcW w:w="2195" w:type="dxa"/>
            <w:tcBorders>
              <w:bottom w:val="single" w:color="009EE0" w:sz="2" w:space="0"/>
            </w:tcBorders>
            <w:tcMar>
              <w:top w:w="22" w:type="dxa"/>
              <w:left w:w="28" w:type="dxa"/>
              <w:bottom w:w="22" w:type="dxa"/>
              <w:right w:w="28" w:type="dxa"/>
            </w:tcMar>
          </w:tcPr>
          <w:p w:rsidR="00D90B4B" w:rsidRDefault="008A3D67" w14:paraId="7FC31DAA" w14:textId="77777777">
            <w:pPr>
              <w:pStyle w:val="p-table"/>
              <w:rPr>
                <w:sz w:val="17"/>
              </w:rPr>
            </w:pPr>
            <w:r>
              <w:rPr>
                <w:sz w:val="17"/>
              </w:rPr>
              <w:t>Ontvangsten RVO</w:t>
            </w:r>
          </w:p>
        </w:tc>
        <w:tc>
          <w:tcPr>
            <w:tcW w:w="763" w:type="dxa"/>
            <w:tcBorders>
              <w:bottom w:val="single" w:color="009EE0" w:sz="2" w:space="0"/>
            </w:tcBorders>
            <w:tcMar>
              <w:top w:w="22" w:type="dxa"/>
              <w:left w:w="28" w:type="dxa"/>
              <w:bottom w:w="22" w:type="dxa"/>
              <w:right w:w="28" w:type="dxa"/>
            </w:tcMar>
          </w:tcPr>
          <w:p w:rsidR="00D90B4B" w:rsidRDefault="008A3D67" w14:paraId="7B55EF07" w14:textId="77777777">
            <w:pPr>
              <w:pStyle w:val="p-table"/>
              <w:jc w:val="right"/>
              <w:rPr>
                <w:sz w:val="17"/>
              </w:rPr>
            </w:pPr>
            <w:r>
              <w:rPr>
                <w:sz w:val="17"/>
              </w:rPr>
              <w:t>0</w:t>
            </w:r>
          </w:p>
        </w:tc>
        <w:tc>
          <w:tcPr>
            <w:tcW w:w="811" w:type="dxa"/>
            <w:tcBorders>
              <w:bottom w:val="single" w:color="009EE0" w:sz="2" w:space="0"/>
            </w:tcBorders>
            <w:tcMar>
              <w:top w:w="22" w:type="dxa"/>
              <w:left w:w="28" w:type="dxa"/>
              <w:bottom w:w="22" w:type="dxa"/>
              <w:right w:w="28" w:type="dxa"/>
            </w:tcMar>
          </w:tcPr>
          <w:p w:rsidR="00D90B4B" w:rsidRDefault="008A3D67" w14:paraId="2ABFCB84" w14:textId="77777777">
            <w:pPr>
              <w:pStyle w:val="p-table"/>
              <w:jc w:val="right"/>
              <w:rPr>
                <w:sz w:val="17"/>
              </w:rPr>
            </w:pPr>
            <w:r>
              <w:rPr>
                <w:sz w:val="17"/>
              </w:rPr>
              <w:t>0</w:t>
            </w:r>
          </w:p>
        </w:tc>
        <w:tc>
          <w:tcPr>
            <w:tcW w:w="859" w:type="dxa"/>
            <w:tcBorders>
              <w:bottom w:val="single" w:color="009EE0" w:sz="2" w:space="0"/>
            </w:tcBorders>
            <w:tcMar>
              <w:top w:w="22" w:type="dxa"/>
              <w:left w:w="28" w:type="dxa"/>
              <w:bottom w:w="22" w:type="dxa"/>
              <w:right w:w="28" w:type="dxa"/>
            </w:tcMar>
          </w:tcPr>
          <w:p w:rsidR="00D90B4B" w:rsidRDefault="008A3D67" w14:paraId="1AEF570E" w14:textId="77777777">
            <w:pPr>
              <w:pStyle w:val="p-table"/>
              <w:jc w:val="right"/>
              <w:rPr>
                <w:sz w:val="17"/>
              </w:rPr>
            </w:pPr>
            <w:r>
              <w:rPr>
                <w:sz w:val="17"/>
              </w:rPr>
              <w:t>0</w:t>
            </w:r>
          </w:p>
        </w:tc>
        <w:tc>
          <w:tcPr>
            <w:tcW w:w="859" w:type="dxa"/>
            <w:tcBorders>
              <w:bottom w:val="single" w:color="009EE0" w:sz="2" w:space="0"/>
            </w:tcBorders>
            <w:tcMar>
              <w:top w:w="22" w:type="dxa"/>
              <w:left w:w="28" w:type="dxa"/>
              <w:bottom w:w="22" w:type="dxa"/>
              <w:right w:w="28" w:type="dxa"/>
            </w:tcMar>
          </w:tcPr>
          <w:p w:rsidR="00D90B4B" w:rsidRDefault="008A3D67" w14:paraId="6AEB6E3A" w14:textId="77777777">
            <w:pPr>
              <w:pStyle w:val="p-table"/>
              <w:jc w:val="right"/>
              <w:rPr>
                <w:sz w:val="17"/>
              </w:rPr>
            </w:pPr>
            <w:r>
              <w:rPr>
                <w:sz w:val="17"/>
              </w:rPr>
              <w:t>25.000</w:t>
            </w:r>
          </w:p>
        </w:tc>
        <w:tc>
          <w:tcPr>
            <w:tcW w:w="859" w:type="dxa"/>
            <w:tcBorders>
              <w:bottom w:val="single" w:color="009EE0" w:sz="2" w:space="0"/>
            </w:tcBorders>
            <w:tcMar>
              <w:top w:w="22" w:type="dxa"/>
              <w:left w:w="28" w:type="dxa"/>
              <w:bottom w:w="22" w:type="dxa"/>
              <w:right w:w="28" w:type="dxa"/>
            </w:tcMar>
          </w:tcPr>
          <w:p w:rsidR="00D90B4B" w:rsidRDefault="008A3D67" w14:paraId="64F0A579" w14:textId="77777777">
            <w:pPr>
              <w:pStyle w:val="p-table"/>
              <w:jc w:val="right"/>
              <w:rPr>
                <w:sz w:val="17"/>
              </w:rPr>
            </w:pPr>
            <w:r>
              <w:rPr>
                <w:sz w:val="17"/>
              </w:rPr>
              <w:t>25.000</w:t>
            </w:r>
          </w:p>
        </w:tc>
        <w:tc>
          <w:tcPr>
            <w:tcW w:w="573" w:type="dxa"/>
            <w:tcBorders>
              <w:bottom w:val="single" w:color="009EE0" w:sz="2" w:space="0"/>
            </w:tcBorders>
            <w:tcMar>
              <w:top w:w="22" w:type="dxa"/>
              <w:left w:w="28" w:type="dxa"/>
              <w:bottom w:w="22" w:type="dxa"/>
              <w:right w:w="28" w:type="dxa"/>
            </w:tcMar>
          </w:tcPr>
          <w:p w:rsidR="00D90B4B" w:rsidRDefault="008A3D67" w14:paraId="7F08FD47" w14:textId="77777777">
            <w:pPr>
              <w:pStyle w:val="p-table"/>
              <w:jc w:val="right"/>
              <w:rPr>
                <w:sz w:val="17"/>
              </w:rPr>
            </w:pPr>
            <w:r>
              <w:rPr>
                <w:sz w:val="17"/>
              </w:rPr>
              <w:t>0</w:t>
            </w:r>
          </w:p>
        </w:tc>
        <w:tc>
          <w:tcPr>
            <w:tcW w:w="573" w:type="dxa"/>
            <w:tcBorders>
              <w:bottom w:val="single" w:color="009EE0" w:sz="2" w:space="0"/>
            </w:tcBorders>
            <w:tcMar>
              <w:top w:w="22" w:type="dxa"/>
              <w:left w:w="28" w:type="dxa"/>
              <w:bottom w:w="22" w:type="dxa"/>
              <w:right w:w="28" w:type="dxa"/>
            </w:tcMar>
          </w:tcPr>
          <w:p w:rsidR="00D90B4B" w:rsidRDefault="008A3D67" w14:paraId="16E98355" w14:textId="77777777">
            <w:pPr>
              <w:pStyle w:val="p-table"/>
              <w:jc w:val="right"/>
              <w:rPr>
                <w:sz w:val="17"/>
              </w:rPr>
            </w:pPr>
            <w:r>
              <w:rPr>
                <w:sz w:val="17"/>
              </w:rPr>
              <w:t>0</w:t>
            </w:r>
          </w:p>
        </w:tc>
        <w:tc>
          <w:tcPr>
            <w:tcW w:w="573" w:type="dxa"/>
            <w:tcBorders>
              <w:bottom w:val="single" w:color="009EE0" w:sz="2" w:space="0"/>
            </w:tcBorders>
            <w:tcMar>
              <w:top w:w="22" w:type="dxa"/>
              <w:left w:w="28" w:type="dxa"/>
              <w:bottom w:w="22" w:type="dxa"/>
              <w:right w:w="28" w:type="dxa"/>
            </w:tcMar>
          </w:tcPr>
          <w:p w:rsidR="00D90B4B" w:rsidRDefault="008A3D67" w14:paraId="17601525" w14:textId="77777777">
            <w:pPr>
              <w:pStyle w:val="p-table"/>
              <w:jc w:val="right"/>
              <w:rPr>
                <w:sz w:val="17"/>
              </w:rPr>
            </w:pPr>
            <w:r>
              <w:rPr>
                <w:sz w:val="17"/>
              </w:rPr>
              <w:t>0</w:t>
            </w:r>
          </w:p>
        </w:tc>
        <w:tc>
          <w:tcPr>
            <w:tcW w:w="573" w:type="dxa"/>
            <w:tcBorders>
              <w:bottom w:val="single" w:color="009EE0" w:sz="2" w:space="0"/>
            </w:tcBorders>
            <w:tcMar>
              <w:top w:w="22" w:type="dxa"/>
              <w:left w:w="28" w:type="dxa"/>
              <w:bottom w:w="22" w:type="dxa"/>
              <w:right w:w="28" w:type="dxa"/>
            </w:tcMar>
          </w:tcPr>
          <w:p w:rsidR="00D90B4B" w:rsidRDefault="008A3D67" w14:paraId="5C17E7EF" w14:textId="77777777">
            <w:pPr>
              <w:pStyle w:val="p-table"/>
              <w:jc w:val="right"/>
              <w:rPr>
                <w:sz w:val="17"/>
              </w:rPr>
            </w:pPr>
            <w:r>
              <w:rPr>
                <w:sz w:val="17"/>
              </w:rPr>
              <w:t>0</w:t>
            </w:r>
          </w:p>
        </w:tc>
        <w:tc>
          <w:tcPr>
            <w:tcW w:w="573" w:type="dxa"/>
            <w:tcBorders>
              <w:bottom w:val="single" w:color="009EE0" w:sz="2" w:space="0"/>
            </w:tcBorders>
            <w:tcMar>
              <w:top w:w="22" w:type="dxa"/>
              <w:left w:w="28" w:type="dxa"/>
              <w:bottom w:w="22" w:type="dxa"/>
              <w:right w:w="28" w:type="dxa"/>
            </w:tcMar>
          </w:tcPr>
          <w:p w:rsidR="00D90B4B" w:rsidRDefault="008A3D67" w14:paraId="1C299E35" w14:textId="77777777">
            <w:pPr>
              <w:pStyle w:val="p-table"/>
              <w:jc w:val="right"/>
              <w:rPr>
                <w:sz w:val="17"/>
              </w:rPr>
            </w:pPr>
            <w:r>
              <w:rPr>
                <w:sz w:val="17"/>
              </w:rPr>
              <w:t>0</w:t>
            </w:r>
          </w:p>
        </w:tc>
      </w:tr>
    </w:tbl>
    <w:p w:rsidR="00D90B4B" w:rsidRDefault="00D90B4B" w14:paraId="3D2AB8E3" w14:textId="77777777">
      <w:pPr>
        <w:pStyle w:val="p-marginbottom"/>
      </w:pPr>
    </w:p>
    <w:p w:rsidR="00D90B4B" w:rsidRDefault="008A3D67" w14:paraId="2B03AF0A" w14:textId="77777777">
      <w:pPr>
        <w:pStyle w:val="header-h1"/>
      </w:pPr>
      <w:r>
        <w:t>Toelichting</w:t>
      </w:r>
    </w:p>
    <w:p w:rsidR="00D90B4B" w:rsidRDefault="008A3D67" w14:paraId="475ECC8D" w14:textId="77777777">
      <w:pPr>
        <w:pStyle w:val="header-h1"/>
      </w:pPr>
      <w:r>
        <w:t>Verplichtingen</w:t>
      </w:r>
    </w:p>
    <w:p w:rsidR="00D90B4B" w:rsidRDefault="008A3D67" w14:paraId="1ADA26B9" w14:textId="77777777">
      <w:pPr>
        <w:pStyle w:val="p"/>
      </w:pPr>
      <w:r>
        <w:t>Het verplichtingenbudget op dit beleidsartikel wordt verhoogd met € 99,1 mln., gelijk de verhoging van het uitgavenbudget.</w:t>
      </w:r>
    </w:p>
    <w:p w:rsidR="00D90B4B" w:rsidRDefault="008A3D67" w14:paraId="3E0C5775" w14:textId="77777777">
      <w:pPr>
        <w:pStyle w:val="header-h1"/>
      </w:pPr>
      <w:r>
        <w:t>Bijdrage aan agentschappen</w:t>
      </w:r>
    </w:p>
    <w:p w:rsidR="00D90B4B" w:rsidRDefault="008A3D67" w14:paraId="7A83EB95" w14:textId="77777777">
      <w:pPr>
        <w:pStyle w:val="header-h2"/>
      </w:pPr>
      <w:r>
        <w:t>Nederlandse Voedsel- en Warenautoriteit</w:t>
      </w:r>
    </w:p>
    <w:p w:rsidR="00D90B4B" w:rsidRDefault="008A3D67" w14:paraId="31F1A94B" w14:textId="77777777">
      <w:pPr>
        <w:pStyle w:val="p"/>
      </w:pPr>
      <w:r>
        <w:t>Dit betreft een verhoging van de beschikbare budgetten ad € 35,3 mln. voor bijdragen aan de NVWA (vanuit de overige LVVN-begrotingsartikelen) zodat de kosten van de opdracht van LVVN voor uitvoering en handhaving 2026 uit het Jaarplan 2026 van de NVWA volledig gedekt zijn. Grotere componenten uit de totaal toegevoegde zijn € 19,3 mln. voor het programma Mest en € 7 mln. voor de wettelijke onderzoekstaken voedselveiligheid (uitgevoerd door Wageningen Food Safety Research).</w:t>
      </w:r>
    </w:p>
    <w:p w:rsidR="00D90B4B" w:rsidRDefault="008A3D67" w14:paraId="1EF866F5" w14:textId="77777777">
      <w:pPr>
        <w:pStyle w:val="header-h2"/>
      </w:pPr>
      <w:r>
        <w:t>Rijksdienst voor Ondernemend Nederland</w:t>
      </w:r>
    </w:p>
    <w:p w:rsidR="00D90B4B" w:rsidRDefault="008A3D67" w14:paraId="3A928E22" w14:textId="77777777">
      <w:pPr>
        <w:pStyle w:val="p"/>
      </w:pPr>
      <w:r>
        <w:t xml:space="preserve">Verhoging van de beschikbare budgetten voor bijdragen aan de RVO (vanuit de overige LVVN-begrotingsartikelen) zodat de kosten van de opdracht 2026 van LVVN aan de RVO volledig gedekt zijn. Voorbeelden zijn toevoeging van budget voor dekking van de uitvoeringskosten van de Landelijke Beëindigingsregeling Veehouderij (LBV) en LBV-Plus, uitvoeringskosten van het Programma Doelgerichte Bedrijfssturing en uitvoering van de regeling Biologische Landbouw en </w:t>
      </w:r>
      <w:proofErr w:type="spellStart"/>
      <w:r>
        <w:t>Biofach</w:t>
      </w:r>
      <w:proofErr w:type="spellEnd"/>
      <w:r>
        <w:t>.</w:t>
      </w:r>
    </w:p>
    <w:p w:rsidR="00D90B4B" w:rsidRDefault="008A3D67" w14:paraId="236392FB" w14:textId="77777777">
      <w:pPr>
        <w:pStyle w:val="header-h1"/>
      </w:pPr>
      <w:r>
        <w:t>Ontvangsten</w:t>
      </w:r>
    </w:p>
    <w:p w:rsidR="00D90B4B" w:rsidRDefault="008A3D67" w14:paraId="3E0A7EDA" w14:textId="77777777">
      <w:pPr>
        <w:pStyle w:val="header-h2"/>
      </w:pPr>
      <w:r>
        <w:t>Ontvangsten Nederlandse Voedsel- en Warenautoriteit</w:t>
      </w:r>
    </w:p>
    <w:p w:rsidR="00D90B4B" w:rsidRDefault="008A3D67" w14:paraId="33B1389A" w14:textId="77777777">
      <w:pPr>
        <w:pStyle w:val="p"/>
      </w:pPr>
      <w:r>
        <w:t>Ontvangsten vloeien voort uit vaststelling van de jaarrekening van de NVWA over 2025. De € 31,1 mln. bestaat uit twee delen: de afrekening met LVVN over de Jaarplanopdracht 2025 (een teruggave van € 5,3 mln.) en een afdracht van surplus Eigen Vermogen van het agentschap NVWA (in totaal € 25,9 mln.)</w:t>
      </w:r>
    </w:p>
    <w:p w:rsidR="00D90B4B" w:rsidRDefault="008A3D67" w14:paraId="30D549C2" w14:textId="77777777">
      <w:pPr>
        <w:pStyle w:val="header-h2"/>
      </w:pPr>
      <w:r>
        <w:t>Ontvangsten Rijksdienst voor Ondernemend Nederland</w:t>
      </w:r>
    </w:p>
    <w:p w:rsidR="00D90B4B" w:rsidRDefault="008A3D67" w14:paraId="017B5AD7" w14:textId="77777777">
      <w:pPr>
        <w:pStyle w:val="p"/>
      </w:pPr>
      <w:r>
        <w:t>Ontvangsten zijn een prognose van nog te ontvangen verrekeningen met de RVO en de continuïteitsverantwoordelijke voor de RVO, het ministerie van EZK. Verwachte ontvangsten zijn opgebouwd uit ongeveer € 23 mln. afkomstig uit de afrekening over de Jaarplanopdracht 2025 van LVVN aan RVO en ongeveer € 2 mln. afkomstig uit een afdracht door het ministerie van EZK van surplus Eigen Vermogen bij de RVO aan opdrachtgevers.</w:t>
      </w:r>
    </w:p>
    <w:p w:rsidR="00D90B4B" w:rsidRDefault="008A3D67" w14:paraId="7458A8E4" w14:textId="77777777">
      <w:pPr>
        <w:pStyle w:val="header-h1"/>
      </w:pPr>
      <w:r>
        <w:lastRenderedPageBreak/>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00D90B4B" w14:paraId="2272C8F8" w14:textId="77777777">
        <w:trPr>
          <w:tblHeader/>
        </w:trPr>
        <w:tc>
          <w:tcPr>
            <w:tcW w:w="6378" w:type="dxa"/>
            <w:gridSpan w:val="2"/>
            <w:tcMar>
              <w:top w:w="22" w:type="dxa"/>
              <w:left w:w="113" w:type="dxa"/>
              <w:bottom w:w="22" w:type="dxa"/>
              <w:right w:w="10" w:type="dxa"/>
            </w:tcMar>
          </w:tcPr>
          <w:p w:rsidR="00D90B4B" w:rsidRDefault="008A3D67" w14:paraId="08543B47" w14:textId="77777777">
            <w:pPr>
              <w:pStyle w:val="kio2-table-title"/>
            </w:pPr>
            <w:r>
              <w:t>Tabel 12 Geschatte budgetflexibiliteit</w:t>
            </w:r>
          </w:p>
        </w:tc>
      </w:tr>
      <w:tr w:rsidR="00D90B4B" w14:paraId="4AEB4A3F" w14:textId="77777777">
        <w:trPr>
          <w:tblHeader/>
        </w:trPr>
        <w:tc>
          <w:tcPr>
            <w:tcW w:w="4337" w:type="dxa"/>
            <w:tcBorders>
              <w:top w:val="single" w:color="000000" w:sz="2" w:space="0"/>
              <w:bottom w:val="single" w:color="009EE0" w:sz="2" w:space="0"/>
            </w:tcBorders>
            <w:tcMar>
              <w:top w:w="28" w:type="dxa"/>
              <w:left w:w="10" w:type="dxa"/>
              <w:bottom w:w="28" w:type="dxa"/>
              <w:right w:w="28" w:type="dxa"/>
            </w:tcMar>
          </w:tcPr>
          <w:p w:rsidR="00D90B4B" w:rsidRDefault="00D90B4B" w14:paraId="28949216" w14:textId="77777777">
            <w:pPr>
              <w:pStyle w:val="p-table"/>
              <w:rPr>
                <w:color w:val="000000"/>
                <w:sz w:val="17"/>
              </w:rPr>
            </w:pPr>
          </w:p>
        </w:tc>
        <w:tc>
          <w:tcPr>
            <w:tcW w:w="2041" w:type="dxa"/>
            <w:tcBorders>
              <w:top w:val="single" w:color="000000" w:sz="2" w:space="0"/>
              <w:bottom w:val="single" w:color="009EE0" w:sz="2" w:space="0"/>
            </w:tcBorders>
            <w:tcMar>
              <w:top w:w="28" w:type="dxa"/>
              <w:left w:w="28" w:type="dxa"/>
              <w:bottom w:w="28" w:type="dxa"/>
              <w:right w:w="28" w:type="dxa"/>
            </w:tcMar>
            <w:vAlign w:val="bottom"/>
          </w:tcPr>
          <w:p w:rsidR="00D90B4B" w:rsidRDefault="008A3D67" w14:paraId="66B50E1D" w14:textId="77777777">
            <w:pPr>
              <w:pStyle w:val="p-table"/>
              <w:jc w:val="right"/>
              <w:rPr>
                <w:color w:val="000000"/>
                <w:sz w:val="17"/>
              </w:rPr>
            </w:pPr>
            <w:r>
              <w:rPr>
                <w:color w:val="000000"/>
                <w:sz w:val="17"/>
              </w:rPr>
              <w:t>2026</w:t>
            </w:r>
          </w:p>
        </w:tc>
      </w:tr>
      <w:tr w:rsidR="00D90B4B" w14:paraId="16E47A8C"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3F8C3950" w14:textId="77777777">
            <w:pPr>
              <w:pStyle w:val="p-table"/>
            </w:pPr>
            <w:r>
              <w:rPr>
                <w:i/>
                <w:sz w:val="17"/>
              </w:rPr>
              <w:t>juridisch verplicht</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017F9785" w14:textId="77777777">
            <w:pPr>
              <w:pStyle w:val="p-table"/>
              <w:jc w:val="right"/>
              <w:rPr>
                <w:sz w:val="17"/>
              </w:rPr>
            </w:pPr>
            <w:r>
              <w:rPr>
                <w:sz w:val="17"/>
              </w:rPr>
              <w:t>100%</w:t>
            </w:r>
          </w:p>
        </w:tc>
      </w:tr>
      <w:tr w:rsidR="00D90B4B" w14:paraId="483B19AB"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563E0D4C" w14:textId="77777777">
            <w:pPr>
              <w:pStyle w:val="p-table"/>
            </w:pPr>
            <w:r>
              <w:rPr>
                <w:i/>
                <w:sz w:val="17"/>
              </w:rPr>
              <w:t>bestuurlijk gebonden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25910A0B" w14:textId="77777777">
            <w:pPr>
              <w:pStyle w:val="p-table"/>
              <w:jc w:val="right"/>
              <w:rPr>
                <w:sz w:val="17"/>
              </w:rPr>
            </w:pPr>
            <w:r>
              <w:rPr>
                <w:sz w:val="17"/>
              </w:rPr>
              <w:t>0,0%</w:t>
            </w:r>
          </w:p>
        </w:tc>
      </w:tr>
      <w:tr w:rsidR="00D90B4B" w14:paraId="75A7EEAD"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1E548E83" w14:textId="77777777">
            <w:pPr>
              <w:pStyle w:val="p-table"/>
            </w:pPr>
            <w:r>
              <w:rPr>
                <w:i/>
                <w:sz w:val="17"/>
              </w:rPr>
              <w:t>beleidsmatig gereserveerd</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2CEC05D1" w14:textId="77777777">
            <w:pPr>
              <w:pStyle w:val="p-table"/>
              <w:jc w:val="right"/>
              <w:rPr>
                <w:sz w:val="17"/>
              </w:rPr>
            </w:pPr>
            <w:r>
              <w:rPr>
                <w:sz w:val="17"/>
              </w:rPr>
              <w:t>0,0%</w:t>
            </w:r>
          </w:p>
        </w:tc>
      </w:tr>
      <w:tr w:rsidR="00D90B4B" w14:paraId="7975250C" w14:textId="77777777">
        <w:tc>
          <w:tcPr>
            <w:tcW w:w="4337" w:type="dxa"/>
            <w:tcBorders>
              <w:bottom w:val="single" w:color="009EE0" w:sz="2" w:space="0"/>
            </w:tcBorders>
            <w:tcMar>
              <w:top w:w="22" w:type="dxa"/>
              <w:left w:w="10" w:type="dxa"/>
              <w:bottom w:w="22" w:type="dxa"/>
              <w:right w:w="28" w:type="dxa"/>
            </w:tcMar>
            <w:vAlign w:val="center"/>
          </w:tcPr>
          <w:p w:rsidR="00D90B4B" w:rsidRDefault="008A3D67" w14:paraId="467C5530" w14:textId="77777777">
            <w:pPr>
              <w:pStyle w:val="p-table"/>
            </w:pPr>
            <w:r>
              <w:rPr>
                <w:i/>
                <w:sz w:val="17"/>
              </w:rPr>
              <w:t>nog niet ingevuld/vrij te besteden</w:t>
            </w:r>
          </w:p>
        </w:tc>
        <w:tc>
          <w:tcPr>
            <w:tcW w:w="2041" w:type="dxa"/>
            <w:tcBorders>
              <w:bottom w:val="single" w:color="009EE0" w:sz="2" w:space="0"/>
            </w:tcBorders>
            <w:tcMar>
              <w:top w:w="22" w:type="dxa"/>
              <w:left w:w="28" w:type="dxa"/>
              <w:bottom w:w="22" w:type="dxa"/>
              <w:right w:w="28" w:type="dxa"/>
            </w:tcMar>
            <w:vAlign w:val="center"/>
          </w:tcPr>
          <w:p w:rsidR="00D90B4B" w:rsidRDefault="008A3D67" w14:paraId="2ADCF379" w14:textId="77777777">
            <w:pPr>
              <w:pStyle w:val="p-table"/>
              <w:jc w:val="right"/>
              <w:rPr>
                <w:sz w:val="17"/>
              </w:rPr>
            </w:pPr>
            <w:r>
              <w:rPr>
                <w:sz w:val="17"/>
              </w:rPr>
              <w:t>0,0%</w:t>
            </w:r>
          </w:p>
        </w:tc>
      </w:tr>
    </w:tbl>
    <w:p w:rsidR="00D90B4B" w:rsidRDefault="00D90B4B" w14:paraId="1E1B3120" w14:textId="77777777">
      <w:pPr>
        <w:pStyle w:val="p"/>
      </w:pPr>
    </w:p>
    <w:p w:rsidR="00D90B4B" w:rsidRDefault="008A3D67" w14:paraId="14386488" w14:textId="77777777">
      <w:pPr>
        <w:pStyle w:val="section-title-2"/>
      </w:pPr>
      <w:bookmarkStart w:name="1246590512465905" w:id="5"/>
      <w:r>
        <w:t>4 Niet-beleidsartikelen</w:t>
      </w:r>
      <w:bookmarkEnd w:id="5"/>
    </w:p>
    <w:p w:rsidR="00D90B4B" w:rsidRDefault="008A3D67" w14:paraId="527568F5" w14:textId="77777777">
      <w:pPr>
        <w:pStyle w:val="section-title-3"/>
      </w:pPr>
      <w:r>
        <w:t>4.1 Artikel 50: Apparaat</w:t>
      </w:r>
    </w:p>
    <w:tbl>
      <w:tblPr>
        <w:tblW w:w="9694" w:type="dxa"/>
        <w:tblInd w:w="-3317" w:type="dxa"/>
        <w:tblCellMar>
          <w:left w:w="10" w:type="dxa"/>
          <w:right w:w="10" w:type="dxa"/>
        </w:tblCellMar>
        <w:tblLook w:val="04A0" w:firstRow="1" w:lastRow="0" w:firstColumn="1" w:lastColumn="0" w:noHBand="0" w:noVBand="1"/>
      </w:tblPr>
      <w:tblGrid>
        <w:gridCol w:w="463"/>
        <w:gridCol w:w="1789"/>
        <w:gridCol w:w="843"/>
        <w:gridCol w:w="742"/>
        <w:gridCol w:w="843"/>
        <w:gridCol w:w="803"/>
        <w:gridCol w:w="843"/>
        <w:gridCol w:w="722"/>
        <w:gridCol w:w="601"/>
        <w:gridCol w:w="601"/>
        <w:gridCol w:w="601"/>
        <w:gridCol w:w="843"/>
      </w:tblGrid>
      <w:tr w:rsidR="00D90B4B" w14:paraId="5B572A35" w14:textId="77777777">
        <w:trPr>
          <w:tblHeader/>
        </w:trPr>
        <w:tc>
          <w:tcPr>
            <w:tcW w:w="9694" w:type="dxa"/>
            <w:gridSpan w:val="12"/>
            <w:tcMar>
              <w:top w:w="22" w:type="dxa"/>
              <w:left w:w="113" w:type="dxa"/>
              <w:bottom w:w="22" w:type="dxa"/>
              <w:right w:w="10" w:type="dxa"/>
            </w:tcMar>
          </w:tcPr>
          <w:p w:rsidR="00D90B4B" w:rsidRDefault="008A3D67" w14:paraId="7D4857A4" w14:textId="77777777">
            <w:pPr>
              <w:pStyle w:val="kio2-table-title"/>
            </w:pPr>
            <w:r>
              <w:t>Tabel 15 Budgettaire gevolgen van beleid art. 50 uitgaven (bedragen x € 1.000)</w:t>
            </w:r>
          </w:p>
        </w:tc>
      </w:tr>
      <w:tr w:rsidR="00D90B4B" w14:paraId="1BB91DD9" w14:textId="77777777">
        <w:trPr>
          <w:tblHeader/>
        </w:trPr>
        <w:tc>
          <w:tcPr>
            <w:tcW w:w="463" w:type="dxa"/>
            <w:tcBorders>
              <w:top w:val="single" w:color="000000" w:sz="2" w:space="0"/>
              <w:bottom w:val="single" w:color="009EE0" w:sz="2" w:space="0"/>
            </w:tcBorders>
            <w:tcMar>
              <w:top w:w="28" w:type="dxa"/>
              <w:left w:w="10" w:type="dxa"/>
              <w:bottom w:w="28" w:type="dxa"/>
              <w:right w:w="28" w:type="dxa"/>
            </w:tcMar>
          </w:tcPr>
          <w:p w:rsidR="00D90B4B" w:rsidRDefault="00D90B4B" w14:paraId="39FB285E" w14:textId="77777777">
            <w:pPr>
              <w:pStyle w:val="p-table"/>
              <w:rPr>
                <w:color w:val="000000"/>
                <w:sz w:val="17"/>
              </w:rPr>
            </w:pPr>
          </w:p>
        </w:tc>
        <w:tc>
          <w:tcPr>
            <w:tcW w:w="1789" w:type="dxa"/>
            <w:tcBorders>
              <w:top w:val="single" w:color="000000" w:sz="2" w:space="0"/>
              <w:bottom w:val="single" w:color="009EE0" w:sz="2" w:space="0"/>
            </w:tcBorders>
            <w:tcMar>
              <w:top w:w="28" w:type="dxa"/>
              <w:left w:w="28" w:type="dxa"/>
              <w:bottom w:w="28" w:type="dxa"/>
              <w:right w:w="28" w:type="dxa"/>
            </w:tcMar>
          </w:tcPr>
          <w:p w:rsidR="00D90B4B" w:rsidRDefault="00D90B4B" w14:paraId="73487450" w14:textId="77777777">
            <w:pPr>
              <w:pStyle w:val="p-table"/>
              <w:rPr>
                <w:color w:val="000000"/>
                <w:sz w:val="17"/>
              </w:rPr>
            </w:pP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3DA31CEB" w14:textId="77777777">
            <w:pPr>
              <w:pStyle w:val="p-table"/>
              <w:jc w:val="center"/>
              <w:rPr>
                <w:color w:val="000000"/>
                <w:sz w:val="17"/>
              </w:rPr>
            </w:pPr>
            <w:r>
              <w:rPr>
                <w:color w:val="000000"/>
                <w:sz w:val="17"/>
              </w:rPr>
              <w:t>Ontwerpbegroting t (1)</w:t>
            </w:r>
          </w:p>
        </w:tc>
        <w:tc>
          <w:tcPr>
            <w:tcW w:w="742" w:type="dxa"/>
            <w:tcBorders>
              <w:top w:val="single" w:color="000000" w:sz="2" w:space="0"/>
              <w:bottom w:val="single" w:color="009EE0" w:sz="2" w:space="0"/>
            </w:tcBorders>
            <w:tcMar>
              <w:top w:w="28" w:type="dxa"/>
              <w:left w:w="28" w:type="dxa"/>
              <w:bottom w:w="28" w:type="dxa"/>
              <w:right w:w="28" w:type="dxa"/>
            </w:tcMar>
          </w:tcPr>
          <w:p w:rsidR="00D90B4B" w:rsidRDefault="008A3D67" w14:paraId="359946F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5443C17A" w14:textId="77777777">
            <w:pPr>
              <w:pStyle w:val="p-table"/>
              <w:jc w:val="center"/>
              <w:rPr>
                <w:color w:val="000000"/>
                <w:sz w:val="17"/>
              </w:rPr>
            </w:pPr>
            <w:r>
              <w:rPr>
                <w:color w:val="000000"/>
                <w:sz w:val="17"/>
              </w:rPr>
              <w:t>Vastgestelde begroting t (3) = (1) + (2)</w:t>
            </w:r>
          </w:p>
        </w:tc>
        <w:tc>
          <w:tcPr>
            <w:tcW w:w="803" w:type="dxa"/>
            <w:tcBorders>
              <w:top w:val="single" w:color="000000" w:sz="2" w:space="0"/>
              <w:bottom w:val="single" w:color="009EE0" w:sz="2" w:space="0"/>
            </w:tcBorders>
            <w:tcMar>
              <w:top w:w="28" w:type="dxa"/>
              <w:left w:w="28" w:type="dxa"/>
              <w:bottom w:w="28" w:type="dxa"/>
              <w:right w:w="28" w:type="dxa"/>
            </w:tcMar>
          </w:tcPr>
          <w:p w:rsidR="00D90B4B" w:rsidRDefault="008A3D67" w14:paraId="4662400F" w14:textId="77777777">
            <w:pPr>
              <w:pStyle w:val="p-table"/>
              <w:jc w:val="center"/>
              <w:rPr>
                <w:color w:val="000000"/>
                <w:sz w:val="17"/>
              </w:rPr>
            </w:pPr>
            <w:r>
              <w:rPr>
                <w:color w:val="000000"/>
                <w:sz w:val="17"/>
              </w:rPr>
              <w:t>Mutaties 1e suppletoire begroting (4)</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42405804" w14:textId="77777777">
            <w:pPr>
              <w:pStyle w:val="p-table"/>
              <w:jc w:val="center"/>
              <w:rPr>
                <w:color w:val="000000"/>
                <w:sz w:val="17"/>
              </w:rPr>
            </w:pPr>
            <w:r>
              <w:rPr>
                <w:color w:val="000000"/>
                <w:sz w:val="17"/>
              </w:rPr>
              <w:t>Stand 1e suppletoire begroting (5) = (3) + (4)</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397D5FC1" w14:textId="77777777">
            <w:pPr>
              <w:pStyle w:val="p-table"/>
              <w:jc w:val="center"/>
              <w:rPr>
                <w:color w:val="000000"/>
                <w:sz w:val="17"/>
              </w:rPr>
            </w:pPr>
            <w:r>
              <w:rPr>
                <w:color w:val="000000"/>
                <w:sz w:val="17"/>
              </w:rPr>
              <w:t>Mutatie 2027</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19CF41D6" w14:textId="77777777">
            <w:pPr>
              <w:pStyle w:val="p-table"/>
              <w:jc w:val="center"/>
              <w:rPr>
                <w:color w:val="000000"/>
                <w:sz w:val="17"/>
              </w:rPr>
            </w:pPr>
            <w:r>
              <w:rPr>
                <w:color w:val="000000"/>
                <w:sz w:val="17"/>
              </w:rPr>
              <w:t>Mutatie 2028</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3F1D7699" w14:textId="77777777">
            <w:pPr>
              <w:pStyle w:val="p-table"/>
              <w:jc w:val="center"/>
              <w:rPr>
                <w:color w:val="000000"/>
                <w:sz w:val="17"/>
              </w:rPr>
            </w:pPr>
            <w:r>
              <w:rPr>
                <w:color w:val="000000"/>
                <w:sz w:val="17"/>
              </w:rPr>
              <w:t>Mutatie 2029</w:t>
            </w:r>
          </w:p>
        </w:tc>
        <w:tc>
          <w:tcPr>
            <w:tcW w:w="601" w:type="dxa"/>
            <w:tcBorders>
              <w:top w:val="single" w:color="000000" w:sz="2" w:space="0"/>
              <w:bottom w:val="single" w:color="009EE0" w:sz="2" w:space="0"/>
            </w:tcBorders>
            <w:tcMar>
              <w:top w:w="28" w:type="dxa"/>
              <w:left w:w="28" w:type="dxa"/>
              <w:bottom w:w="28" w:type="dxa"/>
              <w:right w:w="28" w:type="dxa"/>
            </w:tcMar>
          </w:tcPr>
          <w:p w:rsidR="00D90B4B" w:rsidRDefault="008A3D67" w14:paraId="685BACD6" w14:textId="77777777">
            <w:pPr>
              <w:pStyle w:val="p-table"/>
              <w:jc w:val="center"/>
              <w:rPr>
                <w:color w:val="000000"/>
                <w:sz w:val="17"/>
              </w:rPr>
            </w:pPr>
            <w:r>
              <w:rPr>
                <w:color w:val="000000"/>
                <w:sz w:val="17"/>
              </w:rPr>
              <w:t>Mutatie 2030</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2002851B" w14:textId="77777777">
            <w:pPr>
              <w:pStyle w:val="p-table"/>
              <w:jc w:val="center"/>
              <w:rPr>
                <w:color w:val="000000"/>
                <w:sz w:val="17"/>
              </w:rPr>
            </w:pPr>
            <w:r>
              <w:rPr>
                <w:color w:val="000000"/>
                <w:sz w:val="17"/>
              </w:rPr>
              <w:t>Mutatie 2031</w:t>
            </w:r>
          </w:p>
        </w:tc>
      </w:tr>
      <w:tr w:rsidR="00D90B4B" w14:paraId="1F6DC2E4" w14:textId="77777777">
        <w:tc>
          <w:tcPr>
            <w:tcW w:w="463" w:type="dxa"/>
            <w:tcMar>
              <w:top w:w="22" w:type="dxa"/>
              <w:left w:w="10" w:type="dxa"/>
              <w:bottom w:w="22" w:type="dxa"/>
              <w:right w:w="28" w:type="dxa"/>
            </w:tcMar>
          </w:tcPr>
          <w:p w:rsidR="00D90B4B" w:rsidRDefault="008A3D67" w14:paraId="27BADAC9" w14:textId="77777777">
            <w:pPr>
              <w:pStyle w:val="p-table"/>
            </w:pPr>
            <w:r>
              <w:rPr>
                <w:b/>
                <w:sz w:val="17"/>
              </w:rPr>
              <w:t>Art.</w:t>
            </w:r>
          </w:p>
        </w:tc>
        <w:tc>
          <w:tcPr>
            <w:tcW w:w="1789" w:type="dxa"/>
            <w:tcMar>
              <w:top w:w="22" w:type="dxa"/>
              <w:left w:w="28" w:type="dxa"/>
              <w:bottom w:w="22" w:type="dxa"/>
              <w:right w:w="28" w:type="dxa"/>
            </w:tcMar>
          </w:tcPr>
          <w:p w:rsidR="00D90B4B" w:rsidRDefault="008A3D67" w14:paraId="46681966" w14:textId="77777777">
            <w:pPr>
              <w:pStyle w:val="p-table"/>
            </w:pPr>
            <w:r>
              <w:rPr>
                <w:b/>
                <w:sz w:val="17"/>
              </w:rPr>
              <w:t>Verplichtingen</w:t>
            </w:r>
          </w:p>
        </w:tc>
        <w:tc>
          <w:tcPr>
            <w:tcW w:w="843" w:type="dxa"/>
            <w:tcMar>
              <w:top w:w="22" w:type="dxa"/>
              <w:left w:w="28" w:type="dxa"/>
              <w:bottom w:w="22" w:type="dxa"/>
              <w:right w:w="28" w:type="dxa"/>
            </w:tcMar>
          </w:tcPr>
          <w:p w:rsidR="00D90B4B" w:rsidRDefault="008A3D67" w14:paraId="22A349BB" w14:textId="77777777">
            <w:pPr>
              <w:pStyle w:val="p-table"/>
              <w:jc w:val="right"/>
            </w:pPr>
            <w:r>
              <w:rPr>
                <w:b/>
                <w:sz w:val="17"/>
              </w:rPr>
              <w:t>262.725</w:t>
            </w:r>
          </w:p>
        </w:tc>
        <w:tc>
          <w:tcPr>
            <w:tcW w:w="742" w:type="dxa"/>
            <w:tcMar>
              <w:top w:w="22" w:type="dxa"/>
              <w:left w:w="28" w:type="dxa"/>
              <w:bottom w:w="22" w:type="dxa"/>
              <w:right w:w="28" w:type="dxa"/>
            </w:tcMar>
          </w:tcPr>
          <w:p w:rsidR="00D90B4B" w:rsidRDefault="008A3D67" w14:paraId="6D503F15"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3A90F2A7" w14:textId="77777777">
            <w:pPr>
              <w:pStyle w:val="p-table"/>
              <w:jc w:val="right"/>
            </w:pPr>
            <w:r>
              <w:rPr>
                <w:b/>
                <w:sz w:val="17"/>
              </w:rPr>
              <w:t>262.725</w:t>
            </w:r>
          </w:p>
        </w:tc>
        <w:tc>
          <w:tcPr>
            <w:tcW w:w="803" w:type="dxa"/>
            <w:tcMar>
              <w:top w:w="22" w:type="dxa"/>
              <w:left w:w="28" w:type="dxa"/>
              <w:bottom w:w="22" w:type="dxa"/>
              <w:right w:w="28" w:type="dxa"/>
            </w:tcMar>
          </w:tcPr>
          <w:p w:rsidR="00D90B4B" w:rsidRDefault="008A3D67" w14:paraId="65B9CB67" w14:textId="77777777">
            <w:pPr>
              <w:pStyle w:val="p-table"/>
              <w:jc w:val="right"/>
            </w:pPr>
            <w:r>
              <w:rPr>
                <w:b/>
                <w:sz w:val="17"/>
              </w:rPr>
              <w:t>17.574</w:t>
            </w:r>
          </w:p>
        </w:tc>
        <w:tc>
          <w:tcPr>
            <w:tcW w:w="843" w:type="dxa"/>
            <w:tcMar>
              <w:top w:w="22" w:type="dxa"/>
              <w:left w:w="28" w:type="dxa"/>
              <w:bottom w:w="22" w:type="dxa"/>
              <w:right w:w="28" w:type="dxa"/>
            </w:tcMar>
          </w:tcPr>
          <w:p w:rsidR="00D90B4B" w:rsidRDefault="008A3D67" w14:paraId="23BD2D59" w14:textId="77777777">
            <w:pPr>
              <w:pStyle w:val="p-table"/>
              <w:jc w:val="right"/>
            </w:pPr>
            <w:r>
              <w:rPr>
                <w:b/>
                <w:sz w:val="17"/>
              </w:rPr>
              <w:t>280.299</w:t>
            </w:r>
          </w:p>
        </w:tc>
        <w:tc>
          <w:tcPr>
            <w:tcW w:w="722" w:type="dxa"/>
            <w:tcMar>
              <w:top w:w="22" w:type="dxa"/>
              <w:left w:w="28" w:type="dxa"/>
              <w:bottom w:w="22" w:type="dxa"/>
              <w:right w:w="28" w:type="dxa"/>
            </w:tcMar>
          </w:tcPr>
          <w:p w:rsidR="00D90B4B" w:rsidRDefault="008A3D67" w14:paraId="2B817DA2" w14:textId="77777777">
            <w:pPr>
              <w:pStyle w:val="p-table"/>
              <w:jc w:val="right"/>
            </w:pPr>
            <w:r>
              <w:rPr>
                <w:b/>
                <w:sz w:val="17"/>
              </w:rPr>
              <w:t>11.633</w:t>
            </w:r>
          </w:p>
        </w:tc>
        <w:tc>
          <w:tcPr>
            <w:tcW w:w="601" w:type="dxa"/>
            <w:tcMar>
              <w:top w:w="22" w:type="dxa"/>
              <w:left w:w="28" w:type="dxa"/>
              <w:bottom w:w="22" w:type="dxa"/>
              <w:right w:w="28" w:type="dxa"/>
            </w:tcMar>
          </w:tcPr>
          <w:p w:rsidR="00D90B4B" w:rsidRDefault="008A3D67" w14:paraId="21BD8293" w14:textId="77777777">
            <w:pPr>
              <w:pStyle w:val="p-table"/>
              <w:jc w:val="right"/>
            </w:pPr>
            <w:r>
              <w:rPr>
                <w:b/>
                <w:sz w:val="17"/>
              </w:rPr>
              <w:t>9.523</w:t>
            </w:r>
          </w:p>
        </w:tc>
        <w:tc>
          <w:tcPr>
            <w:tcW w:w="601" w:type="dxa"/>
            <w:tcMar>
              <w:top w:w="22" w:type="dxa"/>
              <w:left w:w="28" w:type="dxa"/>
              <w:bottom w:w="22" w:type="dxa"/>
              <w:right w:w="28" w:type="dxa"/>
            </w:tcMar>
          </w:tcPr>
          <w:p w:rsidR="00D90B4B" w:rsidRDefault="008A3D67" w14:paraId="7E470941" w14:textId="77777777">
            <w:pPr>
              <w:pStyle w:val="p-table"/>
              <w:jc w:val="right"/>
            </w:pPr>
            <w:r>
              <w:rPr>
                <w:b/>
                <w:sz w:val="17"/>
              </w:rPr>
              <w:t>1.636</w:t>
            </w:r>
          </w:p>
        </w:tc>
        <w:tc>
          <w:tcPr>
            <w:tcW w:w="601" w:type="dxa"/>
            <w:tcMar>
              <w:top w:w="22" w:type="dxa"/>
              <w:left w:w="28" w:type="dxa"/>
              <w:bottom w:w="22" w:type="dxa"/>
              <w:right w:w="28" w:type="dxa"/>
            </w:tcMar>
          </w:tcPr>
          <w:p w:rsidR="00D90B4B" w:rsidRDefault="008A3D67" w14:paraId="063B0A3D" w14:textId="77777777">
            <w:pPr>
              <w:pStyle w:val="p-table"/>
              <w:jc w:val="right"/>
            </w:pPr>
            <w:r>
              <w:rPr>
                <w:b/>
                <w:sz w:val="17"/>
              </w:rPr>
              <w:t>‒ 6.993</w:t>
            </w:r>
          </w:p>
        </w:tc>
        <w:tc>
          <w:tcPr>
            <w:tcW w:w="843" w:type="dxa"/>
            <w:tcMar>
              <w:top w:w="22" w:type="dxa"/>
              <w:left w:w="28" w:type="dxa"/>
              <w:bottom w:w="22" w:type="dxa"/>
              <w:right w:w="28" w:type="dxa"/>
            </w:tcMar>
          </w:tcPr>
          <w:p w:rsidR="00D90B4B" w:rsidRDefault="008A3D67" w14:paraId="220470F2" w14:textId="77777777">
            <w:pPr>
              <w:pStyle w:val="p-table"/>
              <w:jc w:val="right"/>
            </w:pPr>
            <w:r>
              <w:rPr>
                <w:b/>
                <w:sz w:val="17"/>
              </w:rPr>
              <w:t>202.444</w:t>
            </w:r>
          </w:p>
        </w:tc>
      </w:tr>
      <w:tr w:rsidR="00D90B4B" w14:paraId="6C6628BB" w14:textId="77777777">
        <w:tc>
          <w:tcPr>
            <w:tcW w:w="463" w:type="dxa"/>
            <w:tcBorders>
              <w:bottom w:val="single" w:color="009EE0" w:sz="2" w:space="0"/>
            </w:tcBorders>
            <w:tcMar>
              <w:top w:w="22" w:type="dxa"/>
              <w:left w:w="10" w:type="dxa"/>
              <w:bottom w:w="22" w:type="dxa"/>
              <w:right w:w="28" w:type="dxa"/>
            </w:tcMar>
          </w:tcPr>
          <w:p w:rsidR="00D90B4B" w:rsidRDefault="00D90B4B" w14:paraId="50DA6989" w14:textId="77777777">
            <w:pPr>
              <w:pStyle w:val="p-table"/>
              <w:rPr>
                <w:sz w:val="17"/>
              </w:rPr>
            </w:pPr>
          </w:p>
        </w:tc>
        <w:tc>
          <w:tcPr>
            <w:tcW w:w="1789" w:type="dxa"/>
            <w:tcBorders>
              <w:bottom w:val="single" w:color="009EE0" w:sz="2" w:space="0"/>
            </w:tcBorders>
            <w:tcMar>
              <w:top w:w="22" w:type="dxa"/>
              <w:left w:w="28" w:type="dxa"/>
              <w:bottom w:w="22" w:type="dxa"/>
              <w:right w:w="28" w:type="dxa"/>
            </w:tcMar>
          </w:tcPr>
          <w:p w:rsidR="00D90B4B" w:rsidRDefault="00D90B4B" w14:paraId="660F9C43"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FEA9AF7" w14:textId="77777777">
            <w:pPr>
              <w:pStyle w:val="p-table"/>
              <w:rPr>
                <w:sz w:val="17"/>
              </w:rPr>
            </w:pPr>
          </w:p>
        </w:tc>
        <w:tc>
          <w:tcPr>
            <w:tcW w:w="742" w:type="dxa"/>
            <w:tcBorders>
              <w:bottom w:val="single" w:color="009EE0" w:sz="2" w:space="0"/>
            </w:tcBorders>
            <w:tcMar>
              <w:top w:w="22" w:type="dxa"/>
              <w:left w:w="28" w:type="dxa"/>
              <w:bottom w:w="22" w:type="dxa"/>
              <w:right w:w="28" w:type="dxa"/>
            </w:tcMar>
          </w:tcPr>
          <w:p w:rsidR="00D90B4B" w:rsidRDefault="00D90B4B" w14:paraId="6647F3C2"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15F4765" w14:textId="77777777">
            <w:pPr>
              <w:pStyle w:val="p-table"/>
              <w:rPr>
                <w:sz w:val="17"/>
              </w:rPr>
            </w:pPr>
          </w:p>
        </w:tc>
        <w:tc>
          <w:tcPr>
            <w:tcW w:w="803" w:type="dxa"/>
            <w:tcBorders>
              <w:bottom w:val="single" w:color="009EE0" w:sz="2" w:space="0"/>
            </w:tcBorders>
            <w:tcMar>
              <w:top w:w="22" w:type="dxa"/>
              <w:left w:w="28" w:type="dxa"/>
              <w:bottom w:w="22" w:type="dxa"/>
              <w:right w:w="28" w:type="dxa"/>
            </w:tcMar>
          </w:tcPr>
          <w:p w:rsidR="00D90B4B" w:rsidRDefault="00D90B4B" w14:paraId="6F42D97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29C7F51"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8CD3A56"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7443F571"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6E2BE829"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25764D54"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68160AA" w14:textId="77777777">
            <w:pPr>
              <w:pStyle w:val="p-table"/>
              <w:rPr>
                <w:sz w:val="17"/>
              </w:rPr>
            </w:pPr>
          </w:p>
        </w:tc>
      </w:tr>
      <w:tr w:rsidR="00D90B4B" w14:paraId="7024A762" w14:textId="77777777">
        <w:tc>
          <w:tcPr>
            <w:tcW w:w="463" w:type="dxa"/>
            <w:tcMar>
              <w:top w:w="22" w:type="dxa"/>
              <w:left w:w="10" w:type="dxa"/>
              <w:bottom w:w="22" w:type="dxa"/>
              <w:right w:w="28" w:type="dxa"/>
            </w:tcMar>
          </w:tcPr>
          <w:p w:rsidR="00D90B4B" w:rsidRDefault="00D90B4B" w14:paraId="26357902" w14:textId="77777777">
            <w:pPr>
              <w:pStyle w:val="p-table"/>
              <w:rPr>
                <w:sz w:val="17"/>
              </w:rPr>
            </w:pPr>
          </w:p>
        </w:tc>
        <w:tc>
          <w:tcPr>
            <w:tcW w:w="1789" w:type="dxa"/>
            <w:tcMar>
              <w:top w:w="22" w:type="dxa"/>
              <w:left w:w="28" w:type="dxa"/>
              <w:bottom w:w="22" w:type="dxa"/>
              <w:right w:w="28" w:type="dxa"/>
            </w:tcMar>
          </w:tcPr>
          <w:p w:rsidR="00D90B4B" w:rsidRDefault="008A3D67" w14:paraId="6C700AEE" w14:textId="77777777">
            <w:pPr>
              <w:pStyle w:val="p-table"/>
            </w:pPr>
            <w:r>
              <w:rPr>
                <w:b/>
                <w:sz w:val="17"/>
              </w:rPr>
              <w:t>Uitgaven</w:t>
            </w:r>
          </w:p>
        </w:tc>
        <w:tc>
          <w:tcPr>
            <w:tcW w:w="843" w:type="dxa"/>
            <w:tcMar>
              <w:top w:w="22" w:type="dxa"/>
              <w:left w:w="28" w:type="dxa"/>
              <w:bottom w:w="22" w:type="dxa"/>
              <w:right w:w="28" w:type="dxa"/>
            </w:tcMar>
          </w:tcPr>
          <w:p w:rsidR="00D90B4B" w:rsidRDefault="008A3D67" w14:paraId="2160380F" w14:textId="77777777">
            <w:pPr>
              <w:pStyle w:val="p-table"/>
              <w:jc w:val="right"/>
            </w:pPr>
            <w:r>
              <w:rPr>
                <w:b/>
                <w:sz w:val="17"/>
              </w:rPr>
              <w:t>262.725</w:t>
            </w:r>
          </w:p>
        </w:tc>
        <w:tc>
          <w:tcPr>
            <w:tcW w:w="742" w:type="dxa"/>
            <w:tcMar>
              <w:top w:w="22" w:type="dxa"/>
              <w:left w:w="28" w:type="dxa"/>
              <w:bottom w:w="22" w:type="dxa"/>
              <w:right w:w="28" w:type="dxa"/>
            </w:tcMar>
          </w:tcPr>
          <w:p w:rsidR="00D90B4B" w:rsidRDefault="008A3D67" w14:paraId="03536B00"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323C806B" w14:textId="77777777">
            <w:pPr>
              <w:pStyle w:val="p-table"/>
              <w:jc w:val="right"/>
            </w:pPr>
            <w:r>
              <w:rPr>
                <w:b/>
                <w:sz w:val="17"/>
              </w:rPr>
              <w:t>262.725</w:t>
            </w:r>
          </w:p>
        </w:tc>
        <w:tc>
          <w:tcPr>
            <w:tcW w:w="803" w:type="dxa"/>
            <w:tcMar>
              <w:top w:w="22" w:type="dxa"/>
              <w:left w:w="28" w:type="dxa"/>
              <w:bottom w:w="22" w:type="dxa"/>
              <w:right w:w="28" w:type="dxa"/>
            </w:tcMar>
          </w:tcPr>
          <w:p w:rsidR="00D90B4B" w:rsidRDefault="008A3D67" w14:paraId="56176329" w14:textId="77777777">
            <w:pPr>
              <w:pStyle w:val="p-table"/>
              <w:jc w:val="right"/>
            </w:pPr>
            <w:r>
              <w:rPr>
                <w:b/>
                <w:sz w:val="17"/>
              </w:rPr>
              <w:t>17.574</w:t>
            </w:r>
          </w:p>
        </w:tc>
        <w:tc>
          <w:tcPr>
            <w:tcW w:w="843" w:type="dxa"/>
            <w:tcMar>
              <w:top w:w="22" w:type="dxa"/>
              <w:left w:w="28" w:type="dxa"/>
              <w:bottom w:w="22" w:type="dxa"/>
              <w:right w:w="28" w:type="dxa"/>
            </w:tcMar>
          </w:tcPr>
          <w:p w:rsidR="00D90B4B" w:rsidRDefault="008A3D67" w14:paraId="5A440804" w14:textId="77777777">
            <w:pPr>
              <w:pStyle w:val="p-table"/>
              <w:jc w:val="right"/>
            </w:pPr>
            <w:r>
              <w:rPr>
                <w:b/>
                <w:sz w:val="17"/>
              </w:rPr>
              <w:t>280.299</w:t>
            </w:r>
          </w:p>
        </w:tc>
        <w:tc>
          <w:tcPr>
            <w:tcW w:w="722" w:type="dxa"/>
            <w:tcMar>
              <w:top w:w="22" w:type="dxa"/>
              <w:left w:w="28" w:type="dxa"/>
              <w:bottom w:w="22" w:type="dxa"/>
              <w:right w:w="28" w:type="dxa"/>
            </w:tcMar>
          </w:tcPr>
          <w:p w:rsidR="00D90B4B" w:rsidRDefault="008A3D67" w14:paraId="7EF45F69" w14:textId="77777777">
            <w:pPr>
              <w:pStyle w:val="p-table"/>
              <w:jc w:val="right"/>
            </w:pPr>
            <w:r>
              <w:rPr>
                <w:b/>
                <w:sz w:val="17"/>
              </w:rPr>
              <w:t>11.633</w:t>
            </w:r>
          </w:p>
        </w:tc>
        <w:tc>
          <w:tcPr>
            <w:tcW w:w="601" w:type="dxa"/>
            <w:tcMar>
              <w:top w:w="22" w:type="dxa"/>
              <w:left w:w="28" w:type="dxa"/>
              <w:bottom w:w="22" w:type="dxa"/>
              <w:right w:w="28" w:type="dxa"/>
            </w:tcMar>
          </w:tcPr>
          <w:p w:rsidR="00D90B4B" w:rsidRDefault="008A3D67" w14:paraId="7FFD36CD" w14:textId="77777777">
            <w:pPr>
              <w:pStyle w:val="p-table"/>
              <w:jc w:val="right"/>
            </w:pPr>
            <w:r>
              <w:rPr>
                <w:b/>
                <w:sz w:val="17"/>
              </w:rPr>
              <w:t>9.523</w:t>
            </w:r>
          </w:p>
        </w:tc>
        <w:tc>
          <w:tcPr>
            <w:tcW w:w="601" w:type="dxa"/>
            <w:tcMar>
              <w:top w:w="22" w:type="dxa"/>
              <w:left w:w="28" w:type="dxa"/>
              <w:bottom w:w="22" w:type="dxa"/>
              <w:right w:w="28" w:type="dxa"/>
            </w:tcMar>
          </w:tcPr>
          <w:p w:rsidR="00D90B4B" w:rsidRDefault="008A3D67" w14:paraId="302C59D3" w14:textId="77777777">
            <w:pPr>
              <w:pStyle w:val="p-table"/>
              <w:jc w:val="right"/>
            </w:pPr>
            <w:r>
              <w:rPr>
                <w:b/>
                <w:sz w:val="17"/>
              </w:rPr>
              <w:t>1.636</w:t>
            </w:r>
          </w:p>
        </w:tc>
        <w:tc>
          <w:tcPr>
            <w:tcW w:w="601" w:type="dxa"/>
            <w:tcMar>
              <w:top w:w="22" w:type="dxa"/>
              <w:left w:w="28" w:type="dxa"/>
              <w:bottom w:w="22" w:type="dxa"/>
              <w:right w:w="28" w:type="dxa"/>
            </w:tcMar>
          </w:tcPr>
          <w:p w:rsidR="00D90B4B" w:rsidRDefault="008A3D67" w14:paraId="307EB72A" w14:textId="77777777">
            <w:pPr>
              <w:pStyle w:val="p-table"/>
              <w:jc w:val="right"/>
            </w:pPr>
            <w:r>
              <w:rPr>
                <w:b/>
                <w:sz w:val="17"/>
              </w:rPr>
              <w:t>‒ 6.993</w:t>
            </w:r>
          </w:p>
        </w:tc>
        <w:tc>
          <w:tcPr>
            <w:tcW w:w="843" w:type="dxa"/>
            <w:tcMar>
              <w:top w:w="22" w:type="dxa"/>
              <w:left w:w="28" w:type="dxa"/>
              <w:bottom w:w="22" w:type="dxa"/>
              <w:right w:w="28" w:type="dxa"/>
            </w:tcMar>
          </w:tcPr>
          <w:p w:rsidR="00D90B4B" w:rsidRDefault="008A3D67" w14:paraId="084592FD" w14:textId="77777777">
            <w:pPr>
              <w:pStyle w:val="p-table"/>
              <w:jc w:val="right"/>
            </w:pPr>
            <w:r>
              <w:rPr>
                <w:b/>
                <w:sz w:val="17"/>
              </w:rPr>
              <w:t>200.017</w:t>
            </w:r>
          </w:p>
        </w:tc>
      </w:tr>
      <w:tr w:rsidR="00D90B4B" w14:paraId="7F7AE657" w14:textId="77777777">
        <w:tc>
          <w:tcPr>
            <w:tcW w:w="463" w:type="dxa"/>
            <w:tcBorders>
              <w:bottom w:val="single" w:color="009EE0" w:sz="2" w:space="0"/>
            </w:tcBorders>
            <w:tcMar>
              <w:top w:w="22" w:type="dxa"/>
              <w:left w:w="10" w:type="dxa"/>
              <w:bottom w:w="22" w:type="dxa"/>
              <w:right w:w="28" w:type="dxa"/>
            </w:tcMar>
          </w:tcPr>
          <w:p w:rsidR="00D90B4B" w:rsidRDefault="00D90B4B" w14:paraId="493652A3" w14:textId="77777777">
            <w:pPr>
              <w:pStyle w:val="p-table"/>
              <w:rPr>
                <w:sz w:val="17"/>
              </w:rPr>
            </w:pPr>
          </w:p>
        </w:tc>
        <w:tc>
          <w:tcPr>
            <w:tcW w:w="1789" w:type="dxa"/>
            <w:tcBorders>
              <w:bottom w:val="single" w:color="009EE0" w:sz="2" w:space="0"/>
            </w:tcBorders>
            <w:tcMar>
              <w:top w:w="22" w:type="dxa"/>
              <w:left w:w="28" w:type="dxa"/>
              <w:bottom w:w="22" w:type="dxa"/>
              <w:right w:w="28" w:type="dxa"/>
            </w:tcMar>
          </w:tcPr>
          <w:p w:rsidR="00D90B4B" w:rsidRDefault="00D90B4B" w14:paraId="440D10C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4489846" w14:textId="77777777">
            <w:pPr>
              <w:pStyle w:val="p-table"/>
              <w:rPr>
                <w:sz w:val="17"/>
              </w:rPr>
            </w:pPr>
          </w:p>
        </w:tc>
        <w:tc>
          <w:tcPr>
            <w:tcW w:w="742" w:type="dxa"/>
            <w:tcBorders>
              <w:bottom w:val="single" w:color="009EE0" w:sz="2" w:space="0"/>
            </w:tcBorders>
            <w:tcMar>
              <w:top w:w="22" w:type="dxa"/>
              <w:left w:w="28" w:type="dxa"/>
              <w:bottom w:w="22" w:type="dxa"/>
              <w:right w:w="28" w:type="dxa"/>
            </w:tcMar>
          </w:tcPr>
          <w:p w:rsidR="00D90B4B" w:rsidRDefault="00D90B4B" w14:paraId="30069F4E"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91A4011" w14:textId="77777777">
            <w:pPr>
              <w:pStyle w:val="p-table"/>
              <w:rPr>
                <w:sz w:val="17"/>
              </w:rPr>
            </w:pPr>
          </w:p>
        </w:tc>
        <w:tc>
          <w:tcPr>
            <w:tcW w:w="803" w:type="dxa"/>
            <w:tcBorders>
              <w:bottom w:val="single" w:color="009EE0" w:sz="2" w:space="0"/>
            </w:tcBorders>
            <w:tcMar>
              <w:top w:w="22" w:type="dxa"/>
              <w:left w:w="28" w:type="dxa"/>
              <w:bottom w:w="22" w:type="dxa"/>
              <w:right w:w="28" w:type="dxa"/>
            </w:tcMar>
          </w:tcPr>
          <w:p w:rsidR="00D90B4B" w:rsidRDefault="00D90B4B" w14:paraId="4F187FA7"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9E5FB56"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6E81200"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100731F1"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7F1396E8"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2D91308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5FE7FD5" w14:textId="77777777">
            <w:pPr>
              <w:pStyle w:val="p-table"/>
              <w:rPr>
                <w:sz w:val="17"/>
              </w:rPr>
            </w:pPr>
          </w:p>
        </w:tc>
      </w:tr>
      <w:tr w:rsidR="00D90B4B" w14:paraId="4258A728" w14:textId="77777777">
        <w:tc>
          <w:tcPr>
            <w:tcW w:w="463" w:type="dxa"/>
            <w:tcMar>
              <w:top w:w="22" w:type="dxa"/>
              <w:left w:w="10" w:type="dxa"/>
              <w:bottom w:w="22" w:type="dxa"/>
              <w:right w:w="28" w:type="dxa"/>
            </w:tcMar>
          </w:tcPr>
          <w:p w:rsidR="00D90B4B" w:rsidRDefault="008A3D67" w14:paraId="28E3A140" w14:textId="77777777">
            <w:pPr>
              <w:pStyle w:val="p-table"/>
            </w:pPr>
            <w:r>
              <w:rPr>
                <w:b/>
                <w:sz w:val="17"/>
              </w:rPr>
              <w:t>50.0</w:t>
            </w:r>
          </w:p>
        </w:tc>
        <w:tc>
          <w:tcPr>
            <w:tcW w:w="1789" w:type="dxa"/>
            <w:tcMar>
              <w:top w:w="22" w:type="dxa"/>
              <w:left w:w="28" w:type="dxa"/>
              <w:bottom w:w="22" w:type="dxa"/>
              <w:right w:w="28" w:type="dxa"/>
            </w:tcMar>
          </w:tcPr>
          <w:p w:rsidR="00D90B4B" w:rsidRDefault="008A3D67" w14:paraId="3FADE1A7" w14:textId="77777777">
            <w:pPr>
              <w:pStyle w:val="p-table"/>
            </w:pPr>
            <w:r>
              <w:rPr>
                <w:b/>
                <w:sz w:val="17"/>
              </w:rPr>
              <w:t>Apparaat</w:t>
            </w:r>
          </w:p>
        </w:tc>
        <w:tc>
          <w:tcPr>
            <w:tcW w:w="843" w:type="dxa"/>
            <w:tcMar>
              <w:top w:w="22" w:type="dxa"/>
              <w:left w:w="28" w:type="dxa"/>
              <w:bottom w:w="22" w:type="dxa"/>
              <w:right w:w="28" w:type="dxa"/>
            </w:tcMar>
          </w:tcPr>
          <w:p w:rsidR="00D90B4B" w:rsidRDefault="008A3D67" w14:paraId="0CB68F80" w14:textId="77777777">
            <w:pPr>
              <w:pStyle w:val="p-table"/>
              <w:jc w:val="right"/>
            </w:pPr>
            <w:r>
              <w:rPr>
                <w:b/>
                <w:sz w:val="17"/>
              </w:rPr>
              <w:t>262.725</w:t>
            </w:r>
          </w:p>
        </w:tc>
        <w:tc>
          <w:tcPr>
            <w:tcW w:w="742" w:type="dxa"/>
            <w:tcMar>
              <w:top w:w="22" w:type="dxa"/>
              <w:left w:w="28" w:type="dxa"/>
              <w:bottom w:w="22" w:type="dxa"/>
              <w:right w:w="28" w:type="dxa"/>
            </w:tcMar>
          </w:tcPr>
          <w:p w:rsidR="00D90B4B" w:rsidRDefault="008A3D67" w14:paraId="52ABCE15"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240DD864" w14:textId="77777777">
            <w:pPr>
              <w:pStyle w:val="p-table"/>
              <w:jc w:val="right"/>
            </w:pPr>
            <w:r>
              <w:rPr>
                <w:b/>
                <w:sz w:val="17"/>
              </w:rPr>
              <w:t>262.725</w:t>
            </w:r>
          </w:p>
        </w:tc>
        <w:tc>
          <w:tcPr>
            <w:tcW w:w="803" w:type="dxa"/>
            <w:tcMar>
              <w:top w:w="22" w:type="dxa"/>
              <w:left w:w="28" w:type="dxa"/>
              <w:bottom w:w="22" w:type="dxa"/>
              <w:right w:w="28" w:type="dxa"/>
            </w:tcMar>
          </w:tcPr>
          <w:p w:rsidR="00D90B4B" w:rsidRDefault="008A3D67" w14:paraId="42334939" w14:textId="77777777">
            <w:pPr>
              <w:pStyle w:val="p-table"/>
              <w:jc w:val="right"/>
            </w:pPr>
            <w:r>
              <w:rPr>
                <w:b/>
                <w:sz w:val="17"/>
              </w:rPr>
              <w:t>17.574</w:t>
            </w:r>
          </w:p>
        </w:tc>
        <w:tc>
          <w:tcPr>
            <w:tcW w:w="843" w:type="dxa"/>
            <w:tcMar>
              <w:top w:w="22" w:type="dxa"/>
              <w:left w:w="28" w:type="dxa"/>
              <w:bottom w:w="22" w:type="dxa"/>
              <w:right w:w="28" w:type="dxa"/>
            </w:tcMar>
          </w:tcPr>
          <w:p w:rsidR="00D90B4B" w:rsidRDefault="008A3D67" w14:paraId="448CE1D4" w14:textId="77777777">
            <w:pPr>
              <w:pStyle w:val="p-table"/>
              <w:jc w:val="right"/>
            </w:pPr>
            <w:r>
              <w:rPr>
                <w:b/>
                <w:sz w:val="17"/>
              </w:rPr>
              <w:t>280.299</w:t>
            </w:r>
          </w:p>
        </w:tc>
        <w:tc>
          <w:tcPr>
            <w:tcW w:w="722" w:type="dxa"/>
            <w:tcMar>
              <w:top w:w="22" w:type="dxa"/>
              <w:left w:w="28" w:type="dxa"/>
              <w:bottom w:w="22" w:type="dxa"/>
              <w:right w:w="28" w:type="dxa"/>
            </w:tcMar>
          </w:tcPr>
          <w:p w:rsidR="00D90B4B" w:rsidRDefault="008A3D67" w14:paraId="6BC05ED9" w14:textId="77777777">
            <w:pPr>
              <w:pStyle w:val="p-table"/>
              <w:jc w:val="right"/>
            </w:pPr>
            <w:r>
              <w:rPr>
                <w:b/>
                <w:sz w:val="17"/>
              </w:rPr>
              <w:t>11.633</w:t>
            </w:r>
          </w:p>
        </w:tc>
        <w:tc>
          <w:tcPr>
            <w:tcW w:w="601" w:type="dxa"/>
            <w:tcMar>
              <w:top w:w="22" w:type="dxa"/>
              <w:left w:w="28" w:type="dxa"/>
              <w:bottom w:w="22" w:type="dxa"/>
              <w:right w:w="28" w:type="dxa"/>
            </w:tcMar>
          </w:tcPr>
          <w:p w:rsidR="00D90B4B" w:rsidRDefault="008A3D67" w14:paraId="4E03AD0F" w14:textId="77777777">
            <w:pPr>
              <w:pStyle w:val="p-table"/>
              <w:jc w:val="right"/>
            </w:pPr>
            <w:r>
              <w:rPr>
                <w:b/>
                <w:sz w:val="17"/>
              </w:rPr>
              <w:t>9.523</w:t>
            </w:r>
          </w:p>
        </w:tc>
        <w:tc>
          <w:tcPr>
            <w:tcW w:w="601" w:type="dxa"/>
            <w:tcMar>
              <w:top w:w="22" w:type="dxa"/>
              <w:left w:w="28" w:type="dxa"/>
              <w:bottom w:w="22" w:type="dxa"/>
              <w:right w:w="28" w:type="dxa"/>
            </w:tcMar>
          </w:tcPr>
          <w:p w:rsidR="00D90B4B" w:rsidRDefault="008A3D67" w14:paraId="7E12E699" w14:textId="77777777">
            <w:pPr>
              <w:pStyle w:val="p-table"/>
              <w:jc w:val="right"/>
            </w:pPr>
            <w:r>
              <w:rPr>
                <w:b/>
                <w:sz w:val="17"/>
              </w:rPr>
              <w:t>1.636</w:t>
            </w:r>
          </w:p>
        </w:tc>
        <w:tc>
          <w:tcPr>
            <w:tcW w:w="601" w:type="dxa"/>
            <w:tcMar>
              <w:top w:w="22" w:type="dxa"/>
              <w:left w:w="28" w:type="dxa"/>
              <w:bottom w:w="22" w:type="dxa"/>
              <w:right w:w="28" w:type="dxa"/>
            </w:tcMar>
          </w:tcPr>
          <w:p w:rsidR="00D90B4B" w:rsidRDefault="008A3D67" w14:paraId="362566BB" w14:textId="77777777">
            <w:pPr>
              <w:pStyle w:val="p-table"/>
              <w:jc w:val="right"/>
            </w:pPr>
            <w:r>
              <w:rPr>
                <w:b/>
                <w:sz w:val="17"/>
              </w:rPr>
              <w:t>‒ 6.993</w:t>
            </w:r>
          </w:p>
        </w:tc>
        <w:tc>
          <w:tcPr>
            <w:tcW w:w="843" w:type="dxa"/>
            <w:tcMar>
              <w:top w:w="22" w:type="dxa"/>
              <w:left w:w="28" w:type="dxa"/>
              <w:bottom w:w="22" w:type="dxa"/>
              <w:right w:w="28" w:type="dxa"/>
            </w:tcMar>
          </w:tcPr>
          <w:p w:rsidR="00D90B4B" w:rsidRDefault="008A3D67" w14:paraId="53E2E42E" w14:textId="77777777">
            <w:pPr>
              <w:pStyle w:val="p-table"/>
              <w:jc w:val="right"/>
            </w:pPr>
            <w:r>
              <w:rPr>
                <w:b/>
                <w:sz w:val="17"/>
              </w:rPr>
              <w:t>200.017</w:t>
            </w:r>
          </w:p>
        </w:tc>
      </w:tr>
      <w:tr w:rsidR="00D90B4B" w14:paraId="503A884F" w14:textId="77777777">
        <w:tc>
          <w:tcPr>
            <w:tcW w:w="463" w:type="dxa"/>
            <w:tcMar>
              <w:top w:w="22" w:type="dxa"/>
              <w:left w:w="10" w:type="dxa"/>
              <w:bottom w:w="22" w:type="dxa"/>
              <w:right w:w="28" w:type="dxa"/>
            </w:tcMar>
          </w:tcPr>
          <w:p w:rsidR="00D90B4B" w:rsidRDefault="00D90B4B" w14:paraId="5E117954" w14:textId="77777777">
            <w:pPr>
              <w:pStyle w:val="p-table"/>
              <w:rPr>
                <w:sz w:val="17"/>
              </w:rPr>
            </w:pPr>
          </w:p>
        </w:tc>
        <w:tc>
          <w:tcPr>
            <w:tcW w:w="1789" w:type="dxa"/>
            <w:tcMar>
              <w:top w:w="22" w:type="dxa"/>
              <w:left w:w="28" w:type="dxa"/>
              <w:bottom w:w="22" w:type="dxa"/>
              <w:right w:w="28" w:type="dxa"/>
            </w:tcMar>
          </w:tcPr>
          <w:p w:rsidR="00D90B4B" w:rsidRDefault="008A3D67" w14:paraId="5F687683" w14:textId="77777777">
            <w:pPr>
              <w:pStyle w:val="p-table"/>
            </w:pPr>
            <w:r>
              <w:rPr>
                <w:i/>
                <w:sz w:val="17"/>
              </w:rPr>
              <w:t>Personele uitgaven</w:t>
            </w:r>
          </w:p>
        </w:tc>
        <w:tc>
          <w:tcPr>
            <w:tcW w:w="843" w:type="dxa"/>
            <w:tcMar>
              <w:top w:w="22" w:type="dxa"/>
              <w:left w:w="28" w:type="dxa"/>
              <w:bottom w:w="22" w:type="dxa"/>
              <w:right w:w="28" w:type="dxa"/>
            </w:tcMar>
          </w:tcPr>
          <w:p w:rsidR="00D90B4B" w:rsidRDefault="008A3D67" w14:paraId="4597681D" w14:textId="77777777">
            <w:pPr>
              <w:pStyle w:val="p-table"/>
              <w:jc w:val="right"/>
            </w:pPr>
            <w:r>
              <w:rPr>
                <w:i/>
                <w:sz w:val="17"/>
              </w:rPr>
              <w:t>208.714</w:t>
            </w:r>
          </w:p>
        </w:tc>
        <w:tc>
          <w:tcPr>
            <w:tcW w:w="742" w:type="dxa"/>
            <w:tcMar>
              <w:top w:w="22" w:type="dxa"/>
              <w:left w:w="28" w:type="dxa"/>
              <w:bottom w:w="22" w:type="dxa"/>
              <w:right w:w="28" w:type="dxa"/>
            </w:tcMar>
          </w:tcPr>
          <w:p w:rsidR="00D90B4B" w:rsidRDefault="008A3D67" w14:paraId="5C820949"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03AB0CD1" w14:textId="77777777">
            <w:pPr>
              <w:pStyle w:val="p-table"/>
              <w:jc w:val="right"/>
            </w:pPr>
            <w:r>
              <w:rPr>
                <w:i/>
                <w:sz w:val="17"/>
              </w:rPr>
              <w:t>208.714</w:t>
            </w:r>
          </w:p>
        </w:tc>
        <w:tc>
          <w:tcPr>
            <w:tcW w:w="803" w:type="dxa"/>
            <w:tcMar>
              <w:top w:w="22" w:type="dxa"/>
              <w:left w:w="28" w:type="dxa"/>
              <w:bottom w:w="22" w:type="dxa"/>
              <w:right w:w="28" w:type="dxa"/>
            </w:tcMar>
          </w:tcPr>
          <w:p w:rsidR="00D90B4B" w:rsidRDefault="008A3D67" w14:paraId="5417527D" w14:textId="77777777">
            <w:pPr>
              <w:pStyle w:val="p-table"/>
              <w:jc w:val="right"/>
            </w:pPr>
            <w:r>
              <w:rPr>
                <w:i/>
                <w:sz w:val="17"/>
              </w:rPr>
              <w:t>15.995</w:t>
            </w:r>
          </w:p>
        </w:tc>
        <w:tc>
          <w:tcPr>
            <w:tcW w:w="843" w:type="dxa"/>
            <w:tcMar>
              <w:top w:w="22" w:type="dxa"/>
              <w:left w:w="28" w:type="dxa"/>
              <w:bottom w:w="22" w:type="dxa"/>
              <w:right w:w="28" w:type="dxa"/>
            </w:tcMar>
          </w:tcPr>
          <w:p w:rsidR="00D90B4B" w:rsidRDefault="008A3D67" w14:paraId="1DC477D4" w14:textId="77777777">
            <w:pPr>
              <w:pStyle w:val="p-table"/>
              <w:jc w:val="right"/>
            </w:pPr>
            <w:r>
              <w:rPr>
                <w:i/>
                <w:sz w:val="17"/>
              </w:rPr>
              <w:t>224.709</w:t>
            </w:r>
          </w:p>
        </w:tc>
        <w:tc>
          <w:tcPr>
            <w:tcW w:w="722" w:type="dxa"/>
            <w:tcMar>
              <w:top w:w="22" w:type="dxa"/>
              <w:left w:w="28" w:type="dxa"/>
              <w:bottom w:w="22" w:type="dxa"/>
              <w:right w:w="28" w:type="dxa"/>
            </w:tcMar>
          </w:tcPr>
          <w:p w:rsidR="00D90B4B" w:rsidRDefault="008A3D67" w14:paraId="1535C182" w14:textId="77777777">
            <w:pPr>
              <w:pStyle w:val="p-table"/>
              <w:jc w:val="right"/>
            </w:pPr>
            <w:r>
              <w:rPr>
                <w:i/>
                <w:sz w:val="17"/>
              </w:rPr>
              <w:t>10.657</w:t>
            </w:r>
          </w:p>
        </w:tc>
        <w:tc>
          <w:tcPr>
            <w:tcW w:w="601" w:type="dxa"/>
            <w:tcMar>
              <w:top w:w="22" w:type="dxa"/>
              <w:left w:w="28" w:type="dxa"/>
              <w:bottom w:w="22" w:type="dxa"/>
              <w:right w:w="28" w:type="dxa"/>
            </w:tcMar>
          </w:tcPr>
          <w:p w:rsidR="00D90B4B" w:rsidRDefault="008A3D67" w14:paraId="4A4D4243" w14:textId="77777777">
            <w:pPr>
              <w:pStyle w:val="p-table"/>
              <w:jc w:val="right"/>
            </w:pPr>
            <w:r>
              <w:rPr>
                <w:i/>
                <w:sz w:val="17"/>
              </w:rPr>
              <w:t>8.507</w:t>
            </w:r>
          </w:p>
        </w:tc>
        <w:tc>
          <w:tcPr>
            <w:tcW w:w="601" w:type="dxa"/>
            <w:tcMar>
              <w:top w:w="22" w:type="dxa"/>
              <w:left w:w="28" w:type="dxa"/>
              <w:bottom w:w="22" w:type="dxa"/>
              <w:right w:w="28" w:type="dxa"/>
            </w:tcMar>
          </w:tcPr>
          <w:p w:rsidR="00D90B4B" w:rsidRDefault="008A3D67" w14:paraId="10F3DA5C" w14:textId="77777777">
            <w:pPr>
              <w:pStyle w:val="p-table"/>
              <w:jc w:val="right"/>
            </w:pPr>
            <w:r>
              <w:rPr>
                <w:i/>
                <w:sz w:val="17"/>
              </w:rPr>
              <w:t>1.790</w:t>
            </w:r>
          </w:p>
        </w:tc>
        <w:tc>
          <w:tcPr>
            <w:tcW w:w="601" w:type="dxa"/>
            <w:tcMar>
              <w:top w:w="22" w:type="dxa"/>
              <w:left w:w="28" w:type="dxa"/>
              <w:bottom w:w="22" w:type="dxa"/>
              <w:right w:w="28" w:type="dxa"/>
            </w:tcMar>
          </w:tcPr>
          <w:p w:rsidR="00D90B4B" w:rsidRDefault="008A3D67" w14:paraId="760CC2FA" w14:textId="77777777">
            <w:pPr>
              <w:pStyle w:val="p-table"/>
              <w:jc w:val="right"/>
            </w:pPr>
            <w:r>
              <w:rPr>
                <w:i/>
                <w:sz w:val="17"/>
              </w:rPr>
              <w:t>‒ 5.230</w:t>
            </w:r>
          </w:p>
        </w:tc>
        <w:tc>
          <w:tcPr>
            <w:tcW w:w="843" w:type="dxa"/>
            <w:tcMar>
              <w:top w:w="22" w:type="dxa"/>
              <w:left w:w="28" w:type="dxa"/>
              <w:bottom w:w="22" w:type="dxa"/>
              <w:right w:w="28" w:type="dxa"/>
            </w:tcMar>
          </w:tcPr>
          <w:p w:rsidR="00D90B4B" w:rsidRDefault="008A3D67" w14:paraId="62A0DC91" w14:textId="77777777">
            <w:pPr>
              <w:pStyle w:val="p-table"/>
              <w:jc w:val="right"/>
            </w:pPr>
            <w:r>
              <w:rPr>
                <w:i/>
                <w:sz w:val="17"/>
              </w:rPr>
              <w:t>155.435</w:t>
            </w:r>
          </w:p>
        </w:tc>
      </w:tr>
      <w:tr w:rsidR="00D90B4B" w14:paraId="69E25BA4" w14:textId="77777777">
        <w:tc>
          <w:tcPr>
            <w:tcW w:w="463" w:type="dxa"/>
            <w:tcMar>
              <w:top w:w="22" w:type="dxa"/>
              <w:left w:w="10" w:type="dxa"/>
              <w:bottom w:w="22" w:type="dxa"/>
              <w:right w:w="28" w:type="dxa"/>
            </w:tcMar>
          </w:tcPr>
          <w:p w:rsidR="00D90B4B" w:rsidRDefault="00D90B4B" w14:paraId="708C0C2C" w14:textId="77777777">
            <w:pPr>
              <w:pStyle w:val="p-table"/>
              <w:rPr>
                <w:sz w:val="17"/>
              </w:rPr>
            </w:pPr>
          </w:p>
        </w:tc>
        <w:tc>
          <w:tcPr>
            <w:tcW w:w="1789" w:type="dxa"/>
            <w:tcMar>
              <w:top w:w="22" w:type="dxa"/>
              <w:left w:w="28" w:type="dxa"/>
              <w:bottom w:w="22" w:type="dxa"/>
              <w:right w:w="28" w:type="dxa"/>
            </w:tcMar>
          </w:tcPr>
          <w:p w:rsidR="00D90B4B" w:rsidRDefault="008A3D67" w14:paraId="47BBED25" w14:textId="77777777">
            <w:pPr>
              <w:pStyle w:val="p-table"/>
              <w:rPr>
                <w:sz w:val="17"/>
              </w:rPr>
            </w:pPr>
            <w:r>
              <w:rPr>
                <w:sz w:val="17"/>
              </w:rPr>
              <w:t>Eigen personeel</w:t>
            </w:r>
          </w:p>
        </w:tc>
        <w:tc>
          <w:tcPr>
            <w:tcW w:w="843" w:type="dxa"/>
            <w:tcMar>
              <w:top w:w="22" w:type="dxa"/>
              <w:left w:w="28" w:type="dxa"/>
              <w:bottom w:w="22" w:type="dxa"/>
              <w:right w:w="28" w:type="dxa"/>
            </w:tcMar>
          </w:tcPr>
          <w:p w:rsidR="00D90B4B" w:rsidRDefault="008A3D67" w14:paraId="0F857358" w14:textId="77777777">
            <w:pPr>
              <w:pStyle w:val="p-table"/>
              <w:jc w:val="right"/>
              <w:rPr>
                <w:sz w:val="17"/>
              </w:rPr>
            </w:pPr>
            <w:r>
              <w:rPr>
                <w:sz w:val="17"/>
              </w:rPr>
              <w:t>199.632</w:t>
            </w:r>
          </w:p>
        </w:tc>
        <w:tc>
          <w:tcPr>
            <w:tcW w:w="742" w:type="dxa"/>
            <w:tcMar>
              <w:top w:w="22" w:type="dxa"/>
              <w:left w:w="28" w:type="dxa"/>
              <w:bottom w:w="22" w:type="dxa"/>
              <w:right w:w="28" w:type="dxa"/>
            </w:tcMar>
          </w:tcPr>
          <w:p w:rsidR="00D90B4B" w:rsidRDefault="008A3D67" w14:paraId="0DA6B4B7"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4F6F775E" w14:textId="77777777">
            <w:pPr>
              <w:pStyle w:val="p-table"/>
              <w:jc w:val="right"/>
              <w:rPr>
                <w:sz w:val="17"/>
              </w:rPr>
            </w:pPr>
            <w:r>
              <w:rPr>
                <w:sz w:val="17"/>
              </w:rPr>
              <w:t>199.632</w:t>
            </w:r>
          </w:p>
        </w:tc>
        <w:tc>
          <w:tcPr>
            <w:tcW w:w="803" w:type="dxa"/>
            <w:tcMar>
              <w:top w:w="22" w:type="dxa"/>
              <w:left w:w="28" w:type="dxa"/>
              <w:bottom w:w="22" w:type="dxa"/>
              <w:right w:w="28" w:type="dxa"/>
            </w:tcMar>
          </w:tcPr>
          <w:p w:rsidR="00D90B4B" w:rsidRDefault="008A3D67" w14:paraId="02433568" w14:textId="77777777">
            <w:pPr>
              <w:pStyle w:val="p-table"/>
              <w:jc w:val="right"/>
              <w:rPr>
                <w:sz w:val="17"/>
              </w:rPr>
            </w:pPr>
            <w:r>
              <w:rPr>
                <w:sz w:val="17"/>
              </w:rPr>
              <w:t>11.223</w:t>
            </w:r>
          </w:p>
        </w:tc>
        <w:tc>
          <w:tcPr>
            <w:tcW w:w="843" w:type="dxa"/>
            <w:tcMar>
              <w:top w:w="22" w:type="dxa"/>
              <w:left w:w="28" w:type="dxa"/>
              <w:bottom w:w="22" w:type="dxa"/>
              <w:right w:w="28" w:type="dxa"/>
            </w:tcMar>
          </w:tcPr>
          <w:p w:rsidR="00D90B4B" w:rsidRDefault="008A3D67" w14:paraId="67648B9B" w14:textId="77777777">
            <w:pPr>
              <w:pStyle w:val="p-table"/>
              <w:jc w:val="right"/>
              <w:rPr>
                <w:sz w:val="17"/>
              </w:rPr>
            </w:pPr>
            <w:r>
              <w:rPr>
                <w:sz w:val="17"/>
              </w:rPr>
              <w:t>210.855</w:t>
            </w:r>
          </w:p>
        </w:tc>
        <w:tc>
          <w:tcPr>
            <w:tcW w:w="722" w:type="dxa"/>
            <w:tcMar>
              <w:top w:w="22" w:type="dxa"/>
              <w:left w:w="28" w:type="dxa"/>
              <w:bottom w:w="22" w:type="dxa"/>
              <w:right w:w="28" w:type="dxa"/>
            </w:tcMar>
          </w:tcPr>
          <w:p w:rsidR="00D90B4B" w:rsidRDefault="008A3D67" w14:paraId="174C9553" w14:textId="77777777">
            <w:pPr>
              <w:pStyle w:val="p-table"/>
              <w:jc w:val="right"/>
              <w:rPr>
                <w:sz w:val="17"/>
              </w:rPr>
            </w:pPr>
            <w:r>
              <w:rPr>
                <w:sz w:val="17"/>
              </w:rPr>
              <w:t>11.077</w:t>
            </w:r>
          </w:p>
        </w:tc>
        <w:tc>
          <w:tcPr>
            <w:tcW w:w="601" w:type="dxa"/>
            <w:tcMar>
              <w:top w:w="22" w:type="dxa"/>
              <w:left w:w="28" w:type="dxa"/>
              <w:bottom w:w="22" w:type="dxa"/>
              <w:right w:w="28" w:type="dxa"/>
            </w:tcMar>
          </w:tcPr>
          <w:p w:rsidR="00D90B4B" w:rsidRDefault="008A3D67" w14:paraId="70095DBA" w14:textId="77777777">
            <w:pPr>
              <w:pStyle w:val="p-table"/>
              <w:jc w:val="right"/>
              <w:rPr>
                <w:sz w:val="17"/>
              </w:rPr>
            </w:pPr>
            <w:r>
              <w:rPr>
                <w:sz w:val="17"/>
              </w:rPr>
              <w:t>8.927</w:t>
            </w:r>
          </w:p>
        </w:tc>
        <w:tc>
          <w:tcPr>
            <w:tcW w:w="601" w:type="dxa"/>
            <w:tcMar>
              <w:top w:w="22" w:type="dxa"/>
              <w:left w:w="28" w:type="dxa"/>
              <w:bottom w:w="22" w:type="dxa"/>
              <w:right w:w="28" w:type="dxa"/>
            </w:tcMar>
          </w:tcPr>
          <w:p w:rsidR="00D90B4B" w:rsidRDefault="008A3D67" w14:paraId="325D9AD6" w14:textId="77777777">
            <w:pPr>
              <w:pStyle w:val="p-table"/>
              <w:jc w:val="right"/>
              <w:rPr>
                <w:sz w:val="17"/>
              </w:rPr>
            </w:pPr>
            <w:r>
              <w:rPr>
                <w:sz w:val="17"/>
              </w:rPr>
              <w:t>2.210</w:t>
            </w:r>
          </w:p>
        </w:tc>
        <w:tc>
          <w:tcPr>
            <w:tcW w:w="601" w:type="dxa"/>
            <w:tcMar>
              <w:top w:w="22" w:type="dxa"/>
              <w:left w:w="28" w:type="dxa"/>
              <w:bottom w:w="22" w:type="dxa"/>
              <w:right w:w="28" w:type="dxa"/>
            </w:tcMar>
          </w:tcPr>
          <w:p w:rsidR="00D90B4B" w:rsidRDefault="008A3D67" w14:paraId="4C09DDBB" w14:textId="77777777">
            <w:pPr>
              <w:pStyle w:val="p-table"/>
              <w:jc w:val="right"/>
              <w:rPr>
                <w:sz w:val="17"/>
              </w:rPr>
            </w:pPr>
            <w:r>
              <w:rPr>
                <w:sz w:val="17"/>
              </w:rPr>
              <w:t>‒ 4.810</w:t>
            </w:r>
          </w:p>
        </w:tc>
        <w:tc>
          <w:tcPr>
            <w:tcW w:w="843" w:type="dxa"/>
            <w:tcMar>
              <w:top w:w="22" w:type="dxa"/>
              <w:left w:w="28" w:type="dxa"/>
              <w:bottom w:w="22" w:type="dxa"/>
              <w:right w:w="28" w:type="dxa"/>
            </w:tcMar>
          </w:tcPr>
          <w:p w:rsidR="00D90B4B" w:rsidRDefault="008A3D67" w14:paraId="318C2E8B" w14:textId="77777777">
            <w:pPr>
              <w:pStyle w:val="p-table"/>
              <w:jc w:val="right"/>
              <w:rPr>
                <w:sz w:val="17"/>
              </w:rPr>
            </w:pPr>
            <w:r>
              <w:rPr>
                <w:sz w:val="17"/>
              </w:rPr>
              <w:t>147.261</w:t>
            </w:r>
          </w:p>
        </w:tc>
      </w:tr>
      <w:tr w:rsidR="00D90B4B" w14:paraId="5327F226" w14:textId="77777777">
        <w:tc>
          <w:tcPr>
            <w:tcW w:w="463" w:type="dxa"/>
            <w:tcMar>
              <w:top w:w="22" w:type="dxa"/>
              <w:left w:w="10" w:type="dxa"/>
              <w:bottom w:w="22" w:type="dxa"/>
              <w:right w:w="28" w:type="dxa"/>
            </w:tcMar>
          </w:tcPr>
          <w:p w:rsidR="00D90B4B" w:rsidRDefault="00D90B4B" w14:paraId="2BE297EB" w14:textId="77777777">
            <w:pPr>
              <w:pStyle w:val="p-table"/>
              <w:rPr>
                <w:sz w:val="17"/>
              </w:rPr>
            </w:pPr>
          </w:p>
        </w:tc>
        <w:tc>
          <w:tcPr>
            <w:tcW w:w="1789" w:type="dxa"/>
            <w:tcMar>
              <w:top w:w="22" w:type="dxa"/>
              <w:left w:w="28" w:type="dxa"/>
              <w:bottom w:w="22" w:type="dxa"/>
              <w:right w:w="28" w:type="dxa"/>
            </w:tcMar>
          </w:tcPr>
          <w:p w:rsidR="00D90B4B" w:rsidRDefault="008A3D67" w14:paraId="2EEAD715" w14:textId="77777777">
            <w:pPr>
              <w:pStyle w:val="p-table"/>
              <w:rPr>
                <w:sz w:val="17"/>
              </w:rPr>
            </w:pPr>
            <w:r>
              <w:rPr>
                <w:sz w:val="17"/>
              </w:rPr>
              <w:t>Externe inhuur</w:t>
            </w:r>
          </w:p>
        </w:tc>
        <w:tc>
          <w:tcPr>
            <w:tcW w:w="843" w:type="dxa"/>
            <w:tcMar>
              <w:top w:w="22" w:type="dxa"/>
              <w:left w:w="28" w:type="dxa"/>
              <w:bottom w:w="22" w:type="dxa"/>
              <w:right w:w="28" w:type="dxa"/>
            </w:tcMar>
          </w:tcPr>
          <w:p w:rsidR="00D90B4B" w:rsidRDefault="008A3D67" w14:paraId="024A09C3" w14:textId="77777777">
            <w:pPr>
              <w:pStyle w:val="p-table"/>
              <w:jc w:val="right"/>
              <w:rPr>
                <w:sz w:val="17"/>
              </w:rPr>
            </w:pPr>
            <w:r>
              <w:rPr>
                <w:sz w:val="17"/>
              </w:rPr>
              <w:t>6.633</w:t>
            </w:r>
          </w:p>
        </w:tc>
        <w:tc>
          <w:tcPr>
            <w:tcW w:w="742" w:type="dxa"/>
            <w:tcMar>
              <w:top w:w="22" w:type="dxa"/>
              <w:left w:w="28" w:type="dxa"/>
              <w:bottom w:w="22" w:type="dxa"/>
              <w:right w:w="28" w:type="dxa"/>
            </w:tcMar>
          </w:tcPr>
          <w:p w:rsidR="00D90B4B" w:rsidRDefault="008A3D67" w14:paraId="6D653C1A"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5FBFAF7A" w14:textId="77777777">
            <w:pPr>
              <w:pStyle w:val="p-table"/>
              <w:jc w:val="right"/>
              <w:rPr>
                <w:sz w:val="17"/>
              </w:rPr>
            </w:pPr>
            <w:r>
              <w:rPr>
                <w:sz w:val="17"/>
              </w:rPr>
              <w:t>6.633</w:t>
            </w:r>
          </w:p>
        </w:tc>
        <w:tc>
          <w:tcPr>
            <w:tcW w:w="803" w:type="dxa"/>
            <w:tcMar>
              <w:top w:w="22" w:type="dxa"/>
              <w:left w:w="28" w:type="dxa"/>
              <w:bottom w:w="22" w:type="dxa"/>
              <w:right w:w="28" w:type="dxa"/>
            </w:tcMar>
          </w:tcPr>
          <w:p w:rsidR="00D90B4B" w:rsidRDefault="008A3D67" w14:paraId="57BBB9CE" w14:textId="77777777">
            <w:pPr>
              <w:pStyle w:val="p-table"/>
              <w:jc w:val="right"/>
              <w:rPr>
                <w:sz w:val="17"/>
              </w:rPr>
            </w:pPr>
            <w:r>
              <w:rPr>
                <w:sz w:val="17"/>
              </w:rPr>
              <w:t>4.772</w:t>
            </w:r>
          </w:p>
        </w:tc>
        <w:tc>
          <w:tcPr>
            <w:tcW w:w="843" w:type="dxa"/>
            <w:tcMar>
              <w:top w:w="22" w:type="dxa"/>
              <w:left w:w="28" w:type="dxa"/>
              <w:bottom w:w="22" w:type="dxa"/>
              <w:right w:w="28" w:type="dxa"/>
            </w:tcMar>
          </w:tcPr>
          <w:p w:rsidR="00D90B4B" w:rsidRDefault="008A3D67" w14:paraId="57D3EF8C" w14:textId="77777777">
            <w:pPr>
              <w:pStyle w:val="p-table"/>
              <w:jc w:val="right"/>
              <w:rPr>
                <w:sz w:val="17"/>
              </w:rPr>
            </w:pPr>
            <w:r>
              <w:rPr>
                <w:sz w:val="17"/>
              </w:rPr>
              <w:t>11.405</w:t>
            </w:r>
          </w:p>
        </w:tc>
        <w:tc>
          <w:tcPr>
            <w:tcW w:w="722" w:type="dxa"/>
            <w:tcMar>
              <w:top w:w="22" w:type="dxa"/>
              <w:left w:w="28" w:type="dxa"/>
              <w:bottom w:w="22" w:type="dxa"/>
              <w:right w:w="28" w:type="dxa"/>
            </w:tcMar>
          </w:tcPr>
          <w:p w:rsidR="00D90B4B" w:rsidRDefault="008A3D67" w14:paraId="7899B449" w14:textId="77777777">
            <w:pPr>
              <w:pStyle w:val="p-table"/>
              <w:jc w:val="right"/>
              <w:rPr>
                <w:sz w:val="17"/>
              </w:rPr>
            </w:pPr>
            <w:r>
              <w:rPr>
                <w:sz w:val="17"/>
              </w:rPr>
              <w:t>‒ 420</w:t>
            </w:r>
          </w:p>
        </w:tc>
        <w:tc>
          <w:tcPr>
            <w:tcW w:w="601" w:type="dxa"/>
            <w:tcMar>
              <w:top w:w="22" w:type="dxa"/>
              <w:left w:w="28" w:type="dxa"/>
              <w:bottom w:w="22" w:type="dxa"/>
              <w:right w:w="28" w:type="dxa"/>
            </w:tcMar>
          </w:tcPr>
          <w:p w:rsidR="00D90B4B" w:rsidRDefault="008A3D67" w14:paraId="3BA639F9" w14:textId="77777777">
            <w:pPr>
              <w:pStyle w:val="p-table"/>
              <w:jc w:val="right"/>
              <w:rPr>
                <w:sz w:val="17"/>
              </w:rPr>
            </w:pPr>
            <w:r>
              <w:rPr>
                <w:sz w:val="17"/>
              </w:rPr>
              <w:t>‒ 420</w:t>
            </w:r>
          </w:p>
        </w:tc>
        <w:tc>
          <w:tcPr>
            <w:tcW w:w="601" w:type="dxa"/>
            <w:tcMar>
              <w:top w:w="22" w:type="dxa"/>
              <w:left w:w="28" w:type="dxa"/>
              <w:bottom w:w="22" w:type="dxa"/>
              <w:right w:w="28" w:type="dxa"/>
            </w:tcMar>
          </w:tcPr>
          <w:p w:rsidR="00D90B4B" w:rsidRDefault="008A3D67" w14:paraId="730ADD32" w14:textId="77777777">
            <w:pPr>
              <w:pStyle w:val="p-table"/>
              <w:jc w:val="right"/>
              <w:rPr>
                <w:sz w:val="17"/>
              </w:rPr>
            </w:pPr>
            <w:r>
              <w:rPr>
                <w:sz w:val="17"/>
              </w:rPr>
              <w:t>‒ 420</w:t>
            </w:r>
          </w:p>
        </w:tc>
        <w:tc>
          <w:tcPr>
            <w:tcW w:w="601" w:type="dxa"/>
            <w:tcMar>
              <w:top w:w="22" w:type="dxa"/>
              <w:left w:w="28" w:type="dxa"/>
              <w:bottom w:w="22" w:type="dxa"/>
              <w:right w:w="28" w:type="dxa"/>
            </w:tcMar>
          </w:tcPr>
          <w:p w:rsidR="00D90B4B" w:rsidRDefault="008A3D67" w14:paraId="02D4BBE8" w14:textId="77777777">
            <w:pPr>
              <w:pStyle w:val="p-table"/>
              <w:jc w:val="right"/>
              <w:rPr>
                <w:sz w:val="17"/>
              </w:rPr>
            </w:pPr>
            <w:r>
              <w:rPr>
                <w:sz w:val="17"/>
              </w:rPr>
              <w:t>‒ 420</w:t>
            </w:r>
          </w:p>
        </w:tc>
        <w:tc>
          <w:tcPr>
            <w:tcW w:w="843" w:type="dxa"/>
            <w:tcMar>
              <w:top w:w="22" w:type="dxa"/>
              <w:left w:w="28" w:type="dxa"/>
              <w:bottom w:w="22" w:type="dxa"/>
              <w:right w:w="28" w:type="dxa"/>
            </w:tcMar>
          </w:tcPr>
          <w:p w:rsidR="00D90B4B" w:rsidRDefault="008A3D67" w14:paraId="363966C2" w14:textId="77777777">
            <w:pPr>
              <w:pStyle w:val="p-table"/>
              <w:jc w:val="right"/>
              <w:rPr>
                <w:sz w:val="17"/>
              </w:rPr>
            </w:pPr>
            <w:r>
              <w:rPr>
                <w:sz w:val="17"/>
              </w:rPr>
              <w:t>5.725</w:t>
            </w:r>
          </w:p>
        </w:tc>
      </w:tr>
      <w:tr w:rsidR="00D90B4B" w14:paraId="7174BB42" w14:textId="77777777">
        <w:tc>
          <w:tcPr>
            <w:tcW w:w="463" w:type="dxa"/>
            <w:tcMar>
              <w:top w:w="22" w:type="dxa"/>
              <w:left w:w="10" w:type="dxa"/>
              <w:bottom w:w="22" w:type="dxa"/>
              <w:right w:w="28" w:type="dxa"/>
            </w:tcMar>
          </w:tcPr>
          <w:p w:rsidR="00D90B4B" w:rsidRDefault="00D90B4B" w14:paraId="3E818C33" w14:textId="77777777">
            <w:pPr>
              <w:pStyle w:val="p-table"/>
              <w:rPr>
                <w:sz w:val="17"/>
              </w:rPr>
            </w:pPr>
          </w:p>
        </w:tc>
        <w:tc>
          <w:tcPr>
            <w:tcW w:w="1789" w:type="dxa"/>
            <w:tcMar>
              <w:top w:w="22" w:type="dxa"/>
              <w:left w:w="28" w:type="dxa"/>
              <w:bottom w:w="22" w:type="dxa"/>
              <w:right w:w="28" w:type="dxa"/>
            </w:tcMar>
          </w:tcPr>
          <w:p w:rsidR="00D90B4B" w:rsidRDefault="008A3D67" w14:paraId="0AEC45B1" w14:textId="77777777">
            <w:pPr>
              <w:pStyle w:val="p-table"/>
              <w:rPr>
                <w:sz w:val="17"/>
              </w:rPr>
            </w:pPr>
            <w:r>
              <w:rPr>
                <w:sz w:val="17"/>
              </w:rPr>
              <w:t>Overige personele uitgaven</w:t>
            </w:r>
          </w:p>
        </w:tc>
        <w:tc>
          <w:tcPr>
            <w:tcW w:w="843" w:type="dxa"/>
            <w:tcMar>
              <w:top w:w="22" w:type="dxa"/>
              <w:left w:w="28" w:type="dxa"/>
              <w:bottom w:w="22" w:type="dxa"/>
              <w:right w:w="28" w:type="dxa"/>
            </w:tcMar>
          </w:tcPr>
          <w:p w:rsidR="00D90B4B" w:rsidRDefault="008A3D67" w14:paraId="253A3D84" w14:textId="77777777">
            <w:pPr>
              <w:pStyle w:val="p-table"/>
              <w:jc w:val="right"/>
              <w:rPr>
                <w:sz w:val="17"/>
              </w:rPr>
            </w:pPr>
            <w:r>
              <w:rPr>
                <w:sz w:val="17"/>
              </w:rPr>
              <w:t>2.449</w:t>
            </w:r>
          </w:p>
        </w:tc>
        <w:tc>
          <w:tcPr>
            <w:tcW w:w="742" w:type="dxa"/>
            <w:tcMar>
              <w:top w:w="22" w:type="dxa"/>
              <w:left w:w="28" w:type="dxa"/>
              <w:bottom w:w="22" w:type="dxa"/>
              <w:right w:w="28" w:type="dxa"/>
            </w:tcMar>
          </w:tcPr>
          <w:p w:rsidR="00D90B4B" w:rsidRDefault="008A3D67" w14:paraId="4656BCDB"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897F77A" w14:textId="77777777">
            <w:pPr>
              <w:pStyle w:val="p-table"/>
              <w:jc w:val="right"/>
              <w:rPr>
                <w:sz w:val="17"/>
              </w:rPr>
            </w:pPr>
            <w:r>
              <w:rPr>
                <w:sz w:val="17"/>
              </w:rPr>
              <w:t>2.449</w:t>
            </w:r>
          </w:p>
        </w:tc>
        <w:tc>
          <w:tcPr>
            <w:tcW w:w="803" w:type="dxa"/>
            <w:tcMar>
              <w:top w:w="22" w:type="dxa"/>
              <w:left w:w="28" w:type="dxa"/>
              <w:bottom w:w="22" w:type="dxa"/>
              <w:right w:w="28" w:type="dxa"/>
            </w:tcMar>
          </w:tcPr>
          <w:p w:rsidR="00D90B4B" w:rsidRDefault="008A3D67" w14:paraId="48FDB599"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482C83DA" w14:textId="77777777">
            <w:pPr>
              <w:pStyle w:val="p-table"/>
              <w:jc w:val="right"/>
              <w:rPr>
                <w:sz w:val="17"/>
              </w:rPr>
            </w:pPr>
            <w:r>
              <w:rPr>
                <w:sz w:val="17"/>
              </w:rPr>
              <w:t>2.449</w:t>
            </w:r>
          </w:p>
        </w:tc>
        <w:tc>
          <w:tcPr>
            <w:tcW w:w="722" w:type="dxa"/>
            <w:tcMar>
              <w:top w:w="22" w:type="dxa"/>
              <w:left w:w="28" w:type="dxa"/>
              <w:bottom w:w="22" w:type="dxa"/>
              <w:right w:w="28" w:type="dxa"/>
            </w:tcMar>
          </w:tcPr>
          <w:p w:rsidR="00D90B4B" w:rsidRDefault="008A3D67" w14:paraId="6ECB10CB"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7F502A56"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41752957"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46BFD170"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47D27F91" w14:textId="77777777">
            <w:pPr>
              <w:pStyle w:val="p-table"/>
              <w:jc w:val="right"/>
              <w:rPr>
                <w:sz w:val="17"/>
              </w:rPr>
            </w:pPr>
            <w:r>
              <w:rPr>
                <w:sz w:val="17"/>
              </w:rPr>
              <w:t>2.449</w:t>
            </w:r>
          </w:p>
        </w:tc>
      </w:tr>
      <w:tr w:rsidR="00D90B4B" w14:paraId="3CE30E29" w14:textId="77777777">
        <w:tc>
          <w:tcPr>
            <w:tcW w:w="463" w:type="dxa"/>
            <w:tcMar>
              <w:top w:w="22" w:type="dxa"/>
              <w:left w:w="10" w:type="dxa"/>
              <w:bottom w:w="22" w:type="dxa"/>
              <w:right w:w="28" w:type="dxa"/>
            </w:tcMar>
          </w:tcPr>
          <w:p w:rsidR="00D90B4B" w:rsidRDefault="00D90B4B" w14:paraId="2640CE29" w14:textId="77777777">
            <w:pPr>
              <w:pStyle w:val="p-table"/>
              <w:rPr>
                <w:sz w:val="17"/>
              </w:rPr>
            </w:pPr>
          </w:p>
        </w:tc>
        <w:tc>
          <w:tcPr>
            <w:tcW w:w="1789" w:type="dxa"/>
            <w:tcMar>
              <w:top w:w="22" w:type="dxa"/>
              <w:left w:w="28" w:type="dxa"/>
              <w:bottom w:w="22" w:type="dxa"/>
              <w:right w:w="28" w:type="dxa"/>
            </w:tcMar>
          </w:tcPr>
          <w:p w:rsidR="00D90B4B" w:rsidRDefault="008A3D67" w14:paraId="1F31C60D" w14:textId="77777777">
            <w:pPr>
              <w:pStyle w:val="p-table"/>
            </w:pPr>
            <w:r>
              <w:rPr>
                <w:i/>
                <w:sz w:val="17"/>
              </w:rPr>
              <w:t>Materiële uitgaven</w:t>
            </w:r>
          </w:p>
        </w:tc>
        <w:tc>
          <w:tcPr>
            <w:tcW w:w="843" w:type="dxa"/>
            <w:tcMar>
              <w:top w:w="22" w:type="dxa"/>
              <w:left w:w="28" w:type="dxa"/>
              <w:bottom w:w="22" w:type="dxa"/>
              <w:right w:w="28" w:type="dxa"/>
            </w:tcMar>
          </w:tcPr>
          <w:p w:rsidR="00D90B4B" w:rsidRDefault="008A3D67" w14:paraId="53879B51" w14:textId="77777777">
            <w:pPr>
              <w:pStyle w:val="p-table"/>
              <w:jc w:val="right"/>
            </w:pPr>
            <w:r>
              <w:rPr>
                <w:i/>
                <w:sz w:val="17"/>
              </w:rPr>
              <w:t>54.011</w:t>
            </w:r>
          </w:p>
        </w:tc>
        <w:tc>
          <w:tcPr>
            <w:tcW w:w="742" w:type="dxa"/>
            <w:tcMar>
              <w:top w:w="22" w:type="dxa"/>
              <w:left w:w="28" w:type="dxa"/>
              <w:bottom w:w="22" w:type="dxa"/>
              <w:right w:w="28" w:type="dxa"/>
            </w:tcMar>
          </w:tcPr>
          <w:p w:rsidR="00D90B4B" w:rsidRDefault="008A3D67" w14:paraId="145E4DEB" w14:textId="77777777">
            <w:pPr>
              <w:pStyle w:val="p-table"/>
              <w:jc w:val="right"/>
            </w:pPr>
            <w:r>
              <w:rPr>
                <w:i/>
                <w:sz w:val="17"/>
              </w:rPr>
              <w:t>0</w:t>
            </w:r>
          </w:p>
        </w:tc>
        <w:tc>
          <w:tcPr>
            <w:tcW w:w="843" w:type="dxa"/>
            <w:tcMar>
              <w:top w:w="22" w:type="dxa"/>
              <w:left w:w="28" w:type="dxa"/>
              <w:bottom w:w="22" w:type="dxa"/>
              <w:right w:w="28" w:type="dxa"/>
            </w:tcMar>
          </w:tcPr>
          <w:p w:rsidR="00D90B4B" w:rsidRDefault="008A3D67" w14:paraId="00DFDB89" w14:textId="77777777">
            <w:pPr>
              <w:pStyle w:val="p-table"/>
              <w:jc w:val="right"/>
            </w:pPr>
            <w:r>
              <w:rPr>
                <w:i/>
                <w:sz w:val="17"/>
              </w:rPr>
              <w:t>54.011</w:t>
            </w:r>
          </w:p>
        </w:tc>
        <w:tc>
          <w:tcPr>
            <w:tcW w:w="803" w:type="dxa"/>
            <w:tcMar>
              <w:top w:w="22" w:type="dxa"/>
              <w:left w:w="28" w:type="dxa"/>
              <w:bottom w:w="22" w:type="dxa"/>
              <w:right w:w="28" w:type="dxa"/>
            </w:tcMar>
          </w:tcPr>
          <w:p w:rsidR="00D90B4B" w:rsidRDefault="008A3D67" w14:paraId="26F5BBDC" w14:textId="77777777">
            <w:pPr>
              <w:pStyle w:val="p-table"/>
              <w:jc w:val="right"/>
            </w:pPr>
            <w:r>
              <w:rPr>
                <w:i/>
                <w:sz w:val="17"/>
              </w:rPr>
              <w:t>1.579</w:t>
            </w:r>
          </w:p>
        </w:tc>
        <w:tc>
          <w:tcPr>
            <w:tcW w:w="843" w:type="dxa"/>
            <w:tcMar>
              <w:top w:w="22" w:type="dxa"/>
              <w:left w:w="28" w:type="dxa"/>
              <w:bottom w:w="22" w:type="dxa"/>
              <w:right w:w="28" w:type="dxa"/>
            </w:tcMar>
          </w:tcPr>
          <w:p w:rsidR="00D90B4B" w:rsidRDefault="008A3D67" w14:paraId="3C34BD64" w14:textId="77777777">
            <w:pPr>
              <w:pStyle w:val="p-table"/>
              <w:jc w:val="right"/>
            </w:pPr>
            <w:r>
              <w:rPr>
                <w:i/>
                <w:sz w:val="17"/>
              </w:rPr>
              <w:t>55.590</w:t>
            </w:r>
          </w:p>
        </w:tc>
        <w:tc>
          <w:tcPr>
            <w:tcW w:w="722" w:type="dxa"/>
            <w:tcMar>
              <w:top w:w="22" w:type="dxa"/>
              <w:left w:w="28" w:type="dxa"/>
              <w:bottom w:w="22" w:type="dxa"/>
              <w:right w:w="28" w:type="dxa"/>
            </w:tcMar>
          </w:tcPr>
          <w:p w:rsidR="00D90B4B" w:rsidRDefault="008A3D67" w14:paraId="4E527BD5" w14:textId="77777777">
            <w:pPr>
              <w:pStyle w:val="p-table"/>
              <w:jc w:val="right"/>
            </w:pPr>
            <w:r>
              <w:rPr>
                <w:i/>
                <w:sz w:val="17"/>
              </w:rPr>
              <w:t>976</w:t>
            </w:r>
          </w:p>
        </w:tc>
        <w:tc>
          <w:tcPr>
            <w:tcW w:w="601" w:type="dxa"/>
            <w:tcMar>
              <w:top w:w="22" w:type="dxa"/>
              <w:left w:w="28" w:type="dxa"/>
              <w:bottom w:w="22" w:type="dxa"/>
              <w:right w:w="28" w:type="dxa"/>
            </w:tcMar>
          </w:tcPr>
          <w:p w:rsidR="00D90B4B" w:rsidRDefault="008A3D67" w14:paraId="4D657C16" w14:textId="77777777">
            <w:pPr>
              <w:pStyle w:val="p-table"/>
              <w:jc w:val="right"/>
            </w:pPr>
            <w:r>
              <w:rPr>
                <w:i/>
                <w:sz w:val="17"/>
              </w:rPr>
              <w:t>1.016</w:t>
            </w:r>
          </w:p>
        </w:tc>
        <w:tc>
          <w:tcPr>
            <w:tcW w:w="601" w:type="dxa"/>
            <w:tcMar>
              <w:top w:w="22" w:type="dxa"/>
              <w:left w:w="28" w:type="dxa"/>
              <w:bottom w:w="22" w:type="dxa"/>
              <w:right w:w="28" w:type="dxa"/>
            </w:tcMar>
          </w:tcPr>
          <w:p w:rsidR="00D90B4B" w:rsidRDefault="008A3D67" w14:paraId="49562C70" w14:textId="77777777">
            <w:pPr>
              <w:pStyle w:val="p-table"/>
              <w:jc w:val="right"/>
            </w:pPr>
            <w:r>
              <w:rPr>
                <w:i/>
                <w:sz w:val="17"/>
              </w:rPr>
              <w:t>‒ 154</w:t>
            </w:r>
          </w:p>
        </w:tc>
        <w:tc>
          <w:tcPr>
            <w:tcW w:w="601" w:type="dxa"/>
            <w:tcMar>
              <w:top w:w="22" w:type="dxa"/>
              <w:left w:w="28" w:type="dxa"/>
              <w:bottom w:w="22" w:type="dxa"/>
              <w:right w:w="28" w:type="dxa"/>
            </w:tcMar>
          </w:tcPr>
          <w:p w:rsidR="00D90B4B" w:rsidRDefault="008A3D67" w14:paraId="09F3935E" w14:textId="77777777">
            <w:pPr>
              <w:pStyle w:val="p-table"/>
              <w:jc w:val="right"/>
            </w:pPr>
            <w:r>
              <w:rPr>
                <w:i/>
                <w:sz w:val="17"/>
              </w:rPr>
              <w:t>‒ 1.763</w:t>
            </w:r>
          </w:p>
        </w:tc>
        <w:tc>
          <w:tcPr>
            <w:tcW w:w="843" w:type="dxa"/>
            <w:tcMar>
              <w:top w:w="22" w:type="dxa"/>
              <w:left w:w="28" w:type="dxa"/>
              <w:bottom w:w="22" w:type="dxa"/>
              <w:right w:w="28" w:type="dxa"/>
            </w:tcMar>
          </w:tcPr>
          <w:p w:rsidR="00D90B4B" w:rsidRDefault="008A3D67" w14:paraId="606925FC" w14:textId="77777777">
            <w:pPr>
              <w:pStyle w:val="p-table"/>
              <w:jc w:val="right"/>
            </w:pPr>
            <w:r>
              <w:rPr>
                <w:i/>
                <w:sz w:val="17"/>
              </w:rPr>
              <w:t>44.582</w:t>
            </w:r>
          </w:p>
        </w:tc>
      </w:tr>
      <w:tr w:rsidR="00D90B4B" w14:paraId="2931D489" w14:textId="77777777">
        <w:tc>
          <w:tcPr>
            <w:tcW w:w="463" w:type="dxa"/>
            <w:tcMar>
              <w:top w:w="22" w:type="dxa"/>
              <w:left w:w="10" w:type="dxa"/>
              <w:bottom w:w="22" w:type="dxa"/>
              <w:right w:w="28" w:type="dxa"/>
            </w:tcMar>
          </w:tcPr>
          <w:p w:rsidR="00D90B4B" w:rsidRDefault="00D90B4B" w14:paraId="6DA31E06" w14:textId="77777777">
            <w:pPr>
              <w:pStyle w:val="p-table"/>
              <w:rPr>
                <w:sz w:val="17"/>
              </w:rPr>
            </w:pPr>
          </w:p>
        </w:tc>
        <w:tc>
          <w:tcPr>
            <w:tcW w:w="1789" w:type="dxa"/>
            <w:tcMar>
              <w:top w:w="22" w:type="dxa"/>
              <w:left w:w="28" w:type="dxa"/>
              <w:bottom w:w="22" w:type="dxa"/>
              <w:right w:w="28" w:type="dxa"/>
            </w:tcMar>
          </w:tcPr>
          <w:p w:rsidR="00D90B4B" w:rsidRDefault="008A3D67" w14:paraId="25C3B1EF" w14:textId="77777777">
            <w:pPr>
              <w:pStyle w:val="p-table"/>
              <w:rPr>
                <w:sz w:val="17"/>
              </w:rPr>
            </w:pPr>
            <w:r>
              <w:rPr>
                <w:sz w:val="17"/>
              </w:rPr>
              <w:t xml:space="preserve">Bijdrage aan </w:t>
            </w:r>
            <w:proofErr w:type="spellStart"/>
            <w:r>
              <w:rPr>
                <w:sz w:val="17"/>
              </w:rPr>
              <w:t>SSO's</w:t>
            </w:r>
            <w:proofErr w:type="spellEnd"/>
            <w:r>
              <w:rPr>
                <w:sz w:val="17"/>
              </w:rPr>
              <w:t xml:space="preserve"> (exclusief DICTU)</w:t>
            </w:r>
          </w:p>
        </w:tc>
        <w:tc>
          <w:tcPr>
            <w:tcW w:w="843" w:type="dxa"/>
            <w:tcMar>
              <w:top w:w="22" w:type="dxa"/>
              <w:left w:w="28" w:type="dxa"/>
              <w:bottom w:w="22" w:type="dxa"/>
              <w:right w:w="28" w:type="dxa"/>
            </w:tcMar>
          </w:tcPr>
          <w:p w:rsidR="00D90B4B" w:rsidRDefault="008A3D67" w14:paraId="5F8DEB13" w14:textId="77777777">
            <w:pPr>
              <w:pStyle w:val="p-table"/>
              <w:jc w:val="right"/>
              <w:rPr>
                <w:sz w:val="17"/>
              </w:rPr>
            </w:pPr>
            <w:r>
              <w:rPr>
                <w:sz w:val="17"/>
              </w:rPr>
              <w:t>6.741</w:t>
            </w:r>
          </w:p>
        </w:tc>
        <w:tc>
          <w:tcPr>
            <w:tcW w:w="742" w:type="dxa"/>
            <w:tcMar>
              <w:top w:w="22" w:type="dxa"/>
              <w:left w:w="28" w:type="dxa"/>
              <w:bottom w:w="22" w:type="dxa"/>
              <w:right w:w="28" w:type="dxa"/>
            </w:tcMar>
          </w:tcPr>
          <w:p w:rsidR="00D90B4B" w:rsidRDefault="008A3D67" w14:paraId="62801C28"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67C505B8" w14:textId="77777777">
            <w:pPr>
              <w:pStyle w:val="p-table"/>
              <w:jc w:val="right"/>
              <w:rPr>
                <w:sz w:val="17"/>
              </w:rPr>
            </w:pPr>
            <w:r>
              <w:rPr>
                <w:sz w:val="17"/>
              </w:rPr>
              <w:t>6.741</w:t>
            </w:r>
          </w:p>
        </w:tc>
        <w:tc>
          <w:tcPr>
            <w:tcW w:w="803" w:type="dxa"/>
            <w:tcMar>
              <w:top w:w="22" w:type="dxa"/>
              <w:left w:w="28" w:type="dxa"/>
              <w:bottom w:w="22" w:type="dxa"/>
              <w:right w:w="28" w:type="dxa"/>
            </w:tcMar>
          </w:tcPr>
          <w:p w:rsidR="00D90B4B" w:rsidRDefault="008A3D67" w14:paraId="0C793FDC" w14:textId="77777777">
            <w:pPr>
              <w:pStyle w:val="p-table"/>
              <w:jc w:val="right"/>
              <w:rPr>
                <w:sz w:val="17"/>
              </w:rPr>
            </w:pPr>
            <w:r>
              <w:rPr>
                <w:sz w:val="17"/>
              </w:rPr>
              <w:t>14</w:t>
            </w:r>
          </w:p>
        </w:tc>
        <w:tc>
          <w:tcPr>
            <w:tcW w:w="843" w:type="dxa"/>
            <w:tcMar>
              <w:top w:w="22" w:type="dxa"/>
              <w:left w:w="28" w:type="dxa"/>
              <w:bottom w:w="22" w:type="dxa"/>
              <w:right w:w="28" w:type="dxa"/>
            </w:tcMar>
          </w:tcPr>
          <w:p w:rsidR="00D90B4B" w:rsidRDefault="008A3D67" w14:paraId="2293907F" w14:textId="77777777">
            <w:pPr>
              <w:pStyle w:val="p-table"/>
              <w:jc w:val="right"/>
              <w:rPr>
                <w:sz w:val="17"/>
              </w:rPr>
            </w:pPr>
            <w:r>
              <w:rPr>
                <w:sz w:val="17"/>
              </w:rPr>
              <w:t>6.755</w:t>
            </w:r>
          </w:p>
        </w:tc>
        <w:tc>
          <w:tcPr>
            <w:tcW w:w="722" w:type="dxa"/>
            <w:tcMar>
              <w:top w:w="22" w:type="dxa"/>
              <w:left w:w="28" w:type="dxa"/>
              <w:bottom w:w="22" w:type="dxa"/>
              <w:right w:w="28" w:type="dxa"/>
            </w:tcMar>
          </w:tcPr>
          <w:p w:rsidR="00D90B4B" w:rsidRDefault="008A3D67" w14:paraId="121B2D1C" w14:textId="77777777">
            <w:pPr>
              <w:pStyle w:val="p-table"/>
              <w:jc w:val="right"/>
              <w:rPr>
                <w:sz w:val="17"/>
              </w:rPr>
            </w:pPr>
            <w:r>
              <w:rPr>
                <w:sz w:val="17"/>
              </w:rPr>
              <w:t>3</w:t>
            </w:r>
          </w:p>
        </w:tc>
        <w:tc>
          <w:tcPr>
            <w:tcW w:w="601" w:type="dxa"/>
            <w:tcMar>
              <w:top w:w="22" w:type="dxa"/>
              <w:left w:w="28" w:type="dxa"/>
              <w:bottom w:w="22" w:type="dxa"/>
              <w:right w:w="28" w:type="dxa"/>
            </w:tcMar>
          </w:tcPr>
          <w:p w:rsidR="00D90B4B" w:rsidRDefault="008A3D67" w14:paraId="379E3DE6"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4CB97945"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026E284F"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570D02D0" w14:textId="77777777">
            <w:pPr>
              <w:pStyle w:val="p-table"/>
              <w:jc w:val="right"/>
              <w:rPr>
                <w:sz w:val="17"/>
              </w:rPr>
            </w:pPr>
            <w:r>
              <w:rPr>
                <w:sz w:val="17"/>
              </w:rPr>
              <w:t>6.609</w:t>
            </w:r>
          </w:p>
        </w:tc>
      </w:tr>
      <w:tr w:rsidR="00D90B4B" w14:paraId="67FE91C6" w14:textId="77777777">
        <w:tc>
          <w:tcPr>
            <w:tcW w:w="463" w:type="dxa"/>
            <w:tcMar>
              <w:top w:w="22" w:type="dxa"/>
              <w:left w:w="10" w:type="dxa"/>
              <w:bottom w:w="22" w:type="dxa"/>
              <w:right w:w="28" w:type="dxa"/>
            </w:tcMar>
          </w:tcPr>
          <w:p w:rsidR="00D90B4B" w:rsidRDefault="00D90B4B" w14:paraId="77B3569F" w14:textId="77777777">
            <w:pPr>
              <w:pStyle w:val="p-table"/>
              <w:rPr>
                <w:sz w:val="17"/>
              </w:rPr>
            </w:pPr>
          </w:p>
        </w:tc>
        <w:tc>
          <w:tcPr>
            <w:tcW w:w="1789" w:type="dxa"/>
            <w:tcMar>
              <w:top w:w="22" w:type="dxa"/>
              <w:left w:w="28" w:type="dxa"/>
              <w:bottom w:w="22" w:type="dxa"/>
              <w:right w:w="28" w:type="dxa"/>
            </w:tcMar>
          </w:tcPr>
          <w:p w:rsidR="00D90B4B" w:rsidRDefault="008A3D67" w14:paraId="360EFD36" w14:textId="77777777">
            <w:pPr>
              <w:pStyle w:val="p-table"/>
              <w:rPr>
                <w:sz w:val="17"/>
              </w:rPr>
            </w:pPr>
            <w:r>
              <w:rPr>
                <w:sz w:val="17"/>
              </w:rPr>
              <w:t>DICTU</w:t>
            </w:r>
          </w:p>
        </w:tc>
        <w:tc>
          <w:tcPr>
            <w:tcW w:w="843" w:type="dxa"/>
            <w:tcMar>
              <w:top w:w="22" w:type="dxa"/>
              <w:left w:w="28" w:type="dxa"/>
              <w:bottom w:w="22" w:type="dxa"/>
              <w:right w:w="28" w:type="dxa"/>
            </w:tcMar>
          </w:tcPr>
          <w:p w:rsidR="00D90B4B" w:rsidRDefault="008A3D67" w14:paraId="7814C65F" w14:textId="77777777">
            <w:pPr>
              <w:pStyle w:val="p-table"/>
              <w:jc w:val="right"/>
              <w:rPr>
                <w:sz w:val="17"/>
              </w:rPr>
            </w:pPr>
            <w:r>
              <w:rPr>
                <w:sz w:val="17"/>
              </w:rPr>
              <w:t>24.947</w:t>
            </w:r>
          </w:p>
        </w:tc>
        <w:tc>
          <w:tcPr>
            <w:tcW w:w="742" w:type="dxa"/>
            <w:tcMar>
              <w:top w:w="22" w:type="dxa"/>
              <w:left w:w="28" w:type="dxa"/>
              <w:bottom w:w="22" w:type="dxa"/>
              <w:right w:w="28" w:type="dxa"/>
            </w:tcMar>
          </w:tcPr>
          <w:p w:rsidR="00D90B4B" w:rsidRDefault="008A3D67" w14:paraId="500B2ED6"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58109930" w14:textId="77777777">
            <w:pPr>
              <w:pStyle w:val="p-table"/>
              <w:jc w:val="right"/>
              <w:rPr>
                <w:sz w:val="17"/>
              </w:rPr>
            </w:pPr>
            <w:r>
              <w:rPr>
                <w:sz w:val="17"/>
              </w:rPr>
              <w:t>24.947</w:t>
            </w:r>
          </w:p>
        </w:tc>
        <w:tc>
          <w:tcPr>
            <w:tcW w:w="803" w:type="dxa"/>
            <w:tcMar>
              <w:top w:w="22" w:type="dxa"/>
              <w:left w:w="28" w:type="dxa"/>
              <w:bottom w:w="22" w:type="dxa"/>
              <w:right w:w="28" w:type="dxa"/>
            </w:tcMar>
          </w:tcPr>
          <w:p w:rsidR="00D90B4B" w:rsidRDefault="008A3D67" w14:paraId="0FD1B14A"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7A8B181B" w14:textId="77777777">
            <w:pPr>
              <w:pStyle w:val="p-table"/>
              <w:jc w:val="right"/>
              <w:rPr>
                <w:sz w:val="17"/>
              </w:rPr>
            </w:pPr>
            <w:r>
              <w:rPr>
                <w:sz w:val="17"/>
              </w:rPr>
              <w:t>24.947</w:t>
            </w:r>
          </w:p>
        </w:tc>
        <w:tc>
          <w:tcPr>
            <w:tcW w:w="722" w:type="dxa"/>
            <w:tcMar>
              <w:top w:w="22" w:type="dxa"/>
              <w:left w:w="28" w:type="dxa"/>
              <w:bottom w:w="22" w:type="dxa"/>
              <w:right w:w="28" w:type="dxa"/>
            </w:tcMar>
          </w:tcPr>
          <w:p w:rsidR="00D90B4B" w:rsidRDefault="008A3D67" w14:paraId="4528B4CD"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45ACF304"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16F3B26D" w14:textId="77777777">
            <w:pPr>
              <w:pStyle w:val="p-table"/>
              <w:jc w:val="right"/>
              <w:rPr>
                <w:sz w:val="17"/>
              </w:rPr>
            </w:pPr>
            <w:r>
              <w:rPr>
                <w:sz w:val="17"/>
              </w:rPr>
              <w:t>0</w:t>
            </w:r>
          </w:p>
        </w:tc>
        <w:tc>
          <w:tcPr>
            <w:tcW w:w="601" w:type="dxa"/>
            <w:tcMar>
              <w:top w:w="22" w:type="dxa"/>
              <w:left w:w="28" w:type="dxa"/>
              <w:bottom w:w="22" w:type="dxa"/>
              <w:right w:w="28" w:type="dxa"/>
            </w:tcMar>
          </w:tcPr>
          <w:p w:rsidR="00D90B4B" w:rsidRDefault="008A3D67" w14:paraId="1E10CE80"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05CEC23F" w14:textId="77777777">
            <w:pPr>
              <w:pStyle w:val="p-table"/>
              <w:jc w:val="right"/>
              <w:rPr>
                <w:sz w:val="17"/>
              </w:rPr>
            </w:pPr>
            <w:r>
              <w:rPr>
                <w:sz w:val="17"/>
              </w:rPr>
              <w:t>21.274</w:t>
            </w:r>
          </w:p>
        </w:tc>
      </w:tr>
      <w:tr w:rsidR="00D90B4B" w14:paraId="0CD10B26" w14:textId="77777777">
        <w:tc>
          <w:tcPr>
            <w:tcW w:w="463" w:type="dxa"/>
            <w:tcMar>
              <w:top w:w="22" w:type="dxa"/>
              <w:left w:w="10" w:type="dxa"/>
              <w:bottom w:w="22" w:type="dxa"/>
              <w:right w:w="28" w:type="dxa"/>
            </w:tcMar>
          </w:tcPr>
          <w:p w:rsidR="00D90B4B" w:rsidRDefault="00D90B4B" w14:paraId="2C2B3D2F" w14:textId="77777777">
            <w:pPr>
              <w:pStyle w:val="p-table"/>
              <w:rPr>
                <w:sz w:val="17"/>
              </w:rPr>
            </w:pPr>
          </w:p>
        </w:tc>
        <w:tc>
          <w:tcPr>
            <w:tcW w:w="1789" w:type="dxa"/>
            <w:tcMar>
              <w:top w:w="22" w:type="dxa"/>
              <w:left w:w="28" w:type="dxa"/>
              <w:bottom w:w="22" w:type="dxa"/>
              <w:right w:w="28" w:type="dxa"/>
            </w:tcMar>
          </w:tcPr>
          <w:p w:rsidR="00D90B4B" w:rsidRDefault="008A3D67" w14:paraId="11D70F44" w14:textId="77777777">
            <w:pPr>
              <w:pStyle w:val="p-table"/>
              <w:rPr>
                <w:sz w:val="17"/>
              </w:rPr>
            </w:pPr>
            <w:r>
              <w:rPr>
                <w:sz w:val="17"/>
              </w:rPr>
              <w:t>Overige materiële uitgaven</w:t>
            </w:r>
          </w:p>
        </w:tc>
        <w:tc>
          <w:tcPr>
            <w:tcW w:w="843" w:type="dxa"/>
            <w:tcMar>
              <w:top w:w="22" w:type="dxa"/>
              <w:left w:w="28" w:type="dxa"/>
              <w:bottom w:w="22" w:type="dxa"/>
              <w:right w:w="28" w:type="dxa"/>
            </w:tcMar>
          </w:tcPr>
          <w:p w:rsidR="00D90B4B" w:rsidRDefault="008A3D67" w14:paraId="0271595B" w14:textId="77777777">
            <w:pPr>
              <w:pStyle w:val="p-table"/>
              <w:jc w:val="right"/>
              <w:rPr>
                <w:sz w:val="17"/>
              </w:rPr>
            </w:pPr>
            <w:r>
              <w:rPr>
                <w:sz w:val="17"/>
              </w:rPr>
              <w:t>22.323</w:t>
            </w:r>
          </w:p>
        </w:tc>
        <w:tc>
          <w:tcPr>
            <w:tcW w:w="742" w:type="dxa"/>
            <w:tcMar>
              <w:top w:w="22" w:type="dxa"/>
              <w:left w:w="28" w:type="dxa"/>
              <w:bottom w:w="22" w:type="dxa"/>
              <w:right w:w="28" w:type="dxa"/>
            </w:tcMar>
          </w:tcPr>
          <w:p w:rsidR="00D90B4B" w:rsidRDefault="008A3D67" w14:paraId="517DADA2"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5D7AF4D2" w14:textId="77777777">
            <w:pPr>
              <w:pStyle w:val="p-table"/>
              <w:jc w:val="right"/>
              <w:rPr>
                <w:sz w:val="17"/>
              </w:rPr>
            </w:pPr>
            <w:r>
              <w:rPr>
                <w:sz w:val="17"/>
              </w:rPr>
              <w:t>22.323</w:t>
            </w:r>
          </w:p>
        </w:tc>
        <w:tc>
          <w:tcPr>
            <w:tcW w:w="803" w:type="dxa"/>
            <w:tcMar>
              <w:top w:w="22" w:type="dxa"/>
              <w:left w:w="28" w:type="dxa"/>
              <w:bottom w:w="22" w:type="dxa"/>
              <w:right w:w="28" w:type="dxa"/>
            </w:tcMar>
          </w:tcPr>
          <w:p w:rsidR="00D90B4B" w:rsidRDefault="008A3D67" w14:paraId="510F0C62" w14:textId="77777777">
            <w:pPr>
              <w:pStyle w:val="p-table"/>
              <w:jc w:val="right"/>
              <w:rPr>
                <w:sz w:val="17"/>
              </w:rPr>
            </w:pPr>
            <w:r>
              <w:rPr>
                <w:sz w:val="17"/>
              </w:rPr>
              <w:t>1.565</w:t>
            </w:r>
          </w:p>
        </w:tc>
        <w:tc>
          <w:tcPr>
            <w:tcW w:w="843" w:type="dxa"/>
            <w:tcMar>
              <w:top w:w="22" w:type="dxa"/>
              <w:left w:w="28" w:type="dxa"/>
              <w:bottom w:w="22" w:type="dxa"/>
              <w:right w:w="28" w:type="dxa"/>
            </w:tcMar>
          </w:tcPr>
          <w:p w:rsidR="00D90B4B" w:rsidRDefault="008A3D67" w14:paraId="495ADB40" w14:textId="77777777">
            <w:pPr>
              <w:pStyle w:val="p-table"/>
              <w:jc w:val="right"/>
              <w:rPr>
                <w:sz w:val="17"/>
              </w:rPr>
            </w:pPr>
            <w:r>
              <w:rPr>
                <w:sz w:val="17"/>
              </w:rPr>
              <w:t>23.888</w:t>
            </w:r>
          </w:p>
        </w:tc>
        <w:tc>
          <w:tcPr>
            <w:tcW w:w="722" w:type="dxa"/>
            <w:tcMar>
              <w:top w:w="22" w:type="dxa"/>
              <w:left w:w="28" w:type="dxa"/>
              <w:bottom w:w="22" w:type="dxa"/>
              <w:right w:w="28" w:type="dxa"/>
            </w:tcMar>
          </w:tcPr>
          <w:p w:rsidR="00D90B4B" w:rsidRDefault="008A3D67" w14:paraId="3D9A0350" w14:textId="77777777">
            <w:pPr>
              <w:pStyle w:val="p-table"/>
              <w:jc w:val="right"/>
              <w:rPr>
                <w:sz w:val="17"/>
              </w:rPr>
            </w:pPr>
            <w:r>
              <w:rPr>
                <w:sz w:val="17"/>
              </w:rPr>
              <w:t>973</w:t>
            </w:r>
          </w:p>
        </w:tc>
        <w:tc>
          <w:tcPr>
            <w:tcW w:w="601" w:type="dxa"/>
            <w:tcMar>
              <w:top w:w="22" w:type="dxa"/>
              <w:left w:w="28" w:type="dxa"/>
              <w:bottom w:w="22" w:type="dxa"/>
              <w:right w:w="28" w:type="dxa"/>
            </w:tcMar>
          </w:tcPr>
          <w:p w:rsidR="00D90B4B" w:rsidRDefault="008A3D67" w14:paraId="587DDE77" w14:textId="77777777">
            <w:pPr>
              <w:pStyle w:val="p-table"/>
              <w:jc w:val="right"/>
              <w:rPr>
                <w:sz w:val="17"/>
              </w:rPr>
            </w:pPr>
            <w:r>
              <w:rPr>
                <w:sz w:val="17"/>
              </w:rPr>
              <w:t>1.016</w:t>
            </w:r>
          </w:p>
        </w:tc>
        <w:tc>
          <w:tcPr>
            <w:tcW w:w="601" w:type="dxa"/>
            <w:tcMar>
              <w:top w:w="22" w:type="dxa"/>
              <w:left w:w="28" w:type="dxa"/>
              <w:bottom w:w="22" w:type="dxa"/>
              <w:right w:w="28" w:type="dxa"/>
            </w:tcMar>
          </w:tcPr>
          <w:p w:rsidR="00D90B4B" w:rsidRDefault="008A3D67" w14:paraId="6FCC633A" w14:textId="77777777">
            <w:pPr>
              <w:pStyle w:val="p-table"/>
              <w:jc w:val="right"/>
              <w:rPr>
                <w:sz w:val="17"/>
              </w:rPr>
            </w:pPr>
            <w:r>
              <w:rPr>
                <w:sz w:val="17"/>
              </w:rPr>
              <w:t>‒ 154</w:t>
            </w:r>
          </w:p>
        </w:tc>
        <w:tc>
          <w:tcPr>
            <w:tcW w:w="601" w:type="dxa"/>
            <w:tcMar>
              <w:top w:w="22" w:type="dxa"/>
              <w:left w:w="28" w:type="dxa"/>
              <w:bottom w:w="22" w:type="dxa"/>
              <w:right w:w="28" w:type="dxa"/>
            </w:tcMar>
          </w:tcPr>
          <w:p w:rsidR="00D90B4B" w:rsidRDefault="008A3D67" w14:paraId="0F07ACC6" w14:textId="77777777">
            <w:pPr>
              <w:pStyle w:val="p-table"/>
              <w:jc w:val="right"/>
              <w:rPr>
                <w:sz w:val="17"/>
              </w:rPr>
            </w:pPr>
            <w:r>
              <w:rPr>
                <w:sz w:val="17"/>
              </w:rPr>
              <w:t>‒ 1.763</w:t>
            </w:r>
          </w:p>
        </w:tc>
        <w:tc>
          <w:tcPr>
            <w:tcW w:w="843" w:type="dxa"/>
            <w:tcMar>
              <w:top w:w="22" w:type="dxa"/>
              <w:left w:w="28" w:type="dxa"/>
              <w:bottom w:w="22" w:type="dxa"/>
              <w:right w:w="28" w:type="dxa"/>
            </w:tcMar>
          </w:tcPr>
          <w:p w:rsidR="00D90B4B" w:rsidRDefault="008A3D67" w14:paraId="347BCF6B" w14:textId="77777777">
            <w:pPr>
              <w:pStyle w:val="p-table"/>
              <w:jc w:val="right"/>
              <w:rPr>
                <w:sz w:val="17"/>
              </w:rPr>
            </w:pPr>
            <w:r>
              <w:rPr>
                <w:sz w:val="17"/>
              </w:rPr>
              <w:t>16.699</w:t>
            </w:r>
          </w:p>
        </w:tc>
      </w:tr>
      <w:tr w:rsidR="00D90B4B" w14:paraId="71A6E8D5" w14:textId="77777777">
        <w:tc>
          <w:tcPr>
            <w:tcW w:w="463" w:type="dxa"/>
            <w:tcBorders>
              <w:bottom w:val="single" w:color="009EE0" w:sz="2" w:space="0"/>
            </w:tcBorders>
            <w:tcMar>
              <w:top w:w="22" w:type="dxa"/>
              <w:left w:w="10" w:type="dxa"/>
              <w:bottom w:w="22" w:type="dxa"/>
              <w:right w:w="28" w:type="dxa"/>
            </w:tcMar>
          </w:tcPr>
          <w:p w:rsidR="00D90B4B" w:rsidRDefault="00D90B4B" w14:paraId="4AA56B06" w14:textId="77777777">
            <w:pPr>
              <w:pStyle w:val="p-table"/>
              <w:rPr>
                <w:sz w:val="17"/>
              </w:rPr>
            </w:pPr>
          </w:p>
        </w:tc>
        <w:tc>
          <w:tcPr>
            <w:tcW w:w="1789" w:type="dxa"/>
            <w:tcBorders>
              <w:bottom w:val="single" w:color="009EE0" w:sz="2" w:space="0"/>
            </w:tcBorders>
            <w:tcMar>
              <w:top w:w="22" w:type="dxa"/>
              <w:left w:w="28" w:type="dxa"/>
              <w:bottom w:w="22" w:type="dxa"/>
              <w:right w:w="28" w:type="dxa"/>
            </w:tcMar>
          </w:tcPr>
          <w:p w:rsidR="00D90B4B" w:rsidRDefault="00D90B4B" w14:paraId="4707A43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B32AB91" w14:textId="77777777">
            <w:pPr>
              <w:pStyle w:val="p-table"/>
              <w:rPr>
                <w:sz w:val="17"/>
              </w:rPr>
            </w:pPr>
          </w:p>
        </w:tc>
        <w:tc>
          <w:tcPr>
            <w:tcW w:w="742" w:type="dxa"/>
            <w:tcBorders>
              <w:bottom w:val="single" w:color="009EE0" w:sz="2" w:space="0"/>
            </w:tcBorders>
            <w:tcMar>
              <w:top w:w="22" w:type="dxa"/>
              <w:left w:w="28" w:type="dxa"/>
              <w:bottom w:w="22" w:type="dxa"/>
              <w:right w:w="28" w:type="dxa"/>
            </w:tcMar>
          </w:tcPr>
          <w:p w:rsidR="00D90B4B" w:rsidRDefault="00D90B4B" w14:paraId="31ECA342"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5E3FDCB0" w14:textId="77777777">
            <w:pPr>
              <w:pStyle w:val="p-table"/>
              <w:rPr>
                <w:sz w:val="17"/>
              </w:rPr>
            </w:pPr>
          </w:p>
        </w:tc>
        <w:tc>
          <w:tcPr>
            <w:tcW w:w="803" w:type="dxa"/>
            <w:tcBorders>
              <w:bottom w:val="single" w:color="009EE0" w:sz="2" w:space="0"/>
            </w:tcBorders>
            <w:tcMar>
              <w:top w:w="22" w:type="dxa"/>
              <w:left w:w="28" w:type="dxa"/>
              <w:bottom w:w="22" w:type="dxa"/>
              <w:right w:w="28" w:type="dxa"/>
            </w:tcMar>
          </w:tcPr>
          <w:p w:rsidR="00D90B4B" w:rsidRDefault="00D90B4B" w14:paraId="5302313D"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627E12E"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2F66A65"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125C5F83"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7CC8EE9E"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43770EEC"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9844063" w14:textId="77777777">
            <w:pPr>
              <w:pStyle w:val="p-table"/>
              <w:rPr>
                <w:sz w:val="17"/>
              </w:rPr>
            </w:pPr>
          </w:p>
        </w:tc>
      </w:tr>
      <w:tr w:rsidR="00D90B4B" w14:paraId="05E4D4BB" w14:textId="77777777">
        <w:tc>
          <w:tcPr>
            <w:tcW w:w="463" w:type="dxa"/>
            <w:tcMar>
              <w:top w:w="22" w:type="dxa"/>
              <w:left w:w="10" w:type="dxa"/>
              <w:bottom w:w="22" w:type="dxa"/>
              <w:right w:w="28" w:type="dxa"/>
            </w:tcMar>
          </w:tcPr>
          <w:p w:rsidR="00D90B4B" w:rsidRDefault="00D90B4B" w14:paraId="2B3F2F89" w14:textId="77777777">
            <w:pPr>
              <w:pStyle w:val="p-table"/>
              <w:rPr>
                <w:sz w:val="17"/>
              </w:rPr>
            </w:pPr>
          </w:p>
        </w:tc>
        <w:tc>
          <w:tcPr>
            <w:tcW w:w="1789" w:type="dxa"/>
            <w:tcMar>
              <w:top w:w="22" w:type="dxa"/>
              <w:left w:w="28" w:type="dxa"/>
              <w:bottom w:w="22" w:type="dxa"/>
              <w:right w:w="28" w:type="dxa"/>
            </w:tcMar>
          </w:tcPr>
          <w:p w:rsidR="00D90B4B" w:rsidRDefault="008A3D67" w14:paraId="320F73DC" w14:textId="77777777">
            <w:pPr>
              <w:pStyle w:val="p-table"/>
            </w:pPr>
            <w:r>
              <w:rPr>
                <w:b/>
                <w:sz w:val="17"/>
              </w:rPr>
              <w:t>Ontvangsten</w:t>
            </w:r>
          </w:p>
        </w:tc>
        <w:tc>
          <w:tcPr>
            <w:tcW w:w="843" w:type="dxa"/>
            <w:tcMar>
              <w:top w:w="22" w:type="dxa"/>
              <w:left w:w="28" w:type="dxa"/>
              <w:bottom w:w="22" w:type="dxa"/>
              <w:right w:w="28" w:type="dxa"/>
            </w:tcMar>
          </w:tcPr>
          <w:p w:rsidR="00D90B4B" w:rsidRDefault="008A3D67" w14:paraId="15DC97A4" w14:textId="77777777">
            <w:pPr>
              <w:pStyle w:val="p-table"/>
              <w:jc w:val="right"/>
            </w:pPr>
            <w:r>
              <w:rPr>
                <w:b/>
                <w:sz w:val="17"/>
              </w:rPr>
              <w:t>7.526</w:t>
            </w:r>
          </w:p>
        </w:tc>
        <w:tc>
          <w:tcPr>
            <w:tcW w:w="742" w:type="dxa"/>
            <w:tcMar>
              <w:top w:w="22" w:type="dxa"/>
              <w:left w:w="28" w:type="dxa"/>
              <w:bottom w:w="22" w:type="dxa"/>
              <w:right w:w="28" w:type="dxa"/>
            </w:tcMar>
          </w:tcPr>
          <w:p w:rsidR="00D90B4B" w:rsidRDefault="008A3D67" w14:paraId="4AB22474"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2F2D409F" w14:textId="77777777">
            <w:pPr>
              <w:pStyle w:val="p-table"/>
              <w:jc w:val="right"/>
            </w:pPr>
            <w:r>
              <w:rPr>
                <w:b/>
                <w:sz w:val="17"/>
              </w:rPr>
              <w:t>7.526</w:t>
            </w:r>
          </w:p>
        </w:tc>
        <w:tc>
          <w:tcPr>
            <w:tcW w:w="803" w:type="dxa"/>
            <w:tcMar>
              <w:top w:w="22" w:type="dxa"/>
              <w:left w:w="28" w:type="dxa"/>
              <w:bottom w:w="22" w:type="dxa"/>
              <w:right w:w="28" w:type="dxa"/>
            </w:tcMar>
          </w:tcPr>
          <w:p w:rsidR="00D90B4B" w:rsidRDefault="008A3D67" w14:paraId="7614DC5D"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1956DC5D" w14:textId="77777777">
            <w:pPr>
              <w:pStyle w:val="p-table"/>
              <w:jc w:val="right"/>
            </w:pPr>
            <w:r>
              <w:rPr>
                <w:b/>
                <w:sz w:val="17"/>
              </w:rPr>
              <w:t>7.526</w:t>
            </w:r>
          </w:p>
        </w:tc>
        <w:tc>
          <w:tcPr>
            <w:tcW w:w="722" w:type="dxa"/>
            <w:tcMar>
              <w:top w:w="22" w:type="dxa"/>
              <w:left w:w="28" w:type="dxa"/>
              <w:bottom w:w="22" w:type="dxa"/>
              <w:right w:w="28" w:type="dxa"/>
            </w:tcMar>
          </w:tcPr>
          <w:p w:rsidR="00D90B4B" w:rsidRDefault="008A3D67" w14:paraId="3450A9F0"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159420F9"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6EC1C08E" w14:textId="77777777">
            <w:pPr>
              <w:pStyle w:val="p-table"/>
              <w:jc w:val="right"/>
            </w:pPr>
            <w:r>
              <w:rPr>
                <w:b/>
                <w:sz w:val="17"/>
              </w:rPr>
              <w:t>0</w:t>
            </w:r>
          </w:p>
        </w:tc>
        <w:tc>
          <w:tcPr>
            <w:tcW w:w="601" w:type="dxa"/>
            <w:tcMar>
              <w:top w:w="22" w:type="dxa"/>
              <w:left w:w="28" w:type="dxa"/>
              <w:bottom w:w="22" w:type="dxa"/>
              <w:right w:w="28" w:type="dxa"/>
            </w:tcMar>
          </w:tcPr>
          <w:p w:rsidR="00D90B4B" w:rsidRDefault="008A3D67" w14:paraId="1A04E819"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4948B8C2" w14:textId="77777777">
            <w:pPr>
              <w:pStyle w:val="p-table"/>
              <w:jc w:val="right"/>
            </w:pPr>
            <w:r>
              <w:rPr>
                <w:b/>
                <w:sz w:val="17"/>
              </w:rPr>
              <w:t>4.146</w:t>
            </w:r>
          </w:p>
        </w:tc>
      </w:tr>
      <w:tr w:rsidR="00D90B4B" w14:paraId="4A4DF916" w14:textId="77777777">
        <w:tc>
          <w:tcPr>
            <w:tcW w:w="463" w:type="dxa"/>
            <w:tcBorders>
              <w:bottom w:val="single" w:color="009EE0" w:sz="2" w:space="0"/>
            </w:tcBorders>
            <w:tcMar>
              <w:top w:w="22" w:type="dxa"/>
              <w:left w:w="10" w:type="dxa"/>
              <w:bottom w:w="22" w:type="dxa"/>
              <w:right w:w="28" w:type="dxa"/>
            </w:tcMar>
          </w:tcPr>
          <w:p w:rsidR="00D90B4B" w:rsidRDefault="00D90B4B" w14:paraId="36C1ACC7" w14:textId="77777777">
            <w:pPr>
              <w:pStyle w:val="p-table"/>
              <w:rPr>
                <w:sz w:val="17"/>
              </w:rPr>
            </w:pPr>
          </w:p>
        </w:tc>
        <w:tc>
          <w:tcPr>
            <w:tcW w:w="1789" w:type="dxa"/>
            <w:tcBorders>
              <w:bottom w:val="single" w:color="009EE0" w:sz="2" w:space="0"/>
            </w:tcBorders>
            <w:tcMar>
              <w:top w:w="22" w:type="dxa"/>
              <w:left w:w="28" w:type="dxa"/>
              <w:bottom w:w="22" w:type="dxa"/>
              <w:right w:w="28" w:type="dxa"/>
            </w:tcMar>
          </w:tcPr>
          <w:p w:rsidR="00D90B4B" w:rsidRDefault="00D90B4B" w14:paraId="3F0E1387"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A0FF597" w14:textId="77777777">
            <w:pPr>
              <w:pStyle w:val="p-table"/>
              <w:rPr>
                <w:sz w:val="17"/>
              </w:rPr>
            </w:pPr>
          </w:p>
        </w:tc>
        <w:tc>
          <w:tcPr>
            <w:tcW w:w="742" w:type="dxa"/>
            <w:tcBorders>
              <w:bottom w:val="single" w:color="009EE0" w:sz="2" w:space="0"/>
            </w:tcBorders>
            <w:tcMar>
              <w:top w:w="22" w:type="dxa"/>
              <w:left w:w="28" w:type="dxa"/>
              <w:bottom w:w="22" w:type="dxa"/>
              <w:right w:w="28" w:type="dxa"/>
            </w:tcMar>
          </w:tcPr>
          <w:p w:rsidR="00D90B4B" w:rsidRDefault="00D90B4B" w14:paraId="714D69A2"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1DA6C81" w14:textId="77777777">
            <w:pPr>
              <w:pStyle w:val="p-table"/>
              <w:rPr>
                <w:sz w:val="17"/>
              </w:rPr>
            </w:pPr>
          </w:p>
        </w:tc>
        <w:tc>
          <w:tcPr>
            <w:tcW w:w="803" w:type="dxa"/>
            <w:tcBorders>
              <w:bottom w:val="single" w:color="009EE0" w:sz="2" w:space="0"/>
            </w:tcBorders>
            <w:tcMar>
              <w:top w:w="22" w:type="dxa"/>
              <w:left w:w="28" w:type="dxa"/>
              <w:bottom w:w="22" w:type="dxa"/>
              <w:right w:w="28" w:type="dxa"/>
            </w:tcMar>
          </w:tcPr>
          <w:p w:rsidR="00D90B4B" w:rsidRDefault="00D90B4B" w14:paraId="7381660E"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635151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D7692FA"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48F1848B"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7476AEEC"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D90B4B" w:rsidRDefault="00D90B4B" w14:paraId="0821793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732FE2F" w14:textId="77777777">
            <w:pPr>
              <w:pStyle w:val="p-table"/>
              <w:rPr>
                <w:sz w:val="17"/>
              </w:rPr>
            </w:pPr>
          </w:p>
        </w:tc>
      </w:tr>
    </w:tbl>
    <w:p w:rsidR="00D90B4B" w:rsidRDefault="00D90B4B" w14:paraId="2C599AA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80"/>
        <w:gridCol w:w="2184"/>
        <w:gridCol w:w="759"/>
        <w:gridCol w:w="807"/>
        <w:gridCol w:w="854"/>
        <w:gridCol w:w="854"/>
        <w:gridCol w:w="854"/>
        <w:gridCol w:w="570"/>
        <w:gridCol w:w="570"/>
        <w:gridCol w:w="570"/>
        <w:gridCol w:w="570"/>
        <w:gridCol w:w="622"/>
      </w:tblGrid>
      <w:tr w:rsidR="00D90B4B" w14:paraId="20DC8B55" w14:textId="77777777">
        <w:trPr>
          <w:tblHeader/>
        </w:trPr>
        <w:tc>
          <w:tcPr>
            <w:tcW w:w="9694" w:type="dxa"/>
            <w:gridSpan w:val="12"/>
            <w:tcMar>
              <w:top w:w="22" w:type="dxa"/>
              <w:left w:w="113" w:type="dxa"/>
              <w:bottom w:w="22" w:type="dxa"/>
              <w:right w:w="10" w:type="dxa"/>
            </w:tcMar>
          </w:tcPr>
          <w:p w:rsidR="00D90B4B" w:rsidRDefault="008A3D67" w14:paraId="048FEF50" w14:textId="77777777">
            <w:pPr>
              <w:pStyle w:val="kio2-table-title"/>
            </w:pPr>
            <w:r>
              <w:lastRenderedPageBreak/>
              <w:t>Tabel 16 Budgettaire gevolgen van beleid art. 50 ontvangsten (bedragen x € 1.000)</w:t>
            </w:r>
          </w:p>
        </w:tc>
      </w:tr>
      <w:tr w:rsidR="00D90B4B" w14:paraId="56141213" w14:textId="77777777">
        <w:trPr>
          <w:tblHeader/>
        </w:trPr>
        <w:tc>
          <w:tcPr>
            <w:tcW w:w="480" w:type="dxa"/>
            <w:tcBorders>
              <w:top w:val="single" w:color="000000" w:sz="2" w:space="0"/>
              <w:bottom w:val="single" w:color="009EE0" w:sz="2" w:space="0"/>
            </w:tcBorders>
            <w:tcMar>
              <w:top w:w="28" w:type="dxa"/>
              <w:left w:w="10" w:type="dxa"/>
              <w:bottom w:w="28" w:type="dxa"/>
              <w:right w:w="28" w:type="dxa"/>
            </w:tcMar>
          </w:tcPr>
          <w:p w:rsidR="00D90B4B" w:rsidRDefault="00D90B4B" w14:paraId="47DA095B" w14:textId="77777777">
            <w:pPr>
              <w:pStyle w:val="p-table"/>
              <w:rPr>
                <w:color w:val="000000"/>
                <w:sz w:val="17"/>
              </w:rPr>
            </w:pPr>
          </w:p>
        </w:tc>
        <w:tc>
          <w:tcPr>
            <w:tcW w:w="2184" w:type="dxa"/>
            <w:tcBorders>
              <w:top w:val="single" w:color="000000" w:sz="2" w:space="0"/>
              <w:bottom w:val="single" w:color="009EE0" w:sz="2" w:space="0"/>
            </w:tcBorders>
            <w:tcMar>
              <w:top w:w="28" w:type="dxa"/>
              <w:left w:w="28" w:type="dxa"/>
              <w:bottom w:w="28" w:type="dxa"/>
              <w:right w:w="28" w:type="dxa"/>
            </w:tcMar>
          </w:tcPr>
          <w:p w:rsidR="00D90B4B" w:rsidRDefault="00D90B4B" w14:paraId="12A5BADC" w14:textId="77777777">
            <w:pPr>
              <w:pStyle w:val="p-table"/>
              <w:rPr>
                <w:color w:val="000000"/>
                <w:sz w:val="17"/>
              </w:rPr>
            </w:pPr>
          </w:p>
        </w:tc>
        <w:tc>
          <w:tcPr>
            <w:tcW w:w="759" w:type="dxa"/>
            <w:tcBorders>
              <w:top w:val="single" w:color="000000" w:sz="2" w:space="0"/>
              <w:bottom w:val="single" w:color="009EE0" w:sz="2" w:space="0"/>
            </w:tcBorders>
            <w:tcMar>
              <w:top w:w="28" w:type="dxa"/>
              <w:left w:w="28" w:type="dxa"/>
              <w:bottom w:w="28" w:type="dxa"/>
              <w:right w:w="28" w:type="dxa"/>
            </w:tcMar>
          </w:tcPr>
          <w:p w:rsidR="00D90B4B" w:rsidRDefault="008A3D67" w14:paraId="7AFE3261" w14:textId="77777777">
            <w:pPr>
              <w:pStyle w:val="p-table"/>
              <w:jc w:val="center"/>
              <w:rPr>
                <w:color w:val="000000"/>
                <w:sz w:val="17"/>
              </w:rPr>
            </w:pPr>
            <w:r>
              <w:rPr>
                <w:color w:val="000000"/>
                <w:sz w:val="17"/>
              </w:rPr>
              <w:t>Ontwerpbegroting t (1)</w:t>
            </w:r>
          </w:p>
        </w:tc>
        <w:tc>
          <w:tcPr>
            <w:tcW w:w="807" w:type="dxa"/>
            <w:tcBorders>
              <w:top w:val="single" w:color="000000" w:sz="2" w:space="0"/>
              <w:bottom w:val="single" w:color="009EE0" w:sz="2" w:space="0"/>
            </w:tcBorders>
            <w:tcMar>
              <w:top w:w="28" w:type="dxa"/>
              <w:left w:w="28" w:type="dxa"/>
              <w:bottom w:w="28" w:type="dxa"/>
              <w:right w:w="28" w:type="dxa"/>
            </w:tcMar>
          </w:tcPr>
          <w:p w:rsidR="00D90B4B" w:rsidRDefault="008A3D67" w14:paraId="04DFB6B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54" w:type="dxa"/>
            <w:tcBorders>
              <w:top w:val="single" w:color="000000" w:sz="2" w:space="0"/>
              <w:bottom w:val="single" w:color="009EE0" w:sz="2" w:space="0"/>
            </w:tcBorders>
            <w:tcMar>
              <w:top w:w="28" w:type="dxa"/>
              <w:left w:w="28" w:type="dxa"/>
              <w:bottom w:w="28" w:type="dxa"/>
              <w:right w:w="28" w:type="dxa"/>
            </w:tcMar>
          </w:tcPr>
          <w:p w:rsidR="00D90B4B" w:rsidRDefault="008A3D67" w14:paraId="1572421C" w14:textId="77777777">
            <w:pPr>
              <w:pStyle w:val="p-table"/>
              <w:jc w:val="center"/>
              <w:rPr>
                <w:color w:val="000000"/>
                <w:sz w:val="17"/>
              </w:rPr>
            </w:pPr>
            <w:r>
              <w:rPr>
                <w:color w:val="000000"/>
                <w:sz w:val="17"/>
              </w:rPr>
              <w:t>Vastgestelde begroting t (3) = (1) + (2)</w:t>
            </w:r>
          </w:p>
        </w:tc>
        <w:tc>
          <w:tcPr>
            <w:tcW w:w="854" w:type="dxa"/>
            <w:tcBorders>
              <w:top w:val="single" w:color="000000" w:sz="2" w:space="0"/>
              <w:bottom w:val="single" w:color="009EE0" w:sz="2" w:space="0"/>
            </w:tcBorders>
            <w:tcMar>
              <w:top w:w="28" w:type="dxa"/>
              <w:left w:w="28" w:type="dxa"/>
              <w:bottom w:w="28" w:type="dxa"/>
              <w:right w:w="28" w:type="dxa"/>
            </w:tcMar>
          </w:tcPr>
          <w:p w:rsidR="00D90B4B" w:rsidRDefault="008A3D67" w14:paraId="5B5EF0A8" w14:textId="77777777">
            <w:pPr>
              <w:pStyle w:val="p-table"/>
              <w:jc w:val="center"/>
              <w:rPr>
                <w:color w:val="000000"/>
                <w:sz w:val="17"/>
              </w:rPr>
            </w:pPr>
            <w:r>
              <w:rPr>
                <w:color w:val="000000"/>
                <w:sz w:val="17"/>
              </w:rPr>
              <w:t>Mutaties 1e suppletoire begroting (4)</w:t>
            </w:r>
          </w:p>
        </w:tc>
        <w:tc>
          <w:tcPr>
            <w:tcW w:w="854" w:type="dxa"/>
            <w:tcBorders>
              <w:top w:val="single" w:color="000000" w:sz="2" w:space="0"/>
              <w:bottom w:val="single" w:color="009EE0" w:sz="2" w:space="0"/>
            </w:tcBorders>
            <w:tcMar>
              <w:top w:w="28" w:type="dxa"/>
              <w:left w:w="28" w:type="dxa"/>
              <w:bottom w:w="28" w:type="dxa"/>
              <w:right w:w="28" w:type="dxa"/>
            </w:tcMar>
          </w:tcPr>
          <w:p w:rsidR="00D90B4B" w:rsidRDefault="008A3D67" w14:paraId="6443379E" w14:textId="77777777">
            <w:pPr>
              <w:pStyle w:val="p-table"/>
              <w:jc w:val="center"/>
              <w:rPr>
                <w:color w:val="000000"/>
                <w:sz w:val="17"/>
              </w:rPr>
            </w:pPr>
            <w:r>
              <w:rPr>
                <w:color w:val="000000"/>
                <w:sz w:val="17"/>
              </w:rPr>
              <w:t>Stand 1e suppletoire begroting (5) = (3) + (4)</w:t>
            </w:r>
          </w:p>
        </w:tc>
        <w:tc>
          <w:tcPr>
            <w:tcW w:w="570" w:type="dxa"/>
            <w:tcBorders>
              <w:top w:val="single" w:color="000000" w:sz="2" w:space="0"/>
              <w:bottom w:val="single" w:color="009EE0" w:sz="2" w:space="0"/>
            </w:tcBorders>
            <w:tcMar>
              <w:top w:w="28" w:type="dxa"/>
              <w:left w:w="28" w:type="dxa"/>
              <w:bottom w:w="28" w:type="dxa"/>
              <w:right w:w="28" w:type="dxa"/>
            </w:tcMar>
          </w:tcPr>
          <w:p w:rsidR="00D90B4B" w:rsidRDefault="008A3D67" w14:paraId="01B99965" w14:textId="77777777">
            <w:pPr>
              <w:pStyle w:val="p-table"/>
              <w:jc w:val="center"/>
              <w:rPr>
                <w:color w:val="000000"/>
                <w:sz w:val="17"/>
              </w:rPr>
            </w:pPr>
            <w:r>
              <w:rPr>
                <w:color w:val="000000"/>
                <w:sz w:val="17"/>
              </w:rPr>
              <w:t>Mutatie 2027</w:t>
            </w:r>
          </w:p>
        </w:tc>
        <w:tc>
          <w:tcPr>
            <w:tcW w:w="570" w:type="dxa"/>
            <w:tcBorders>
              <w:top w:val="single" w:color="000000" w:sz="2" w:space="0"/>
              <w:bottom w:val="single" w:color="009EE0" w:sz="2" w:space="0"/>
            </w:tcBorders>
            <w:tcMar>
              <w:top w:w="28" w:type="dxa"/>
              <w:left w:w="28" w:type="dxa"/>
              <w:bottom w:w="28" w:type="dxa"/>
              <w:right w:w="28" w:type="dxa"/>
            </w:tcMar>
          </w:tcPr>
          <w:p w:rsidR="00D90B4B" w:rsidRDefault="008A3D67" w14:paraId="483E67DF" w14:textId="77777777">
            <w:pPr>
              <w:pStyle w:val="p-table"/>
              <w:jc w:val="center"/>
              <w:rPr>
                <w:color w:val="000000"/>
                <w:sz w:val="17"/>
              </w:rPr>
            </w:pPr>
            <w:r>
              <w:rPr>
                <w:color w:val="000000"/>
                <w:sz w:val="17"/>
              </w:rPr>
              <w:t>Mutatie 2028</w:t>
            </w:r>
          </w:p>
        </w:tc>
        <w:tc>
          <w:tcPr>
            <w:tcW w:w="570" w:type="dxa"/>
            <w:tcBorders>
              <w:top w:val="single" w:color="000000" w:sz="2" w:space="0"/>
              <w:bottom w:val="single" w:color="009EE0" w:sz="2" w:space="0"/>
            </w:tcBorders>
            <w:tcMar>
              <w:top w:w="28" w:type="dxa"/>
              <w:left w:w="28" w:type="dxa"/>
              <w:bottom w:w="28" w:type="dxa"/>
              <w:right w:w="28" w:type="dxa"/>
            </w:tcMar>
          </w:tcPr>
          <w:p w:rsidR="00D90B4B" w:rsidRDefault="008A3D67" w14:paraId="1D23A7FD" w14:textId="77777777">
            <w:pPr>
              <w:pStyle w:val="p-table"/>
              <w:jc w:val="center"/>
              <w:rPr>
                <w:color w:val="000000"/>
                <w:sz w:val="17"/>
              </w:rPr>
            </w:pPr>
            <w:r>
              <w:rPr>
                <w:color w:val="000000"/>
                <w:sz w:val="17"/>
              </w:rPr>
              <w:t>Mutatie 2029</w:t>
            </w:r>
          </w:p>
        </w:tc>
        <w:tc>
          <w:tcPr>
            <w:tcW w:w="570" w:type="dxa"/>
            <w:tcBorders>
              <w:top w:val="single" w:color="000000" w:sz="2" w:space="0"/>
              <w:bottom w:val="single" w:color="009EE0" w:sz="2" w:space="0"/>
            </w:tcBorders>
            <w:tcMar>
              <w:top w:w="28" w:type="dxa"/>
              <w:left w:w="28" w:type="dxa"/>
              <w:bottom w:w="28" w:type="dxa"/>
              <w:right w:w="28" w:type="dxa"/>
            </w:tcMar>
          </w:tcPr>
          <w:p w:rsidR="00D90B4B" w:rsidRDefault="008A3D67" w14:paraId="7BF05472" w14:textId="77777777">
            <w:pPr>
              <w:pStyle w:val="p-table"/>
              <w:jc w:val="center"/>
              <w:rPr>
                <w:color w:val="000000"/>
                <w:sz w:val="17"/>
              </w:rPr>
            </w:pPr>
            <w:r>
              <w:rPr>
                <w:color w:val="000000"/>
                <w:sz w:val="17"/>
              </w:rPr>
              <w:t>Mutatie 2030</w:t>
            </w:r>
          </w:p>
        </w:tc>
        <w:tc>
          <w:tcPr>
            <w:tcW w:w="622" w:type="dxa"/>
            <w:tcBorders>
              <w:top w:val="single" w:color="000000" w:sz="2" w:space="0"/>
              <w:bottom w:val="single" w:color="009EE0" w:sz="2" w:space="0"/>
            </w:tcBorders>
            <w:tcMar>
              <w:top w:w="28" w:type="dxa"/>
              <w:left w:w="28" w:type="dxa"/>
              <w:bottom w:w="28" w:type="dxa"/>
              <w:right w:w="28" w:type="dxa"/>
            </w:tcMar>
          </w:tcPr>
          <w:p w:rsidR="00D90B4B" w:rsidRDefault="008A3D67" w14:paraId="4DE49AD1" w14:textId="77777777">
            <w:pPr>
              <w:pStyle w:val="p-table"/>
              <w:jc w:val="center"/>
              <w:rPr>
                <w:color w:val="000000"/>
                <w:sz w:val="17"/>
              </w:rPr>
            </w:pPr>
            <w:r>
              <w:rPr>
                <w:color w:val="000000"/>
                <w:sz w:val="17"/>
              </w:rPr>
              <w:t>Mutatie 2031</w:t>
            </w:r>
          </w:p>
        </w:tc>
      </w:tr>
      <w:tr w:rsidR="00D90B4B" w14:paraId="73370961" w14:textId="77777777">
        <w:tc>
          <w:tcPr>
            <w:tcW w:w="480" w:type="dxa"/>
            <w:tcBorders>
              <w:bottom w:val="single" w:color="009EE0" w:sz="2" w:space="0"/>
            </w:tcBorders>
            <w:tcMar>
              <w:top w:w="22" w:type="dxa"/>
              <w:left w:w="10" w:type="dxa"/>
              <w:bottom w:w="22" w:type="dxa"/>
              <w:right w:w="28" w:type="dxa"/>
            </w:tcMar>
          </w:tcPr>
          <w:p w:rsidR="00D90B4B" w:rsidRDefault="00D90B4B" w14:paraId="5B064E0C" w14:textId="77777777">
            <w:pPr>
              <w:pStyle w:val="p-table"/>
              <w:rPr>
                <w:sz w:val="17"/>
              </w:rPr>
            </w:pPr>
          </w:p>
        </w:tc>
        <w:tc>
          <w:tcPr>
            <w:tcW w:w="2184" w:type="dxa"/>
            <w:tcBorders>
              <w:bottom w:val="single" w:color="009EE0" w:sz="2" w:space="0"/>
            </w:tcBorders>
            <w:tcMar>
              <w:top w:w="22" w:type="dxa"/>
              <w:left w:w="28" w:type="dxa"/>
              <w:bottom w:w="22" w:type="dxa"/>
              <w:right w:w="28" w:type="dxa"/>
            </w:tcMar>
          </w:tcPr>
          <w:p w:rsidR="00D90B4B" w:rsidRDefault="00D90B4B" w14:paraId="1BED18D3" w14:textId="77777777">
            <w:pPr>
              <w:pStyle w:val="p-table"/>
              <w:rPr>
                <w:sz w:val="17"/>
              </w:rPr>
            </w:pPr>
          </w:p>
        </w:tc>
        <w:tc>
          <w:tcPr>
            <w:tcW w:w="759" w:type="dxa"/>
            <w:tcBorders>
              <w:bottom w:val="single" w:color="009EE0" w:sz="2" w:space="0"/>
            </w:tcBorders>
            <w:tcMar>
              <w:top w:w="22" w:type="dxa"/>
              <w:left w:w="28" w:type="dxa"/>
              <w:bottom w:w="22" w:type="dxa"/>
              <w:right w:w="28" w:type="dxa"/>
            </w:tcMar>
          </w:tcPr>
          <w:p w:rsidR="00D90B4B" w:rsidRDefault="00D90B4B" w14:paraId="71DE10CB" w14:textId="77777777">
            <w:pPr>
              <w:pStyle w:val="p-table"/>
              <w:rPr>
                <w:sz w:val="17"/>
              </w:rPr>
            </w:pPr>
          </w:p>
        </w:tc>
        <w:tc>
          <w:tcPr>
            <w:tcW w:w="807" w:type="dxa"/>
            <w:tcBorders>
              <w:bottom w:val="single" w:color="009EE0" w:sz="2" w:space="0"/>
            </w:tcBorders>
            <w:tcMar>
              <w:top w:w="22" w:type="dxa"/>
              <w:left w:w="28" w:type="dxa"/>
              <w:bottom w:w="22" w:type="dxa"/>
              <w:right w:w="28" w:type="dxa"/>
            </w:tcMar>
          </w:tcPr>
          <w:p w:rsidR="00D90B4B" w:rsidRDefault="00D90B4B" w14:paraId="6F373A26" w14:textId="77777777">
            <w:pPr>
              <w:pStyle w:val="p-table"/>
              <w:rPr>
                <w:sz w:val="17"/>
              </w:rPr>
            </w:pPr>
          </w:p>
        </w:tc>
        <w:tc>
          <w:tcPr>
            <w:tcW w:w="854" w:type="dxa"/>
            <w:tcBorders>
              <w:bottom w:val="single" w:color="009EE0" w:sz="2" w:space="0"/>
            </w:tcBorders>
            <w:tcMar>
              <w:top w:w="22" w:type="dxa"/>
              <w:left w:w="28" w:type="dxa"/>
              <w:bottom w:w="22" w:type="dxa"/>
              <w:right w:w="28" w:type="dxa"/>
            </w:tcMar>
          </w:tcPr>
          <w:p w:rsidR="00D90B4B" w:rsidRDefault="00D90B4B" w14:paraId="34BEAE21" w14:textId="77777777">
            <w:pPr>
              <w:pStyle w:val="p-table"/>
              <w:rPr>
                <w:sz w:val="17"/>
              </w:rPr>
            </w:pPr>
          </w:p>
        </w:tc>
        <w:tc>
          <w:tcPr>
            <w:tcW w:w="854" w:type="dxa"/>
            <w:tcBorders>
              <w:bottom w:val="single" w:color="009EE0" w:sz="2" w:space="0"/>
            </w:tcBorders>
            <w:tcMar>
              <w:top w:w="22" w:type="dxa"/>
              <w:left w:w="28" w:type="dxa"/>
              <w:bottom w:w="22" w:type="dxa"/>
              <w:right w:w="28" w:type="dxa"/>
            </w:tcMar>
          </w:tcPr>
          <w:p w:rsidR="00D90B4B" w:rsidRDefault="00D90B4B" w14:paraId="122AF83D" w14:textId="77777777">
            <w:pPr>
              <w:pStyle w:val="p-table"/>
              <w:rPr>
                <w:sz w:val="17"/>
              </w:rPr>
            </w:pPr>
          </w:p>
        </w:tc>
        <w:tc>
          <w:tcPr>
            <w:tcW w:w="854" w:type="dxa"/>
            <w:tcBorders>
              <w:bottom w:val="single" w:color="009EE0" w:sz="2" w:space="0"/>
            </w:tcBorders>
            <w:tcMar>
              <w:top w:w="22" w:type="dxa"/>
              <w:left w:w="28" w:type="dxa"/>
              <w:bottom w:w="22" w:type="dxa"/>
              <w:right w:w="28" w:type="dxa"/>
            </w:tcMar>
          </w:tcPr>
          <w:p w:rsidR="00D90B4B" w:rsidRDefault="00D90B4B" w14:paraId="1582043E"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37E98E53"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1605CACA"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7741698B"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237AE23F" w14:textId="77777777">
            <w:pPr>
              <w:pStyle w:val="p-table"/>
              <w:rPr>
                <w:sz w:val="17"/>
              </w:rPr>
            </w:pPr>
          </w:p>
        </w:tc>
        <w:tc>
          <w:tcPr>
            <w:tcW w:w="622" w:type="dxa"/>
            <w:tcBorders>
              <w:bottom w:val="single" w:color="009EE0" w:sz="2" w:space="0"/>
            </w:tcBorders>
            <w:tcMar>
              <w:top w:w="22" w:type="dxa"/>
              <w:left w:w="28" w:type="dxa"/>
              <w:bottom w:w="22" w:type="dxa"/>
              <w:right w:w="28" w:type="dxa"/>
            </w:tcMar>
          </w:tcPr>
          <w:p w:rsidR="00D90B4B" w:rsidRDefault="00D90B4B" w14:paraId="3C466254" w14:textId="77777777">
            <w:pPr>
              <w:pStyle w:val="p-table"/>
              <w:rPr>
                <w:sz w:val="17"/>
              </w:rPr>
            </w:pPr>
          </w:p>
        </w:tc>
      </w:tr>
      <w:tr w:rsidR="00D90B4B" w14:paraId="2F6D59D8" w14:textId="77777777">
        <w:tc>
          <w:tcPr>
            <w:tcW w:w="480" w:type="dxa"/>
            <w:tcMar>
              <w:top w:w="22" w:type="dxa"/>
              <w:left w:w="10" w:type="dxa"/>
              <w:bottom w:w="22" w:type="dxa"/>
              <w:right w:w="28" w:type="dxa"/>
            </w:tcMar>
          </w:tcPr>
          <w:p w:rsidR="00D90B4B" w:rsidRDefault="008A3D67" w14:paraId="216FB86A" w14:textId="77777777">
            <w:pPr>
              <w:pStyle w:val="p-table"/>
            </w:pPr>
            <w:r>
              <w:rPr>
                <w:b/>
                <w:sz w:val="17"/>
              </w:rPr>
              <w:t>Art.</w:t>
            </w:r>
          </w:p>
        </w:tc>
        <w:tc>
          <w:tcPr>
            <w:tcW w:w="2184" w:type="dxa"/>
            <w:tcMar>
              <w:top w:w="22" w:type="dxa"/>
              <w:left w:w="28" w:type="dxa"/>
              <w:bottom w:w="22" w:type="dxa"/>
              <w:right w:w="28" w:type="dxa"/>
            </w:tcMar>
          </w:tcPr>
          <w:p w:rsidR="00D90B4B" w:rsidRDefault="008A3D67" w14:paraId="56027CD1" w14:textId="77777777">
            <w:pPr>
              <w:pStyle w:val="p-table"/>
            </w:pPr>
            <w:r>
              <w:rPr>
                <w:b/>
                <w:sz w:val="17"/>
              </w:rPr>
              <w:t>Ontvangsten</w:t>
            </w:r>
          </w:p>
        </w:tc>
        <w:tc>
          <w:tcPr>
            <w:tcW w:w="759" w:type="dxa"/>
            <w:tcMar>
              <w:top w:w="22" w:type="dxa"/>
              <w:left w:w="28" w:type="dxa"/>
              <w:bottom w:w="22" w:type="dxa"/>
              <w:right w:w="28" w:type="dxa"/>
            </w:tcMar>
          </w:tcPr>
          <w:p w:rsidR="00D90B4B" w:rsidRDefault="008A3D67" w14:paraId="387B549D" w14:textId="77777777">
            <w:pPr>
              <w:pStyle w:val="p-table"/>
              <w:jc w:val="right"/>
            </w:pPr>
            <w:r>
              <w:rPr>
                <w:b/>
                <w:sz w:val="17"/>
              </w:rPr>
              <w:t>7.526</w:t>
            </w:r>
          </w:p>
        </w:tc>
        <w:tc>
          <w:tcPr>
            <w:tcW w:w="807" w:type="dxa"/>
            <w:tcMar>
              <w:top w:w="22" w:type="dxa"/>
              <w:left w:w="28" w:type="dxa"/>
              <w:bottom w:w="22" w:type="dxa"/>
              <w:right w:w="28" w:type="dxa"/>
            </w:tcMar>
          </w:tcPr>
          <w:p w:rsidR="00D90B4B" w:rsidRDefault="008A3D67" w14:paraId="6E69DA15" w14:textId="77777777">
            <w:pPr>
              <w:pStyle w:val="p-table"/>
              <w:jc w:val="right"/>
            </w:pPr>
            <w:r>
              <w:rPr>
                <w:b/>
                <w:sz w:val="17"/>
              </w:rPr>
              <w:t>0</w:t>
            </w:r>
          </w:p>
        </w:tc>
        <w:tc>
          <w:tcPr>
            <w:tcW w:w="854" w:type="dxa"/>
            <w:tcMar>
              <w:top w:w="22" w:type="dxa"/>
              <w:left w:w="28" w:type="dxa"/>
              <w:bottom w:w="22" w:type="dxa"/>
              <w:right w:w="28" w:type="dxa"/>
            </w:tcMar>
          </w:tcPr>
          <w:p w:rsidR="00D90B4B" w:rsidRDefault="008A3D67" w14:paraId="6DE049AB" w14:textId="77777777">
            <w:pPr>
              <w:pStyle w:val="p-table"/>
              <w:jc w:val="right"/>
            </w:pPr>
            <w:r>
              <w:rPr>
                <w:b/>
                <w:sz w:val="17"/>
              </w:rPr>
              <w:t>7.526</w:t>
            </w:r>
          </w:p>
        </w:tc>
        <w:tc>
          <w:tcPr>
            <w:tcW w:w="854" w:type="dxa"/>
            <w:tcMar>
              <w:top w:w="22" w:type="dxa"/>
              <w:left w:w="28" w:type="dxa"/>
              <w:bottom w:w="22" w:type="dxa"/>
              <w:right w:w="28" w:type="dxa"/>
            </w:tcMar>
          </w:tcPr>
          <w:p w:rsidR="00D90B4B" w:rsidRDefault="008A3D67" w14:paraId="507710A4" w14:textId="77777777">
            <w:pPr>
              <w:pStyle w:val="p-table"/>
              <w:jc w:val="right"/>
            </w:pPr>
            <w:r>
              <w:rPr>
                <w:b/>
                <w:sz w:val="17"/>
              </w:rPr>
              <w:t>0</w:t>
            </w:r>
          </w:p>
        </w:tc>
        <w:tc>
          <w:tcPr>
            <w:tcW w:w="854" w:type="dxa"/>
            <w:tcMar>
              <w:top w:w="22" w:type="dxa"/>
              <w:left w:w="28" w:type="dxa"/>
              <w:bottom w:w="22" w:type="dxa"/>
              <w:right w:w="28" w:type="dxa"/>
            </w:tcMar>
          </w:tcPr>
          <w:p w:rsidR="00D90B4B" w:rsidRDefault="008A3D67" w14:paraId="02C65699" w14:textId="77777777">
            <w:pPr>
              <w:pStyle w:val="p-table"/>
              <w:jc w:val="right"/>
            </w:pPr>
            <w:r>
              <w:rPr>
                <w:b/>
                <w:sz w:val="17"/>
              </w:rPr>
              <w:t>7.526</w:t>
            </w:r>
          </w:p>
        </w:tc>
        <w:tc>
          <w:tcPr>
            <w:tcW w:w="570" w:type="dxa"/>
            <w:tcMar>
              <w:top w:w="22" w:type="dxa"/>
              <w:left w:w="28" w:type="dxa"/>
              <w:bottom w:w="22" w:type="dxa"/>
              <w:right w:w="28" w:type="dxa"/>
            </w:tcMar>
          </w:tcPr>
          <w:p w:rsidR="00D90B4B" w:rsidRDefault="008A3D67" w14:paraId="0DF4D818" w14:textId="77777777">
            <w:pPr>
              <w:pStyle w:val="p-table"/>
              <w:jc w:val="right"/>
            </w:pPr>
            <w:r>
              <w:rPr>
                <w:b/>
                <w:sz w:val="17"/>
              </w:rPr>
              <w:t>0</w:t>
            </w:r>
          </w:p>
        </w:tc>
        <w:tc>
          <w:tcPr>
            <w:tcW w:w="570" w:type="dxa"/>
            <w:tcMar>
              <w:top w:w="22" w:type="dxa"/>
              <w:left w:w="28" w:type="dxa"/>
              <w:bottom w:w="22" w:type="dxa"/>
              <w:right w:w="28" w:type="dxa"/>
            </w:tcMar>
          </w:tcPr>
          <w:p w:rsidR="00D90B4B" w:rsidRDefault="008A3D67" w14:paraId="0512C028" w14:textId="77777777">
            <w:pPr>
              <w:pStyle w:val="p-table"/>
              <w:jc w:val="right"/>
            </w:pPr>
            <w:r>
              <w:rPr>
                <w:b/>
                <w:sz w:val="17"/>
              </w:rPr>
              <w:t>0</w:t>
            </w:r>
          </w:p>
        </w:tc>
        <w:tc>
          <w:tcPr>
            <w:tcW w:w="570" w:type="dxa"/>
            <w:tcMar>
              <w:top w:w="22" w:type="dxa"/>
              <w:left w:w="28" w:type="dxa"/>
              <w:bottom w:w="22" w:type="dxa"/>
              <w:right w:w="28" w:type="dxa"/>
            </w:tcMar>
          </w:tcPr>
          <w:p w:rsidR="00D90B4B" w:rsidRDefault="008A3D67" w14:paraId="3B6261D3" w14:textId="77777777">
            <w:pPr>
              <w:pStyle w:val="p-table"/>
              <w:jc w:val="right"/>
            </w:pPr>
            <w:r>
              <w:rPr>
                <w:b/>
                <w:sz w:val="17"/>
              </w:rPr>
              <w:t>0</w:t>
            </w:r>
          </w:p>
        </w:tc>
        <w:tc>
          <w:tcPr>
            <w:tcW w:w="570" w:type="dxa"/>
            <w:tcMar>
              <w:top w:w="22" w:type="dxa"/>
              <w:left w:w="28" w:type="dxa"/>
              <w:bottom w:w="22" w:type="dxa"/>
              <w:right w:w="28" w:type="dxa"/>
            </w:tcMar>
          </w:tcPr>
          <w:p w:rsidR="00D90B4B" w:rsidRDefault="008A3D67" w14:paraId="484FA455" w14:textId="77777777">
            <w:pPr>
              <w:pStyle w:val="p-table"/>
              <w:jc w:val="right"/>
            </w:pPr>
            <w:r>
              <w:rPr>
                <w:b/>
                <w:sz w:val="17"/>
              </w:rPr>
              <w:t>0</w:t>
            </w:r>
          </w:p>
        </w:tc>
        <w:tc>
          <w:tcPr>
            <w:tcW w:w="622" w:type="dxa"/>
            <w:tcMar>
              <w:top w:w="22" w:type="dxa"/>
              <w:left w:w="28" w:type="dxa"/>
              <w:bottom w:w="22" w:type="dxa"/>
              <w:right w:w="28" w:type="dxa"/>
            </w:tcMar>
          </w:tcPr>
          <w:p w:rsidR="00D90B4B" w:rsidRDefault="008A3D67" w14:paraId="32603210" w14:textId="77777777">
            <w:pPr>
              <w:pStyle w:val="p-table"/>
              <w:jc w:val="right"/>
            </w:pPr>
            <w:r>
              <w:rPr>
                <w:b/>
                <w:sz w:val="17"/>
              </w:rPr>
              <w:t>4.146</w:t>
            </w:r>
          </w:p>
        </w:tc>
      </w:tr>
      <w:tr w:rsidR="00D90B4B" w14:paraId="30CB8C48" w14:textId="77777777">
        <w:tc>
          <w:tcPr>
            <w:tcW w:w="480" w:type="dxa"/>
            <w:tcBorders>
              <w:bottom w:val="single" w:color="009EE0" w:sz="2" w:space="0"/>
            </w:tcBorders>
            <w:tcMar>
              <w:top w:w="22" w:type="dxa"/>
              <w:left w:w="10" w:type="dxa"/>
              <w:bottom w:w="22" w:type="dxa"/>
              <w:right w:w="28" w:type="dxa"/>
            </w:tcMar>
          </w:tcPr>
          <w:p w:rsidR="00D90B4B" w:rsidRDefault="00D90B4B" w14:paraId="111C78A1" w14:textId="77777777">
            <w:pPr>
              <w:pStyle w:val="p-table"/>
              <w:rPr>
                <w:sz w:val="17"/>
              </w:rPr>
            </w:pPr>
          </w:p>
        </w:tc>
        <w:tc>
          <w:tcPr>
            <w:tcW w:w="2184" w:type="dxa"/>
            <w:tcBorders>
              <w:bottom w:val="single" w:color="009EE0" w:sz="2" w:space="0"/>
            </w:tcBorders>
            <w:tcMar>
              <w:top w:w="22" w:type="dxa"/>
              <w:left w:w="28" w:type="dxa"/>
              <w:bottom w:w="22" w:type="dxa"/>
              <w:right w:w="28" w:type="dxa"/>
            </w:tcMar>
          </w:tcPr>
          <w:p w:rsidR="00D90B4B" w:rsidRDefault="00D90B4B" w14:paraId="0C4C8512" w14:textId="77777777">
            <w:pPr>
              <w:pStyle w:val="p-table"/>
              <w:rPr>
                <w:sz w:val="17"/>
              </w:rPr>
            </w:pPr>
          </w:p>
        </w:tc>
        <w:tc>
          <w:tcPr>
            <w:tcW w:w="759" w:type="dxa"/>
            <w:tcBorders>
              <w:bottom w:val="single" w:color="009EE0" w:sz="2" w:space="0"/>
            </w:tcBorders>
            <w:tcMar>
              <w:top w:w="22" w:type="dxa"/>
              <w:left w:w="28" w:type="dxa"/>
              <w:bottom w:w="22" w:type="dxa"/>
              <w:right w:w="28" w:type="dxa"/>
            </w:tcMar>
          </w:tcPr>
          <w:p w:rsidR="00D90B4B" w:rsidRDefault="00D90B4B" w14:paraId="6E99A913" w14:textId="77777777">
            <w:pPr>
              <w:pStyle w:val="p-table"/>
              <w:rPr>
                <w:sz w:val="17"/>
              </w:rPr>
            </w:pPr>
          </w:p>
        </w:tc>
        <w:tc>
          <w:tcPr>
            <w:tcW w:w="807" w:type="dxa"/>
            <w:tcBorders>
              <w:bottom w:val="single" w:color="009EE0" w:sz="2" w:space="0"/>
            </w:tcBorders>
            <w:tcMar>
              <w:top w:w="22" w:type="dxa"/>
              <w:left w:w="28" w:type="dxa"/>
              <w:bottom w:w="22" w:type="dxa"/>
              <w:right w:w="28" w:type="dxa"/>
            </w:tcMar>
          </w:tcPr>
          <w:p w:rsidR="00D90B4B" w:rsidRDefault="00D90B4B" w14:paraId="17F83E2F" w14:textId="77777777">
            <w:pPr>
              <w:pStyle w:val="p-table"/>
              <w:rPr>
                <w:sz w:val="17"/>
              </w:rPr>
            </w:pPr>
          </w:p>
        </w:tc>
        <w:tc>
          <w:tcPr>
            <w:tcW w:w="854" w:type="dxa"/>
            <w:tcBorders>
              <w:bottom w:val="single" w:color="009EE0" w:sz="2" w:space="0"/>
            </w:tcBorders>
            <w:tcMar>
              <w:top w:w="22" w:type="dxa"/>
              <w:left w:w="28" w:type="dxa"/>
              <w:bottom w:w="22" w:type="dxa"/>
              <w:right w:w="28" w:type="dxa"/>
            </w:tcMar>
          </w:tcPr>
          <w:p w:rsidR="00D90B4B" w:rsidRDefault="00D90B4B" w14:paraId="2976435A" w14:textId="77777777">
            <w:pPr>
              <w:pStyle w:val="p-table"/>
              <w:rPr>
                <w:sz w:val="17"/>
              </w:rPr>
            </w:pPr>
          </w:p>
        </w:tc>
        <w:tc>
          <w:tcPr>
            <w:tcW w:w="854" w:type="dxa"/>
            <w:tcBorders>
              <w:bottom w:val="single" w:color="009EE0" w:sz="2" w:space="0"/>
            </w:tcBorders>
            <w:tcMar>
              <w:top w:w="22" w:type="dxa"/>
              <w:left w:w="28" w:type="dxa"/>
              <w:bottom w:w="22" w:type="dxa"/>
              <w:right w:w="28" w:type="dxa"/>
            </w:tcMar>
          </w:tcPr>
          <w:p w:rsidR="00D90B4B" w:rsidRDefault="00D90B4B" w14:paraId="3902A8F7" w14:textId="77777777">
            <w:pPr>
              <w:pStyle w:val="p-table"/>
              <w:rPr>
                <w:sz w:val="17"/>
              </w:rPr>
            </w:pPr>
          </w:p>
        </w:tc>
        <w:tc>
          <w:tcPr>
            <w:tcW w:w="854" w:type="dxa"/>
            <w:tcBorders>
              <w:bottom w:val="single" w:color="009EE0" w:sz="2" w:space="0"/>
            </w:tcBorders>
            <w:tcMar>
              <w:top w:w="22" w:type="dxa"/>
              <w:left w:w="28" w:type="dxa"/>
              <w:bottom w:w="22" w:type="dxa"/>
              <w:right w:w="28" w:type="dxa"/>
            </w:tcMar>
          </w:tcPr>
          <w:p w:rsidR="00D90B4B" w:rsidRDefault="00D90B4B" w14:paraId="3618DA55"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727CB71B"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35898AE8"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78A2C91C"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D90B4B" w:rsidRDefault="00D90B4B" w14:paraId="180A276B" w14:textId="77777777">
            <w:pPr>
              <w:pStyle w:val="p-table"/>
              <w:rPr>
                <w:sz w:val="17"/>
              </w:rPr>
            </w:pPr>
          </w:p>
        </w:tc>
        <w:tc>
          <w:tcPr>
            <w:tcW w:w="622" w:type="dxa"/>
            <w:tcBorders>
              <w:bottom w:val="single" w:color="009EE0" w:sz="2" w:space="0"/>
            </w:tcBorders>
            <w:tcMar>
              <w:top w:w="22" w:type="dxa"/>
              <w:left w:w="28" w:type="dxa"/>
              <w:bottom w:w="22" w:type="dxa"/>
              <w:right w:w="28" w:type="dxa"/>
            </w:tcMar>
          </w:tcPr>
          <w:p w:rsidR="00D90B4B" w:rsidRDefault="00D90B4B" w14:paraId="5896EB3E" w14:textId="77777777">
            <w:pPr>
              <w:pStyle w:val="p-table"/>
              <w:rPr>
                <w:sz w:val="17"/>
              </w:rPr>
            </w:pPr>
          </w:p>
        </w:tc>
      </w:tr>
      <w:tr w:rsidR="00D90B4B" w14:paraId="1EA94385" w14:textId="77777777">
        <w:tc>
          <w:tcPr>
            <w:tcW w:w="480" w:type="dxa"/>
            <w:tcMar>
              <w:top w:w="22" w:type="dxa"/>
              <w:left w:w="10" w:type="dxa"/>
              <w:bottom w:w="22" w:type="dxa"/>
              <w:right w:w="28" w:type="dxa"/>
            </w:tcMar>
          </w:tcPr>
          <w:p w:rsidR="00D90B4B" w:rsidRDefault="008A3D67" w14:paraId="0BD16912" w14:textId="77777777">
            <w:pPr>
              <w:pStyle w:val="p-table"/>
            </w:pPr>
            <w:r>
              <w:rPr>
                <w:b/>
                <w:sz w:val="17"/>
              </w:rPr>
              <w:t>50.0</w:t>
            </w:r>
          </w:p>
        </w:tc>
        <w:tc>
          <w:tcPr>
            <w:tcW w:w="2184" w:type="dxa"/>
            <w:tcMar>
              <w:top w:w="22" w:type="dxa"/>
              <w:left w:w="28" w:type="dxa"/>
              <w:bottom w:w="22" w:type="dxa"/>
              <w:right w:w="28" w:type="dxa"/>
            </w:tcMar>
          </w:tcPr>
          <w:p w:rsidR="00D90B4B" w:rsidRDefault="008A3D67" w14:paraId="7BB892E1" w14:textId="77777777">
            <w:pPr>
              <w:pStyle w:val="p-table"/>
            </w:pPr>
            <w:r>
              <w:rPr>
                <w:b/>
                <w:sz w:val="17"/>
              </w:rPr>
              <w:t>Apparaat</w:t>
            </w:r>
          </w:p>
        </w:tc>
        <w:tc>
          <w:tcPr>
            <w:tcW w:w="759" w:type="dxa"/>
            <w:tcMar>
              <w:top w:w="22" w:type="dxa"/>
              <w:left w:w="28" w:type="dxa"/>
              <w:bottom w:w="22" w:type="dxa"/>
              <w:right w:w="28" w:type="dxa"/>
            </w:tcMar>
          </w:tcPr>
          <w:p w:rsidR="00D90B4B" w:rsidRDefault="008A3D67" w14:paraId="72E7BC8B" w14:textId="77777777">
            <w:pPr>
              <w:pStyle w:val="p-table"/>
              <w:jc w:val="right"/>
            </w:pPr>
            <w:r>
              <w:rPr>
                <w:b/>
                <w:sz w:val="17"/>
              </w:rPr>
              <w:t>7.526</w:t>
            </w:r>
          </w:p>
        </w:tc>
        <w:tc>
          <w:tcPr>
            <w:tcW w:w="807" w:type="dxa"/>
            <w:tcMar>
              <w:top w:w="22" w:type="dxa"/>
              <w:left w:w="28" w:type="dxa"/>
              <w:bottom w:w="22" w:type="dxa"/>
              <w:right w:w="28" w:type="dxa"/>
            </w:tcMar>
          </w:tcPr>
          <w:p w:rsidR="00D90B4B" w:rsidRDefault="008A3D67" w14:paraId="3F39159C" w14:textId="77777777">
            <w:pPr>
              <w:pStyle w:val="p-table"/>
              <w:jc w:val="right"/>
            </w:pPr>
            <w:r>
              <w:rPr>
                <w:b/>
                <w:sz w:val="17"/>
              </w:rPr>
              <w:t>0</w:t>
            </w:r>
          </w:p>
        </w:tc>
        <w:tc>
          <w:tcPr>
            <w:tcW w:w="854" w:type="dxa"/>
            <w:tcMar>
              <w:top w:w="22" w:type="dxa"/>
              <w:left w:w="28" w:type="dxa"/>
              <w:bottom w:w="22" w:type="dxa"/>
              <w:right w:w="28" w:type="dxa"/>
            </w:tcMar>
          </w:tcPr>
          <w:p w:rsidR="00D90B4B" w:rsidRDefault="008A3D67" w14:paraId="0BFED7EB" w14:textId="77777777">
            <w:pPr>
              <w:pStyle w:val="p-table"/>
              <w:jc w:val="right"/>
            </w:pPr>
            <w:r>
              <w:rPr>
                <w:b/>
                <w:sz w:val="17"/>
              </w:rPr>
              <w:t>7.526</w:t>
            </w:r>
          </w:p>
        </w:tc>
        <w:tc>
          <w:tcPr>
            <w:tcW w:w="854" w:type="dxa"/>
            <w:tcMar>
              <w:top w:w="22" w:type="dxa"/>
              <w:left w:w="28" w:type="dxa"/>
              <w:bottom w:w="22" w:type="dxa"/>
              <w:right w:w="28" w:type="dxa"/>
            </w:tcMar>
          </w:tcPr>
          <w:p w:rsidR="00D90B4B" w:rsidRDefault="008A3D67" w14:paraId="4AAE0878" w14:textId="77777777">
            <w:pPr>
              <w:pStyle w:val="p-table"/>
              <w:jc w:val="right"/>
            </w:pPr>
            <w:r>
              <w:rPr>
                <w:b/>
                <w:sz w:val="17"/>
              </w:rPr>
              <w:t>0</w:t>
            </w:r>
          </w:p>
        </w:tc>
        <w:tc>
          <w:tcPr>
            <w:tcW w:w="854" w:type="dxa"/>
            <w:tcMar>
              <w:top w:w="22" w:type="dxa"/>
              <w:left w:w="28" w:type="dxa"/>
              <w:bottom w:w="22" w:type="dxa"/>
              <w:right w:w="28" w:type="dxa"/>
            </w:tcMar>
          </w:tcPr>
          <w:p w:rsidR="00D90B4B" w:rsidRDefault="008A3D67" w14:paraId="1187C2FB" w14:textId="77777777">
            <w:pPr>
              <w:pStyle w:val="p-table"/>
              <w:jc w:val="right"/>
            </w:pPr>
            <w:r>
              <w:rPr>
                <w:b/>
                <w:sz w:val="17"/>
              </w:rPr>
              <w:t>7.526</w:t>
            </w:r>
          </w:p>
        </w:tc>
        <w:tc>
          <w:tcPr>
            <w:tcW w:w="570" w:type="dxa"/>
            <w:tcMar>
              <w:top w:w="22" w:type="dxa"/>
              <w:left w:w="28" w:type="dxa"/>
              <w:bottom w:w="22" w:type="dxa"/>
              <w:right w:w="28" w:type="dxa"/>
            </w:tcMar>
          </w:tcPr>
          <w:p w:rsidR="00D90B4B" w:rsidRDefault="008A3D67" w14:paraId="204FD36E" w14:textId="77777777">
            <w:pPr>
              <w:pStyle w:val="p-table"/>
              <w:jc w:val="right"/>
            </w:pPr>
            <w:r>
              <w:rPr>
                <w:b/>
                <w:sz w:val="17"/>
              </w:rPr>
              <w:t>0</w:t>
            </w:r>
          </w:p>
        </w:tc>
        <w:tc>
          <w:tcPr>
            <w:tcW w:w="570" w:type="dxa"/>
            <w:tcMar>
              <w:top w:w="22" w:type="dxa"/>
              <w:left w:w="28" w:type="dxa"/>
              <w:bottom w:w="22" w:type="dxa"/>
              <w:right w:w="28" w:type="dxa"/>
            </w:tcMar>
          </w:tcPr>
          <w:p w:rsidR="00D90B4B" w:rsidRDefault="008A3D67" w14:paraId="316ED7F0" w14:textId="77777777">
            <w:pPr>
              <w:pStyle w:val="p-table"/>
              <w:jc w:val="right"/>
            </w:pPr>
            <w:r>
              <w:rPr>
                <w:b/>
                <w:sz w:val="17"/>
              </w:rPr>
              <w:t>0</w:t>
            </w:r>
          </w:p>
        </w:tc>
        <w:tc>
          <w:tcPr>
            <w:tcW w:w="570" w:type="dxa"/>
            <w:tcMar>
              <w:top w:w="22" w:type="dxa"/>
              <w:left w:w="28" w:type="dxa"/>
              <w:bottom w:w="22" w:type="dxa"/>
              <w:right w:w="28" w:type="dxa"/>
            </w:tcMar>
          </w:tcPr>
          <w:p w:rsidR="00D90B4B" w:rsidRDefault="008A3D67" w14:paraId="045ED5C7" w14:textId="77777777">
            <w:pPr>
              <w:pStyle w:val="p-table"/>
              <w:jc w:val="right"/>
            </w:pPr>
            <w:r>
              <w:rPr>
                <w:b/>
                <w:sz w:val="17"/>
              </w:rPr>
              <w:t>0</w:t>
            </w:r>
          </w:p>
        </w:tc>
        <w:tc>
          <w:tcPr>
            <w:tcW w:w="570" w:type="dxa"/>
            <w:tcMar>
              <w:top w:w="22" w:type="dxa"/>
              <w:left w:w="28" w:type="dxa"/>
              <w:bottom w:w="22" w:type="dxa"/>
              <w:right w:w="28" w:type="dxa"/>
            </w:tcMar>
          </w:tcPr>
          <w:p w:rsidR="00D90B4B" w:rsidRDefault="008A3D67" w14:paraId="453BE0A0" w14:textId="77777777">
            <w:pPr>
              <w:pStyle w:val="p-table"/>
              <w:jc w:val="right"/>
            </w:pPr>
            <w:r>
              <w:rPr>
                <w:b/>
                <w:sz w:val="17"/>
              </w:rPr>
              <w:t>0</w:t>
            </w:r>
          </w:p>
        </w:tc>
        <w:tc>
          <w:tcPr>
            <w:tcW w:w="622" w:type="dxa"/>
            <w:tcMar>
              <w:top w:w="22" w:type="dxa"/>
              <w:left w:w="28" w:type="dxa"/>
              <w:bottom w:w="22" w:type="dxa"/>
              <w:right w:w="28" w:type="dxa"/>
            </w:tcMar>
          </w:tcPr>
          <w:p w:rsidR="00D90B4B" w:rsidRDefault="008A3D67" w14:paraId="25252FD8" w14:textId="77777777">
            <w:pPr>
              <w:pStyle w:val="p-table"/>
              <w:jc w:val="right"/>
            </w:pPr>
            <w:r>
              <w:rPr>
                <w:b/>
                <w:sz w:val="17"/>
              </w:rPr>
              <w:t>4.146</w:t>
            </w:r>
          </w:p>
        </w:tc>
      </w:tr>
      <w:tr w:rsidR="00D90B4B" w14:paraId="36572C82" w14:textId="77777777">
        <w:tc>
          <w:tcPr>
            <w:tcW w:w="480" w:type="dxa"/>
            <w:tcMar>
              <w:top w:w="22" w:type="dxa"/>
              <w:left w:w="10" w:type="dxa"/>
              <w:bottom w:w="22" w:type="dxa"/>
              <w:right w:w="28" w:type="dxa"/>
            </w:tcMar>
          </w:tcPr>
          <w:p w:rsidR="00D90B4B" w:rsidRDefault="00D90B4B" w14:paraId="5E8FF4D2" w14:textId="77777777">
            <w:pPr>
              <w:pStyle w:val="p-table"/>
              <w:rPr>
                <w:sz w:val="17"/>
              </w:rPr>
            </w:pPr>
          </w:p>
        </w:tc>
        <w:tc>
          <w:tcPr>
            <w:tcW w:w="2184" w:type="dxa"/>
            <w:tcMar>
              <w:top w:w="22" w:type="dxa"/>
              <w:left w:w="28" w:type="dxa"/>
              <w:bottom w:w="22" w:type="dxa"/>
              <w:right w:w="28" w:type="dxa"/>
            </w:tcMar>
          </w:tcPr>
          <w:p w:rsidR="00D90B4B" w:rsidRDefault="008A3D67" w14:paraId="53AFFC45" w14:textId="77777777">
            <w:pPr>
              <w:pStyle w:val="p-table"/>
            </w:pPr>
            <w:r>
              <w:rPr>
                <w:i/>
                <w:sz w:val="17"/>
              </w:rPr>
              <w:t>Ontvangsten</w:t>
            </w:r>
          </w:p>
        </w:tc>
        <w:tc>
          <w:tcPr>
            <w:tcW w:w="759" w:type="dxa"/>
            <w:tcMar>
              <w:top w:w="22" w:type="dxa"/>
              <w:left w:w="28" w:type="dxa"/>
              <w:bottom w:w="22" w:type="dxa"/>
              <w:right w:w="28" w:type="dxa"/>
            </w:tcMar>
          </w:tcPr>
          <w:p w:rsidR="00D90B4B" w:rsidRDefault="008A3D67" w14:paraId="216DD70F" w14:textId="77777777">
            <w:pPr>
              <w:pStyle w:val="p-table"/>
              <w:jc w:val="right"/>
            </w:pPr>
            <w:r>
              <w:rPr>
                <w:i/>
                <w:sz w:val="17"/>
              </w:rPr>
              <w:t>7.526</w:t>
            </w:r>
          </w:p>
        </w:tc>
        <w:tc>
          <w:tcPr>
            <w:tcW w:w="807" w:type="dxa"/>
            <w:tcMar>
              <w:top w:w="22" w:type="dxa"/>
              <w:left w:w="28" w:type="dxa"/>
              <w:bottom w:w="22" w:type="dxa"/>
              <w:right w:w="28" w:type="dxa"/>
            </w:tcMar>
          </w:tcPr>
          <w:p w:rsidR="00D90B4B" w:rsidRDefault="008A3D67" w14:paraId="0DE014D2" w14:textId="77777777">
            <w:pPr>
              <w:pStyle w:val="p-table"/>
              <w:jc w:val="right"/>
            </w:pPr>
            <w:r>
              <w:rPr>
                <w:i/>
                <w:sz w:val="17"/>
              </w:rPr>
              <w:t>0</w:t>
            </w:r>
          </w:p>
        </w:tc>
        <w:tc>
          <w:tcPr>
            <w:tcW w:w="854" w:type="dxa"/>
            <w:tcMar>
              <w:top w:w="22" w:type="dxa"/>
              <w:left w:w="28" w:type="dxa"/>
              <w:bottom w:w="22" w:type="dxa"/>
              <w:right w:w="28" w:type="dxa"/>
            </w:tcMar>
          </w:tcPr>
          <w:p w:rsidR="00D90B4B" w:rsidRDefault="008A3D67" w14:paraId="688B82DF" w14:textId="77777777">
            <w:pPr>
              <w:pStyle w:val="p-table"/>
              <w:jc w:val="right"/>
            </w:pPr>
            <w:r>
              <w:rPr>
                <w:i/>
                <w:sz w:val="17"/>
              </w:rPr>
              <w:t>7.526</w:t>
            </w:r>
          </w:p>
        </w:tc>
        <w:tc>
          <w:tcPr>
            <w:tcW w:w="854" w:type="dxa"/>
            <w:tcMar>
              <w:top w:w="22" w:type="dxa"/>
              <w:left w:w="28" w:type="dxa"/>
              <w:bottom w:w="22" w:type="dxa"/>
              <w:right w:w="28" w:type="dxa"/>
            </w:tcMar>
          </w:tcPr>
          <w:p w:rsidR="00D90B4B" w:rsidRDefault="008A3D67" w14:paraId="4B2882E6" w14:textId="77777777">
            <w:pPr>
              <w:pStyle w:val="p-table"/>
              <w:jc w:val="right"/>
            </w:pPr>
            <w:r>
              <w:rPr>
                <w:i/>
                <w:sz w:val="17"/>
              </w:rPr>
              <w:t>0</w:t>
            </w:r>
          </w:p>
        </w:tc>
        <w:tc>
          <w:tcPr>
            <w:tcW w:w="854" w:type="dxa"/>
            <w:tcMar>
              <w:top w:w="22" w:type="dxa"/>
              <w:left w:w="28" w:type="dxa"/>
              <w:bottom w:w="22" w:type="dxa"/>
              <w:right w:w="28" w:type="dxa"/>
            </w:tcMar>
          </w:tcPr>
          <w:p w:rsidR="00D90B4B" w:rsidRDefault="008A3D67" w14:paraId="6C327BE2" w14:textId="77777777">
            <w:pPr>
              <w:pStyle w:val="p-table"/>
              <w:jc w:val="right"/>
            </w:pPr>
            <w:r>
              <w:rPr>
                <w:i/>
                <w:sz w:val="17"/>
              </w:rPr>
              <w:t>7.526</w:t>
            </w:r>
          </w:p>
        </w:tc>
        <w:tc>
          <w:tcPr>
            <w:tcW w:w="570" w:type="dxa"/>
            <w:tcMar>
              <w:top w:w="22" w:type="dxa"/>
              <w:left w:w="28" w:type="dxa"/>
              <w:bottom w:w="22" w:type="dxa"/>
              <w:right w:w="28" w:type="dxa"/>
            </w:tcMar>
          </w:tcPr>
          <w:p w:rsidR="00D90B4B" w:rsidRDefault="008A3D67" w14:paraId="67C76E22" w14:textId="77777777">
            <w:pPr>
              <w:pStyle w:val="p-table"/>
              <w:jc w:val="right"/>
            </w:pPr>
            <w:r>
              <w:rPr>
                <w:i/>
                <w:sz w:val="17"/>
              </w:rPr>
              <w:t>0</w:t>
            </w:r>
          </w:p>
        </w:tc>
        <w:tc>
          <w:tcPr>
            <w:tcW w:w="570" w:type="dxa"/>
            <w:tcMar>
              <w:top w:w="22" w:type="dxa"/>
              <w:left w:w="28" w:type="dxa"/>
              <w:bottom w:w="22" w:type="dxa"/>
              <w:right w:w="28" w:type="dxa"/>
            </w:tcMar>
          </w:tcPr>
          <w:p w:rsidR="00D90B4B" w:rsidRDefault="008A3D67" w14:paraId="68D8F0E1" w14:textId="77777777">
            <w:pPr>
              <w:pStyle w:val="p-table"/>
              <w:jc w:val="right"/>
            </w:pPr>
            <w:r>
              <w:rPr>
                <w:i/>
                <w:sz w:val="17"/>
              </w:rPr>
              <w:t>0</w:t>
            </w:r>
          </w:p>
        </w:tc>
        <w:tc>
          <w:tcPr>
            <w:tcW w:w="570" w:type="dxa"/>
            <w:tcMar>
              <w:top w:w="22" w:type="dxa"/>
              <w:left w:w="28" w:type="dxa"/>
              <w:bottom w:w="22" w:type="dxa"/>
              <w:right w:w="28" w:type="dxa"/>
            </w:tcMar>
          </w:tcPr>
          <w:p w:rsidR="00D90B4B" w:rsidRDefault="008A3D67" w14:paraId="659DE278" w14:textId="77777777">
            <w:pPr>
              <w:pStyle w:val="p-table"/>
              <w:jc w:val="right"/>
            </w:pPr>
            <w:r>
              <w:rPr>
                <w:i/>
                <w:sz w:val="17"/>
              </w:rPr>
              <w:t>0</w:t>
            </w:r>
          </w:p>
        </w:tc>
        <w:tc>
          <w:tcPr>
            <w:tcW w:w="570" w:type="dxa"/>
            <w:tcMar>
              <w:top w:w="22" w:type="dxa"/>
              <w:left w:w="28" w:type="dxa"/>
              <w:bottom w:w="22" w:type="dxa"/>
              <w:right w:w="28" w:type="dxa"/>
            </w:tcMar>
          </w:tcPr>
          <w:p w:rsidR="00D90B4B" w:rsidRDefault="008A3D67" w14:paraId="750603A9" w14:textId="77777777">
            <w:pPr>
              <w:pStyle w:val="p-table"/>
              <w:jc w:val="right"/>
            </w:pPr>
            <w:r>
              <w:rPr>
                <w:i/>
                <w:sz w:val="17"/>
              </w:rPr>
              <w:t>0</w:t>
            </w:r>
          </w:p>
        </w:tc>
        <w:tc>
          <w:tcPr>
            <w:tcW w:w="622" w:type="dxa"/>
            <w:tcMar>
              <w:top w:w="22" w:type="dxa"/>
              <w:left w:w="28" w:type="dxa"/>
              <w:bottom w:w="22" w:type="dxa"/>
              <w:right w:w="28" w:type="dxa"/>
            </w:tcMar>
          </w:tcPr>
          <w:p w:rsidR="00D90B4B" w:rsidRDefault="008A3D67" w14:paraId="02C76415" w14:textId="77777777">
            <w:pPr>
              <w:pStyle w:val="p-table"/>
              <w:jc w:val="right"/>
            </w:pPr>
            <w:r>
              <w:rPr>
                <w:i/>
                <w:sz w:val="17"/>
              </w:rPr>
              <w:t>4.146</w:t>
            </w:r>
          </w:p>
        </w:tc>
      </w:tr>
      <w:tr w:rsidR="00D90B4B" w14:paraId="18462B8D" w14:textId="77777777">
        <w:tc>
          <w:tcPr>
            <w:tcW w:w="480" w:type="dxa"/>
            <w:tcBorders>
              <w:bottom w:val="single" w:color="009EE0" w:sz="2" w:space="0"/>
            </w:tcBorders>
            <w:tcMar>
              <w:top w:w="22" w:type="dxa"/>
              <w:left w:w="10" w:type="dxa"/>
              <w:bottom w:w="22" w:type="dxa"/>
              <w:right w:w="28" w:type="dxa"/>
            </w:tcMar>
          </w:tcPr>
          <w:p w:rsidR="00D90B4B" w:rsidRDefault="00D90B4B" w14:paraId="49533784" w14:textId="77777777">
            <w:pPr>
              <w:pStyle w:val="p-table"/>
              <w:rPr>
                <w:sz w:val="17"/>
              </w:rPr>
            </w:pPr>
          </w:p>
        </w:tc>
        <w:tc>
          <w:tcPr>
            <w:tcW w:w="2184" w:type="dxa"/>
            <w:tcBorders>
              <w:bottom w:val="single" w:color="009EE0" w:sz="2" w:space="0"/>
            </w:tcBorders>
            <w:tcMar>
              <w:top w:w="22" w:type="dxa"/>
              <w:left w:w="28" w:type="dxa"/>
              <w:bottom w:w="22" w:type="dxa"/>
              <w:right w:w="28" w:type="dxa"/>
            </w:tcMar>
          </w:tcPr>
          <w:p w:rsidR="00D90B4B" w:rsidRDefault="008A3D67" w14:paraId="1885ADF4" w14:textId="77777777">
            <w:pPr>
              <w:pStyle w:val="p-table"/>
              <w:rPr>
                <w:sz w:val="17"/>
              </w:rPr>
            </w:pPr>
            <w:r>
              <w:rPr>
                <w:sz w:val="17"/>
              </w:rPr>
              <w:t>Ontvangsten</w:t>
            </w:r>
          </w:p>
        </w:tc>
        <w:tc>
          <w:tcPr>
            <w:tcW w:w="759" w:type="dxa"/>
            <w:tcBorders>
              <w:bottom w:val="single" w:color="009EE0" w:sz="2" w:space="0"/>
            </w:tcBorders>
            <w:tcMar>
              <w:top w:w="22" w:type="dxa"/>
              <w:left w:w="28" w:type="dxa"/>
              <w:bottom w:w="22" w:type="dxa"/>
              <w:right w:w="28" w:type="dxa"/>
            </w:tcMar>
          </w:tcPr>
          <w:p w:rsidR="00D90B4B" w:rsidRDefault="008A3D67" w14:paraId="5B6F2BCD" w14:textId="77777777">
            <w:pPr>
              <w:pStyle w:val="p-table"/>
              <w:jc w:val="right"/>
              <w:rPr>
                <w:sz w:val="17"/>
              </w:rPr>
            </w:pPr>
            <w:r>
              <w:rPr>
                <w:sz w:val="17"/>
              </w:rPr>
              <w:t>7.526</w:t>
            </w:r>
          </w:p>
        </w:tc>
        <w:tc>
          <w:tcPr>
            <w:tcW w:w="807" w:type="dxa"/>
            <w:tcBorders>
              <w:bottom w:val="single" w:color="009EE0" w:sz="2" w:space="0"/>
            </w:tcBorders>
            <w:tcMar>
              <w:top w:w="22" w:type="dxa"/>
              <w:left w:w="28" w:type="dxa"/>
              <w:bottom w:w="22" w:type="dxa"/>
              <w:right w:w="28" w:type="dxa"/>
            </w:tcMar>
          </w:tcPr>
          <w:p w:rsidR="00D90B4B" w:rsidRDefault="008A3D67" w14:paraId="52F04039" w14:textId="77777777">
            <w:pPr>
              <w:pStyle w:val="p-table"/>
              <w:jc w:val="right"/>
              <w:rPr>
                <w:sz w:val="17"/>
              </w:rPr>
            </w:pPr>
            <w:r>
              <w:rPr>
                <w:sz w:val="17"/>
              </w:rPr>
              <w:t>0</w:t>
            </w:r>
          </w:p>
        </w:tc>
        <w:tc>
          <w:tcPr>
            <w:tcW w:w="854" w:type="dxa"/>
            <w:tcBorders>
              <w:bottom w:val="single" w:color="009EE0" w:sz="2" w:space="0"/>
            </w:tcBorders>
            <w:tcMar>
              <w:top w:w="22" w:type="dxa"/>
              <w:left w:w="28" w:type="dxa"/>
              <w:bottom w:w="22" w:type="dxa"/>
              <w:right w:w="28" w:type="dxa"/>
            </w:tcMar>
          </w:tcPr>
          <w:p w:rsidR="00D90B4B" w:rsidRDefault="008A3D67" w14:paraId="65DCA1FF" w14:textId="77777777">
            <w:pPr>
              <w:pStyle w:val="p-table"/>
              <w:jc w:val="right"/>
              <w:rPr>
                <w:sz w:val="17"/>
              </w:rPr>
            </w:pPr>
            <w:r>
              <w:rPr>
                <w:sz w:val="17"/>
              </w:rPr>
              <w:t>7.526</w:t>
            </w:r>
          </w:p>
        </w:tc>
        <w:tc>
          <w:tcPr>
            <w:tcW w:w="854" w:type="dxa"/>
            <w:tcBorders>
              <w:bottom w:val="single" w:color="009EE0" w:sz="2" w:space="0"/>
            </w:tcBorders>
            <w:tcMar>
              <w:top w:w="22" w:type="dxa"/>
              <w:left w:w="28" w:type="dxa"/>
              <w:bottom w:w="22" w:type="dxa"/>
              <w:right w:w="28" w:type="dxa"/>
            </w:tcMar>
          </w:tcPr>
          <w:p w:rsidR="00D90B4B" w:rsidRDefault="008A3D67" w14:paraId="5C3FA4ED" w14:textId="77777777">
            <w:pPr>
              <w:pStyle w:val="p-table"/>
              <w:jc w:val="right"/>
              <w:rPr>
                <w:sz w:val="17"/>
              </w:rPr>
            </w:pPr>
            <w:r>
              <w:rPr>
                <w:sz w:val="17"/>
              </w:rPr>
              <w:t>0</w:t>
            </w:r>
          </w:p>
        </w:tc>
        <w:tc>
          <w:tcPr>
            <w:tcW w:w="854" w:type="dxa"/>
            <w:tcBorders>
              <w:bottom w:val="single" w:color="009EE0" w:sz="2" w:space="0"/>
            </w:tcBorders>
            <w:tcMar>
              <w:top w:w="22" w:type="dxa"/>
              <w:left w:w="28" w:type="dxa"/>
              <w:bottom w:w="22" w:type="dxa"/>
              <w:right w:w="28" w:type="dxa"/>
            </w:tcMar>
          </w:tcPr>
          <w:p w:rsidR="00D90B4B" w:rsidRDefault="008A3D67" w14:paraId="10A70A84" w14:textId="77777777">
            <w:pPr>
              <w:pStyle w:val="p-table"/>
              <w:jc w:val="right"/>
              <w:rPr>
                <w:sz w:val="17"/>
              </w:rPr>
            </w:pPr>
            <w:r>
              <w:rPr>
                <w:sz w:val="17"/>
              </w:rPr>
              <w:t>7.526</w:t>
            </w:r>
          </w:p>
        </w:tc>
        <w:tc>
          <w:tcPr>
            <w:tcW w:w="570" w:type="dxa"/>
            <w:tcBorders>
              <w:bottom w:val="single" w:color="009EE0" w:sz="2" w:space="0"/>
            </w:tcBorders>
            <w:tcMar>
              <w:top w:w="22" w:type="dxa"/>
              <w:left w:w="28" w:type="dxa"/>
              <w:bottom w:w="22" w:type="dxa"/>
              <w:right w:w="28" w:type="dxa"/>
            </w:tcMar>
          </w:tcPr>
          <w:p w:rsidR="00D90B4B" w:rsidRDefault="008A3D67" w14:paraId="734B2B70" w14:textId="77777777">
            <w:pPr>
              <w:pStyle w:val="p-table"/>
              <w:jc w:val="right"/>
              <w:rPr>
                <w:sz w:val="17"/>
              </w:rPr>
            </w:pPr>
            <w:r>
              <w:rPr>
                <w:sz w:val="17"/>
              </w:rPr>
              <w:t>0</w:t>
            </w:r>
          </w:p>
        </w:tc>
        <w:tc>
          <w:tcPr>
            <w:tcW w:w="570" w:type="dxa"/>
            <w:tcBorders>
              <w:bottom w:val="single" w:color="009EE0" w:sz="2" w:space="0"/>
            </w:tcBorders>
            <w:tcMar>
              <w:top w:w="22" w:type="dxa"/>
              <w:left w:w="28" w:type="dxa"/>
              <w:bottom w:w="22" w:type="dxa"/>
              <w:right w:w="28" w:type="dxa"/>
            </w:tcMar>
          </w:tcPr>
          <w:p w:rsidR="00D90B4B" w:rsidRDefault="008A3D67" w14:paraId="25CE5E73" w14:textId="77777777">
            <w:pPr>
              <w:pStyle w:val="p-table"/>
              <w:jc w:val="right"/>
              <w:rPr>
                <w:sz w:val="17"/>
              </w:rPr>
            </w:pPr>
            <w:r>
              <w:rPr>
                <w:sz w:val="17"/>
              </w:rPr>
              <w:t>0</w:t>
            </w:r>
          </w:p>
        </w:tc>
        <w:tc>
          <w:tcPr>
            <w:tcW w:w="570" w:type="dxa"/>
            <w:tcBorders>
              <w:bottom w:val="single" w:color="009EE0" w:sz="2" w:space="0"/>
            </w:tcBorders>
            <w:tcMar>
              <w:top w:w="22" w:type="dxa"/>
              <w:left w:w="28" w:type="dxa"/>
              <w:bottom w:w="22" w:type="dxa"/>
              <w:right w:w="28" w:type="dxa"/>
            </w:tcMar>
          </w:tcPr>
          <w:p w:rsidR="00D90B4B" w:rsidRDefault="008A3D67" w14:paraId="790A37DE" w14:textId="77777777">
            <w:pPr>
              <w:pStyle w:val="p-table"/>
              <w:jc w:val="right"/>
              <w:rPr>
                <w:sz w:val="17"/>
              </w:rPr>
            </w:pPr>
            <w:r>
              <w:rPr>
                <w:sz w:val="17"/>
              </w:rPr>
              <w:t>0</w:t>
            </w:r>
          </w:p>
        </w:tc>
        <w:tc>
          <w:tcPr>
            <w:tcW w:w="570" w:type="dxa"/>
            <w:tcBorders>
              <w:bottom w:val="single" w:color="009EE0" w:sz="2" w:space="0"/>
            </w:tcBorders>
            <w:tcMar>
              <w:top w:w="22" w:type="dxa"/>
              <w:left w:w="28" w:type="dxa"/>
              <w:bottom w:w="22" w:type="dxa"/>
              <w:right w:w="28" w:type="dxa"/>
            </w:tcMar>
          </w:tcPr>
          <w:p w:rsidR="00D90B4B" w:rsidRDefault="008A3D67" w14:paraId="180E348A" w14:textId="77777777">
            <w:pPr>
              <w:pStyle w:val="p-table"/>
              <w:jc w:val="right"/>
              <w:rPr>
                <w:sz w:val="17"/>
              </w:rPr>
            </w:pPr>
            <w:r>
              <w:rPr>
                <w:sz w:val="17"/>
              </w:rPr>
              <w:t>0</w:t>
            </w:r>
          </w:p>
        </w:tc>
        <w:tc>
          <w:tcPr>
            <w:tcW w:w="622" w:type="dxa"/>
            <w:tcBorders>
              <w:bottom w:val="single" w:color="009EE0" w:sz="2" w:space="0"/>
            </w:tcBorders>
            <w:tcMar>
              <w:top w:w="22" w:type="dxa"/>
              <w:left w:w="28" w:type="dxa"/>
              <w:bottom w:w="22" w:type="dxa"/>
              <w:right w:w="28" w:type="dxa"/>
            </w:tcMar>
          </w:tcPr>
          <w:p w:rsidR="00D90B4B" w:rsidRDefault="008A3D67" w14:paraId="74025364" w14:textId="77777777">
            <w:pPr>
              <w:pStyle w:val="p-table"/>
              <w:jc w:val="right"/>
              <w:rPr>
                <w:sz w:val="17"/>
              </w:rPr>
            </w:pPr>
            <w:r>
              <w:rPr>
                <w:sz w:val="17"/>
              </w:rPr>
              <w:t>4.146</w:t>
            </w:r>
          </w:p>
        </w:tc>
      </w:tr>
    </w:tbl>
    <w:p w:rsidR="00D90B4B" w:rsidRDefault="00D90B4B" w14:paraId="57017C64" w14:textId="77777777">
      <w:pPr>
        <w:pStyle w:val="p-marginbottom"/>
      </w:pPr>
    </w:p>
    <w:p w:rsidR="00D90B4B" w:rsidRDefault="008A3D67" w14:paraId="6F0DDCB2" w14:textId="77777777">
      <w:pPr>
        <w:pStyle w:val="header-h1"/>
      </w:pPr>
      <w:r>
        <w:t>Toelichting</w:t>
      </w:r>
    </w:p>
    <w:p w:rsidR="00D90B4B" w:rsidRDefault="008A3D67" w14:paraId="01D886BD" w14:textId="77777777">
      <w:pPr>
        <w:pStyle w:val="header-h1"/>
      </w:pPr>
      <w:r>
        <w:t>Verplichtingen</w:t>
      </w:r>
    </w:p>
    <w:p w:rsidR="00D90B4B" w:rsidRDefault="008A3D67" w14:paraId="6AB5ADB1" w14:textId="77777777">
      <w:pPr>
        <w:pStyle w:val="p"/>
      </w:pPr>
      <w:r>
        <w:t>De verplichtingen op dit artikel worden met € 17,6 mln. verhoogd, gelijk de verhoging van het uitgavenbudget.</w:t>
      </w:r>
    </w:p>
    <w:p w:rsidR="00D90B4B" w:rsidRDefault="008A3D67" w14:paraId="56D53F83" w14:textId="77777777">
      <w:pPr>
        <w:pStyle w:val="header-h1"/>
      </w:pPr>
      <w:r>
        <w:t>Personele uitgaven</w:t>
      </w:r>
    </w:p>
    <w:p w:rsidR="00D90B4B" w:rsidRDefault="008A3D67" w14:paraId="4DF257C2" w14:textId="77777777">
      <w:pPr>
        <w:pStyle w:val="header-h2"/>
      </w:pPr>
      <w:r>
        <w:t>Eigen personeel</w:t>
      </w:r>
    </w:p>
    <w:p w:rsidR="00D90B4B" w:rsidRDefault="008A3D67" w14:paraId="651D9F24" w14:textId="77777777">
      <w:pPr>
        <w:pStyle w:val="p"/>
      </w:pPr>
      <w:r>
        <w:t xml:space="preserve">Het budget voor personele uitgaven wordt met € 11,2 mln. verhoogd. Dit betreft voor circa € 3,0 mln. een toevoeging aan het budget van de gedeelde </w:t>
      </w:r>
      <w:proofErr w:type="spellStart"/>
      <w:r>
        <w:t>bedrijfsvoeringsonderdelen</w:t>
      </w:r>
      <w:proofErr w:type="spellEnd"/>
      <w:r>
        <w:t xml:space="preserve"> van de ministeries van EZK en LVVN. Daarnaast zijn er toevoegingen aan het budget voor eigen personeel gedaan vanuit de beleidsartikelen voor onder andere stafuitbreiding ten behoeve van een tweede bewindspersoon en het programma Transparantie in Informatie zodat er extra stappen gezet kunnen worden ten behoeve van de Wet open overheid.</w:t>
      </w:r>
    </w:p>
    <w:p w:rsidR="00D90B4B" w:rsidRDefault="008A3D67" w14:paraId="3C6F16F9" w14:textId="77777777">
      <w:pPr>
        <w:pStyle w:val="section-title-3"/>
      </w:pPr>
      <w:r>
        <w:lastRenderedPageBreak/>
        <w:t>4.2 Artikel 51: Nog onverdeeld</w:t>
      </w:r>
    </w:p>
    <w:tbl>
      <w:tblPr>
        <w:tblW w:w="9694" w:type="dxa"/>
        <w:tblInd w:w="-3317" w:type="dxa"/>
        <w:tblCellMar>
          <w:left w:w="10" w:type="dxa"/>
          <w:right w:w="10" w:type="dxa"/>
        </w:tblCellMar>
        <w:tblLook w:val="04A0" w:firstRow="1" w:lastRow="0" w:firstColumn="1" w:lastColumn="0" w:noHBand="0" w:noVBand="1"/>
      </w:tblPr>
      <w:tblGrid>
        <w:gridCol w:w="464"/>
        <w:gridCol w:w="1028"/>
        <w:gridCol w:w="725"/>
        <w:gridCol w:w="658"/>
        <w:gridCol w:w="751"/>
        <w:gridCol w:w="843"/>
        <w:gridCol w:w="843"/>
        <w:gridCol w:w="767"/>
        <w:gridCol w:w="843"/>
        <w:gridCol w:w="1025"/>
        <w:gridCol w:w="1025"/>
        <w:gridCol w:w="722"/>
      </w:tblGrid>
      <w:tr w:rsidR="00D90B4B" w14:paraId="4E06C8A9" w14:textId="77777777">
        <w:trPr>
          <w:tblHeader/>
        </w:trPr>
        <w:tc>
          <w:tcPr>
            <w:tcW w:w="9694" w:type="dxa"/>
            <w:gridSpan w:val="12"/>
            <w:tcMar>
              <w:top w:w="22" w:type="dxa"/>
              <w:left w:w="113" w:type="dxa"/>
              <w:bottom w:w="22" w:type="dxa"/>
              <w:right w:w="10" w:type="dxa"/>
            </w:tcMar>
          </w:tcPr>
          <w:p w:rsidR="00D90B4B" w:rsidRDefault="008A3D67" w14:paraId="0CD121B5" w14:textId="77777777">
            <w:pPr>
              <w:pStyle w:val="kio2-table-title"/>
            </w:pPr>
            <w:r>
              <w:t>Tabel 17 Budgettaire gevolgen van beleid art. 51 uitgaven (bedragen x € 1.000)</w:t>
            </w:r>
          </w:p>
        </w:tc>
      </w:tr>
      <w:tr w:rsidR="00D90B4B" w14:paraId="368732DF" w14:textId="77777777">
        <w:trPr>
          <w:tblHeader/>
        </w:trPr>
        <w:tc>
          <w:tcPr>
            <w:tcW w:w="464" w:type="dxa"/>
            <w:tcBorders>
              <w:top w:val="single" w:color="000000" w:sz="2" w:space="0"/>
              <w:bottom w:val="single" w:color="009EE0" w:sz="2" w:space="0"/>
            </w:tcBorders>
            <w:tcMar>
              <w:top w:w="28" w:type="dxa"/>
              <w:left w:w="10" w:type="dxa"/>
              <w:bottom w:w="28" w:type="dxa"/>
              <w:right w:w="28" w:type="dxa"/>
            </w:tcMar>
          </w:tcPr>
          <w:p w:rsidR="00D90B4B" w:rsidRDefault="00D90B4B" w14:paraId="754CE62A" w14:textId="77777777">
            <w:pPr>
              <w:pStyle w:val="p-table"/>
              <w:rPr>
                <w:color w:val="000000"/>
                <w:sz w:val="17"/>
              </w:rPr>
            </w:pPr>
          </w:p>
        </w:tc>
        <w:tc>
          <w:tcPr>
            <w:tcW w:w="1028" w:type="dxa"/>
            <w:tcBorders>
              <w:top w:val="single" w:color="000000" w:sz="2" w:space="0"/>
              <w:bottom w:val="single" w:color="009EE0" w:sz="2" w:space="0"/>
            </w:tcBorders>
            <w:tcMar>
              <w:top w:w="28" w:type="dxa"/>
              <w:left w:w="28" w:type="dxa"/>
              <w:bottom w:w="28" w:type="dxa"/>
              <w:right w:w="28" w:type="dxa"/>
            </w:tcMar>
          </w:tcPr>
          <w:p w:rsidR="00D90B4B" w:rsidRDefault="00D90B4B" w14:paraId="2226D33E" w14:textId="77777777">
            <w:pPr>
              <w:pStyle w:val="p-table"/>
              <w:rPr>
                <w:color w:val="000000"/>
                <w:sz w:val="17"/>
              </w:rPr>
            </w:pPr>
          </w:p>
        </w:tc>
        <w:tc>
          <w:tcPr>
            <w:tcW w:w="725" w:type="dxa"/>
            <w:tcBorders>
              <w:top w:val="single" w:color="000000" w:sz="2" w:space="0"/>
              <w:bottom w:val="single" w:color="009EE0" w:sz="2" w:space="0"/>
            </w:tcBorders>
            <w:tcMar>
              <w:top w:w="28" w:type="dxa"/>
              <w:left w:w="28" w:type="dxa"/>
              <w:bottom w:w="28" w:type="dxa"/>
              <w:right w:w="28" w:type="dxa"/>
            </w:tcMar>
          </w:tcPr>
          <w:p w:rsidR="00D90B4B" w:rsidRDefault="008A3D67" w14:paraId="4682C046" w14:textId="77777777">
            <w:pPr>
              <w:pStyle w:val="p-table"/>
              <w:jc w:val="center"/>
              <w:rPr>
                <w:color w:val="000000"/>
                <w:sz w:val="17"/>
              </w:rPr>
            </w:pPr>
            <w:r>
              <w:rPr>
                <w:color w:val="000000"/>
                <w:sz w:val="17"/>
              </w:rPr>
              <w:t>Ontwerpbegroting t (1)</w:t>
            </w:r>
          </w:p>
        </w:tc>
        <w:tc>
          <w:tcPr>
            <w:tcW w:w="658" w:type="dxa"/>
            <w:tcBorders>
              <w:top w:val="single" w:color="000000" w:sz="2" w:space="0"/>
              <w:bottom w:val="single" w:color="009EE0" w:sz="2" w:space="0"/>
            </w:tcBorders>
            <w:tcMar>
              <w:top w:w="28" w:type="dxa"/>
              <w:left w:w="28" w:type="dxa"/>
              <w:bottom w:w="28" w:type="dxa"/>
              <w:right w:w="28" w:type="dxa"/>
            </w:tcMar>
          </w:tcPr>
          <w:p w:rsidR="00D90B4B" w:rsidRDefault="008A3D67" w14:paraId="2117139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51" w:type="dxa"/>
            <w:tcBorders>
              <w:top w:val="single" w:color="000000" w:sz="2" w:space="0"/>
              <w:bottom w:val="single" w:color="009EE0" w:sz="2" w:space="0"/>
            </w:tcBorders>
            <w:tcMar>
              <w:top w:w="28" w:type="dxa"/>
              <w:left w:w="28" w:type="dxa"/>
              <w:bottom w:w="28" w:type="dxa"/>
              <w:right w:w="28" w:type="dxa"/>
            </w:tcMar>
          </w:tcPr>
          <w:p w:rsidR="00D90B4B" w:rsidRDefault="008A3D67" w14:paraId="0D57AA14" w14:textId="77777777">
            <w:pPr>
              <w:pStyle w:val="p-table"/>
              <w:jc w:val="center"/>
              <w:rPr>
                <w:color w:val="000000"/>
                <w:sz w:val="17"/>
              </w:rPr>
            </w:pPr>
            <w:r>
              <w:rPr>
                <w:color w:val="000000"/>
                <w:sz w:val="17"/>
              </w:rPr>
              <w:t>Vastgestelde begroting t (3) = (1) + (2)</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77247E67" w14:textId="77777777">
            <w:pPr>
              <w:pStyle w:val="p-table"/>
              <w:jc w:val="center"/>
              <w:rPr>
                <w:color w:val="000000"/>
                <w:sz w:val="17"/>
              </w:rPr>
            </w:pPr>
            <w:r>
              <w:rPr>
                <w:color w:val="000000"/>
                <w:sz w:val="17"/>
              </w:rPr>
              <w:t>Mutaties 1e suppletoire begroting (4)</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4E123E03" w14:textId="77777777">
            <w:pPr>
              <w:pStyle w:val="p-table"/>
              <w:jc w:val="center"/>
              <w:rPr>
                <w:color w:val="000000"/>
                <w:sz w:val="17"/>
              </w:rPr>
            </w:pPr>
            <w:r>
              <w:rPr>
                <w:color w:val="000000"/>
                <w:sz w:val="17"/>
              </w:rPr>
              <w:t>Stand 1e suppletoire begroting (5) = (3) + (4)</w:t>
            </w:r>
          </w:p>
        </w:tc>
        <w:tc>
          <w:tcPr>
            <w:tcW w:w="767" w:type="dxa"/>
            <w:tcBorders>
              <w:top w:val="single" w:color="000000" w:sz="2" w:space="0"/>
              <w:bottom w:val="single" w:color="009EE0" w:sz="2" w:space="0"/>
            </w:tcBorders>
            <w:tcMar>
              <w:top w:w="28" w:type="dxa"/>
              <w:left w:w="28" w:type="dxa"/>
              <w:bottom w:w="28" w:type="dxa"/>
              <w:right w:w="28" w:type="dxa"/>
            </w:tcMar>
          </w:tcPr>
          <w:p w:rsidR="00D90B4B" w:rsidRDefault="008A3D67" w14:paraId="2CE1D807" w14:textId="77777777">
            <w:pPr>
              <w:pStyle w:val="p-table"/>
              <w:jc w:val="center"/>
              <w:rPr>
                <w:color w:val="000000"/>
                <w:sz w:val="17"/>
              </w:rPr>
            </w:pPr>
            <w:r>
              <w:rPr>
                <w:color w:val="000000"/>
                <w:sz w:val="17"/>
              </w:rPr>
              <w:t>Mutatie 2027</w:t>
            </w:r>
          </w:p>
        </w:tc>
        <w:tc>
          <w:tcPr>
            <w:tcW w:w="843" w:type="dxa"/>
            <w:tcBorders>
              <w:top w:val="single" w:color="000000" w:sz="2" w:space="0"/>
              <w:bottom w:val="single" w:color="009EE0" w:sz="2" w:space="0"/>
            </w:tcBorders>
            <w:tcMar>
              <w:top w:w="28" w:type="dxa"/>
              <w:left w:w="28" w:type="dxa"/>
              <w:bottom w:w="28" w:type="dxa"/>
              <w:right w:w="28" w:type="dxa"/>
            </w:tcMar>
          </w:tcPr>
          <w:p w:rsidR="00D90B4B" w:rsidRDefault="008A3D67" w14:paraId="6F293D56" w14:textId="77777777">
            <w:pPr>
              <w:pStyle w:val="p-table"/>
              <w:jc w:val="center"/>
              <w:rPr>
                <w:color w:val="000000"/>
                <w:sz w:val="17"/>
              </w:rPr>
            </w:pPr>
            <w:r>
              <w:rPr>
                <w:color w:val="000000"/>
                <w:sz w:val="17"/>
              </w:rPr>
              <w:t>Mutatie 2028</w:t>
            </w:r>
          </w:p>
        </w:tc>
        <w:tc>
          <w:tcPr>
            <w:tcW w:w="1025" w:type="dxa"/>
            <w:tcBorders>
              <w:top w:val="single" w:color="000000" w:sz="2" w:space="0"/>
              <w:bottom w:val="single" w:color="009EE0" w:sz="2" w:space="0"/>
            </w:tcBorders>
            <w:tcMar>
              <w:top w:w="28" w:type="dxa"/>
              <w:left w:w="28" w:type="dxa"/>
              <w:bottom w:w="28" w:type="dxa"/>
              <w:right w:w="28" w:type="dxa"/>
            </w:tcMar>
          </w:tcPr>
          <w:p w:rsidR="00D90B4B" w:rsidRDefault="008A3D67" w14:paraId="1C23004F" w14:textId="77777777">
            <w:pPr>
              <w:pStyle w:val="p-table"/>
              <w:jc w:val="center"/>
              <w:rPr>
                <w:color w:val="000000"/>
                <w:sz w:val="17"/>
              </w:rPr>
            </w:pPr>
            <w:r>
              <w:rPr>
                <w:color w:val="000000"/>
                <w:sz w:val="17"/>
              </w:rPr>
              <w:t>Mutatie 2029</w:t>
            </w:r>
          </w:p>
        </w:tc>
        <w:tc>
          <w:tcPr>
            <w:tcW w:w="1025" w:type="dxa"/>
            <w:tcBorders>
              <w:top w:val="single" w:color="000000" w:sz="2" w:space="0"/>
              <w:bottom w:val="single" w:color="009EE0" w:sz="2" w:space="0"/>
            </w:tcBorders>
            <w:tcMar>
              <w:top w:w="28" w:type="dxa"/>
              <w:left w:w="28" w:type="dxa"/>
              <w:bottom w:w="28" w:type="dxa"/>
              <w:right w:w="28" w:type="dxa"/>
            </w:tcMar>
          </w:tcPr>
          <w:p w:rsidR="00D90B4B" w:rsidRDefault="008A3D67" w14:paraId="05CF981E" w14:textId="77777777">
            <w:pPr>
              <w:pStyle w:val="p-table"/>
              <w:jc w:val="center"/>
              <w:rPr>
                <w:color w:val="000000"/>
                <w:sz w:val="17"/>
              </w:rPr>
            </w:pPr>
            <w:r>
              <w:rPr>
                <w:color w:val="000000"/>
                <w:sz w:val="17"/>
              </w:rPr>
              <w:t>Mutatie 2030</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080B59F8" w14:textId="77777777">
            <w:pPr>
              <w:pStyle w:val="p-table"/>
              <w:jc w:val="center"/>
              <w:rPr>
                <w:color w:val="000000"/>
                <w:sz w:val="17"/>
              </w:rPr>
            </w:pPr>
            <w:r>
              <w:rPr>
                <w:color w:val="000000"/>
                <w:sz w:val="17"/>
              </w:rPr>
              <w:t>Mutatie 2031</w:t>
            </w:r>
          </w:p>
        </w:tc>
      </w:tr>
      <w:tr w:rsidR="00D90B4B" w14:paraId="0FF5E6BA" w14:textId="77777777">
        <w:tc>
          <w:tcPr>
            <w:tcW w:w="464" w:type="dxa"/>
            <w:tcMar>
              <w:top w:w="22" w:type="dxa"/>
              <w:left w:w="10" w:type="dxa"/>
              <w:bottom w:w="22" w:type="dxa"/>
              <w:right w:w="28" w:type="dxa"/>
            </w:tcMar>
          </w:tcPr>
          <w:p w:rsidR="00D90B4B" w:rsidRDefault="008A3D67" w14:paraId="7BB75C31" w14:textId="77777777">
            <w:pPr>
              <w:pStyle w:val="p-table"/>
            </w:pPr>
            <w:r>
              <w:rPr>
                <w:b/>
                <w:sz w:val="17"/>
              </w:rPr>
              <w:t>Art.</w:t>
            </w:r>
          </w:p>
        </w:tc>
        <w:tc>
          <w:tcPr>
            <w:tcW w:w="1028" w:type="dxa"/>
            <w:tcMar>
              <w:top w:w="22" w:type="dxa"/>
              <w:left w:w="28" w:type="dxa"/>
              <w:bottom w:w="22" w:type="dxa"/>
              <w:right w:w="28" w:type="dxa"/>
            </w:tcMar>
          </w:tcPr>
          <w:p w:rsidR="00D90B4B" w:rsidRDefault="008A3D67" w14:paraId="4458B312" w14:textId="77777777">
            <w:pPr>
              <w:pStyle w:val="p-table"/>
            </w:pPr>
            <w:r>
              <w:rPr>
                <w:b/>
                <w:sz w:val="17"/>
              </w:rPr>
              <w:t>Verplichtingen</w:t>
            </w:r>
          </w:p>
        </w:tc>
        <w:tc>
          <w:tcPr>
            <w:tcW w:w="725" w:type="dxa"/>
            <w:tcMar>
              <w:top w:w="22" w:type="dxa"/>
              <w:left w:w="28" w:type="dxa"/>
              <w:bottom w:w="22" w:type="dxa"/>
              <w:right w:w="28" w:type="dxa"/>
            </w:tcMar>
          </w:tcPr>
          <w:p w:rsidR="00D90B4B" w:rsidRDefault="008A3D67" w14:paraId="19DA8957" w14:textId="77777777">
            <w:pPr>
              <w:pStyle w:val="p-table"/>
              <w:jc w:val="right"/>
            </w:pPr>
            <w:r>
              <w:rPr>
                <w:b/>
                <w:sz w:val="17"/>
              </w:rPr>
              <w:t>10.906</w:t>
            </w:r>
          </w:p>
        </w:tc>
        <w:tc>
          <w:tcPr>
            <w:tcW w:w="658" w:type="dxa"/>
            <w:tcMar>
              <w:top w:w="22" w:type="dxa"/>
              <w:left w:w="28" w:type="dxa"/>
              <w:bottom w:w="22" w:type="dxa"/>
              <w:right w:w="28" w:type="dxa"/>
            </w:tcMar>
          </w:tcPr>
          <w:p w:rsidR="00D90B4B" w:rsidRDefault="008A3D67" w14:paraId="6FD3933D" w14:textId="77777777">
            <w:pPr>
              <w:pStyle w:val="p-table"/>
              <w:jc w:val="right"/>
            </w:pPr>
            <w:r>
              <w:rPr>
                <w:b/>
                <w:sz w:val="17"/>
              </w:rPr>
              <w:t>0</w:t>
            </w:r>
          </w:p>
        </w:tc>
        <w:tc>
          <w:tcPr>
            <w:tcW w:w="751" w:type="dxa"/>
            <w:tcMar>
              <w:top w:w="22" w:type="dxa"/>
              <w:left w:w="28" w:type="dxa"/>
              <w:bottom w:w="22" w:type="dxa"/>
              <w:right w:w="28" w:type="dxa"/>
            </w:tcMar>
          </w:tcPr>
          <w:p w:rsidR="00D90B4B" w:rsidRDefault="008A3D67" w14:paraId="22C473B0" w14:textId="77777777">
            <w:pPr>
              <w:pStyle w:val="p-table"/>
              <w:jc w:val="right"/>
            </w:pPr>
            <w:r>
              <w:rPr>
                <w:b/>
                <w:sz w:val="17"/>
              </w:rPr>
              <w:t>10.906</w:t>
            </w:r>
          </w:p>
        </w:tc>
        <w:tc>
          <w:tcPr>
            <w:tcW w:w="843" w:type="dxa"/>
            <w:tcMar>
              <w:top w:w="22" w:type="dxa"/>
              <w:left w:w="28" w:type="dxa"/>
              <w:bottom w:w="22" w:type="dxa"/>
              <w:right w:w="28" w:type="dxa"/>
            </w:tcMar>
          </w:tcPr>
          <w:p w:rsidR="00D90B4B" w:rsidRDefault="008A3D67" w14:paraId="6596E966" w14:textId="77777777">
            <w:pPr>
              <w:pStyle w:val="p-table"/>
              <w:jc w:val="right"/>
            </w:pPr>
            <w:r>
              <w:rPr>
                <w:b/>
                <w:sz w:val="17"/>
              </w:rPr>
              <w:t>103.090</w:t>
            </w:r>
          </w:p>
        </w:tc>
        <w:tc>
          <w:tcPr>
            <w:tcW w:w="843" w:type="dxa"/>
            <w:tcMar>
              <w:top w:w="22" w:type="dxa"/>
              <w:left w:w="28" w:type="dxa"/>
              <w:bottom w:w="22" w:type="dxa"/>
              <w:right w:w="28" w:type="dxa"/>
            </w:tcMar>
          </w:tcPr>
          <w:p w:rsidR="00D90B4B" w:rsidRDefault="008A3D67" w14:paraId="6984CC50" w14:textId="77777777">
            <w:pPr>
              <w:pStyle w:val="p-table"/>
              <w:jc w:val="right"/>
            </w:pPr>
            <w:r>
              <w:rPr>
                <w:b/>
                <w:sz w:val="17"/>
              </w:rPr>
              <w:t>113.996</w:t>
            </w:r>
          </w:p>
        </w:tc>
        <w:tc>
          <w:tcPr>
            <w:tcW w:w="767" w:type="dxa"/>
            <w:tcMar>
              <w:top w:w="22" w:type="dxa"/>
              <w:left w:w="28" w:type="dxa"/>
              <w:bottom w:w="22" w:type="dxa"/>
              <w:right w:w="28" w:type="dxa"/>
            </w:tcMar>
          </w:tcPr>
          <w:p w:rsidR="00D90B4B" w:rsidRDefault="008A3D67" w14:paraId="269F063C" w14:textId="77777777">
            <w:pPr>
              <w:pStyle w:val="p-table"/>
              <w:jc w:val="right"/>
            </w:pPr>
            <w:r>
              <w:rPr>
                <w:b/>
                <w:sz w:val="17"/>
              </w:rPr>
              <w:t>‒ 32.474</w:t>
            </w:r>
          </w:p>
        </w:tc>
        <w:tc>
          <w:tcPr>
            <w:tcW w:w="843" w:type="dxa"/>
            <w:tcMar>
              <w:top w:w="22" w:type="dxa"/>
              <w:left w:w="28" w:type="dxa"/>
              <w:bottom w:w="22" w:type="dxa"/>
              <w:right w:w="28" w:type="dxa"/>
            </w:tcMar>
          </w:tcPr>
          <w:p w:rsidR="00D90B4B" w:rsidRDefault="008A3D67" w14:paraId="3DBEF839" w14:textId="77777777">
            <w:pPr>
              <w:pStyle w:val="p-table"/>
              <w:jc w:val="right"/>
            </w:pPr>
            <w:r>
              <w:rPr>
                <w:b/>
                <w:sz w:val="17"/>
              </w:rPr>
              <w:t>‒ 406.312</w:t>
            </w:r>
          </w:p>
        </w:tc>
        <w:tc>
          <w:tcPr>
            <w:tcW w:w="1025" w:type="dxa"/>
            <w:tcMar>
              <w:top w:w="22" w:type="dxa"/>
              <w:left w:w="28" w:type="dxa"/>
              <w:bottom w:w="22" w:type="dxa"/>
              <w:right w:w="28" w:type="dxa"/>
            </w:tcMar>
          </w:tcPr>
          <w:p w:rsidR="00D90B4B" w:rsidRDefault="008A3D67" w14:paraId="62458709" w14:textId="77777777">
            <w:pPr>
              <w:pStyle w:val="p-table"/>
              <w:jc w:val="right"/>
            </w:pPr>
            <w:r>
              <w:rPr>
                <w:b/>
                <w:sz w:val="17"/>
              </w:rPr>
              <w:t>‒ 1.482.665</w:t>
            </w:r>
          </w:p>
        </w:tc>
        <w:tc>
          <w:tcPr>
            <w:tcW w:w="1025" w:type="dxa"/>
            <w:tcMar>
              <w:top w:w="22" w:type="dxa"/>
              <w:left w:w="28" w:type="dxa"/>
              <w:bottom w:w="22" w:type="dxa"/>
              <w:right w:w="28" w:type="dxa"/>
            </w:tcMar>
          </w:tcPr>
          <w:p w:rsidR="00D90B4B" w:rsidRDefault="008A3D67" w14:paraId="205A466E" w14:textId="77777777">
            <w:pPr>
              <w:pStyle w:val="p-table"/>
              <w:jc w:val="right"/>
            </w:pPr>
            <w:r>
              <w:rPr>
                <w:b/>
                <w:sz w:val="17"/>
              </w:rPr>
              <w:t>‒ 1.611.137</w:t>
            </w:r>
          </w:p>
        </w:tc>
        <w:tc>
          <w:tcPr>
            <w:tcW w:w="722" w:type="dxa"/>
            <w:tcMar>
              <w:top w:w="22" w:type="dxa"/>
              <w:left w:w="28" w:type="dxa"/>
              <w:bottom w:w="22" w:type="dxa"/>
              <w:right w:w="28" w:type="dxa"/>
            </w:tcMar>
          </w:tcPr>
          <w:p w:rsidR="00D90B4B" w:rsidRDefault="008A3D67" w14:paraId="424C9B7D" w14:textId="77777777">
            <w:pPr>
              <w:pStyle w:val="p-table"/>
              <w:jc w:val="right"/>
            </w:pPr>
            <w:r>
              <w:rPr>
                <w:b/>
                <w:sz w:val="17"/>
              </w:rPr>
              <w:t>64.089</w:t>
            </w:r>
          </w:p>
        </w:tc>
      </w:tr>
      <w:tr w:rsidR="00D90B4B" w14:paraId="3A4D0273" w14:textId="77777777">
        <w:tc>
          <w:tcPr>
            <w:tcW w:w="464" w:type="dxa"/>
            <w:tcBorders>
              <w:bottom w:val="single" w:color="009EE0" w:sz="2" w:space="0"/>
            </w:tcBorders>
            <w:tcMar>
              <w:top w:w="22" w:type="dxa"/>
              <w:left w:w="10" w:type="dxa"/>
              <w:bottom w:w="22" w:type="dxa"/>
              <w:right w:w="28" w:type="dxa"/>
            </w:tcMar>
          </w:tcPr>
          <w:p w:rsidR="00D90B4B" w:rsidRDefault="00D90B4B" w14:paraId="67A118A7" w14:textId="77777777">
            <w:pPr>
              <w:pStyle w:val="p-table"/>
              <w:rPr>
                <w:sz w:val="17"/>
              </w:rPr>
            </w:pPr>
          </w:p>
        </w:tc>
        <w:tc>
          <w:tcPr>
            <w:tcW w:w="1028" w:type="dxa"/>
            <w:tcBorders>
              <w:bottom w:val="single" w:color="009EE0" w:sz="2" w:space="0"/>
            </w:tcBorders>
            <w:tcMar>
              <w:top w:w="22" w:type="dxa"/>
              <w:left w:w="28" w:type="dxa"/>
              <w:bottom w:w="22" w:type="dxa"/>
              <w:right w:w="28" w:type="dxa"/>
            </w:tcMar>
          </w:tcPr>
          <w:p w:rsidR="00D90B4B" w:rsidRDefault="00D90B4B" w14:paraId="2A3BA984" w14:textId="77777777">
            <w:pPr>
              <w:pStyle w:val="p-table"/>
              <w:rPr>
                <w:sz w:val="17"/>
              </w:rPr>
            </w:pPr>
          </w:p>
        </w:tc>
        <w:tc>
          <w:tcPr>
            <w:tcW w:w="725" w:type="dxa"/>
            <w:tcBorders>
              <w:bottom w:val="single" w:color="009EE0" w:sz="2" w:space="0"/>
            </w:tcBorders>
            <w:tcMar>
              <w:top w:w="22" w:type="dxa"/>
              <w:left w:w="28" w:type="dxa"/>
              <w:bottom w:w="22" w:type="dxa"/>
              <w:right w:w="28" w:type="dxa"/>
            </w:tcMar>
          </w:tcPr>
          <w:p w:rsidR="00D90B4B" w:rsidRDefault="00D90B4B" w14:paraId="4DE3078A" w14:textId="77777777">
            <w:pPr>
              <w:pStyle w:val="p-table"/>
              <w:rPr>
                <w:sz w:val="17"/>
              </w:rPr>
            </w:pPr>
          </w:p>
        </w:tc>
        <w:tc>
          <w:tcPr>
            <w:tcW w:w="658" w:type="dxa"/>
            <w:tcBorders>
              <w:bottom w:val="single" w:color="009EE0" w:sz="2" w:space="0"/>
            </w:tcBorders>
            <w:tcMar>
              <w:top w:w="22" w:type="dxa"/>
              <w:left w:w="28" w:type="dxa"/>
              <w:bottom w:w="22" w:type="dxa"/>
              <w:right w:w="28" w:type="dxa"/>
            </w:tcMar>
          </w:tcPr>
          <w:p w:rsidR="00D90B4B" w:rsidRDefault="00D90B4B" w14:paraId="19A52A21" w14:textId="77777777">
            <w:pPr>
              <w:pStyle w:val="p-table"/>
              <w:rPr>
                <w:sz w:val="17"/>
              </w:rPr>
            </w:pPr>
          </w:p>
        </w:tc>
        <w:tc>
          <w:tcPr>
            <w:tcW w:w="751" w:type="dxa"/>
            <w:tcBorders>
              <w:bottom w:val="single" w:color="009EE0" w:sz="2" w:space="0"/>
            </w:tcBorders>
            <w:tcMar>
              <w:top w:w="22" w:type="dxa"/>
              <w:left w:w="28" w:type="dxa"/>
              <w:bottom w:w="22" w:type="dxa"/>
              <w:right w:w="28" w:type="dxa"/>
            </w:tcMar>
          </w:tcPr>
          <w:p w:rsidR="00D90B4B" w:rsidRDefault="00D90B4B" w14:paraId="704DE42A"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77371797"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790F145"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2E84AFD2"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359D74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18A42C9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6D4F4B02"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5FD87BC" w14:textId="77777777">
            <w:pPr>
              <w:pStyle w:val="p-table"/>
              <w:rPr>
                <w:sz w:val="17"/>
              </w:rPr>
            </w:pPr>
          </w:p>
        </w:tc>
      </w:tr>
      <w:tr w:rsidR="00D90B4B" w14:paraId="3DB5F830" w14:textId="77777777">
        <w:tc>
          <w:tcPr>
            <w:tcW w:w="464" w:type="dxa"/>
            <w:tcMar>
              <w:top w:w="22" w:type="dxa"/>
              <w:left w:w="10" w:type="dxa"/>
              <w:bottom w:w="22" w:type="dxa"/>
              <w:right w:w="28" w:type="dxa"/>
            </w:tcMar>
          </w:tcPr>
          <w:p w:rsidR="00D90B4B" w:rsidRDefault="00D90B4B" w14:paraId="3763D6BC" w14:textId="77777777">
            <w:pPr>
              <w:pStyle w:val="p-table"/>
              <w:rPr>
                <w:sz w:val="17"/>
              </w:rPr>
            </w:pPr>
          </w:p>
        </w:tc>
        <w:tc>
          <w:tcPr>
            <w:tcW w:w="1028" w:type="dxa"/>
            <w:tcMar>
              <w:top w:w="22" w:type="dxa"/>
              <w:left w:w="28" w:type="dxa"/>
              <w:bottom w:w="22" w:type="dxa"/>
              <w:right w:w="28" w:type="dxa"/>
            </w:tcMar>
          </w:tcPr>
          <w:p w:rsidR="00D90B4B" w:rsidRDefault="008A3D67" w14:paraId="0C31C5CA" w14:textId="77777777">
            <w:pPr>
              <w:pStyle w:val="p-table"/>
            </w:pPr>
            <w:r>
              <w:rPr>
                <w:b/>
                <w:sz w:val="17"/>
              </w:rPr>
              <w:t>Uitgaven</w:t>
            </w:r>
          </w:p>
        </w:tc>
        <w:tc>
          <w:tcPr>
            <w:tcW w:w="725" w:type="dxa"/>
            <w:tcMar>
              <w:top w:w="22" w:type="dxa"/>
              <w:left w:w="28" w:type="dxa"/>
              <w:bottom w:w="22" w:type="dxa"/>
              <w:right w:w="28" w:type="dxa"/>
            </w:tcMar>
          </w:tcPr>
          <w:p w:rsidR="00D90B4B" w:rsidRDefault="008A3D67" w14:paraId="6C7D818A" w14:textId="77777777">
            <w:pPr>
              <w:pStyle w:val="p-table"/>
              <w:jc w:val="right"/>
            </w:pPr>
            <w:r>
              <w:rPr>
                <w:b/>
                <w:sz w:val="17"/>
              </w:rPr>
              <w:t>10.906</w:t>
            </w:r>
          </w:p>
        </w:tc>
        <w:tc>
          <w:tcPr>
            <w:tcW w:w="658" w:type="dxa"/>
            <w:tcMar>
              <w:top w:w="22" w:type="dxa"/>
              <w:left w:w="28" w:type="dxa"/>
              <w:bottom w:w="22" w:type="dxa"/>
              <w:right w:w="28" w:type="dxa"/>
            </w:tcMar>
          </w:tcPr>
          <w:p w:rsidR="00D90B4B" w:rsidRDefault="008A3D67" w14:paraId="25DF7CF3" w14:textId="77777777">
            <w:pPr>
              <w:pStyle w:val="p-table"/>
              <w:jc w:val="right"/>
            </w:pPr>
            <w:r>
              <w:rPr>
                <w:b/>
                <w:sz w:val="17"/>
              </w:rPr>
              <w:t>0</w:t>
            </w:r>
          </w:p>
        </w:tc>
        <w:tc>
          <w:tcPr>
            <w:tcW w:w="751" w:type="dxa"/>
            <w:tcMar>
              <w:top w:w="22" w:type="dxa"/>
              <w:left w:w="28" w:type="dxa"/>
              <w:bottom w:w="22" w:type="dxa"/>
              <w:right w:w="28" w:type="dxa"/>
            </w:tcMar>
          </w:tcPr>
          <w:p w:rsidR="00D90B4B" w:rsidRDefault="008A3D67" w14:paraId="09C94CD3" w14:textId="77777777">
            <w:pPr>
              <w:pStyle w:val="p-table"/>
              <w:jc w:val="right"/>
            </w:pPr>
            <w:r>
              <w:rPr>
                <w:b/>
                <w:sz w:val="17"/>
              </w:rPr>
              <w:t>10.906</w:t>
            </w:r>
          </w:p>
        </w:tc>
        <w:tc>
          <w:tcPr>
            <w:tcW w:w="843" w:type="dxa"/>
            <w:tcMar>
              <w:top w:w="22" w:type="dxa"/>
              <w:left w:w="28" w:type="dxa"/>
              <w:bottom w:w="22" w:type="dxa"/>
              <w:right w:w="28" w:type="dxa"/>
            </w:tcMar>
          </w:tcPr>
          <w:p w:rsidR="00D90B4B" w:rsidRDefault="008A3D67" w14:paraId="0A94E644" w14:textId="77777777">
            <w:pPr>
              <w:pStyle w:val="p-table"/>
              <w:jc w:val="right"/>
            </w:pPr>
            <w:r>
              <w:rPr>
                <w:b/>
                <w:sz w:val="17"/>
              </w:rPr>
              <w:t>103.090</w:t>
            </w:r>
          </w:p>
        </w:tc>
        <w:tc>
          <w:tcPr>
            <w:tcW w:w="843" w:type="dxa"/>
            <w:tcMar>
              <w:top w:w="22" w:type="dxa"/>
              <w:left w:w="28" w:type="dxa"/>
              <w:bottom w:w="22" w:type="dxa"/>
              <w:right w:w="28" w:type="dxa"/>
            </w:tcMar>
          </w:tcPr>
          <w:p w:rsidR="00D90B4B" w:rsidRDefault="008A3D67" w14:paraId="0D52673E" w14:textId="77777777">
            <w:pPr>
              <w:pStyle w:val="p-table"/>
              <w:jc w:val="right"/>
            </w:pPr>
            <w:r>
              <w:rPr>
                <w:b/>
                <w:sz w:val="17"/>
              </w:rPr>
              <w:t>113.996</w:t>
            </w:r>
          </w:p>
        </w:tc>
        <w:tc>
          <w:tcPr>
            <w:tcW w:w="767" w:type="dxa"/>
            <w:tcMar>
              <w:top w:w="22" w:type="dxa"/>
              <w:left w:w="28" w:type="dxa"/>
              <w:bottom w:w="22" w:type="dxa"/>
              <w:right w:w="28" w:type="dxa"/>
            </w:tcMar>
          </w:tcPr>
          <w:p w:rsidR="00D90B4B" w:rsidRDefault="008A3D67" w14:paraId="2D4F7344" w14:textId="77777777">
            <w:pPr>
              <w:pStyle w:val="p-table"/>
              <w:jc w:val="right"/>
            </w:pPr>
            <w:r>
              <w:rPr>
                <w:b/>
                <w:sz w:val="17"/>
              </w:rPr>
              <w:t>‒ 32.474</w:t>
            </w:r>
          </w:p>
        </w:tc>
        <w:tc>
          <w:tcPr>
            <w:tcW w:w="843" w:type="dxa"/>
            <w:tcMar>
              <w:top w:w="22" w:type="dxa"/>
              <w:left w:w="28" w:type="dxa"/>
              <w:bottom w:w="22" w:type="dxa"/>
              <w:right w:w="28" w:type="dxa"/>
            </w:tcMar>
          </w:tcPr>
          <w:p w:rsidR="00D90B4B" w:rsidRDefault="008A3D67" w14:paraId="5C05C4F4" w14:textId="77777777">
            <w:pPr>
              <w:pStyle w:val="p-table"/>
              <w:jc w:val="right"/>
            </w:pPr>
            <w:r>
              <w:rPr>
                <w:b/>
                <w:sz w:val="17"/>
              </w:rPr>
              <w:t>‒ 406.312</w:t>
            </w:r>
          </w:p>
        </w:tc>
        <w:tc>
          <w:tcPr>
            <w:tcW w:w="1025" w:type="dxa"/>
            <w:tcMar>
              <w:top w:w="22" w:type="dxa"/>
              <w:left w:w="28" w:type="dxa"/>
              <w:bottom w:w="22" w:type="dxa"/>
              <w:right w:w="28" w:type="dxa"/>
            </w:tcMar>
          </w:tcPr>
          <w:p w:rsidR="00D90B4B" w:rsidRDefault="008A3D67" w14:paraId="6461A8E5" w14:textId="77777777">
            <w:pPr>
              <w:pStyle w:val="p-table"/>
              <w:jc w:val="right"/>
            </w:pPr>
            <w:r>
              <w:rPr>
                <w:b/>
                <w:sz w:val="17"/>
              </w:rPr>
              <w:t>‒ 1.482.665</w:t>
            </w:r>
          </w:p>
        </w:tc>
        <w:tc>
          <w:tcPr>
            <w:tcW w:w="1025" w:type="dxa"/>
            <w:tcMar>
              <w:top w:w="22" w:type="dxa"/>
              <w:left w:w="28" w:type="dxa"/>
              <w:bottom w:w="22" w:type="dxa"/>
              <w:right w:w="28" w:type="dxa"/>
            </w:tcMar>
          </w:tcPr>
          <w:p w:rsidR="00D90B4B" w:rsidRDefault="008A3D67" w14:paraId="11993462" w14:textId="77777777">
            <w:pPr>
              <w:pStyle w:val="p-table"/>
              <w:jc w:val="right"/>
            </w:pPr>
            <w:r>
              <w:rPr>
                <w:b/>
                <w:sz w:val="17"/>
              </w:rPr>
              <w:t>‒ 1.611.137</w:t>
            </w:r>
          </w:p>
        </w:tc>
        <w:tc>
          <w:tcPr>
            <w:tcW w:w="722" w:type="dxa"/>
            <w:tcMar>
              <w:top w:w="22" w:type="dxa"/>
              <w:left w:w="28" w:type="dxa"/>
              <w:bottom w:w="22" w:type="dxa"/>
              <w:right w:w="28" w:type="dxa"/>
            </w:tcMar>
          </w:tcPr>
          <w:p w:rsidR="00D90B4B" w:rsidRDefault="008A3D67" w14:paraId="3D7B4940" w14:textId="77777777">
            <w:pPr>
              <w:pStyle w:val="p-table"/>
              <w:jc w:val="right"/>
            </w:pPr>
            <w:r>
              <w:rPr>
                <w:b/>
                <w:sz w:val="17"/>
              </w:rPr>
              <w:t>64.089</w:t>
            </w:r>
          </w:p>
        </w:tc>
      </w:tr>
      <w:tr w:rsidR="00D90B4B" w14:paraId="13C148F6" w14:textId="77777777">
        <w:tc>
          <w:tcPr>
            <w:tcW w:w="464" w:type="dxa"/>
            <w:tcBorders>
              <w:bottom w:val="single" w:color="009EE0" w:sz="2" w:space="0"/>
            </w:tcBorders>
            <w:tcMar>
              <w:top w:w="22" w:type="dxa"/>
              <w:left w:w="10" w:type="dxa"/>
              <w:bottom w:w="22" w:type="dxa"/>
              <w:right w:w="28" w:type="dxa"/>
            </w:tcMar>
          </w:tcPr>
          <w:p w:rsidR="00D90B4B" w:rsidRDefault="00D90B4B" w14:paraId="08FF1E69" w14:textId="77777777">
            <w:pPr>
              <w:pStyle w:val="p-table"/>
              <w:rPr>
                <w:sz w:val="17"/>
              </w:rPr>
            </w:pPr>
          </w:p>
        </w:tc>
        <w:tc>
          <w:tcPr>
            <w:tcW w:w="1028" w:type="dxa"/>
            <w:tcBorders>
              <w:bottom w:val="single" w:color="009EE0" w:sz="2" w:space="0"/>
            </w:tcBorders>
            <w:tcMar>
              <w:top w:w="22" w:type="dxa"/>
              <w:left w:w="28" w:type="dxa"/>
              <w:bottom w:w="22" w:type="dxa"/>
              <w:right w:w="28" w:type="dxa"/>
            </w:tcMar>
          </w:tcPr>
          <w:p w:rsidR="00D90B4B" w:rsidRDefault="00D90B4B" w14:paraId="3E3E54DF" w14:textId="77777777">
            <w:pPr>
              <w:pStyle w:val="p-table"/>
              <w:rPr>
                <w:sz w:val="17"/>
              </w:rPr>
            </w:pPr>
          </w:p>
        </w:tc>
        <w:tc>
          <w:tcPr>
            <w:tcW w:w="725" w:type="dxa"/>
            <w:tcBorders>
              <w:bottom w:val="single" w:color="009EE0" w:sz="2" w:space="0"/>
            </w:tcBorders>
            <w:tcMar>
              <w:top w:w="22" w:type="dxa"/>
              <w:left w:w="28" w:type="dxa"/>
              <w:bottom w:w="22" w:type="dxa"/>
              <w:right w:w="28" w:type="dxa"/>
            </w:tcMar>
          </w:tcPr>
          <w:p w:rsidR="00D90B4B" w:rsidRDefault="00D90B4B" w14:paraId="784AC7B9" w14:textId="77777777">
            <w:pPr>
              <w:pStyle w:val="p-table"/>
              <w:rPr>
                <w:sz w:val="17"/>
              </w:rPr>
            </w:pPr>
          </w:p>
        </w:tc>
        <w:tc>
          <w:tcPr>
            <w:tcW w:w="658" w:type="dxa"/>
            <w:tcBorders>
              <w:bottom w:val="single" w:color="009EE0" w:sz="2" w:space="0"/>
            </w:tcBorders>
            <w:tcMar>
              <w:top w:w="22" w:type="dxa"/>
              <w:left w:w="28" w:type="dxa"/>
              <w:bottom w:w="22" w:type="dxa"/>
              <w:right w:w="28" w:type="dxa"/>
            </w:tcMar>
          </w:tcPr>
          <w:p w:rsidR="00D90B4B" w:rsidRDefault="00D90B4B" w14:paraId="67DD06CE" w14:textId="77777777">
            <w:pPr>
              <w:pStyle w:val="p-table"/>
              <w:rPr>
                <w:sz w:val="17"/>
              </w:rPr>
            </w:pPr>
          </w:p>
        </w:tc>
        <w:tc>
          <w:tcPr>
            <w:tcW w:w="751" w:type="dxa"/>
            <w:tcBorders>
              <w:bottom w:val="single" w:color="009EE0" w:sz="2" w:space="0"/>
            </w:tcBorders>
            <w:tcMar>
              <w:top w:w="22" w:type="dxa"/>
              <w:left w:w="28" w:type="dxa"/>
              <w:bottom w:w="22" w:type="dxa"/>
              <w:right w:w="28" w:type="dxa"/>
            </w:tcMar>
          </w:tcPr>
          <w:p w:rsidR="00D90B4B" w:rsidRDefault="00D90B4B" w14:paraId="255AFDC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2EC5A4B0"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6F4BCA07"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4992636E"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0FFD5A9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5890E5A"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75F84EB6"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1F088EA" w14:textId="77777777">
            <w:pPr>
              <w:pStyle w:val="p-table"/>
              <w:rPr>
                <w:sz w:val="17"/>
              </w:rPr>
            </w:pPr>
          </w:p>
        </w:tc>
      </w:tr>
      <w:tr w:rsidR="00D90B4B" w14:paraId="189BC600" w14:textId="77777777">
        <w:tc>
          <w:tcPr>
            <w:tcW w:w="464" w:type="dxa"/>
            <w:tcMar>
              <w:top w:w="22" w:type="dxa"/>
              <w:left w:w="10" w:type="dxa"/>
              <w:bottom w:w="22" w:type="dxa"/>
              <w:right w:w="28" w:type="dxa"/>
            </w:tcMar>
          </w:tcPr>
          <w:p w:rsidR="00D90B4B" w:rsidRDefault="008A3D67" w14:paraId="7918B192" w14:textId="77777777">
            <w:pPr>
              <w:pStyle w:val="p-table"/>
            </w:pPr>
            <w:r>
              <w:rPr>
                <w:b/>
                <w:sz w:val="17"/>
              </w:rPr>
              <w:t>51.0</w:t>
            </w:r>
          </w:p>
        </w:tc>
        <w:tc>
          <w:tcPr>
            <w:tcW w:w="1028" w:type="dxa"/>
            <w:tcMar>
              <w:top w:w="22" w:type="dxa"/>
              <w:left w:w="28" w:type="dxa"/>
              <w:bottom w:w="22" w:type="dxa"/>
              <w:right w:w="28" w:type="dxa"/>
            </w:tcMar>
          </w:tcPr>
          <w:p w:rsidR="00D90B4B" w:rsidRDefault="008A3D67" w14:paraId="436134AF" w14:textId="77777777">
            <w:pPr>
              <w:pStyle w:val="p-table"/>
            </w:pPr>
            <w:r>
              <w:rPr>
                <w:b/>
                <w:sz w:val="17"/>
              </w:rPr>
              <w:t>Nog onverdeeld</w:t>
            </w:r>
          </w:p>
        </w:tc>
        <w:tc>
          <w:tcPr>
            <w:tcW w:w="725" w:type="dxa"/>
            <w:tcMar>
              <w:top w:w="22" w:type="dxa"/>
              <w:left w:w="28" w:type="dxa"/>
              <w:bottom w:w="22" w:type="dxa"/>
              <w:right w:w="28" w:type="dxa"/>
            </w:tcMar>
          </w:tcPr>
          <w:p w:rsidR="00D90B4B" w:rsidRDefault="008A3D67" w14:paraId="032F0727" w14:textId="77777777">
            <w:pPr>
              <w:pStyle w:val="p-table"/>
              <w:jc w:val="right"/>
            </w:pPr>
            <w:r>
              <w:rPr>
                <w:b/>
                <w:sz w:val="17"/>
              </w:rPr>
              <w:t>10.906</w:t>
            </w:r>
          </w:p>
        </w:tc>
        <w:tc>
          <w:tcPr>
            <w:tcW w:w="658" w:type="dxa"/>
            <w:tcMar>
              <w:top w:w="22" w:type="dxa"/>
              <w:left w:w="28" w:type="dxa"/>
              <w:bottom w:w="22" w:type="dxa"/>
              <w:right w:w="28" w:type="dxa"/>
            </w:tcMar>
          </w:tcPr>
          <w:p w:rsidR="00D90B4B" w:rsidRDefault="008A3D67" w14:paraId="3E321406" w14:textId="77777777">
            <w:pPr>
              <w:pStyle w:val="p-table"/>
              <w:jc w:val="right"/>
            </w:pPr>
            <w:r>
              <w:rPr>
                <w:b/>
                <w:sz w:val="17"/>
              </w:rPr>
              <w:t>0</w:t>
            </w:r>
          </w:p>
        </w:tc>
        <w:tc>
          <w:tcPr>
            <w:tcW w:w="751" w:type="dxa"/>
            <w:tcMar>
              <w:top w:w="22" w:type="dxa"/>
              <w:left w:w="28" w:type="dxa"/>
              <w:bottom w:w="22" w:type="dxa"/>
              <w:right w:w="28" w:type="dxa"/>
            </w:tcMar>
          </w:tcPr>
          <w:p w:rsidR="00D90B4B" w:rsidRDefault="008A3D67" w14:paraId="2236EE25" w14:textId="77777777">
            <w:pPr>
              <w:pStyle w:val="p-table"/>
              <w:jc w:val="right"/>
            </w:pPr>
            <w:r>
              <w:rPr>
                <w:b/>
                <w:sz w:val="17"/>
              </w:rPr>
              <w:t>10.906</w:t>
            </w:r>
          </w:p>
        </w:tc>
        <w:tc>
          <w:tcPr>
            <w:tcW w:w="843" w:type="dxa"/>
            <w:tcMar>
              <w:top w:w="22" w:type="dxa"/>
              <w:left w:w="28" w:type="dxa"/>
              <w:bottom w:w="22" w:type="dxa"/>
              <w:right w:w="28" w:type="dxa"/>
            </w:tcMar>
          </w:tcPr>
          <w:p w:rsidR="00D90B4B" w:rsidRDefault="008A3D67" w14:paraId="305AC241" w14:textId="77777777">
            <w:pPr>
              <w:pStyle w:val="p-table"/>
              <w:jc w:val="right"/>
            </w:pPr>
            <w:r>
              <w:rPr>
                <w:b/>
                <w:sz w:val="17"/>
              </w:rPr>
              <w:t>103.090</w:t>
            </w:r>
          </w:p>
        </w:tc>
        <w:tc>
          <w:tcPr>
            <w:tcW w:w="843" w:type="dxa"/>
            <w:tcMar>
              <w:top w:w="22" w:type="dxa"/>
              <w:left w:w="28" w:type="dxa"/>
              <w:bottom w:w="22" w:type="dxa"/>
              <w:right w:w="28" w:type="dxa"/>
            </w:tcMar>
          </w:tcPr>
          <w:p w:rsidR="00D90B4B" w:rsidRDefault="008A3D67" w14:paraId="24DB1606" w14:textId="77777777">
            <w:pPr>
              <w:pStyle w:val="p-table"/>
              <w:jc w:val="right"/>
            </w:pPr>
            <w:r>
              <w:rPr>
                <w:b/>
                <w:sz w:val="17"/>
              </w:rPr>
              <w:t>113.996</w:t>
            </w:r>
          </w:p>
        </w:tc>
        <w:tc>
          <w:tcPr>
            <w:tcW w:w="767" w:type="dxa"/>
            <w:tcMar>
              <w:top w:w="22" w:type="dxa"/>
              <w:left w:w="28" w:type="dxa"/>
              <w:bottom w:w="22" w:type="dxa"/>
              <w:right w:w="28" w:type="dxa"/>
            </w:tcMar>
          </w:tcPr>
          <w:p w:rsidR="00D90B4B" w:rsidRDefault="008A3D67" w14:paraId="03E8B8ED" w14:textId="77777777">
            <w:pPr>
              <w:pStyle w:val="p-table"/>
              <w:jc w:val="right"/>
            </w:pPr>
            <w:r>
              <w:rPr>
                <w:b/>
                <w:sz w:val="17"/>
              </w:rPr>
              <w:t>‒ 32.474</w:t>
            </w:r>
          </w:p>
        </w:tc>
        <w:tc>
          <w:tcPr>
            <w:tcW w:w="843" w:type="dxa"/>
            <w:tcMar>
              <w:top w:w="22" w:type="dxa"/>
              <w:left w:w="28" w:type="dxa"/>
              <w:bottom w:w="22" w:type="dxa"/>
              <w:right w:w="28" w:type="dxa"/>
            </w:tcMar>
          </w:tcPr>
          <w:p w:rsidR="00D90B4B" w:rsidRDefault="008A3D67" w14:paraId="120B2049" w14:textId="77777777">
            <w:pPr>
              <w:pStyle w:val="p-table"/>
              <w:jc w:val="right"/>
            </w:pPr>
            <w:r>
              <w:rPr>
                <w:b/>
                <w:sz w:val="17"/>
              </w:rPr>
              <w:t>‒ 406.312</w:t>
            </w:r>
          </w:p>
        </w:tc>
        <w:tc>
          <w:tcPr>
            <w:tcW w:w="1025" w:type="dxa"/>
            <w:tcMar>
              <w:top w:w="22" w:type="dxa"/>
              <w:left w:w="28" w:type="dxa"/>
              <w:bottom w:w="22" w:type="dxa"/>
              <w:right w:w="28" w:type="dxa"/>
            </w:tcMar>
          </w:tcPr>
          <w:p w:rsidR="00D90B4B" w:rsidRDefault="008A3D67" w14:paraId="4FE24F3C" w14:textId="77777777">
            <w:pPr>
              <w:pStyle w:val="p-table"/>
              <w:jc w:val="right"/>
            </w:pPr>
            <w:r>
              <w:rPr>
                <w:b/>
                <w:sz w:val="17"/>
              </w:rPr>
              <w:t>‒ 1.482.665</w:t>
            </w:r>
          </w:p>
        </w:tc>
        <w:tc>
          <w:tcPr>
            <w:tcW w:w="1025" w:type="dxa"/>
            <w:tcMar>
              <w:top w:w="22" w:type="dxa"/>
              <w:left w:w="28" w:type="dxa"/>
              <w:bottom w:w="22" w:type="dxa"/>
              <w:right w:w="28" w:type="dxa"/>
            </w:tcMar>
          </w:tcPr>
          <w:p w:rsidR="00D90B4B" w:rsidRDefault="008A3D67" w14:paraId="38068BE9" w14:textId="77777777">
            <w:pPr>
              <w:pStyle w:val="p-table"/>
              <w:jc w:val="right"/>
            </w:pPr>
            <w:r>
              <w:rPr>
                <w:b/>
                <w:sz w:val="17"/>
              </w:rPr>
              <w:t>‒ 1.611.137</w:t>
            </w:r>
          </w:p>
        </w:tc>
        <w:tc>
          <w:tcPr>
            <w:tcW w:w="722" w:type="dxa"/>
            <w:tcMar>
              <w:top w:w="22" w:type="dxa"/>
              <w:left w:w="28" w:type="dxa"/>
              <w:bottom w:w="22" w:type="dxa"/>
              <w:right w:w="28" w:type="dxa"/>
            </w:tcMar>
          </w:tcPr>
          <w:p w:rsidR="00D90B4B" w:rsidRDefault="008A3D67" w14:paraId="6E323EB0" w14:textId="77777777">
            <w:pPr>
              <w:pStyle w:val="p-table"/>
              <w:jc w:val="right"/>
            </w:pPr>
            <w:r>
              <w:rPr>
                <w:b/>
                <w:sz w:val="17"/>
              </w:rPr>
              <w:t>64.089</w:t>
            </w:r>
          </w:p>
        </w:tc>
      </w:tr>
      <w:tr w:rsidR="00D90B4B" w14:paraId="0804E1EA" w14:textId="77777777">
        <w:tc>
          <w:tcPr>
            <w:tcW w:w="464" w:type="dxa"/>
            <w:tcMar>
              <w:top w:w="22" w:type="dxa"/>
              <w:left w:w="10" w:type="dxa"/>
              <w:bottom w:w="22" w:type="dxa"/>
              <w:right w:w="28" w:type="dxa"/>
            </w:tcMar>
          </w:tcPr>
          <w:p w:rsidR="00D90B4B" w:rsidRDefault="00D90B4B" w14:paraId="2B079C62" w14:textId="77777777">
            <w:pPr>
              <w:pStyle w:val="p-table"/>
              <w:rPr>
                <w:sz w:val="17"/>
              </w:rPr>
            </w:pPr>
          </w:p>
        </w:tc>
        <w:tc>
          <w:tcPr>
            <w:tcW w:w="1028" w:type="dxa"/>
            <w:tcMar>
              <w:top w:w="22" w:type="dxa"/>
              <w:left w:w="28" w:type="dxa"/>
              <w:bottom w:w="22" w:type="dxa"/>
              <w:right w:w="28" w:type="dxa"/>
            </w:tcMar>
          </w:tcPr>
          <w:p w:rsidR="00D90B4B" w:rsidRDefault="008A3D67" w14:paraId="5E071FC9" w14:textId="77777777">
            <w:pPr>
              <w:pStyle w:val="p-table"/>
            </w:pPr>
            <w:r>
              <w:rPr>
                <w:i/>
                <w:sz w:val="17"/>
              </w:rPr>
              <w:t>Nog onverdeeld</w:t>
            </w:r>
          </w:p>
        </w:tc>
        <w:tc>
          <w:tcPr>
            <w:tcW w:w="725" w:type="dxa"/>
            <w:tcMar>
              <w:top w:w="22" w:type="dxa"/>
              <w:left w:w="28" w:type="dxa"/>
              <w:bottom w:w="22" w:type="dxa"/>
              <w:right w:w="28" w:type="dxa"/>
            </w:tcMar>
          </w:tcPr>
          <w:p w:rsidR="00D90B4B" w:rsidRDefault="008A3D67" w14:paraId="525B4719" w14:textId="77777777">
            <w:pPr>
              <w:pStyle w:val="p-table"/>
              <w:jc w:val="right"/>
            </w:pPr>
            <w:r>
              <w:rPr>
                <w:i/>
                <w:sz w:val="17"/>
              </w:rPr>
              <w:t>10.906</w:t>
            </w:r>
          </w:p>
        </w:tc>
        <w:tc>
          <w:tcPr>
            <w:tcW w:w="658" w:type="dxa"/>
            <w:tcMar>
              <w:top w:w="22" w:type="dxa"/>
              <w:left w:w="28" w:type="dxa"/>
              <w:bottom w:w="22" w:type="dxa"/>
              <w:right w:w="28" w:type="dxa"/>
            </w:tcMar>
          </w:tcPr>
          <w:p w:rsidR="00D90B4B" w:rsidRDefault="008A3D67" w14:paraId="12C36533" w14:textId="77777777">
            <w:pPr>
              <w:pStyle w:val="p-table"/>
              <w:jc w:val="right"/>
            </w:pPr>
            <w:r>
              <w:rPr>
                <w:i/>
                <w:sz w:val="17"/>
              </w:rPr>
              <w:t>0</w:t>
            </w:r>
          </w:p>
        </w:tc>
        <w:tc>
          <w:tcPr>
            <w:tcW w:w="751" w:type="dxa"/>
            <w:tcMar>
              <w:top w:w="22" w:type="dxa"/>
              <w:left w:w="28" w:type="dxa"/>
              <w:bottom w:w="22" w:type="dxa"/>
              <w:right w:w="28" w:type="dxa"/>
            </w:tcMar>
          </w:tcPr>
          <w:p w:rsidR="00D90B4B" w:rsidRDefault="008A3D67" w14:paraId="6D0E0435" w14:textId="77777777">
            <w:pPr>
              <w:pStyle w:val="p-table"/>
              <w:jc w:val="right"/>
            </w:pPr>
            <w:r>
              <w:rPr>
                <w:i/>
                <w:sz w:val="17"/>
              </w:rPr>
              <w:t>10.906</w:t>
            </w:r>
          </w:p>
        </w:tc>
        <w:tc>
          <w:tcPr>
            <w:tcW w:w="843" w:type="dxa"/>
            <w:tcMar>
              <w:top w:w="22" w:type="dxa"/>
              <w:left w:w="28" w:type="dxa"/>
              <w:bottom w:w="22" w:type="dxa"/>
              <w:right w:w="28" w:type="dxa"/>
            </w:tcMar>
          </w:tcPr>
          <w:p w:rsidR="00D90B4B" w:rsidRDefault="008A3D67" w14:paraId="4DC44550" w14:textId="77777777">
            <w:pPr>
              <w:pStyle w:val="p-table"/>
              <w:jc w:val="right"/>
            </w:pPr>
            <w:r>
              <w:rPr>
                <w:i/>
                <w:sz w:val="17"/>
              </w:rPr>
              <w:t>103.090</w:t>
            </w:r>
          </w:p>
        </w:tc>
        <w:tc>
          <w:tcPr>
            <w:tcW w:w="843" w:type="dxa"/>
            <w:tcMar>
              <w:top w:w="22" w:type="dxa"/>
              <w:left w:w="28" w:type="dxa"/>
              <w:bottom w:w="22" w:type="dxa"/>
              <w:right w:w="28" w:type="dxa"/>
            </w:tcMar>
          </w:tcPr>
          <w:p w:rsidR="00D90B4B" w:rsidRDefault="008A3D67" w14:paraId="7DA3E2CE" w14:textId="77777777">
            <w:pPr>
              <w:pStyle w:val="p-table"/>
              <w:jc w:val="right"/>
            </w:pPr>
            <w:r>
              <w:rPr>
                <w:i/>
                <w:sz w:val="17"/>
              </w:rPr>
              <w:t>113.996</w:t>
            </w:r>
          </w:p>
        </w:tc>
        <w:tc>
          <w:tcPr>
            <w:tcW w:w="767" w:type="dxa"/>
            <w:tcMar>
              <w:top w:w="22" w:type="dxa"/>
              <w:left w:w="28" w:type="dxa"/>
              <w:bottom w:w="22" w:type="dxa"/>
              <w:right w:w="28" w:type="dxa"/>
            </w:tcMar>
          </w:tcPr>
          <w:p w:rsidR="00D90B4B" w:rsidRDefault="008A3D67" w14:paraId="1340E363" w14:textId="77777777">
            <w:pPr>
              <w:pStyle w:val="p-table"/>
              <w:jc w:val="right"/>
            </w:pPr>
            <w:r>
              <w:rPr>
                <w:i/>
                <w:sz w:val="17"/>
              </w:rPr>
              <w:t>‒ 32.474</w:t>
            </w:r>
          </w:p>
        </w:tc>
        <w:tc>
          <w:tcPr>
            <w:tcW w:w="843" w:type="dxa"/>
            <w:tcMar>
              <w:top w:w="22" w:type="dxa"/>
              <w:left w:w="28" w:type="dxa"/>
              <w:bottom w:w="22" w:type="dxa"/>
              <w:right w:w="28" w:type="dxa"/>
            </w:tcMar>
          </w:tcPr>
          <w:p w:rsidR="00D90B4B" w:rsidRDefault="008A3D67" w14:paraId="3B600BD5" w14:textId="77777777">
            <w:pPr>
              <w:pStyle w:val="p-table"/>
              <w:jc w:val="right"/>
            </w:pPr>
            <w:r>
              <w:rPr>
                <w:i/>
                <w:sz w:val="17"/>
              </w:rPr>
              <w:t>‒ 406.312</w:t>
            </w:r>
          </w:p>
        </w:tc>
        <w:tc>
          <w:tcPr>
            <w:tcW w:w="1025" w:type="dxa"/>
            <w:tcMar>
              <w:top w:w="22" w:type="dxa"/>
              <w:left w:w="28" w:type="dxa"/>
              <w:bottom w:w="22" w:type="dxa"/>
              <w:right w:w="28" w:type="dxa"/>
            </w:tcMar>
          </w:tcPr>
          <w:p w:rsidR="00D90B4B" w:rsidRDefault="008A3D67" w14:paraId="6EB2AD10" w14:textId="77777777">
            <w:pPr>
              <w:pStyle w:val="p-table"/>
              <w:jc w:val="right"/>
            </w:pPr>
            <w:r>
              <w:rPr>
                <w:i/>
                <w:sz w:val="17"/>
              </w:rPr>
              <w:t>‒ 1.482.665</w:t>
            </w:r>
          </w:p>
        </w:tc>
        <w:tc>
          <w:tcPr>
            <w:tcW w:w="1025" w:type="dxa"/>
            <w:tcMar>
              <w:top w:w="22" w:type="dxa"/>
              <w:left w:w="28" w:type="dxa"/>
              <w:bottom w:w="22" w:type="dxa"/>
              <w:right w:w="28" w:type="dxa"/>
            </w:tcMar>
          </w:tcPr>
          <w:p w:rsidR="00D90B4B" w:rsidRDefault="008A3D67" w14:paraId="57A631FA" w14:textId="77777777">
            <w:pPr>
              <w:pStyle w:val="p-table"/>
              <w:jc w:val="right"/>
            </w:pPr>
            <w:r>
              <w:rPr>
                <w:i/>
                <w:sz w:val="17"/>
              </w:rPr>
              <w:t>‒ 1.611.137</w:t>
            </w:r>
          </w:p>
        </w:tc>
        <w:tc>
          <w:tcPr>
            <w:tcW w:w="722" w:type="dxa"/>
            <w:tcMar>
              <w:top w:w="22" w:type="dxa"/>
              <w:left w:w="28" w:type="dxa"/>
              <w:bottom w:w="22" w:type="dxa"/>
              <w:right w:w="28" w:type="dxa"/>
            </w:tcMar>
          </w:tcPr>
          <w:p w:rsidR="00D90B4B" w:rsidRDefault="008A3D67" w14:paraId="1DD824B4" w14:textId="77777777">
            <w:pPr>
              <w:pStyle w:val="p-table"/>
              <w:jc w:val="right"/>
            </w:pPr>
            <w:r>
              <w:rPr>
                <w:i/>
                <w:sz w:val="17"/>
              </w:rPr>
              <w:t>64.089</w:t>
            </w:r>
          </w:p>
        </w:tc>
      </w:tr>
      <w:tr w:rsidR="00D90B4B" w14:paraId="04364FB2" w14:textId="77777777">
        <w:tc>
          <w:tcPr>
            <w:tcW w:w="464" w:type="dxa"/>
            <w:tcMar>
              <w:top w:w="22" w:type="dxa"/>
              <w:left w:w="10" w:type="dxa"/>
              <w:bottom w:w="22" w:type="dxa"/>
              <w:right w:w="28" w:type="dxa"/>
            </w:tcMar>
          </w:tcPr>
          <w:p w:rsidR="00D90B4B" w:rsidRDefault="00D90B4B" w14:paraId="3E5B7D4A" w14:textId="77777777">
            <w:pPr>
              <w:pStyle w:val="p-table"/>
              <w:rPr>
                <w:sz w:val="17"/>
              </w:rPr>
            </w:pPr>
          </w:p>
        </w:tc>
        <w:tc>
          <w:tcPr>
            <w:tcW w:w="1028" w:type="dxa"/>
            <w:tcMar>
              <w:top w:w="22" w:type="dxa"/>
              <w:left w:w="28" w:type="dxa"/>
              <w:bottom w:w="22" w:type="dxa"/>
              <w:right w:w="28" w:type="dxa"/>
            </w:tcMar>
          </w:tcPr>
          <w:p w:rsidR="00D90B4B" w:rsidRDefault="008A3D67" w14:paraId="56E24AF6" w14:textId="77777777">
            <w:pPr>
              <w:pStyle w:val="p-table"/>
              <w:rPr>
                <w:sz w:val="17"/>
              </w:rPr>
            </w:pPr>
            <w:r>
              <w:rPr>
                <w:sz w:val="17"/>
              </w:rPr>
              <w:t>Prijsbijstelling</w:t>
            </w:r>
          </w:p>
        </w:tc>
        <w:tc>
          <w:tcPr>
            <w:tcW w:w="725" w:type="dxa"/>
            <w:tcMar>
              <w:top w:w="22" w:type="dxa"/>
              <w:left w:w="28" w:type="dxa"/>
              <w:bottom w:w="22" w:type="dxa"/>
              <w:right w:w="28" w:type="dxa"/>
            </w:tcMar>
          </w:tcPr>
          <w:p w:rsidR="00D90B4B" w:rsidRDefault="008A3D67" w14:paraId="4262995B" w14:textId="77777777">
            <w:pPr>
              <w:pStyle w:val="p-table"/>
              <w:jc w:val="right"/>
              <w:rPr>
                <w:sz w:val="17"/>
              </w:rPr>
            </w:pPr>
            <w:r>
              <w:rPr>
                <w:sz w:val="17"/>
              </w:rPr>
              <w:t>0</w:t>
            </w:r>
          </w:p>
        </w:tc>
        <w:tc>
          <w:tcPr>
            <w:tcW w:w="658" w:type="dxa"/>
            <w:tcMar>
              <w:top w:w="22" w:type="dxa"/>
              <w:left w:w="28" w:type="dxa"/>
              <w:bottom w:w="22" w:type="dxa"/>
              <w:right w:w="28" w:type="dxa"/>
            </w:tcMar>
          </w:tcPr>
          <w:p w:rsidR="00D90B4B" w:rsidRDefault="008A3D67" w14:paraId="5BA217AA" w14:textId="77777777">
            <w:pPr>
              <w:pStyle w:val="p-table"/>
              <w:jc w:val="right"/>
              <w:rPr>
                <w:sz w:val="17"/>
              </w:rPr>
            </w:pPr>
            <w:r>
              <w:rPr>
                <w:sz w:val="17"/>
              </w:rPr>
              <w:t>0</w:t>
            </w:r>
          </w:p>
        </w:tc>
        <w:tc>
          <w:tcPr>
            <w:tcW w:w="751" w:type="dxa"/>
            <w:tcMar>
              <w:top w:w="22" w:type="dxa"/>
              <w:left w:w="28" w:type="dxa"/>
              <w:bottom w:w="22" w:type="dxa"/>
              <w:right w:w="28" w:type="dxa"/>
            </w:tcMar>
          </w:tcPr>
          <w:p w:rsidR="00D90B4B" w:rsidRDefault="008A3D67" w14:paraId="7472CC44" w14:textId="77777777">
            <w:pPr>
              <w:pStyle w:val="p-table"/>
              <w:jc w:val="right"/>
              <w:rPr>
                <w:sz w:val="17"/>
              </w:rPr>
            </w:pPr>
            <w:r>
              <w:rPr>
                <w:sz w:val="17"/>
              </w:rPr>
              <w:t>0</w:t>
            </w:r>
          </w:p>
        </w:tc>
        <w:tc>
          <w:tcPr>
            <w:tcW w:w="843" w:type="dxa"/>
            <w:tcMar>
              <w:top w:w="22" w:type="dxa"/>
              <w:left w:w="28" w:type="dxa"/>
              <w:bottom w:w="22" w:type="dxa"/>
              <w:right w:w="28" w:type="dxa"/>
            </w:tcMar>
          </w:tcPr>
          <w:p w:rsidR="00D90B4B" w:rsidRDefault="008A3D67" w14:paraId="7313420A" w14:textId="77777777">
            <w:pPr>
              <w:pStyle w:val="p-table"/>
              <w:jc w:val="right"/>
              <w:rPr>
                <w:sz w:val="17"/>
              </w:rPr>
            </w:pPr>
            <w:r>
              <w:rPr>
                <w:sz w:val="17"/>
              </w:rPr>
              <w:t>70.681</w:t>
            </w:r>
          </w:p>
        </w:tc>
        <w:tc>
          <w:tcPr>
            <w:tcW w:w="843" w:type="dxa"/>
            <w:tcMar>
              <w:top w:w="22" w:type="dxa"/>
              <w:left w:w="28" w:type="dxa"/>
              <w:bottom w:w="22" w:type="dxa"/>
              <w:right w:w="28" w:type="dxa"/>
            </w:tcMar>
          </w:tcPr>
          <w:p w:rsidR="00D90B4B" w:rsidRDefault="008A3D67" w14:paraId="44D964DB" w14:textId="77777777">
            <w:pPr>
              <w:pStyle w:val="p-table"/>
              <w:jc w:val="right"/>
              <w:rPr>
                <w:sz w:val="17"/>
              </w:rPr>
            </w:pPr>
            <w:r>
              <w:rPr>
                <w:sz w:val="17"/>
              </w:rPr>
              <w:t>70.681</w:t>
            </w:r>
          </w:p>
        </w:tc>
        <w:tc>
          <w:tcPr>
            <w:tcW w:w="767" w:type="dxa"/>
            <w:tcMar>
              <w:top w:w="22" w:type="dxa"/>
              <w:left w:w="28" w:type="dxa"/>
              <w:bottom w:w="22" w:type="dxa"/>
              <w:right w:w="28" w:type="dxa"/>
            </w:tcMar>
          </w:tcPr>
          <w:p w:rsidR="00D90B4B" w:rsidRDefault="008A3D67" w14:paraId="62FEFCB3" w14:textId="77777777">
            <w:pPr>
              <w:pStyle w:val="p-table"/>
              <w:jc w:val="right"/>
              <w:rPr>
                <w:sz w:val="17"/>
              </w:rPr>
            </w:pPr>
            <w:r>
              <w:rPr>
                <w:sz w:val="17"/>
              </w:rPr>
              <w:t>64.200</w:t>
            </w:r>
          </w:p>
        </w:tc>
        <w:tc>
          <w:tcPr>
            <w:tcW w:w="843" w:type="dxa"/>
            <w:tcMar>
              <w:top w:w="22" w:type="dxa"/>
              <w:left w:w="28" w:type="dxa"/>
              <w:bottom w:w="22" w:type="dxa"/>
              <w:right w:w="28" w:type="dxa"/>
            </w:tcMar>
          </w:tcPr>
          <w:p w:rsidR="00D90B4B" w:rsidRDefault="008A3D67" w14:paraId="6B314261" w14:textId="77777777">
            <w:pPr>
              <w:pStyle w:val="p-table"/>
              <w:jc w:val="right"/>
              <w:rPr>
                <w:sz w:val="17"/>
              </w:rPr>
            </w:pPr>
            <w:r>
              <w:rPr>
                <w:sz w:val="17"/>
              </w:rPr>
              <w:t>33.547</w:t>
            </w:r>
          </w:p>
        </w:tc>
        <w:tc>
          <w:tcPr>
            <w:tcW w:w="1025" w:type="dxa"/>
            <w:tcMar>
              <w:top w:w="22" w:type="dxa"/>
              <w:left w:w="28" w:type="dxa"/>
              <w:bottom w:w="22" w:type="dxa"/>
              <w:right w:w="28" w:type="dxa"/>
            </w:tcMar>
          </w:tcPr>
          <w:p w:rsidR="00D90B4B" w:rsidRDefault="008A3D67" w14:paraId="5BCC7DE5" w14:textId="77777777">
            <w:pPr>
              <w:pStyle w:val="p-table"/>
              <w:jc w:val="right"/>
              <w:rPr>
                <w:sz w:val="17"/>
              </w:rPr>
            </w:pPr>
            <w:r>
              <w:rPr>
                <w:sz w:val="17"/>
              </w:rPr>
              <w:t>21.874</w:t>
            </w:r>
          </w:p>
        </w:tc>
        <w:tc>
          <w:tcPr>
            <w:tcW w:w="1025" w:type="dxa"/>
            <w:tcMar>
              <w:top w:w="22" w:type="dxa"/>
              <w:left w:w="28" w:type="dxa"/>
              <w:bottom w:w="22" w:type="dxa"/>
              <w:right w:w="28" w:type="dxa"/>
            </w:tcMar>
          </w:tcPr>
          <w:p w:rsidR="00D90B4B" w:rsidRDefault="008A3D67" w14:paraId="4F06A15E" w14:textId="77777777">
            <w:pPr>
              <w:pStyle w:val="p-table"/>
              <w:jc w:val="right"/>
              <w:rPr>
                <w:sz w:val="17"/>
              </w:rPr>
            </w:pPr>
            <w:r>
              <w:rPr>
                <w:sz w:val="17"/>
              </w:rPr>
              <w:t>15.121</w:t>
            </w:r>
          </w:p>
        </w:tc>
        <w:tc>
          <w:tcPr>
            <w:tcW w:w="722" w:type="dxa"/>
            <w:tcMar>
              <w:top w:w="22" w:type="dxa"/>
              <w:left w:w="28" w:type="dxa"/>
              <w:bottom w:w="22" w:type="dxa"/>
              <w:right w:w="28" w:type="dxa"/>
            </w:tcMar>
          </w:tcPr>
          <w:p w:rsidR="00D90B4B" w:rsidRDefault="008A3D67" w14:paraId="4C69718F" w14:textId="77777777">
            <w:pPr>
              <w:pStyle w:val="p-table"/>
              <w:jc w:val="right"/>
              <w:rPr>
                <w:sz w:val="17"/>
              </w:rPr>
            </w:pPr>
            <w:r>
              <w:rPr>
                <w:sz w:val="17"/>
              </w:rPr>
              <w:t>7.515</w:t>
            </w:r>
          </w:p>
        </w:tc>
      </w:tr>
      <w:tr w:rsidR="00D90B4B" w14:paraId="05A21ECE" w14:textId="77777777">
        <w:tc>
          <w:tcPr>
            <w:tcW w:w="464" w:type="dxa"/>
            <w:tcMar>
              <w:top w:w="22" w:type="dxa"/>
              <w:left w:w="10" w:type="dxa"/>
              <w:bottom w:w="22" w:type="dxa"/>
              <w:right w:w="28" w:type="dxa"/>
            </w:tcMar>
          </w:tcPr>
          <w:p w:rsidR="00D90B4B" w:rsidRDefault="00D90B4B" w14:paraId="329C23DA" w14:textId="77777777">
            <w:pPr>
              <w:pStyle w:val="p-table"/>
              <w:rPr>
                <w:sz w:val="17"/>
              </w:rPr>
            </w:pPr>
          </w:p>
        </w:tc>
        <w:tc>
          <w:tcPr>
            <w:tcW w:w="1028" w:type="dxa"/>
            <w:tcMar>
              <w:top w:w="22" w:type="dxa"/>
              <w:left w:w="28" w:type="dxa"/>
              <w:bottom w:w="22" w:type="dxa"/>
              <w:right w:w="28" w:type="dxa"/>
            </w:tcMar>
          </w:tcPr>
          <w:p w:rsidR="00D90B4B" w:rsidRDefault="008A3D67" w14:paraId="2B1820E9" w14:textId="77777777">
            <w:pPr>
              <w:pStyle w:val="p-table"/>
              <w:rPr>
                <w:sz w:val="17"/>
              </w:rPr>
            </w:pPr>
            <w:r>
              <w:rPr>
                <w:sz w:val="17"/>
              </w:rPr>
              <w:t>Loonbijstelling</w:t>
            </w:r>
          </w:p>
        </w:tc>
        <w:tc>
          <w:tcPr>
            <w:tcW w:w="725" w:type="dxa"/>
            <w:tcMar>
              <w:top w:w="22" w:type="dxa"/>
              <w:left w:w="28" w:type="dxa"/>
              <w:bottom w:w="22" w:type="dxa"/>
              <w:right w:w="28" w:type="dxa"/>
            </w:tcMar>
          </w:tcPr>
          <w:p w:rsidR="00D90B4B" w:rsidRDefault="008A3D67" w14:paraId="57B365C2" w14:textId="77777777">
            <w:pPr>
              <w:pStyle w:val="p-table"/>
              <w:jc w:val="right"/>
              <w:rPr>
                <w:sz w:val="17"/>
              </w:rPr>
            </w:pPr>
            <w:r>
              <w:rPr>
                <w:sz w:val="17"/>
              </w:rPr>
              <w:t>1.239</w:t>
            </w:r>
          </w:p>
        </w:tc>
        <w:tc>
          <w:tcPr>
            <w:tcW w:w="658" w:type="dxa"/>
            <w:tcMar>
              <w:top w:w="22" w:type="dxa"/>
              <w:left w:w="28" w:type="dxa"/>
              <w:bottom w:w="22" w:type="dxa"/>
              <w:right w:w="28" w:type="dxa"/>
            </w:tcMar>
          </w:tcPr>
          <w:p w:rsidR="00D90B4B" w:rsidRDefault="008A3D67" w14:paraId="18539886" w14:textId="77777777">
            <w:pPr>
              <w:pStyle w:val="p-table"/>
              <w:jc w:val="right"/>
              <w:rPr>
                <w:sz w:val="17"/>
              </w:rPr>
            </w:pPr>
            <w:r>
              <w:rPr>
                <w:sz w:val="17"/>
              </w:rPr>
              <w:t>0</w:t>
            </w:r>
          </w:p>
        </w:tc>
        <w:tc>
          <w:tcPr>
            <w:tcW w:w="751" w:type="dxa"/>
            <w:tcMar>
              <w:top w:w="22" w:type="dxa"/>
              <w:left w:w="28" w:type="dxa"/>
              <w:bottom w:w="22" w:type="dxa"/>
              <w:right w:w="28" w:type="dxa"/>
            </w:tcMar>
          </w:tcPr>
          <w:p w:rsidR="00D90B4B" w:rsidRDefault="008A3D67" w14:paraId="5A0F0660" w14:textId="77777777">
            <w:pPr>
              <w:pStyle w:val="p-table"/>
              <w:jc w:val="right"/>
              <w:rPr>
                <w:sz w:val="17"/>
              </w:rPr>
            </w:pPr>
            <w:r>
              <w:rPr>
                <w:sz w:val="17"/>
              </w:rPr>
              <w:t>1.239</w:t>
            </w:r>
          </w:p>
        </w:tc>
        <w:tc>
          <w:tcPr>
            <w:tcW w:w="843" w:type="dxa"/>
            <w:tcMar>
              <w:top w:w="22" w:type="dxa"/>
              <w:left w:w="28" w:type="dxa"/>
              <w:bottom w:w="22" w:type="dxa"/>
              <w:right w:w="28" w:type="dxa"/>
            </w:tcMar>
          </w:tcPr>
          <w:p w:rsidR="00D90B4B" w:rsidRDefault="008A3D67" w14:paraId="0D746579" w14:textId="77777777">
            <w:pPr>
              <w:pStyle w:val="p-table"/>
              <w:jc w:val="right"/>
              <w:rPr>
                <w:sz w:val="17"/>
              </w:rPr>
            </w:pPr>
            <w:r>
              <w:rPr>
                <w:sz w:val="17"/>
              </w:rPr>
              <w:t>18.509</w:t>
            </w:r>
          </w:p>
        </w:tc>
        <w:tc>
          <w:tcPr>
            <w:tcW w:w="843" w:type="dxa"/>
            <w:tcMar>
              <w:top w:w="22" w:type="dxa"/>
              <w:left w:w="28" w:type="dxa"/>
              <w:bottom w:w="22" w:type="dxa"/>
              <w:right w:w="28" w:type="dxa"/>
            </w:tcMar>
          </w:tcPr>
          <w:p w:rsidR="00D90B4B" w:rsidRDefault="008A3D67" w14:paraId="45658935" w14:textId="77777777">
            <w:pPr>
              <w:pStyle w:val="p-table"/>
              <w:jc w:val="right"/>
              <w:rPr>
                <w:sz w:val="17"/>
              </w:rPr>
            </w:pPr>
            <w:r>
              <w:rPr>
                <w:sz w:val="17"/>
              </w:rPr>
              <w:t>19.748</w:t>
            </w:r>
          </w:p>
        </w:tc>
        <w:tc>
          <w:tcPr>
            <w:tcW w:w="767" w:type="dxa"/>
            <w:tcMar>
              <w:top w:w="22" w:type="dxa"/>
              <w:left w:w="28" w:type="dxa"/>
              <w:bottom w:w="22" w:type="dxa"/>
              <w:right w:w="28" w:type="dxa"/>
            </w:tcMar>
          </w:tcPr>
          <w:p w:rsidR="00D90B4B" w:rsidRDefault="008A3D67" w14:paraId="634D7D36" w14:textId="77777777">
            <w:pPr>
              <w:pStyle w:val="p-table"/>
              <w:jc w:val="right"/>
              <w:rPr>
                <w:sz w:val="17"/>
              </w:rPr>
            </w:pPr>
            <w:r>
              <w:rPr>
                <w:sz w:val="17"/>
              </w:rPr>
              <w:t>15.996</w:t>
            </w:r>
          </w:p>
        </w:tc>
        <w:tc>
          <w:tcPr>
            <w:tcW w:w="843" w:type="dxa"/>
            <w:tcMar>
              <w:top w:w="22" w:type="dxa"/>
              <w:left w:w="28" w:type="dxa"/>
              <w:bottom w:w="22" w:type="dxa"/>
              <w:right w:w="28" w:type="dxa"/>
            </w:tcMar>
          </w:tcPr>
          <w:p w:rsidR="00D90B4B" w:rsidRDefault="008A3D67" w14:paraId="2EC95AFB" w14:textId="77777777">
            <w:pPr>
              <w:pStyle w:val="p-table"/>
              <w:jc w:val="right"/>
              <w:rPr>
                <w:sz w:val="17"/>
              </w:rPr>
            </w:pPr>
            <w:r>
              <w:rPr>
                <w:sz w:val="17"/>
              </w:rPr>
              <w:t>15.564</w:t>
            </w:r>
          </w:p>
        </w:tc>
        <w:tc>
          <w:tcPr>
            <w:tcW w:w="1025" w:type="dxa"/>
            <w:tcMar>
              <w:top w:w="22" w:type="dxa"/>
              <w:left w:w="28" w:type="dxa"/>
              <w:bottom w:w="22" w:type="dxa"/>
              <w:right w:w="28" w:type="dxa"/>
            </w:tcMar>
          </w:tcPr>
          <w:p w:rsidR="00D90B4B" w:rsidRDefault="008A3D67" w14:paraId="7DB42B44" w14:textId="77777777">
            <w:pPr>
              <w:pStyle w:val="p-table"/>
              <w:jc w:val="right"/>
              <w:rPr>
                <w:sz w:val="17"/>
              </w:rPr>
            </w:pPr>
            <w:r>
              <w:rPr>
                <w:sz w:val="17"/>
              </w:rPr>
              <w:t>23.055</w:t>
            </w:r>
          </w:p>
        </w:tc>
        <w:tc>
          <w:tcPr>
            <w:tcW w:w="1025" w:type="dxa"/>
            <w:tcMar>
              <w:top w:w="22" w:type="dxa"/>
              <w:left w:w="28" w:type="dxa"/>
              <w:bottom w:w="22" w:type="dxa"/>
              <w:right w:w="28" w:type="dxa"/>
            </w:tcMar>
          </w:tcPr>
          <w:p w:rsidR="00D90B4B" w:rsidRDefault="008A3D67" w14:paraId="03ECD8FA" w14:textId="77777777">
            <w:pPr>
              <w:pStyle w:val="p-table"/>
              <w:jc w:val="right"/>
              <w:rPr>
                <w:sz w:val="17"/>
              </w:rPr>
            </w:pPr>
            <w:r>
              <w:rPr>
                <w:sz w:val="17"/>
              </w:rPr>
              <w:t>23.450</w:t>
            </w:r>
          </w:p>
        </w:tc>
        <w:tc>
          <w:tcPr>
            <w:tcW w:w="722" w:type="dxa"/>
            <w:tcMar>
              <w:top w:w="22" w:type="dxa"/>
              <w:left w:w="28" w:type="dxa"/>
              <w:bottom w:w="22" w:type="dxa"/>
              <w:right w:w="28" w:type="dxa"/>
            </w:tcMar>
          </w:tcPr>
          <w:p w:rsidR="00D90B4B" w:rsidRDefault="008A3D67" w14:paraId="304C994E" w14:textId="77777777">
            <w:pPr>
              <w:pStyle w:val="p-table"/>
              <w:jc w:val="right"/>
              <w:rPr>
                <w:sz w:val="17"/>
              </w:rPr>
            </w:pPr>
            <w:r>
              <w:rPr>
                <w:sz w:val="17"/>
              </w:rPr>
              <w:t>11.340</w:t>
            </w:r>
          </w:p>
        </w:tc>
      </w:tr>
      <w:tr w:rsidR="00D90B4B" w14:paraId="464BF549" w14:textId="77777777">
        <w:tc>
          <w:tcPr>
            <w:tcW w:w="464" w:type="dxa"/>
            <w:tcMar>
              <w:top w:w="22" w:type="dxa"/>
              <w:left w:w="10" w:type="dxa"/>
              <w:bottom w:w="22" w:type="dxa"/>
              <w:right w:w="28" w:type="dxa"/>
            </w:tcMar>
          </w:tcPr>
          <w:p w:rsidR="00D90B4B" w:rsidRDefault="00D90B4B" w14:paraId="378473AB" w14:textId="77777777">
            <w:pPr>
              <w:pStyle w:val="p-table"/>
              <w:rPr>
                <w:sz w:val="17"/>
              </w:rPr>
            </w:pPr>
          </w:p>
        </w:tc>
        <w:tc>
          <w:tcPr>
            <w:tcW w:w="1028" w:type="dxa"/>
            <w:tcMar>
              <w:top w:w="22" w:type="dxa"/>
              <w:left w:w="28" w:type="dxa"/>
              <w:bottom w:w="22" w:type="dxa"/>
              <w:right w:w="28" w:type="dxa"/>
            </w:tcMar>
          </w:tcPr>
          <w:p w:rsidR="00D90B4B" w:rsidRDefault="008A3D67" w14:paraId="6F562EC0" w14:textId="77777777">
            <w:pPr>
              <w:pStyle w:val="p-table"/>
              <w:rPr>
                <w:sz w:val="17"/>
              </w:rPr>
            </w:pPr>
            <w:r>
              <w:rPr>
                <w:sz w:val="17"/>
              </w:rPr>
              <w:t>Nog te verdelen</w:t>
            </w:r>
          </w:p>
        </w:tc>
        <w:tc>
          <w:tcPr>
            <w:tcW w:w="725" w:type="dxa"/>
            <w:tcMar>
              <w:top w:w="22" w:type="dxa"/>
              <w:left w:w="28" w:type="dxa"/>
              <w:bottom w:w="22" w:type="dxa"/>
              <w:right w:w="28" w:type="dxa"/>
            </w:tcMar>
          </w:tcPr>
          <w:p w:rsidR="00D90B4B" w:rsidRDefault="008A3D67" w14:paraId="584C6E77" w14:textId="77777777">
            <w:pPr>
              <w:pStyle w:val="p-table"/>
              <w:jc w:val="right"/>
              <w:rPr>
                <w:sz w:val="17"/>
              </w:rPr>
            </w:pPr>
            <w:r>
              <w:rPr>
                <w:sz w:val="17"/>
              </w:rPr>
              <w:t>9.667</w:t>
            </w:r>
          </w:p>
        </w:tc>
        <w:tc>
          <w:tcPr>
            <w:tcW w:w="658" w:type="dxa"/>
            <w:tcMar>
              <w:top w:w="22" w:type="dxa"/>
              <w:left w:w="28" w:type="dxa"/>
              <w:bottom w:w="22" w:type="dxa"/>
              <w:right w:w="28" w:type="dxa"/>
            </w:tcMar>
          </w:tcPr>
          <w:p w:rsidR="00D90B4B" w:rsidRDefault="008A3D67" w14:paraId="0736A8AB" w14:textId="77777777">
            <w:pPr>
              <w:pStyle w:val="p-table"/>
              <w:jc w:val="right"/>
              <w:rPr>
                <w:sz w:val="17"/>
              </w:rPr>
            </w:pPr>
            <w:r>
              <w:rPr>
                <w:sz w:val="17"/>
              </w:rPr>
              <w:t>0</w:t>
            </w:r>
          </w:p>
        </w:tc>
        <w:tc>
          <w:tcPr>
            <w:tcW w:w="751" w:type="dxa"/>
            <w:tcMar>
              <w:top w:w="22" w:type="dxa"/>
              <w:left w:w="28" w:type="dxa"/>
              <w:bottom w:w="22" w:type="dxa"/>
              <w:right w:w="28" w:type="dxa"/>
            </w:tcMar>
          </w:tcPr>
          <w:p w:rsidR="00D90B4B" w:rsidRDefault="008A3D67" w14:paraId="56F16F01" w14:textId="77777777">
            <w:pPr>
              <w:pStyle w:val="p-table"/>
              <w:jc w:val="right"/>
              <w:rPr>
                <w:sz w:val="17"/>
              </w:rPr>
            </w:pPr>
            <w:r>
              <w:rPr>
                <w:sz w:val="17"/>
              </w:rPr>
              <w:t>9.667</w:t>
            </w:r>
          </w:p>
        </w:tc>
        <w:tc>
          <w:tcPr>
            <w:tcW w:w="843" w:type="dxa"/>
            <w:tcMar>
              <w:top w:w="22" w:type="dxa"/>
              <w:left w:w="28" w:type="dxa"/>
              <w:bottom w:w="22" w:type="dxa"/>
              <w:right w:w="28" w:type="dxa"/>
            </w:tcMar>
          </w:tcPr>
          <w:p w:rsidR="00D90B4B" w:rsidRDefault="008A3D67" w14:paraId="073C4CC3" w14:textId="77777777">
            <w:pPr>
              <w:pStyle w:val="p-table"/>
              <w:jc w:val="right"/>
              <w:rPr>
                <w:sz w:val="17"/>
              </w:rPr>
            </w:pPr>
            <w:r>
              <w:rPr>
                <w:sz w:val="17"/>
              </w:rPr>
              <w:t>13.900</w:t>
            </w:r>
          </w:p>
        </w:tc>
        <w:tc>
          <w:tcPr>
            <w:tcW w:w="843" w:type="dxa"/>
            <w:tcMar>
              <w:top w:w="22" w:type="dxa"/>
              <w:left w:w="28" w:type="dxa"/>
              <w:bottom w:w="22" w:type="dxa"/>
              <w:right w:w="28" w:type="dxa"/>
            </w:tcMar>
          </w:tcPr>
          <w:p w:rsidR="00D90B4B" w:rsidRDefault="008A3D67" w14:paraId="2F598EB0" w14:textId="77777777">
            <w:pPr>
              <w:pStyle w:val="p-table"/>
              <w:jc w:val="right"/>
              <w:rPr>
                <w:sz w:val="17"/>
              </w:rPr>
            </w:pPr>
            <w:r>
              <w:rPr>
                <w:sz w:val="17"/>
              </w:rPr>
              <w:t>23.567</w:t>
            </w:r>
          </w:p>
        </w:tc>
        <w:tc>
          <w:tcPr>
            <w:tcW w:w="767" w:type="dxa"/>
            <w:tcMar>
              <w:top w:w="22" w:type="dxa"/>
              <w:left w:w="28" w:type="dxa"/>
              <w:bottom w:w="22" w:type="dxa"/>
              <w:right w:w="28" w:type="dxa"/>
            </w:tcMar>
          </w:tcPr>
          <w:p w:rsidR="00D90B4B" w:rsidRDefault="008A3D67" w14:paraId="19C3B21C" w14:textId="77777777">
            <w:pPr>
              <w:pStyle w:val="p-table"/>
              <w:jc w:val="right"/>
              <w:rPr>
                <w:sz w:val="17"/>
              </w:rPr>
            </w:pPr>
            <w:r>
              <w:rPr>
                <w:sz w:val="17"/>
              </w:rPr>
              <w:t>‒ 112.670</w:t>
            </w:r>
          </w:p>
        </w:tc>
        <w:tc>
          <w:tcPr>
            <w:tcW w:w="843" w:type="dxa"/>
            <w:tcMar>
              <w:top w:w="22" w:type="dxa"/>
              <w:left w:w="28" w:type="dxa"/>
              <w:bottom w:w="22" w:type="dxa"/>
              <w:right w:w="28" w:type="dxa"/>
            </w:tcMar>
          </w:tcPr>
          <w:p w:rsidR="00D90B4B" w:rsidRDefault="008A3D67" w14:paraId="03948A2F" w14:textId="77777777">
            <w:pPr>
              <w:pStyle w:val="p-table"/>
              <w:jc w:val="right"/>
              <w:rPr>
                <w:sz w:val="17"/>
              </w:rPr>
            </w:pPr>
            <w:r>
              <w:rPr>
                <w:sz w:val="17"/>
              </w:rPr>
              <w:t>‒ 455.423</w:t>
            </w:r>
          </w:p>
        </w:tc>
        <w:tc>
          <w:tcPr>
            <w:tcW w:w="1025" w:type="dxa"/>
            <w:tcMar>
              <w:top w:w="22" w:type="dxa"/>
              <w:left w:w="28" w:type="dxa"/>
              <w:bottom w:w="22" w:type="dxa"/>
              <w:right w:w="28" w:type="dxa"/>
            </w:tcMar>
          </w:tcPr>
          <w:p w:rsidR="00D90B4B" w:rsidRDefault="008A3D67" w14:paraId="7485CE6A" w14:textId="77777777">
            <w:pPr>
              <w:pStyle w:val="p-table"/>
              <w:jc w:val="right"/>
              <w:rPr>
                <w:sz w:val="17"/>
              </w:rPr>
            </w:pPr>
            <w:r>
              <w:rPr>
                <w:sz w:val="17"/>
              </w:rPr>
              <w:t>‒ 1.527.594</w:t>
            </w:r>
          </w:p>
        </w:tc>
        <w:tc>
          <w:tcPr>
            <w:tcW w:w="1025" w:type="dxa"/>
            <w:tcMar>
              <w:top w:w="22" w:type="dxa"/>
              <w:left w:w="28" w:type="dxa"/>
              <w:bottom w:w="22" w:type="dxa"/>
              <w:right w:w="28" w:type="dxa"/>
            </w:tcMar>
          </w:tcPr>
          <w:p w:rsidR="00D90B4B" w:rsidRDefault="008A3D67" w14:paraId="4C4CB231" w14:textId="77777777">
            <w:pPr>
              <w:pStyle w:val="p-table"/>
              <w:jc w:val="right"/>
              <w:rPr>
                <w:sz w:val="17"/>
              </w:rPr>
            </w:pPr>
            <w:r>
              <w:rPr>
                <w:sz w:val="17"/>
              </w:rPr>
              <w:t>‒ 1.649.708</w:t>
            </w:r>
          </w:p>
        </w:tc>
        <w:tc>
          <w:tcPr>
            <w:tcW w:w="722" w:type="dxa"/>
            <w:tcMar>
              <w:top w:w="22" w:type="dxa"/>
              <w:left w:w="28" w:type="dxa"/>
              <w:bottom w:w="22" w:type="dxa"/>
              <w:right w:w="28" w:type="dxa"/>
            </w:tcMar>
          </w:tcPr>
          <w:p w:rsidR="00D90B4B" w:rsidRDefault="008A3D67" w14:paraId="355CDB0B" w14:textId="77777777">
            <w:pPr>
              <w:pStyle w:val="p-table"/>
              <w:jc w:val="right"/>
              <w:rPr>
                <w:sz w:val="17"/>
              </w:rPr>
            </w:pPr>
            <w:r>
              <w:rPr>
                <w:sz w:val="17"/>
              </w:rPr>
              <w:t>45.234</w:t>
            </w:r>
          </w:p>
        </w:tc>
      </w:tr>
      <w:tr w:rsidR="00D90B4B" w14:paraId="473BF69F" w14:textId="77777777">
        <w:tc>
          <w:tcPr>
            <w:tcW w:w="464" w:type="dxa"/>
            <w:tcBorders>
              <w:bottom w:val="single" w:color="009EE0" w:sz="2" w:space="0"/>
            </w:tcBorders>
            <w:tcMar>
              <w:top w:w="22" w:type="dxa"/>
              <w:left w:w="10" w:type="dxa"/>
              <w:bottom w:w="22" w:type="dxa"/>
              <w:right w:w="28" w:type="dxa"/>
            </w:tcMar>
          </w:tcPr>
          <w:p w:rsidR="00D90B4B" w:rsidRDefault="00D90B4B" w14:paraId="6B0DC583" w14:textId="77777777">
            <w:pPr>
              <w:pStyle w:val="p-table"/>
              <w:rPr>
                <w:sz w:val="17"/>
              </w:rPr>
            </w:pPr>
          </w:p>
        </w:tc>
        <w:tc>
          <w:tcPr>
            <w:tcW w:w="1028" w:type="dxa"/>
            <w:tcBorders>
              <w:bottom w:val="single" w:color="009EE0" w:sz="2" w:space="0"/>
            </w:tcBorders>
            <w:tcMar>
              <w:top w:w="22" w:type="dxa"/>
              <w:left w:w="28" w:type="dxa"/>
              <w:bottom w:w="22" w:type="dxa"/>
              <w:right w:w="28" w:type="dxa"/>
            </w:tcMar>
          </w:tcPr>
          <w:p w:rsidR="00D90B4B" w:rsidRDefault="00D90B4B" w14:paraId="0A5F242F" w14:textId="77777777">
            <w:pPr>
              <w:pStyle w:val="p-table"/>
              <w:rPr>
                <w:sz w:val="17"/>
              </w:rPr>
            </w:pPr>
          </w:p>
        </w:tc>
        <w:tc>
          <w:tcPr>
            <w:tcW w:w="725" w:type="dxa"/>
            <w:tcBorders>
              <w:bottom w:val="single" w:color="009EE0" w:sz="2" w:space="0"/>
            </w:tcBorders>
            <w:tcMar>
              <w:top w:w="22" w:type="dxa"/>
              <w:left w:w="28" w:type="dxa"/>
              <w:bottom w:w="22" w:type="dxa"/>
              <w:right w:w="28" w:type="dxa"/>
            </w:tcMar>
          </w:tcPr>
          <w:p w:rsidR="00D90B4B" w:rsidRDefault="00D90B4B" w14:paraId="7EFBE0A2" w14:textId="77777777">
            <w:pPr>
              <w:pStyle w:val="p-table"/>
              <w:rPr>
                <w:sz w:val="17"/>
              </w:rPr>
            </w:pPr>
          </w:p>
        </w:tc>
        <w:tc>
          <w:tcPr>
            <w:tcW w:w="658" w:type="dxa"/>
            <w:tcBorders>
              <w:bottom w:val="single" w:color="009EE0" w:sz="2" w:space="0"/>
            </w:tcBorders>
            <w:tcMar>
              <w:top w:w="22" w:type="dxa"/>
              <w:left w:w="28" w:type="dxa"/>
              <w:bottom w:w="22" w:type="dxa"/>
              <w:right w:w="28" w:type="dxa"/>
            </w:tcMar>
          </w:tcPr>
          <w:p w:rsidR="00D90B4B" w:rsidRDefault="00D90B4B" w14:paraId="1FE5A495" w14:textId="77777777">
            <w:pPr>
              <w:pStyle w:val="p-table"/>
              <w:rPr>
                <w:sz w:val="17"/>
              </w:rPr>
            </w:pPr>
          </w:p>
        </w:tc>
        <w:tc>
          <w:tcPr>
            <w:tcW w:w="751" w:type="dxa"/>
            <w:tcBorders>
              <w:bottom w:val="single" w:color="009EE0" w:sz="2" w:space="0"/>
            </w:tcBorders>
            <w:tcMar>
              <w:top w:w="22" w:type="dxa"/>
              <w:left w:w="28" w:type="dxa"/>
              <w:bottom w:w="22" w:type="dxa"/>
              <w:right w:w="28" w:type="dxa"/>
            </w:tcMar>
          </w:tcPr>
          <w:p w:rsidR="00D90B4B" w:rsidRDefault="00D90B4B" w14:paraId="47E7BA2D"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1FDE2638"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286CEBF7"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75A5305A"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5D3CF3CA"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661796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647B494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68B6C8A3" w14:textId="77777777">
            <w:pPr>
              <w:pStyle w:val="p-table"/>
              <w:rPr>
                <w:sz w:val="17"/>
              </w:rPr>
            </w:pPr>
          </w:p>
        </w:tc>
      </w:tr>
      <w:tr w:rsidR="00D90B4B" w14:paraId="261BA4FB" w14:textId="77777777">
        <w:tc>
          <w:tcPr>
            <w:tcW w:w="464" w:type="dxa"/>
            <w:tcMar>
              <w:top w:w="22" w:type="dxa"/>
              <w:left w:w="10" w:type="dxa"/>
              <w:bottom w:w="22" w:type="dxa"/>
              <w:right w:w="28" w:type="dxa"/>
            </w:tcMar>
          </w:tcPr>
          <w:p w:rsidR="00D90B4B" w:rsidRDefault="00D90B4B" w14:paraId="627110B2" w14:textId="77777777">
            <w:pPr>
              <w:pStyle w:val="p-table"/>
              <w:rPr>
                <w:sz w:val="17"/>
              </w:rPr>
            </w:pPr>
          </w:p>
        </w:tc>
        <w:tc>
          <w:tcPr>
            <w:tcW w:w="1028" w:type="dxa"/>
            <w:tcMar>
              <w:top w:w="22" w:type="dxa"/>
              <w:left w:w="28" w:type="dxa"/>
              <w:bottom w:w="22" w:type="dxa"/>
              <w:right w:w="28" w:type="dxa"/>
            </w:tcMar>
          </w:tcPr>
          <w:p w:rsidR="00D90B4B" w:rsidRDefault="008A3D67" w14:paraId="269A5BD3" w14:textId="77777777">
            <w:pPr>
              <w:pStyle w:val="p-table"/>
            </w:pPr>
            <w:r>
              <w:rPr>
                <w:b/>
                <w:sz w:val="17"/>
              </w:rPr>
              <w:t>Ontvangsten</w:t>
            </w:r>
          </w:p>
        </w:tc>
        <w:tc>
          <w:tcPr>
            <w:tcW w:w="725" w:type="dxa"/>
            <w:tcMar>
              <w:top w:w="22" w:type="dxa"/>
              <w:left w:w="28" w:type="dxa"/>
              <w:bottom w:w="22" w:type="dxa"/>
              <w:right w:w="28" w:type="dxa"/>
            </w:tcMar>
          </w:tcPr>
          <w:p w:rsidR="00D90B4B" w:rsidRDefault="008A3D67" w14:paraId="0AC17B5B" w14:textId="77777777">
            <w:pPr>
              <w:pStyle w:val="p-table"/>
              <w:jc w:val="right"/>
            </w:pPr>
            <w:r>
              <w:rPr>
                <w:b/>
                <w:sz w:val="17"/>
              </w:rPr>
              <w:t>0</w:t>
            </w:r>
          </w:p>
        </w:tc>
        <w:tc>
          <w:tcPr>
            <w:tcW w:w="658" w:type="dxa"/>
            <w:tcMar>
              <w:top w:w="22" w:type="dxa"/>
              <w:left w:w="28" w:type="dxa"/>
              <w:bottom w:w="22" w:type="dxa"/>
              <w:right w:w="28" w:type="dxa"/>
            </w:tcMar>
          </w:tcPr>
          <w:p w:rsidR="00D90B4B" w:rsidRDefault="008A3D67" w14:paraId="3BA61366" w14:textId="77777777">
            <w:pPr>
              <w:pStyle w:val="p-table"/>
              <w:jc w:val="right"/>
            </w:pPr>
            <w:r>
              <w:rPr>
                <w:b/>
                <w:sz w:val="17"/>
              </w:rPr>
              <w:t>0</w:t>
            </w:r>
          </w:p>
        </w:tc>
        <w:tc>
          <w:tcPr>
            <w:tcW w:w="751" w:type="dxa"/>
            <w:tcMar>
              <w:top w:w="22" w:type="dxa"/>
              <w:left w:w="28" w:type="dxa"/>
              <w:bottom w:w="22" w:type="dxa"/>
              <w:right w:w="28" w:type="dxa"/>
            </w:tcMar>
          </w:tcPr>
          <w:p w:rsidR="00D90B4B" w:rsidRDefault="008A3D67" w14:paraId="6D42F283"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3C5E9037"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12CF54F1" w14:textId="77777777">
            <w:pPr>
              <w:pStyle w:val="p-table"/>
              <w:jc w:val="right"/>
            </w:pPr>
            <w:r>
              <w:rPr>
                <w:b/>
                <w:sz w:val="17"/>
              </w:rPr>
              <w:t>0</w:t>
            </w:r>
          </w:p>
        </w:tc>
        <w:tc>
          <w:tcPr>
            <w:tcW w:w="767" w:type="dxa"/>
            <w:tcMar>
              <w:top w:w="22" w:type="dxa"/>
              <w:left w:w="28" w:type="dxa"/>
              <w:bottom w:w="22" w:type="dxa"/>
              <w:right w:w="28" w:type="dxa"/>
            </w:tcMar>
          </w:tcPr>
          <w:p w:rsidR="00D90B4B" w:rsidRDefault="008A3D67" w14:paraId="36FA558D" w14:textId="77777777">
            <w:pPr>
              <w:pStyle w:val="p-table"/>
              <w:jc w:val="right"/>
            </w:pPr>
            <w:r>
              <w:rPr>
                <w:b/>
                <w:sz w:val="17"/>
              </w:rPr>
              <w:t>0</w:t>
            </w:r>
          </w:p>
        </w:tc>
        <w:tc>
          <w:tcPr>
            <w:tcW w:w="843" w:type="dxa"/>
            <w:tcMar>
              <w:top w:w="22" w:type="dxa"/>
              <w:left w:w="28" w:type="dxa"/>
              <w:bottom w:w="22" w:type="dxa"/>
              <w:right w:w="28" w:type="dxa"/>
            </w:tcMar>
          </w:tcPr>
          <w:p w:rsidR="00D90B4B" w:rsidRDefault="008A3D67" w14:paraId="3CB0DE4F" w14:textId="77777777">
            <w:pPr>
              <w:pStyle w:val="p-table"/>
              <w:jc w:val="right"/>
            </w:pPr>
            <w:r>
              <w:rPr>
                <w:b/>
                <w:sz w:val="17"/>
              </w:rPr>
              <w:t>0</w:t>
            </w:r>
          </w:p>
        </w:tc>
        <w:tc>
          <w:tcPr>
            <w:tcW w:w="1025" w:type="dxa"/>
            <w:tcMar>
              <w:top w:w="22" w:type="dxa"/>
              <w:left w:w="28" w:type="dxa"/>
              <w:bottom w:w="22" w:type="dxa"/>
              <w:right w:w="28" w:type="dxa"/>
            </w:tcMar>
          </w:tcPr>
          <w:p w:rsidR="00D90B4B" w:rsidRDefault="008A3D67" w14:paraId="684D5F9A" w14:textId="77777777">
            <w:pPr>
              <w:pStyle w:val="p-table"/>
              <w:jc w:val="right"/>
            </w:pPr>
            <w:r>
              <w:rPr>
                <w:b/>
                <w:sz w:val="17"/>
              </w:rPr>
              <w:t>0</w:t>
            </w:r>
          </w:p>
        </w:tc>
        <w:tc>
          <w:tcPr>
            <w:tcW w:w="1025" w:type="dxa"/>
            <w:tcMar>
              <w:top w:w="22" w:type="dxa"/>
              <w:left w:w="28" w:type="dxa"/>
              <w:bottom w:w="22" w:type="dxa"/>
              <w:right w:w="28" w:type="dxa"/>
            </w:tcMar>
          </w:tcPr>
          <w:p w:rsidR="00D90B4B" w:rsidRDefault="008A3D67" w14:paraId="7B598E27" w14:textId="77777777">
            <w:pPr>
              <w:pStyle w:val="p-table"/>
              <w:jc w:val="right"/>
            </w:pPr>
            <w:r>
              <w:rPr>
                <w:b/>
                <w:sz w:val="17"/>
              </w:rPr>
              <w:t>0</w:t>
            </w:r>
          </w:p>
        </w:tc>
        <w:tc>
          <w:tcPr>
            <w:tcW w:w="722" w:type="dxa"/>
            <w:tcMar>
              <w:top w:w="22" w:type="dxa"/>
              <w:left w:w="28" w:type="dxa"/>
              <w:bottom w:w="22" w:type="dxa"/>
              <w:right w:w="28" w:type="dxa"/>
            </w:tcMar>
          </w:tcPr>
          <w:p w:rsidR="00D90B4B" w:rsidRDefault="008A3D67" w14:paraId="35AF6DFF" w14:textId="77777777">
            <w:pPr>
              <w:pStyle w:val="p-table"/>
              <w:jc w:val="right"/>
            </w:pPr>
            <w:r>
              <w:rPr>
                <w:b/>
                <w:sz w:val="17"/>
              </w:rPr>
              <w:t>0</w:t>
            </w:r>
          </w:p>
        </w:tc>
      </w:tr>
      <w:tr w:rsidR="00D90B4B" w14:paraId="2B13539C" w14:textId="77777777">
        <w:tc>
          <w:tcPr>
            <w:tcW w:w="464" w:type="dxa"/>
            <w:tcBorders>
              <w:bottom w:val="single" w:color="009EE0" w:sz="2" w:space="0"/>
            </w:tcBorders>
            <w:tcMar>
              <w:top w:w="22" w:type="dxa"/>
              <w:left w:w="10" w:type="dxa"/>
              <w:bottom w:w="22" w:type="dxa"/>
              <w:right w:w="28" w:type="dxa"/>
            </w:tcMar>
          </w:tcPr>
          <w:p w:rsidR="00D90B4B" w:rsidRDefault="00D90B4B" w14:paraId="0D9506C1" w14:textId="77777777">
            <w:pPr>
              <w:pStyle w:val="p-table"/>
              <w:rPr>
                <w:sz w:val="17"/>
              </w:rPr>
            </w:pPr>
          </w:p>
        </w:tc>
        <w:tc>
          <w:tcPr>
            <w:tcW w:w="1028" w:type="dxa"/>
            <w:tcBorders>
              <w:bottom w:val="single" w:color="009EE0" w:sz="2" w:space="0"/>
            </w:tcBorders>
            <w:tcMar>
              <w:top w:w="22" w:type="dxa"/>
              <w:left w:w="28" w:type="dxa"/>
              <w:bottom w:w="22" w:type="dxa"/>
              <w:right w:w="28" w:type="dxa"/>
            </w:tcMar>
          </w:tcPr>
          <w:p w:rsidR="00D90B4B" w:rsidRDefault="00D90B4B" w14:paraId="2930DE3A" w14:textId="77777777">
            <w:pPr>
              <w:pStyle w:val="p-table"/>
              <w:rPr>
                <w:sz w:val="17"/>
              </w:rPr>
            </w:pPr>
          </w:p>
        </w:tc>
        <w:tc>
          <w:tcPr>
            <w:tcW w:w="725" w:type="dxa"/>
            <w:tcBorders>
              <w:bottom w:val="single" w:color="009EE0" w:sz="2" w:space="0"/>
            </w:tcBorders>
            <w:tcMar>
              <w:top w:w="22" w:type="dxa"/>
              <w:left w:w="28" w:type="dxa"/>
              <w:bottom w:w="22" w:type="dxa"/>
              <w:right w:w="28" w:type="dxa"/>
            </w:tcMar>
          </w:tcPr>
          <w:p w:rsidR="00D90B4B" w:rsidRDefault="00D90B4B" w14:paraId="52CA0ED1" w14:textId="77777777">
            <w:pPr>
              <w:pStyle w:val="p-table"/>
              <w:rPr>
                <w:sz w:val="17"/>
              </w:rPr>
            </w:pPr>
          </w:p>
        </w:tc>
        <w:tc>
          <w:tcPr>
            <w:tcW w:w="658" w:type="dxa"/>
            <w:tcBorders>
              <w:bottom w:val="single" w:color="009EE0" w:sz="2" w:space="0"/>
            </w:tcBorders>
            <w:tcMar>
              <w:top w:w="22" w:type="dxa"/>
              <w:left w:w="28" w:type="dxa"/>
              <w:bottom w:w="22" w:type="dxa"/>
              <w:right w:w="28" w:type="dxa"/>
            </w:tcMar>
          </w:tcPr>
          <w:p w:rsidR="00D90B4B" w:rsidRDefault="00D90B4B" w14:paraId="2CA74729" w14:textId="77777777">
            <w:pPr>
              <w:pStyle w:val="p-table"/>
              <w:rPr>
                <w:sz w:val="17"/>
              </w:rPr>
            </w:pPr>
          </w:p>
        </w:tc>
        <w:tc>
          <w:tcPr>
            <w:tcW w:w="751" w:type="dxa"/>
            <w:tcBorders>
              <w:bottom w:val="single" w:color="009EE0" w:sz="2" w:space="0"/>
            </w:tcBorders>
            <w:tcMar>
              <w:top w:w="22" w:type="dxa"/>
              <w:left w:w="28" w:type="dxa"/>
              <w:bottom w:w="22" w:type="dxa"/>
              <w:right w:w="28" w:type="dxa"/>
            </w:tcMar>
          </w:tcPr>
          <w:p w:rsidR="00D90B4B" w:rsidRDefault="00D90B4B" w14:paraId="2861C491"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49BEABE4"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32D53307" w14:textId="77777777">
            <w:pPr>
              <w:pStyle w:val="p-table"/>
              <w:rPr>
                <w:sz w:val="17"/>
              </w:rPr>
            </w:pPr>
          </w:p>
        </w:tc>
        <w:tc>
          <w:tcPr>
            <w:tcW w:w="767" w:type="dxa"/>
            <w:tcBorders>
              <w:bottom w:val="single" w:color="009EE0" w:sz="2" w:space="0"/>
            </w:tcBorders>
            <w:tcMar>
              <w:top w:w="22" w:type="dxa"/>
              <w:left w:w="28" w:type="dxa"/>
              <w:bottom w:w="22" w:type="dxa"/>
              <w:right w:w="28" w:type="dxa"/>
            </w:tcMar>
          </w:tcPr>
          <w:p w:rsidR="00D90B4B" w:rsidRDefault="00D90B4B" w14:paraId="38136E48" w14:textId="77777777">
            <w:pPr>
              <w:pStyle w:val="p-table"/>
              <w:rPr>
                <w:sz w:val="17"/>
              </w:rPr>
            </w:pPr>
          </w:p>
        </w:tc>
        <w:tc>
          <w:tcPr>
            <w:tcW w:w="843" w:type="dxa"/>
            <w:tcBorders>
              <w:bottom w:val="single" w:color="009EE0" w:sz="2" w:space="0"/>
            </w:tcBorders>
            <w:tcMar>
              <w:top w:w="22" w:type="dxa"/>
              <w:left w:w="28" w:type="dxa"/>
              <w:bottom w:w="22" w:type="dxa"/>
              <w:right w:w="28" w:type="dxa"/>
            </w:tcMar>
          </w:tcPr>
          <w:p w:rsidR="00D90B4B" w:rsidRDefault="00D90B4B" w14:paraId="5C7A98B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6641BF81"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D90B4B" w:rsidRDefault="00D90B4B" w14:paraId="035CB0F4"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5FD2223" w14:textId="77777777">
            <w:pPr>
              <w:pStyle w:val="p-table"/>
              <w:rPr>
                <w:sz w:val="17"/>
              </w:rPr>
            </w:pPr>
          </w:p>
        </w:tc>
      </w:tr>
    </w:tbl>
    <w:p w:rsidR="00D90B4B" w:rsidRDefault="00D90B4B" w14:paraId="1F7B58A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14"/>
        <w:gridCol w:w="2213"/>
        <w:gridCol w:w="770"/>
        <w:gridCol w:w="817"/>
        <w:gridCol w:w="865"/>
        <w:gridCol w:w="865"/>
        <w:gridCol w:w="865"/>
        <w:gridCol w:w="577"/>
        <w:gridCol w:w="577"/>
        <w:gridCol w:w="577"/>
        <w:gridCol w:w="577"/>
        <w:gridCol w:w="577"/>
      </w:tblGrid>
      <w:tr w:rsidR="00D90B4B" w14:paraId="1FFA04A2" w14:textId="77777777">
        <w:trPr>
          <w:tblHeader/>
        </w:trPr>
        <w:tc>
          <w:tcPr>
            <w:tcW w:w="9694" w:type="dxa"/>
            <w:gridSpan w:val="12"/>
            <w:tcMar>
              <w:top w:w="22" w:type="dxa"/>
              <w:left w:w="113" w:type="dxa"/>
              <w:bottom w:w="22" w:type="dxa"/>
              <w:right w:w="10" w:type="dxa"/>
            </w:tcMar>
          </w:tcPr>
          <w:p w:rsidR="00D90B4B" w:rsidRDefault="008A3D67" w14:paraId="5A057F85" w14:textId="77777777">
            <w:pPr>
              <w:pStyle w:val="kio2-table-title"/>
            </w:pPr>
            <w:r>
              <w:t>Tabel 18 Budgettaire gevolgen van beleid art. 51 ontvangsten (bedragen x € 1.000)</w:t>
            </w:r>
          </w:p>
        </w:tc>
      </w:tr>
      <w:tr w:rsidR="00D90B4B" w14:paraId="450A30FA" w14:textId="77777777">
        <w:trPr>
          <w:tblHeader/>
        </w:trPr>
        <w:tc>
          <w:tcPr>
            <w:tcW w:w="414" w:type="dxa"/>
            <w:tcBorders>
              <w:top w:val="single" w:color="000000" w:sz="2" w:space="0"/>
              <w:bottom w:val="single" w:color="009EE0" w:sz="2" w:space="0"/>
            </w:tcBorders>
            <w:tcMar>
              <w:top w:w="28" w:type="dxa"/>
              <w:left w:w="10" w:type="dxa"/>
              <w:bottom w:w="28" w:type="dxa"/>
              <w:right w:w="28" w:type="dxa"/>
            </w:tcMar>
          </w:tcPr>
          <w:p w:rsidR="00D90B4B" w:rsidRDefault="00D90B4B" w14:paraId="5590833B" w14:textId="77777777">
            <w:pPr>
              <w:pStyle w:val="p-table"/>
              <w:rPr>
                <w:color w:val="000000"/>
                <w:sz w:val="17"/>
              </w:rPr>
            </w:pPr>
          </w:p>
        </w:tc>
        <w:tc>
          <w:tcPr>
            <w:tcW w:w="2213" w:type="dxa"/>
            <w:tcBorders>
              <w:top w:val="single" w:color="000000" w:sz="2" w:space="0"/>
              <w:bottom w:val="single" w:color="009EE0" w:sz="2" w:space="0"/>
            </w:tcBorders>
            <w:tcMar>
              <w:top w:w="28" w:type="dxa"/>
              <w:left w:w="28" w:type="dxa"/>
              <w:bottom w:w="28" w:type="dxa"/>
              <w:right w:w="28" w:type="dxa"/>
            </w:tcMar>
          </w:tcPr>
          <w:p w:rsidR="00D90B4B" w:rsidRDefault="00D90B4B" w14:paraId="24075A1C" w14:textId="77777777">
            <w:pPr>
              <w:pStyle w:val="p-table"/>
              <w:rPr>
                <w:color w:val="000000"/>
                <w:sz w:val="17"/>
              </w:rPr>
            </w:pPr>
          </w:p>
        </w:tc>
        <w:tc>
          <w:tcPr>
            <w:tcW w:w="770" w:type="dxa"/>
            <w:tcBorders>
              <w:top w:val="single" w:color="000000" w:sz="2" w:space="0"/>
              <w:bottom w:val="single" w:color="009EE0" w:sz="2" w:space="0"/>
            </w:tcBorders>
            <w:tcMar>
              <w:top w:w="28" w:type="dxa"/>
              <w:left w:w="28" w:type="dxa"/>
              <w:bottom w:w="28" w:type="dxa"/>
              <w:right w:w="28" w:type="dxa"/>
            </w:tcMar>
          </w:tcPr>
          <w:p w:rsidR="00D90B4B" w:rsidRDefault="008A3D67" w14:paraId="49189852" w14:textId="77777777">
            <w:pPr>
              <w:pStyle w:val="p-table"/>
              <w:jc w:val="center"/>
              <w:rPr>
                <w:color w:val="000000"/>
                <w:sz w:val="17"/>
              </w:rPr>
            </w:pPr>
            <w:r>
              <w:rPr>
                <w:color w:val="000000"/>
                <w:sz w:val="17"/>
              </w:rPr>
              <w:t>Ontwerpbegroting t (1)</w:t>
            </w:r>
          </w:p>
        </w:tc>
        <w:tc>
          <w:tcPr>
            <w:tcW w:w="817" w:type="dxa"/>
            <w:tcBorders>
              <w:top w:val="single" w:color="000000" w:sz="2" w:space="0"/>
              <w:bottom w:val="single" w:color="009EE0" w:sz="2" w:space="0"/>
            </w:tcBorders>
            <w:tcMar>
              <w:top w:w="28" w:type="dxa"/>
              <w:left w:w="28" w:type="dxa"/>
              <w:bottom w:w="28" w:type="dxa"/>
              <w:right w:w="28" w:type="dxa"/>
            </w:tcMar>
          </w:tcPr>
          <w:p w:rsidR="00D90B4B" w:rsidRDefault="008A3D67" w14:paraId="4F986BD0"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65" w:type="dxa"/>
            <w:tcBorders>
              <w:top w:val="single" w:color="000000" w:sz="2" w:space="0"/>
              <w:bottom w:val="single" w:color="009EE0" w:sz="2" w:space="0"/>
            </w:tcBorders>
            <w:tcMar>
              <w:top w:w="28" w:type="dxa"/>
              <w:left w:w="28" w:type="dxa"/>
              <w:bottom w:w="28" w:type="dxa"/>
              <w:right w:w="28" w:type="dxa"/>
            </w:tcMar>
          </w:tcPr>
          <w:p w:rsidR="00D90B4B" w:rsidRDefault="008A3D67" w14:paraId="256CE53A" w14:textId="77777777">
            <w:pPr>
              <w:pStyle w:val="p-table"/>
              <w:jc w:val="center"/>
              <w:rPr>
                <w:color w:val="000000"/>
                <w:sz w:val="17"/>
              </w:rPr>
            </w:pPr>
            <w:r>
              <w:rPr>
                <w:color w:val="000000"/>
                <w:sz w:val="17"/>
              </w:rPr>
              <w:t>Vastgestelde begroting t (3) = (1) + (2)</w:t>
            </w:r>
          </w:p>
        </w:tc>
        <w:tc>
          <w:tcPr>
            <w:tcW w:w="865" w:type="dxa"/>
            <w:tcBorders>
              <w:top w:val="single" w:color="000000" w:sz="2" w:space="0"/>
              <w:bottom w:val="single" w:color="009EE0" w:sz="2" w:space="0"/>
            </w:tcBorders>
            <w:tcMar>
              <w:top w:w="28" w:type="dxa"/>
              <w:left w:w="28" w:type="dxa"/>
              <w:bottom w:w="28" w:type="dxa"/>
              <w:right w:w="28" w:type="dxa"/>
            </w:tcMar>
          </w:tcPr>
          <w:p w:rsidR="00D90B4B" w:rsidRDefault="008A3D67" w14:paraId="5DA2B3AA" w14:textId="77777777">
            <w:pPr>
              <w:pStyle w:val="p-table"/>
              <w:jc w:val="center"/>
              <w:rPr>
                <w:color w:val="000000"/>
                <w:sz w:val="17"/>
              </w:rPr>
            </w:pPr>
            <w:r>
              <w:rPr>
                <w:color w:val="000000"/>
                <w:sz w:val="17"/>
              </w:rPr>
              <w:t>Mutaties 1e suppletoire begroting (4)</w:t>
            </w:r>
          </w:p>
        </w:tc>
        <w:tc>
          <w:tcPr>
            <w:tcW w:w="865" w:type="dxa"/>
            <w:tcBorders>
              <w:top w:val="single" w:color="000000" w:sz="2" w:space="0"/>
              <w:bottom w:val="single" w:color="009EE0" w:sz="2" w:space="0"/>
            </w:tcBorders>
            <w:tcMar>
              <w:top w:w="28" w:type="dxa"/>
              <w:left w:w="28" w:type="dxa"/>
              <w:bottom w:w="28" w:type="dxa"/>
              <w:right w:w="28" w:type="dxa"/>
            </w:tcMar>
          </w:tcPr>
          <w:p w:rsidR="00D90B4B" w:rsidRDefault="008A3D67" w14:paraId="45D3798B" w14:textId="77777777">
            <w:pPr>
              <w:pStyle w:val="p-table"/>
              <w:jc w:val="center"/>
              <w:rPr>
                <w:color w:val="000000"/>
                <w:sz w:val="17"/>
              </w:rPr>
            </w:pPr>
            <w:r>
              <w:rPr>
                <w:color w:val="000000"/>
                <w:sz w:val="17"/>
              </w:rPr>
              <w:t>Stand 1e suppletoire begroting (5) = (3) + (4)</w:t>
            </w:r>
          </w:p>
        </w:tc>
        <w:tc>
          <w:tcPr>
            <w:tcW w:w="577" w:type="dxa"/>
            <w:tcBorders>
              <w:top w:val="single" w:color="000000" w:sz="2" w:space="0"/>
              <w:bottom w:val="single" w:color="009EE0" w:sz="2" w:space="0"/>
            </w:tcBorders>
            <w:tcMar>
              <w:top w:w="28" w:type="dxa"/>
              <w:left w:w="28" w:type="dxa"/>
              <w:bottom w:w="28" w:type="dxa"/>
              <w:right w:w="28" w:type="dxa"/>
            </w:tcMar>
          </w:tcPr>
          <w:p w:rsidR="00D90B4B" w:rsidRDefault="008A3D67" w14:paraId="5CEA9BD7" w14:textId="77777777">
            <w:pPr>
              <w:pStyle w:val="p-table"/>
              <w:jc w:val="center"/>
              <w:rPr>
                <w:color w:val="000000"/>
                <w:sz w:val="17"/>
              </w:rPr>
            </w:pPr>
            <w:r>
              <w:rPr>
                <w:color w:val="000000"/>
                <w:sz w:val="17"/>
              </w:rPr>
              <w:t>Mutatie 2027</w:t>
            </w:r>
          </w:p>
        </w:tc>
        <w:tc>
          <w:tcPr>
            <w:tcW w:w="577" w:type="dxa"/>
            <w:tcBorders>
              <w:top w:val="single" w:color="000000" w:sz="2" w:space="0"/>
              <w:bottom w:val="single" w:color="009EE0" w:sz="2" w:space="0"/>
            </w:tcBorders>
            <w:tcMar>
              <w:top w:w="28" w:type="dxa"/>
              <w:left w:w="28" w:type="dxa"/>
              <w:bottom w:w="28" w:type="dxa"/>
              <w:right w:w="28" w:type="dxa"/>
            </w:tcMar>
          </w:tcPr>
          <w:p w:rsidR="00D90B4B" w:rsidRDefault="008A3D67" w14:paraId="2F6978D9" w14:textId="77777777">
            <w:pPr>
              <w:pStyle w:val="p-table"/>
              <w:jc w:val="center"/>
              <w:rPr>
                <w:color w:val="000000"/>
                <w:sz w:val="17"/>
              </w:rPr>
            </w:pPr>
            <w:r>
              <w:rPr>
                <w:color w:val="000000"/>
                <w:sz w:val="17"/>
              </w:rPr>
              <w:t>Mutatie 2028</w:t>
            </w:r>
          </w:p>
        </w:tc>
        <w:tc>
          <w:tcPr>
            <w:tcW w:w="577" w:type="dxa"/>
            <w:tcBorders>
              <w:top w:val="single" w:color="000000" w:sz="2" w:space="0"/>
              <w:bottom w:val="single" w:color="009EE0" w:sz="2" w:space="0"/>
            </w:tcBorders>
            <w:tcMar>
              <w:top w:w="28" w:type="dxa"/>
              <w:left w:w="28" w:type="dxa"/>
              <w:bottom w:w="28" w:type="dxa"/>
              <w:right w:w="28" w:type="dxa"/>
            </w:tcMar>
          </w:tcPr>
          <w:p w:rsidR="00D90B4B" w:rsidRDefault="008A3D67" w14:paraId="7C4DEC54" w14:textId="77777777">
            <w:pPr>
              <w:pStyle w:val="p-table"/>
              <w:jc w:val="center"/>
              <w:rPr>
                <w:color w:val="000000"/>
                <w:sz w:val="17"/>
              </w:rPr>
            </w:pPr>
            <w:r>
              <w:rPr>
                <w:color w:val="000000"/>
                <w:sz w:val="17"/>
              </w:rPr>
              <w:t>Mutatie 2029</w:t>
            </w:r>
          </w:p>
        </w:tc>
        <w:tc>
          <w:tcPr>
            <w:tcW w:w="577" w:type="dxa"/>
            <w:tcBorders>
              <w:top w:val="single" w:color="000000" w:sz="2" w:space="0"/>
              <w:bottom w:val="single" w:color="009EE0" w:sz="2" w:space="0"/>
            </w:tcBorders>
            <w:tcMar>
              <w:top w:w="28" w:type="dxa"/>
              <w:left w:w="28" w:type="dxa"/>
              <w:bottom w:w="28" w:type="dxa"/>
              <w:right w:w="28" w:type="dxa"/>
            </w:tcMar>
          </w:tcPr>
          <w:p w:rsidR="00D90B4B" w:rsidRDefault="008A3D67" w14:paraId="54704801" w14:textId="77777777">
            <w:pPr>
              <w:pStyle w:val="p-table"/>
              <w:jc w:val="center"/>
              <w:rPr>
                <w:color w:val="000000"/>
                <w:sz w:val="17"/>
              </w:rPr>
            </w:pPr>
            <w:r>
              <w:rPr>
                <w:color w:val="000000"/>
                <w:sz w:val="17"/>
              </w:rPr>
              <w:t>Mutatie 2030</w:t>
            </w:r>
          </w:p>
        </w:tc>
        <w:tc>
          <w:tcPr>
            <w:tcW w:w="577" w:type="dxa"/>
            <w:tcBorders>
              <w:top w:val="single" w:color="000000" w:sz="2" w:space="0"/>
              <w:bottom w:val="single" w:color="009EE0" w:sz="2" w:space="0"/>
            </w:tcBorders>
            <w:tcMar>
              <w:top w:w="28" w:type="dxa"/>
              <w:left w:w="28" w:type="dxa"/>
              <w:bottom w:w="28" w:type="dxa"/>
              <w:right w:w="28" w:type="dxa"/>
            </w:tcMar>
          </w:tcPr>
          <w:p w:rsidR="00D90B4B" w:rsidRDefault="008A3D67" w14:paraId="72872102" w14:textId="77777777">
            <w:pPr>
              <w:pStyle w:val="p-table"/>
              <w:jc w:val="center"/>
              <w:rPr>
                <w:color w:val="000000"/>
                <w:sz w:val="17"/>
              </w:rPr>
            </w:pPr>
            <w:r>
              <w:rPr>
                <w:color w:val="000000"/>
                <w:sz w:val="17"/>
              </w:rPr>
              <w:t>Mutatie 2031</w:t>
            </w:r>
          </w:p>
        </w:tc>
      </w:tr>
      <w:tr w:rsidR="00D90B4B" w14:paraId="6E07B2FD" w14:textId="77777777">
        <w:tc>
          <w:tcPr>
            <w:tcW w:w="414" w:type="dxa"/>
            <w:tcBorders>
              <w:bottom w:val="single" w:color="009EE0" w:sz="2" w:space="0"/>
            </w:tcBorders>
            <w:tcMar>
              <w:top w:w="22" w:type="dxa"/>
              <w:left w:w="10" w:type="dxa"/>
              <w:bottom w:w="22" w:type="dxa"/>
              <w:right w:w="28" w:type="dxa"/>
            </w:tcMar>
          </w:tcPr>
          <w:p w:rsidR="00D90B4B" w:rsidRDefault="00D90B4B" w14:paraId="3305CC59" w14:textId="77777777">
            <w:pPr>
              <w:pStyle w:val="p-table"/>
              <w:rPr>
                <w:sz w:val="17"/>
              </w:rPr>
            </w:pPr>
          </w:p>
        </w:tc>
        <w:tc>
          <w:tcPr>
            <w:tcW w:w="2213" w:type="dxa"/>
            <w:tcBorders>
              <w:bottom w:val="single" w:color="009EE0" w:sz="2" w:space="0"/>
            </w:tcBorders>
            <w:tcMar>
              <w:top w:w="22" w:type="dxa"/>
              <w:left w:w="28" w:type="dxa"/>
              <w:bottom w:w="22" w:type="dxa"/>
              <w:right w:w="28" w:type="dxa"/>
            </w:tcMar>
          </w:tcPr>
          <w:p w:rsidR="00D90B4B" w:rsidRDefault="00D90B4B" w14:paraId="007D50E5" w14:textId="77777777">
            <w:pPr>
              <w:pStyle w:val="p-table"/>
              <w:rPr>
                <w:sz w:val="17"/>
              </w:rPr>
            </w:pPr>
          </w:p>
        </w:tc>
        <w:tc>
          <w:tcPr>
            <w:tcW w:w="770" w:type="dxa"/>
            <w:tcBorders>
              <w:bottom w:val="single" w:color="009EE0" w:sz="2" w:space="0"/>
            </w:tcBorders>
            <w:tcMar>
              <w:top w:w="22" w:type="dxa"/>
              <w:left w:w="28" w:type="dxa"/>
              <w:bottom w:w="22" w:type="dxa"/>
              <w:right w:w="28" w:type="dxa"/>
            </w:tcMar>
          </w:tcPr>
          <w:p w:rsidR="00D90B4B" w:rsidRDefault="00D90B4B" w14:paraId="62951D82" w14:textId="77777777">
            <w:pPr>
              <w:pStyle w:val="p-table"/>
              <w:rPr>
                <w:sz w:val="17"/>
              </w:rPr>
            </w:pPr>
          </w:p>
        </w:tc>
        <w:tc>
          <w:tcPr>
            <w:tcW w:w="817" w:type="dxa"/>
            <w:tcBorders>
              <w:bottom w:val="single" w:color="009EE0" w:sz="2" w:space="0"/>
            </w:tcBorders>
            <w:tcMar>
              <w:top w:w="22" w:type="dxa"/>
              <w:left w:w="28" w:type="dxa"/>
              <w:bottom w:w="22" w:type="dxa"/>
              <w:right w:w="28" w:type="dxa"/>
            </w:tcMar>
          </w:tcPr>
          <w:p w:rsidR="00D90B4B" w:rsidRDefault="00D90B4B" w14:paraId="0D99E689" w14:textId="77777777">
            <w:pPr>
              <w:pStyle w:val="p-table"/>
              <w:rPr>
                <w:sz w:val="17"/>
              </w:rPr>
            </w:pPr>
          </w:p>
        </w:tc>
        <w:tc>
          <w:tcPr>
            <w:tcW w:w="865" w:type="dxa"/>
            <w:tcBorders>
              <w:bottom w:val="single" w:color="009EE0" w:sz="2" w:space="0"/>
            </w:tcBorders>
            <w:tcMar>
              <w:top w:w="22" w:type="dxa"/>
              <w:left w:w="28" w:type="dxa"/>
              <w:bottom w:w="22" w:type="dxa"/>
              <w:right w:w="28" w:type="dxa"/>
            </w:tcMar>
          </w:tcPr>
          <w:p w:rsidR="00D90B4B" w:rsidRDefault="00D90B4B" w14:paraId="642DE0B2" w14:textId="77777777">
            <w:pPr>
              <w:pStyle w:val="p-table"/>
              <w:rPr>
                <w:sz w:val="17"/>
              </w:rPr>
            </w:pPr>
          </w:p>
        </w:tc>
        <w:tc>
          <w:tcPr>
            <w:tcW w:w="865" w:type="dxa"/>
            <w:tcBorders>
              <w:bottom w:val="single" w:color="009EE0" w:sz="2" w:space="0"/>
            </w:tcBorders>
            <w:tcMar>
              <w:top w:w="22" w:type="dxa"/>
              <w:left w:w="28" w:type="dxa"/>
              <w:bottom w:w="22" w:type="dxa"/>
              <w:right w:w="28" w:type="dxa"/>
            </w:tcMar>
          </w:tcPr>
          <w:p w:rsidR="00D90B4B" w:rsidRDefault="00D90B4B" w14:paraId="4F11FF14" w14:textId="77777777">
            <w:pPr>
              <w:pStyle w:val="p-table"/>
              <w:rPr>
                <w:sz w:val="17"/>
              </w:rPr>
            </w:pPr>
          </w:p>
        </w:tc>
        <w:tc>
          <w:tcPr>
            <w:tcW w:w="865" w:type="dxa"/>
            <w:tcBorders>
              <w:bottom w:val="single" w:color="009EE0" w:sz="2" w:space="0"/>
            </w:tcBorders>
            <w:tcMar>
              <w:top w:w="22" w:type="dxa"/>
              <w:left w:w="28" w:type="dxa"/>
              <w:bottom w:w="22" w:type="dxa"/>
              <w:right w:w="28" w:type="dxa"/>
            </w:tcMar>
          </w:tcPr>
          <w:p w:rsidR="00D90B4B" w:rsidRDefault="00D90B4B" w14:paraId="00738A1F"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6B86714B"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1FB546A1"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08636196"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67A37BD3"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05D240AC" w14:textId="77777777">
            <w:pPr>
              <w:pStyle w:val="p-table"/>
              <w:rPr>
                <w:sz w:val="17"/>
              </w:rPr>
            </w:pPr>
          </w:p>
        </w:tc>
      </w:tr>
      <w:tr w:rsidR="00D90B4B" w14:paraId="4AD4F490" w14:textId="77777777">
        <w:tc>
          <w:tcPr>
            <w:tcW w:w="414" w:type="dxa"/>
            <w:tcMar>
              <w:top w:w="22" w:type="dxa"/>
              <w:left w:w="10" w:type="dxa"/>
              <w:bottom w:w="22" w:type="dxa"/>
              <w:right w:w="28" w:type="dxa"/>
            </w:tcMar>
          </w:tcPr>
          <w:p w:rsidR="00D90B4B" w:rsidRDefault="008A3D67" w14:paraId="386A9011" w14:textId="77777777">
            <w:pPr>
              <w:pStyle w:val="p-table"/>
            </w:pPr>
            <w:r>
              <w:rPr>
                <w:b/>
                <w:sz w:val="17"/>
              </w:rPr>
              <w:t>Art.</w:t>
            </w:r>
          </w:p>
        </w:tc>
        <w:tc>
          <w:tcPr>
            <w:tcW w:w="2213" w:type="dxa"/>
            <w:tcMar>
              <w:top w:w="22" w:type="dxa"/>
              <w:left w:w="28" w:type="dxa"/>
              <w:bottom w:w="22" w:type="dxa"/>
              <w:right w:w="28" w:type="dxa"/>
            </w:tcMar>
          </w:tcPr>
          <w:p w:rsidR="00D90B4B" w:rsidRDefault="008A3D67" w14:paraId="6B25B543" w14:textId="77777777">
            <w:pPr>
              <w:pStyle w:val="p-table"/>
            </w:pPr>
            <w:r>
              <w:rPr>
                <w:b/>
                <w:sz w:val="17"/>
              </w:rPr>
              <w:t>Ontvangsten</w:t>
            </w:r>
          </w:p>
        </w:tc>
        <w:tc>
          <w:tcPr>
            <w:tcW w:w="770" w:type="dxa"/>
            <w:tcMar>
              <w:top w:w="22" w:type="dxa"/>
              <w:left w:w="28" w:type="dxa"/>
              <w:bottom w:w="22" w:type="dxa"/>
              <w:right w:w="28" w:type="dxa"/>
            </w:tcMar>
          </w:tcPr>
          <w:p w:rsidR="00D90B4B" w:rsidRDefault="008A3D67" w14:paraId="20A7CA6C" w14:textId="77777777">
            <w:pPr>
              <w:pStyle w:val="p-table"/>
              <w:jc w:val="right"/>
            </w:pPr>
            <w:r>
              <w:rPr>
                <w:b/>
                <w:sz w:val="17"/>
              </w:rPr>
              <w:t>0</w:t>
            </w:r>
          </w:p>
        </w:tc>
        <w:tc>
          <w:tcPr>
            <w:tcW w:w="817" w:type="dxa"/>
            <w:tcMar>
              <w:top w:w="22" w:type="dxa"/>
              <w:left w:w="28" w:type="dxa"/>
              <w:bottom w:w="22" w:type="dxa"/>
              <w:right w:w="28" w:type="dxa"/>
            </w:tcMar>
          </w:tcPr>
          <w:p w:rsidR="00D90B4B" w:rsidRDefault="008A3D67" w14:paraId="600D471B" w14:textId="77777777">
            <w:pPr>
              <w:pStyle w:val="p-table"/>
              <w:jc w:val="right"/>
            </w:pPr>
            <w:r>
              <w:rPr>
                <w:b/>
                <w:sz w:val="17"/>
              </w:rPr>
              <w:t>0</w:t>
            </w:r>
          </w:p>
        </w:tc>
        <w:tc>
          <w:tcPr>
            <w:tcW w:w="865" w:type="dxa"/>
            <w:tcMar>
              <w:top w:w="22" w:type="dxa"/>
              <w:left w:w="28" w:type="dxa"/>
              <w:bottom w:w="22" w:type="dxa"/>
              <w:right w:w="28" w:type="dxa"/>
            </w:tcMar>
          </w:tcPr>
          <w:p w:rsidR="00D90B4B" w:rsidRDefault="008A3D67" w14:paraId="786DC7A6" w14:textId="77777777">
            <w:pPr>
              <w:pStyle w:val="p-table"/>
              <w:jc w:val="right"/>
            </w:pPr>
            <w:r>
              <w:rPr>
                <w:b/>
                <w:sz w:val="17"/>
              </w:rPr>
              <w:t>0</w:t>
            </w:r>
          </w:p>
        </w:tc>
        <w:tc>
          <w:tcPr>
            <w:tcW w:w="865" w:type="dxa"/>
            <w:tcMar>
              <w:top w:w="22" w:type="dxa"/>
              <w:left w:w="28" w:type="dxa"/>
              <w:bottom w:w="22" w:type="dxa"/>
              <w:right w:w="28" w:type="dxa"/>
            </w:tcMar>
          </w:tcPr>
          <w:p w:rsidR="00D90B4B" w:rsidRDefault="008A3D67" w14:paraId="26911A46" w14:textId="77777777">
            <w:pPr>
              <w:pStyle w:val="p-table"/>
              <w:jc w:val="right"/>
            </w:pPr>
            <w:r>
              <w:rPr>
                <w:b/>
                <w:sz w:val="17"/>
              </w:rPr>
              <w:t>0</w:t>
            </w:r>
          </w:p>
        </w:tc>
        <w:tc>
          <w:tcPr>
            <w:tcW w:w="865" w:type="dxa"/>
            <w:tcMar>
              <w:top w:w="22" w:type="dxa"/>
              <w:left w:w="28" w:type="dxa"/>
              <w:bottom w:w="22" w:type="dxa"/>
              <w:right w:w="28" w:type="dxa"/>
            </w:tcMar>
          </w:tcPr>
          <w:p w:rsidR="00D90B4B" w:rsidRDefault="008A3D67" w14:paraId="27A9C9B8" w14:textId="77777777">
            <w:pPr>
              <w:pStyle w:val="p-table"/>
              <w:jc w:val="right"/>
            </w:pPr>
            <w:r>
              <w:rPr>
                <w:b/>
                <w:sz w:val="17"/>
              </w:rPr>
              <w:t>0</w:t>
            </w:r>
          </w:p>
        </w:tc>
        <w:tc>
          <w:tcPr>
            <w:tcW w:w="577" w:type="dxa"/>
            <w:tcMar>
              <w:top w:w="22" w:type="dxa"/>
              <w:left w:w="28" w:type="dxa"/>
              <w:bottom w:w="22" w:type="dxa"/>
              <w:right w:w="28" w:type="dxa"/>
            </w:tcMar>
          </w:tcPr>
          <w:p w:rsidR="00D90B4B" w:rsidRDefault="008A3D67" w14:paraId="37AC6CF7" w14:textId="77777777">
            <w:pPr>
              <w:pStyle w:val="p-table"/>
              <w:jc w:val="right"/>
            </w:pPr>
            <w:r>
              <w:rPr>
                <w:b/>
                <w:sz w:val="17"/>
              </w:rPr>
              <w:t>0</w:t>
            </w:r>
          </w:p>
        </w:tc>
        <w:tc>
          <w:tcPr>
            <w:tcW w:w="577" w:type="dxa"/>
            <w:tcMar>
              <w:top w:w="22" w:type="dxa"/>
              <w:left w:w="28" w:type="dxa"/>
              <w:bottom w:w="22" w:type="dxa"/>
              <w:right w:w="28" w:type="dxa"/>
            </w:tcMar>
          </w:tcPr>
          <w:p w:rsidR="00D90B4B" w:rsidRDefault="008A3D67" w14:paraId="6CDD0064" w14:textId="77777777">
            <w:pPr>
              <w:pStyle w:val="p-table"/>
              <w:jc w:val="right"/>
            </w:pPr>
            <w:r>
              <w:rPr>
                <w:b/>
                <w:sz w:val="17"/>
              </w:rPr>
              <w:t>0</w:t>
            </w:r>
          </w:p>
        </w:tc>
        <w:tc>
          <w:tcPr>
            <w:tcW w:w="577" w:type="dxa"/>
            <w:tcMar>
              <w:top w:w="22" w:type="dxa"/>
              <w:left w:w="28" w:type="dxa"/>
              <w:bottom w:w="22" w:type="dxa"/>
              <w:right w:w="28" w:type="dxa"/>
            </w:tcMar>
          </w:tcPr>
          <w:p w:rsidR="00D90B4B" w:rsidRDefault="008A3D67" w14:paraId="7564F329" w14:textId="77777777">
            <w:pPr>
              <w:pStyle w:val="p-table"/>
              <w:jc w:val="right"/>
            </w:pPr>
            <w:r>
              <w:rPr>
                <w:b/>
                <w:sz w:val="17"/>
              </w:rPr>
              <w:t>0</w:t>
            </w:r>
          </w:p>
        </w:tc>
        <w:tc>
          <w:tcPr>
            <w:tcW w:w="577" w:type="dxa"/>
            <w:tcMar>
              <w:top w:w="22" w:type="dxa"/>
              <w:left w:w="28" w:type="dxa"/>
              <w:bottom w:w="22" w:type="dxa"/>
              <w:right w:w="28" w:type="dxa"/>
            </w:tcMar>
          </w:tcPr>
          <w:p w:rsidR="00D90B4B" w:rsidRDefault="008A3D67" w14:paraId="3CD16F65" w14:textId="77777777">
            <w:pPr>
              <w:pStyle w:val="p-table"/>
              <w:jc w:val="right"/>
            </w:pPr>
            <w:r>
              <w:rPr>
                <w:b/>
                <w:sz w:val="17"/>
              </w:rPr>
              <w:t>0</w:t>
            </w:r>
          </w:p>
        </w:tc>
        <w:tc>
          <w:tcPr>
            <w:tcW w:w="577" w:type="dxa"/>
            <w:tcMar>
              <w:top w:w="22" w:type="dxa"/>
              <w:left w:w="28" w:type="dxa"/>
              <w:bottom w:w="22" w:type="dxa"/>
              <w:right w:w="28" w:type="dxa"/>
            </w:tcMar>
          </w:tcPr>
          <w:p w:rsidR="00D90B4B" w:rsidRDefault="008A3D67" w14:paraId="49AB4723" w14:textId="77777777">
            <w:pPr>
              <w:pStyle w:val="p-table"/>
              <w:jc w:val="right"/>
            </w:pPr>
            <w:r>
              <w:rPr>
                <w:b/>
                <w:sz w:val="17"/>
              </w:rPr>
              <w:t>0</w:t>
            </w:r>
          </w:p>
        </w:tc>
      </w:tr>
      <w:tr w:rsidR="00D90B4B" w14:paraId="33D2ABBA" w14:textId="77777777">
        <w:tc>
          <w:tcPr>
            <w:tcW w:w="414" w:type="dxa"/>
            <w:tcBorders>
              <w:bottom w:val="single" w:color="009EE0" w:sz="2" w:space="0"/>
            </w:tcBorders>
            <w:tcMar>
              <w:top w:w="22" w:type="dxa"/>
              <w:left w:w="10" w:type="dxa"/>
              <w:bottom w:w="22" w:type="dxa"/>
              <w:right w:w="28" w:type="dxa"/>
            </w:tcMar>
          </w:tcPr>
          <w:p w:rsidR="00D90B4B" w:rsidRDefault="00D90B4B" w14:paraId="66B712E6" w14:textId="77777777">
            <w:pPr>
              <w:pStyle w:val="p-table"/>
              <w:rPr>
                <w:sz w:val="17"/>
              </w:rPr>
            </w:pPr>
          </w:p>
        </w:tc>
        <w:tc>
          <w:tcPr>
            <w:tcW w:w="2213" w:type="dxa"/>
            <w:tcBorders>
              <w:bottom w:val="single" w:color="009EE0" w:sz="2" w:space="0"/>
            </w:tcBorders>
            <w:tcMar>
              <w:top w:w="22" w:type="dxa"/>
              <w:left w:w="28" w:type="dxa"/>
              <w:bottom w:w="22" w:type="dxa"/>
              <w:right w:w="28" w:type="dxa"/>
            </w:tcMar>
          </w:tcPr>
          <w:p w:rsidR="00D90B4B" w:rsidRDefault="00D90B4B" w14:paraId="185CF28D" w14:textId="77777777">
            <w:pPr>
              <w:pStyle w:val="p-table"/>
              <w:rPr>
                <w:sz w:val="17"/>
              </w:rPr>
            </w:pPr>
          </w:p>
        </w:tc>
        <w:tc>
          <w:tcPr>
            <w:tcW w:w="770" w:type="dxa"/>
            <w:tcBorders>
              <w:bottom w:val="single" w:color="009EE0" w:sz="2" w:space="0"/>
            </w:tcBorders>
            <w:tcMar>
              <w:top w:w="22" w:type="dxa"/>
              <w:left w:w="28" w:type="dxa"/>
              <w:bottom w:w="22" w:type="dxa"/>
              <w:right w:w="28" w:type="dxa"/>
            </w:tcMar>
          </w:tcPr>
          <w:p w:rsidR="00D90B4B" w:rsidRDefault="00D90B4B" w14:paraId="40D1BB67" w14:textId="77777777">
            <w:pPr>
              <w:pStyle w:val="p-table"/>
              <w:rPr>
                <w:sz w:val="17"/>
              </w:rPr>
            </w:pPr>
          </w:p>
        </w:tc>
        <w:tc>
          <w:tcPr>
            <w:tcW w:w="817" w:type="dxa"/>
            <w:tcBorders>
              <w:bottom w:val="single" w:color="009EE0" w:sz="2" w:space="0"/>
            </w:tcBorders>
            <w:tcMar>
              <w:top w:w="22" w:type="dxa"/>
              <w:left w:w="28" w:type="dxa"/>
              <w:bottom w:w="22" w:type="dxa"/>
              <w:right w:w="28" w:type="dxa"/>
            </w:tcMar>
          </w:tcPr>
          <w:p w:rsidR="00D90B4B" w:rsidRDefault="00D90B4B" w14:paraId="490F3064" w14:textId="77777777">
            <w:pPr>
              <w:pStyle w:val="p-table"/>
              <w:rPr>
                <w:sz w:val="17"/>
              </w:rPr>
            </w:pPr>
          </w:p>
        </w:tc>
        <w:tc>
          <w:tcPr>
            <w:tcW w:w="865" w:type="dxa"/>
            <w:tcBorders>
              <w:bottom w:val="single" w:color="009EE0" w:sz="2" w:space="0"/>
            </w:tcBorders>
            <w:tcMar>
              <w:top w:w="22" w:type="dxa"/>
              <w:left w:w="28" w:type="dxa"/>
              <w:bottom w:w="22" w:type="dxa"/>
              <w:right w:w="28" w:type="dxa"/>
            </w:tcMar>
          </w:tcPr>
          <w:p w:rsidR="00D90B4B" w:rsidRDefault="00D90B4B" w14:paraId="66C03B3A" w14:textId="77777777">
            <w:pPr>
              <w:pStyle w:val="p-table"/>
              <w:rPr>
                <w:sz w:val="17"/>
              </w:rPr>
            </w:pPr>
          </w:p>
        </w:tc>
        <w:tc>
          <w:tcPr>
            <w:tcW w:w="865" w:type="dxa"/>
            <w:tcBorders>
              <w:bottom w:val="single" w:color="009EE0" w:sz="2" w:space="0"/>
            </w:tcBorders>
            <w:tcMar>
              <w:top w:w="22" w:type="dxa"/>
              <w:left w:w="28" w:type="dxa"/>
              <w:bottom w:w="22" w:type="dxa"/>
              <w:right w:w="28" w:type="dxa"/>
            </w:tcMar>
          </w:tcPr>
          <w:p w:rsidR="00D90B4B" w:rsidRDefault="00D90B4B" w14:paraId="77AD042C" w14:textId="77777777">
            <w:pPr>
              <w:pStyle w:val="p-table"/>
              <w:rPr>
                <w:sz w:val="17"/>
              </w:rPr>
            </w:pPr>
          </w:p>
        </w:tc>
        <w:tc>
          <w:tcPr>
            <w:tcW w:w="865" w:type="dxa"/>
            <w:tcBorders>
              <w:bottom w:val="single" w:color="009EE0" w:sz="2" w:space="0"/>
            </w:tcBorders>
            <w:tcMar>
              <w:top w:w="22" w:type="dxa"/>
              <w:left w:w="28" w:type="dxa"/>
              <w:bottom w:w="22" w:type="dxa"/>
              <w:right w:w="28" w:type="dxa"/>
            </w:tcMar>
          </w:tcPr>
          <w:p w:rsidR="00D90B4B" w:rsidRDefault="00D90B4B" w14:paraId="4385FF99"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06AB74EA"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7AB0F0CC"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7112C05C"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776A8C2B"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D90B4B" w:rsidRDefault="00D90B4B" w14:paraId="4D904C79" w14:textId="77777777">
            <w:pPr>
              <w:pStyle w:val="p-table"/>
              <w:rPr>
                <w:sz w:val="17"/>
              </w:rPr>
            </w:pPr>
          </w:p>
        </w:tc>
      </w:tr>
    </w:tbl>
    <w:p w:rsidR="00D90B4B" w:rsidRDefault="00D90B4B" w14:paraId="3412DC62" w14:textId="77777777">
      <w:pPr>
        <w:pStyle w:val="p-marginbottom"/>
      </w:pPr>
    </w:p>
    <w:p w:rsidR="00D90B4B" w:rsidRDefault="008A3D67" w14:paraId="529D5EF6" w14:textId="77777777">
      <w:pPr>
        <w:pStyle w:val="header-h1"/>
      </w:pPr>
      <w:r>
        <w:lastRenderedPageBreak/>
        <w:t>Toelichting</w:t>
      </w:r>
    </w:p>
    <w:p w:rsidR="00D90B4B" w:rsidRDefault="008A3D67" w14:paraId="7A50E884" w14:textId="77777777">
      <w:pPr>
        <w:pStyle w:val="header-h1"/>
        <w:rPr>
          <w:b w:val="0"/>
          <w:bCs/>
          <w:i/>
          <w:iCs/>
        </w:rPr>
      </w:pPr>
      <w:r>
        <w:rPr>
          <w:b w:val="0"/>
          <w:bCs/>
          <w:i/>
          <w:iCs/>
        </w:rPr>
        <w:t>Nog onverdeeld</w:t>
      </w:r>
    </w:p>
    <w:p w:rsidR="00D90B4B" w:rsidRDefault="008A3D67" w14:paraId="0CF51867" w14:textId="77777777">
      <w:pPr>
        <w:pStyle w:val="header-h1"/>
        <w:rPr>
          <w:b w:val="0"/>
          <w:bCs/>
        </w:rPr>
      </w:pPr>
      <w:r>
        <w:rPr>
          <w:b w:val="0"/>
          <w:bCs/>
        </w:rPr>
        <w:t>Dit artikel is een administratief begrotingstechnisch artikel. Dit betekent dat er geen daadwerkelijke uitgaven ten laste van artikel 51 worden gedaan. Vanuit dit artikel vinden overboekingen van loon- en prijsbijstelling naar de loon- en prijsgevoelige artikelen binnen de begroting plaats. Ook worden er taakstellingen of middelen die nog niet aan de beleidsartikelen zijn toegevoegd op dit artikel geplaatst.</w:t>
      </w:r>
    </w:p>
    <w:p w:rsidR="00D90B4B" w:rsidRDefault="008A3D67" w14:paraId="31B5D20E" w14:textId="77777777">
      <w:pPr>
        <w:pStyle w:val="header-h1"/>
        <w:rPr>
          <w:b w:val="0"/>
          <w:bCs/>
        </w:rPr>
      </w:pPr>
      <w:r>
        <w:rPr>
          <w:b w:val="0"/>
          <w:bCs/>
        </w:rPr>
        <w:t>De middelen die waren gereserveerd voor het vervolgpakket Nederland van het slot zijn omgebogen en worden ingezet als dekking voor het Stikstoffonds van € 20 mld.</w:t>
      </w:r>
    </w:p>
    <w:p w:rsidR="00D90B4B" w:rsidRDefault="008A3D67" w14:paraId="27482420" w14:textId="77777777">
      <w:pPr>
        <w:pStyle w:val="header-h1"/>
        <w:rPr>
          <w:b w:val="0"/>
        </w:rPr>
      </w:pPr>
      <w:r>
        <w:rPr>
          <w:b w:val="0"/>
        </w:rPr>
        <w:t xml:space="preserve">Daarnaast worden er middelen gereserveerd op dit begrotingsartikel voor de HCU. De High </w:t>
      </w:r>
      <w:proofErr w:type="spellStart"/>
      <w:r>
        <w:rPr>
          <w:b w:val="0"/>
        </w:rPr>
        <w:t>Containment</w:t>
      </w:r>
      <w:proofErr w:type="spellEnd"/>
      <w:r>
        <w:rPr>
          <w:b w:val="0"/>
        </w:rPr>
        <w:t xml:space="preserve"> Unit (HCU) is een onderzoeksfaciliteit van nationaal belang voor diagnostiek en onderzoek naar besmettelijke dierziekten. De overheid heeft een wettelijke verplichting om een voorziening als de HCU beschikbaar te hebben. De technische levensduur van de HCU loopt in 2034 af. Voor de periode 2030 t/m 2034 wordt daarvoor op de begroting van LVVN een reservering gemaakt van in totaal € 200 mln. Volgend jaar zal het kabinet een besluit nemen over de (wijze van) vervanging.</w:t>
      </w:r>
    </w:p>
    <w:p w:rsidR="00D90B4B" w:rsidRDefault="00D90B4B" w14:paraId="159EAC94" w14:textId="77777777">
      <w:pPr>
        <w:pStyle w:val="header-h1"/>
        <w:rPr>
          <w:b w:val="0"/>
          <w:bCs/>
        </w:rPr>
      </w:pPr>
    </w:p>
    <w:p w:rsidR="00D90B4B" w:rsidRDefault="00D90B4B" w14:paraId="034F7226" w14:textId="77777777">
      <w:pPr>
        <w:pStyle w:val="header-h1"/>
        <w:rPr>
          <w:b w:val="0"/>
          <w:bCs/>
        </w:rPr>
      </w:pPr>
    </w:p>
    <w:p w:rsidR="00D90B4B" w:rsidRDefault="00D90B4B" w14:paraId="19DAE11E" w14:textId="77777777">
      <w:pPr>
        <w:pStyle w:val="header-h1"/>
      </w:pPr>
    </w:p>
    <w:p w:rsidR="00D90B4B" w:rsidRDefault="008A3D67" w14:paraId="7CFAF00C" w14:textId="77777777">
      <w:pPr>
        <w:pStyle w:val="section-title-2"/>
      </w:pPr>
      <w:bookmarkStart w:name="1246589012465890" w:id="6"/>
      <w:r>
        <w:t>5 Agentschappen</w:t>
      </w:r>
      <w:bookmarkEnd w:id="6"/>
    </w:p>
    <w:p w:rsidR="00D90B4B" w:rsidRDefault="008A3D67" w14:paraId="41D7FD63" w14:textId="77777777">
      <w:pPr>
        <w:pStyle w:val="section-title-3"/>
      </w:pPr>
      <w:r>
        <w:t>5.1 Agentschap Nederlandse Voedsel- en Warenautoriteit</w:t>
      </w:r>
    </w:p>
    <w:p w:rsidR="00D90B4B" w:rsidRDefault="008A3D67" w14:paraId="162090B7" w14:textId="77777777">
      <w:pPr>
        <w:pStyle w:val="header-h1"/>
      </w:pPr>
      <w:r>
        <w:t>Toelichting</w:t>
      </w:r>
    </w:p>
    <w:p w:rsidR="00D90B4B" w:rsidRDefault="008A3D67" w14:paraId="7A5C7679" w14:textId="77777777">
      <w:pPr>
        <w:pStyle w:val="p"/>
      </w:pPr>
      <w:r>
        <w:t xml:space="preserve">De agentschapsparagraaf is in deze suppletoire begroting niet opgenomen. Op basis van de </w:t>
      </w:r>
      <w:proofErr w:type="spellStart"/>
      <w:r>
        <w:t>Rĳksbegrotingsvoorschriften</w:t>
      </w:r>
      <w:proofErr w:type="spellEnd"/>
      <w:r>
        <w:t xml:space="preserve"> 2026 wordt een agentschapsparagraaf opgesteld indien de realisatie cumulatief 5% of cumulatief € 20 mln. </w:t>
      </w:r>
      <w:proofErr w:type="spellStart"/>
      <w:r>
        <w:t>afwĳkt</w:t>
      </w:r>
      <w:proofErr w:type="spellEnd"/>
      <w:r>
        <w:t xml:space="preserve"> van de begroting. Hier is geen sprake van.</w:t>
      </w:r>
    </w:p>
    <w:p w:rsidR="00D90B4B" w:rsidRDefault="008A3D67" w14:paraId="4839F06D" w14:textId="77777777">
      <w:pPr>
        <w:pStyle w:val="section-title-2"/>
      </w:pPr>
      <w:bookmarkStart w:name="1298715012987150" w:id="7"/>
      <w:r>
        <w:lastRenderedPageBreak/>
        <w:t>6 Begrotingsfonds</w:t>
      </w:r>
      <w:bookmarkEnd w:id="7"/>
    </w:p>
    <w:p w:rsidR="00D90B4B" w:rsidRDefault="008A3D67" w14:paraId="71C951CC" w14:textId="77777777">
      <w:pPr>
        <w:pStyle w:val="section-title-3"/>
      </w:pPr>
      <w:r>
        <w:t>6.1 De begroting van het Diergezondheidsfonds</w:t>
      </w:r>
    </w:p>
    <w:tbl>
      <w:tblPr>
        <w:tblW w:w="9694" w:type="dxa"/>
        <w:tblInd w:w="-3317" w:type="dxa"/>
        <w:tblCellMar>
          <w:left w:w="10" w:type="dxa"/>
          <w:right w:w="10" w:type="dxa"/>
        </w:tblCellMar>
        <w:tblLook w:val="04A0" w:firstRow="1" w:lastRow="0" w:firstColumn="1" w:lastColumn="0" w:noHBand="0" w:noVBand="1"/>
      </w:tblPr>
      <w:tblGrid>
        <w:gridCol w:w="533"/>
        <w:gridCol w:w="1815"/>
        <w:gridCol w:w="730"/>
        <w:gridCol w:w="728"/>
        <w:gridCol w:w="1122"/>
        <w:gridCol w:w="794"/>
        <w:gridCol w:w="1122"/>
        <w:gridCol w:w="532"/>
        <w:gridCol w:w="532"/>
        <w:gridCol w:w="532"/>
        <w:gridCol w:w="532"/>
        <w:gridCol w:w="722"/>
      </w:tblGrid>
      <w:tr w:rsidR="00D90B4B" w14:paraId="56E6E3B6" w14:textId="77777777">
        <w:trPr>
          <w:tblHeader/>
        </w:trPr>
        <w:tc>
          <w:tcPr>
            <w:tcW w:w="9694" w:type="dxa"/>
            <w:gridSpan w:val="12"/>
            <w:tcMar>
              <w:top w:w="22" w:type="dxa"/>
              <w:left w:w="113" w:type="dxa"/>
              <w:bottom w:w="22" w:type="dxa"/>
              <w:right w:w="10" w:type="dxa"/>
            </w:tcMar>
          </w:tcPr>
          <w:p w:rsidR="00D90B4B" w:rsidRDefault="008A3D67" w14:paraId="5353F4E5" w14:textId="77777777">
            <w:pPr>
              <w:pStyle w:val="kio2-table-title"/>
            </w:pPr>
            <w:r>
              <w:lastRenderedPageBreak/>
              <w:t>Tabel 19 Budgettaire gevolgen van beleid Diergezondheidsfonds uitgaven (bedragen x € 1.000)</w:t>
            </w:r>
          </w:p>
        </w:tc>
      </w:tr>
      <w:tr w:rsidR="00D90B4B" w14:paraId="6C4BFECB" w14:textId="77777777">
        <w:trPr>
          <w:tblHeader/>
        </w:trPr>
        <w:tc>
          <w:tcPr>
            <w:tcW w:w="7908" w:type="dxa"/>
            <w:gridSpan w:val="9"/>
            <w:tcBorders>
              <w:top w:val="single" w:color="000000" w:sz="2" w:space="0"/>
            </w:tcBorders>
            <w:tcMar>
              <w:top w:w="28" w:type="dxa"/>
              <w:left w:w="10" w:type="dxa"/>
              <w:bottom w:w="28" w:type="dxa"/>
              <w:right w:w="28" w:type="dxa"/>
            </w:tcMar>
          </w:tcPr>
          <w:p w:rsidR="00D90B4B" w:rsidRDefault="008A3D67" w14:paraId="72BA93E2" w14:textId="77777777">
            <w:pPr>
              <w:pStyle w:val="p-table"/>
              <w:rPr>
                <w:color w:val="000000"/>
                <w:sz w:val="17"/>
              </w:rPr>
            </w:pPr>
            <w:r>
              <w:rPr>
                <w:color w:val="000000"/>
                <w:sz w:val="17"/>
              </w:rPr>
              <w:t>01 Bewaking en bestrijding van dierziekten</w:t>
            </w:r>
          </w:p>
        </w:tc>
        <w:tc>
          <w:tcPr>
            <w:tcW w:w="1786" w:type="dxa"/>
            <w:gridSpan w:val="3"/>
            <w:tcBorders>
              <w:top w:val="single" w:color="000000" w:sz="2" w:space="0"/>
            </w:tcBorders>
            <w:tcMar>
              <w:top w:w="28" w:type="dxa"/>
              <w:left w:w="28" w:type="dxa"/>
              <w:bottom w:w="28" w:type="dxa"/>
              <w:right w:w="28" w:type="dxa"/>
            </w:tcMar>
          </w:tcPr>
          <w:p w:rsidR="00D90B4B" w:rsidRDefault="008A3D67" w14:paraId="7AC82BFA" w14:textId="77777777">
            <w:pPr>
              <w:pStyle w:val="p-table"/>
              <w:jc w:val="right"/>
              <w:rPr>
                <w:color w:val="000000"/>
                <w:sz w:val="17"/>
              </w:rPr>
            </w:pPr>
            <w:r>
              <w:rPr>
                <w:color w:val="000000"/>
                <w:sz w:val="17"/>
              </w:rPr>
              <w:t>bedragen x1.000</w:t>
            </w:r>
          </w:p>
        </w:tc>
      </w:tr>
      <w:tr w:rsidR="00D90B4B" w14:paraId="0D0CEB6E" w14:textId="77777777">
        <w:trPr>
          <w:tblHeader/>
        </w:trPr>
        <w:tc>
          <w:tcPr>
            <w:tcW w:w="9694" w:type="dxa"/>
            <w:gridSpan w:val="12"/>
            <w:tcBorders>
              <w:bottom w:val="single" w:color="009EE0" w:sz="2" w:space="0"/>
            </w:tcBorders>
            <w:tcMar>
              <w:top w:w="28" w:type="dxa"/>
              <w:left w:w="10" w:type="dxa"/>
              <w:bottom w:w="28" w:type="dxa"/>
              <w:right w:w="28" w:type="dxa"/>
            </w:tcMar>
          </w:tcPr>
          <w:p w:rsidR="00D90B4B" w:rsidRDefault="00D90B4B" w14:paraId="3A7A9E05" w14:textId="77777777">
            <w:pPr>
              <w:pStyle w:val="p-table"/>
              <w:rPr>
                <w:color w:val="000000"/>
                <w:sz w:val="17"/>
              </w:rPr>
            </w:pPr>
          </w:p>
        </w:tc>
      </w:tr>
      <w:tr w:rsidR="00D90B4B" w14:paraId="0D1CDE46" w14:textId="77777777">
        <w:tc>
          <w:tcPr>
            <w:tcW w:w="533" w:type="dxa"/>
            <w:tcMar>
              <w:top w:w="22" w:type="dxa"/>
              <w:left w:w="10" w:type="dxa"/>
              <w:bottom w:w="22" w:type="dxa"/>
              <w:right w:w="28" w:type="dxa"/>
            </w:tcMar>
          </w:tcPr>
          <w:p w:rsidR="00D90B4B" w:rsidRDefault="008A3D67" w14:paraId="43B0849F" w14:textId="77777777">
            <w:pPr>
              <w:pStyle w:val="p-table"/>
              <w:jc w:val="right"/>
              <w:rPr>
                <w:sz w:val="17"/>
              </w:rPr>
            </w:pPr>
            <w:r>
              <w:rPr>
                <w:sz w:val="17"/>
              </w:rPr>
              <w:t>Art.</w:t>
            </w:r>
          </w:p>
        </w:tc>
        <w:tc>
          <w:tcPr>
            <w:tcW w:w="1815" w:type="dxa"/>
            <w:tcMar>
              <w:top w:w="22" w:type="dxa"/>
              <w:left w:w="28" w:type="dxa"/>
              <w:bottom w:w="22" w:type="dxa"/>
              <w:right w:w="28" w:type="dxa"/>
            </w:tcMar>
          </w:tcPr>
          <w:p w:rsidR="00D90B4B" w:rsidRDefault="008A3D67" w14:paraId="65DCA14D" w14:textId="77777777">
            <w:pPr>
              <w:pStyle w:val="p-table"/>
              <w:rPr>
                <w:sz w:val="17"/>
              </w:rPr>
            </w:pPr>
            <w:r>
              <w:rPr>
                <w:sz w:val="17"/>
              </w:rPr>
              <w:t>Omschrijving</w:t>
            </w:r>
          </w:p>
        </w:tc>
        <w:tc>
          <w:tcPr>
            <w:tcW w:w="730" w:type="dxa"/>
            <w:tcMar>
              <w:top w:w="22" w:type="dxa"/>
              <w:left w:w="28" w:type="dxa"/>
              <w:bottom w:w="22" w:type="dxa"/>
              <w:right w:w="28" w:type="dxa"/>
            </w:tcMar>
          </w:tcPr>
          <w:p w:rsidR="00D90B4B" w:rsidRDefault="008A3D67" w14:paraId="5C24E322" w14:textId="77777777">
            <w:pPr>
              <w:pStyle w:val="p-table"/>
              <w:jc w:val="right"/>
              <w:rPr>
                <w:sz w:val="17"/>
              </w:rPr>
            </w:pPr>
            <w:r>
              <w:rPr>
                <w:sz w:val="17"/>
              </w:rPr>
              <w:t>Ontwerpbegroting 2026 (1)</w:t>
            </w:r>
          </w:p>
        </w:tc>
        <w:tc>
          <w:tcPr>
            <w:tcW w:w="728" w:type="dxa"/>
            <w:tcMar>
              <w:top w:w="22" w:type="dxa"/>
              <w:left w:w="28" w:type="dxa"/>
              <w:bottom w:w="22" w:type="dxa"/>
              <w:right w:w="28" w:type="dxa"/>
            </w:tcMar>
          </w:tcPr>
          <w:p w:rsidR="00D90B4B" w:rsidRDefault="008A3D67" w14:paraId="0E2A793B" w14:textId="77777777">
            <w:pPr>
              <w:pStyle w:val="p-table"/>
              <w:jc w:val="right"/>
              <w:rPr>
                <w:sz w:val="17"/>
              </w:rPr>
            </w:pPr>
            <w:r>
              <w:rPr>
                <w:sz w:val="17"/>
              </w:rPr>
              <w:t xml:space="preserve">Mutaties via </w:t>
            </w:r>
            <w:proofErr w:type="spellStart"/>
            <w:r>
              <w:rPr>
                <w:sz w:val="17"/>
              </w:rPr>
              <w:t>NvW</w:t>
            </w:r>
            <w:proofErr w:type="spellEnd"/>
            <w:r>
              <w:rPr>
                <w:sz w:val="17"/>
              </w:rPr>
              <w:t>, ISB, moties en amendementen (2)</w:t>
            </w:r>
          </w:p>
        </w:tc>
        <w:tc>
          <w:tcPr>
            <w:tcW w:w="1122" w:type="dxa"/>
            <w:tcMar>
              <w:top w:w="22" w:type="dxa"/>
              <w:left w:w="28" w:type="dxa"/>
              <w:bottom w:w="22" w:type="dxa"/>
              <w:right w:w="28" w:type="dxa"/>
            </w:tcMar>
          </w:tcPr>
          <w:p w:rsidR="00D90B4B" w:rsidRDefault="008A3D67" w14:paraId="0E7972CD" w14:textId="77777777">
            <w:pPr>
              <w:pStyle w:val="p-table"/>
              <w:jc w:val="right"/>
              <w:rPr>
                <w:sz w:val="17"/>
              </w:rPr>
            </w:pPr>
            <w:r>
              <w:rPr>
                <w:sz w:val="17"/>
              </w:rPr>
              <w:t>Vastgestelde begroting 2026 (3)=(1)+(2)</w:t>
            </w:r>
          </w:p>
        </w:tc>
        <w:tc>
          <w:tcPr>
            <w:tcW w:w="794" w:type="dxa"/>
            <w:tcMar>
              <w:top w:w="22" w:type="dxa"/>
              <w:left w:w="28" w:type="dxa"/>
              <w:bottom w:w="22" w:type="dxa"/>
              <w:right w:w="28" w:type="dxa"/>
            </w:tcMar>
          </w:tcPr>
          <w:p w:rsidR="00D90B4B" w:rsidRDefault="008A3D67" w14:paraId="6435D5F2" w14:textId="77777777">
            <w:pPr>
              <w:pStyle w:val="p-table"/>
              <w:jc w:val="right"/>
            </w:pPr>
            <w:r>
              <w:rPr>
                <w:sz w:val="17"/>
              </w:rPr>
              <w:t>Mutaties 1</w:t>
            </w:r>
            <w:r>
              <w:rPr>
                <w:sz w:val="17"/>
                <w:vertAlign w:val="superscript"/>
              </w:rPr>
              <w:t>e</w:t>
            </w:r>
            <w:r>
              <w:rPr>
                <w:sz w:val="17"/>
              </w:rPr>
              <w:t xml:space="preserve"> suppletoire begroting (4)</w:t>
            </w:r>
          </w:p>
        </w:tc>
        <w:tc>
          <w:tcPr>
            <w:tcW w:w="1122" w:type="dxa"/>
            <w:tcMar>
              <w:top w:w="22" w:type="dxa"/>
              <w:left w:w="28" w:type="dxa"/>
              <w:bottom w:w="22" w:type="dxa"/>
              <w:right w:w="28" w:type="dxa"/>
            </w:tcMar>
          </w:tcPr>
          <w:p w:rsidR="00D90B4B" w:rsidRDefault="008A3D67" w14:paraId="005D9CF4" w14:textId="77777777">
            <w:pPr>
              <w:pStyle w:val="p-table"/>
              <w:jc w:val="right"/>
            </w:pPr>
            <w:r>
              <w:rPr>
                <w:sz w:val="17"/>
              </w:rPr>
              <w:t>Stand 1</w:t>
            </w:r>
            <w:r>
              <w:rPr>
                <w:sz w:val="17"/>
                <w:vertAlign w:val="superscript"/>
              </w:rPr>
              <w:t>e</w:t>
            </w:r>
            <w:r>
              <w:rPr>
                <w:sz w:val="17"/>
              </w:rPr>
              <w:t xml:space="preserve"> suppletoire begroting (5)=(3)+(4)</w:t>
            </w:r>
          </w:p>
        </w:tc>
        <w:tc>
          <w:tcPr>
            <w:tcW w:w="532" w:type="dxa"/>
            <w:tcMar>
              <w:top w:w="22" w:type="dxa"/>
              <w:left w:w="28" w:type="dxa"/>
              <w:bottom w:w="22" w:type="dxa"/>
              <w:right w:w="28" w:type="dxa"/>
            </w:tcMar>
          </w:tcPr>
          <w:p w:rsidR="00D90B4B" w:rsidRDefault="008A3D67" w14:paraId="225AEFAB" w14:textId="77777777">
            <w:pPr>
              <w:pStyle w:val="p-table"/>
              <w:jc w:val="right"/>
              <w:rPr>
                <w:sz w:val="17"/>
              </w:rPr>
            </w:pPr>
            <w:r>
              <w:rPr>
                <w:sz w:val="17"/>
              </w:rPr>
              <w:t>Mutatie 2027</w:t>
            </w:r>
          </w:p>
        </w:tc>
        <w:tc>
          <w:tcPr>
            <w:tcW w:w="532" w:type="dxa"/>
            <w:tcMar>
              <w:top w:w="22" w:type="dxa"/>
              <w:left w:w="28" w:type="dxa"/>
              <w:bottom w:w="22" w:type="dxa"/>
              <w:right w:w="28" w:type="dxa"/>
            </w:tcMar>
          </w:tcPr>
          <w:p w:rsidR="00D90B4B" w:rsidRDefault="008A3D67" w14:paraId="15A9415A" w14:textId="77777777">
            <w:pPr>
              <w:pStyle w:val="p-table"/>
              <w:jc w:val="right"/>
              <w:rPr>
                <w:sz w:val="17"/>
              </w:rPr>
            </w:pPr>
            <w:r>
              <w:rPr>
                <w:sz w:val="17"/>
              </w:rPr>
              <w:t>Mutatie 2028</w:t>
            </w:r>
          </w:p>
        </w:tc>
        <w:tc>
          <w:tcPr>
            <w:tcW w:w="532" w:type="dxa"/>
            <w:tcMar>
              <w:top w:w="22" w:type="dxa"/>
              <w:left w:w="28" w:type="dxa"/>
              <w:bottom w:w="22" w:type="dxa"/>
              <w:right w:w="28" w:type="dxa"/>
            </w:tcMar>
          </w:tcPr>
          <w:p w:rsidR="00D90B4B" w:rsidRDefault="008A3D67" w14:paraId="193CCD79" w14:textId="77777777">
            <w:pPr>
              <w:pStyle w:val="p-table"/>
              <w:jc w:val="right"/>
              <w:rPr>
                <w:sz w:val="17"/>
              </w:rPr>
            </w:pPr>
            <w:r>
              <w:rPr>
                <w:sz w:val="17"/>
              </w:rPr>
              <w:t>Mutatie 2029</w:t>
            </w:r>
          </w:p>
        </w:tc>
        <w:tc>
          <w:tcPr>
            <w:tcW w:w="532" w:type="dxa"/>
            <w:tcMar>
              <w:top w:w="22" w:type="dxa"/>
              <w:left w:w="28" w:type="dxa"/>
              <w:bottom w:w="22" w:type="dxa"/>
              <w:right w:w="28" w:type="dxa"/>
            </w:tcMar>
          </w:tcPr>
          <w:p w:rsidR="00D90B4B" w:rsidRDefault="008A3D67" w14:paraId="4CA36223" w14:textId="77777777">
            <w:pPr>
              <w:pStyle w:val="p-table"/>
              <w:jc w:val="right"/>
              <w:rPr>
                <w:sz w:val="17"/>
              </w:rPr>
            </w:pPr>
            <w:r>
              <w:rPr>
                <w:sz w:val="17"/>
              </w:rPr>
              <w:t>Mutatie 2030</w:t>
            </w:r>
          </w:p>
        </w:tc>
        <w:tc>
          <w:tcPr>
            <w:tcW w:w="722" w:type="dxa"/>
            <w:tcMar>
              <w:top w:w="22" w:type="dxa"/>
              <w:left w:w="28" w:type="dxa"/>
              <w:bottom w:w="22" w:type="dxa"/>
              <w:right w:w="28" w:type="dxa"/>
            </w:tcMar>
          </w:tcPr>
          <w:p w:rsidR="00D90B4B" w:rsidRDefault="008A3D67" w14:paraId="32F8C7FC" w14:textId="77777777">
            <w:pPr>
              <w:pStyle w:val="p-table"/>
              <w:jc w:val="right"/>
              <w:rPr>
                <w:sz w:val="17"/>
              </w:rPr>
            </w:pPr>
            <w:r>
              <w:rPr>
                <w:sz w:val="17"/>
              </w:rPr>
              <w:t>Mutatie 2031</w:t>
            </w:r>
          </w:p>
        </w:tc>
      </w:tr>
      <w:tr w:rsidR="00D90B4B" w14:paraId="22D3425E" w14:textId="77777777">
        <w:tc>
          <w:tcPr>
            <w:tcW w:w="9694" w:type="dxa"/>
            <w:gridSpan w:val="12"/>
            <w:tcBorders>
              <w:bottom w:val="single" w:color="009EE0" w:sz="2" w:space="0"/>
            </w:tcBorders>
            <w:tcMar>
              <w:top w:w="22" w:type="dxa"/>
              <w:left w:w="10" w:type="dxa"/>
              <w:bottom w:w="22" w:type="dxa"/>
              <w:right w:w="28" w:type="dxa"/>
            </w:tcMar>
          </w:tcPr>
          <w:p w:rsidR="00D90B4B" w:rsidRDefault="00D90B4B" w14:paraId="2787E119" w14:textId="77777777">
            <w:pPr>
              <w:pStyle w:val="p-table"/>
              <w:rPr>
                <w:sz w:val="17"/>
              </w:rPr>
            </w:pPr>
          </w:p>
        </w:tc>
      </w:tr>
      <w:tr w:rsidR="00D90B4B" w14:paraId="6D1FB81F" w14:textId="77777777">
        <w:tc>
          <w:tcPr>
            <w:tcW w:w="533" w:type="dxa"/>
            <w:tcBorders>
              <w:bottom w:val="single" w:color="009EE0" w:sz="2" w:space="0"/>
            </w:tcBorders>
            <w:tcMar>
              <w:top w:w="22" w:type="dxa"/>
              <w:left w:w="10" w:type="dxa"/>
              <w:bottom w:w="22" w:type="dxa"/>
              <w:right w:w="28" w:type="dxa"/>
            </w:tcMar>
          </w:tcPr>
          <w:p w:rsidR="00D90B4B" w:rsidRDefault="00D90B4B" w14:paraId="1DA5D22A"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7D7C49B4" w14:textId="77777777">
            <w:pPr>
              <w:pStyle w:val="p-table"/>
            </w:pPr>
            <w:r>
              <w:rPr>
                <w:b/>
                <w:sz w:val="17"/>
              </w:rPr>
              <w:t>Verplichtingen</w:t>
            </w:r>
          </w:p>
        </w:tc>
        <w:tc>
          <w:tcPr>
            <w:tcW w:w="730" w:type="dxa"/>
            <w:tcBorders>
              <w:bottom w:val="single" w:color="009EE0" w:sz="2" w:space="0"/>
            </w:tcBorders>
            <w:tcMar>
              <w:top w:w="22" w:type="dxa"/>
              <w:left w:w="28" w:type="dxa"/>
              <w:bottom w:w="22" w:type="dxa"/>
              <w:right w:w="28" w:type="dxa"/>
            </w:tcMar>
          </w:tcPr>
          <w:p w:rsidR="00D90B4B" w:rsidRDefault="008A3D67" w14:paraId="2424844A" w14:textId="77777777">
            <w:pPr>
              <w:pStyle w:val="p-table"/>
              <w:jc w:val="right"/>
            </w:pPr>
            <w:r>
              <w:rPr>
                <w:b/>
                <w:sz w:val="17"/>
              </w:rPr>
              <w:t>38.133</w:t>
            </w:r>
          </w:p>
        </w:tc>
        <w:tc>
          <w:tcPr>
            <w:tcW w:w="728" w:type="dxa"/>
            <w:tcBorders>
              <w:bottom w:val="single" w:color="009EE0" w:sz="2" w:space="0"/>
            </w:tcBorders>
            <w:tcMar>
              <w:top w:w="22" w:type="dxa"/>
              <w:left w:w="28" w:type="dxa"/>
              <w:bottom w:w="22" w:type="dxa"/>
              <w:right w:w="28" w:type="dxa"/>
            </w:tcMar>
          </w:tcPr>
          <w:p w:rsidR="00D90B4B" w:rsidRDefault="008A3D67" w14:paraId="27F3D523" w14:textId="77777777">
            <w:pPr>
              <w:pStyle w:val="p-table"/>
              <w:jc w:val="right"/>
            </w:pPr>
            <w:r>
              <w:rPr>
                <w:b/>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504479C7" w14:textId="77777777">
            <w:pPr>
              <w:pStyle w:val="p-table"/>
              <w:jc w:val="right"/>
            </w:pPr>
            <w:r>
              <w:rPr>
                <w:b/>
                <w:sz w:val="17"/>
              </w:rPr>
              <w:t>38.133</w:t>
            </w:r>
          </w:p>
        </w:tc>
        <w:tc>
          <w:tcPr>
            <w:tcW w:w="794" w:type="dxa"/>
            <w:tcBorders>
              <w:bottom w:val="single" w:color="009EE0" w:sz="2" w:space="0"/>
            </w:tcBorders>
            <w:tcMar>
              <w:top w:w="22" w:type="dxa"/>
              <w:left w:w="28" w:type="dxa"/>
              <w:bottom w:w="22" w:type="dxa"/>
              <w:right w:w="28" w:type="dxa"/>
            </w:tcMar>
          </w:tcPr>
          <w:p w:rsidR="00D90B4B" w:rsidRDefault="008A3D67" w14:paraId="6E00ADDE" w14:textId="77777777">
            <w:pPr>
              <w:pStyle w:val="p-table"/>
              <w:jc w:val="right"/>
            </w:pPr>
            <w:r>
              <w:rPr>
                <w:b/>
                <w:sz w:val="17"/>
              </w:rPr>
              <w:t>11.000</w:t>
            </w:r>
          </w:p>
        </w:tc>
        <w:tc>
          <w:tcPr>
            <w:tcW w:w="1122" w:type="dxa"/>
            <w:tcBorders>
              <w:bottom w:val="single" w:color="009EE0" w:sz="2" w:space="0"/>
            </w:tcBorders>
            <w:tcMar>
              <w:top w:w="22" w:type="dxa"/>
              <w:left w:w="28" w:type="dxa"/>
              <w:bottom w:w="22" w:type="dxa"/>
              <w:right w:w="28" w:type="dxa"/>
            </w:tcMar>
          </w:tcPr>
          <w:p w:rsidR="00D90B4B" w:rsidRDefault="008A3D67" w14:paraId="2B1B110A" w14:textId="77777777">
            <w:pPr>
              <w:pStyle w:val="p-table"/>
              <w:jc w:val="right"/>
            </w:pPr>
            <w:r>
              <w:rPr>
                <w:b/>
                <w:sz w:val="17"/>
              </w:rPr>
              <w:t>49.133</w:t>
            </w:r>
          </w:p>
        </w:tc>
        <w:tc>
          <w:tcPr>
            <w:tcW w:w="532" w:type="dxa"/>
            <w:tcBorders>
              <w:bottom w:val="single" w:color="009EE0" w:sz="2" w:space="0"/>
            </w:tcBorders>
            <w:tcMar>
              <w:top w:w="22" w:type="dxa"/>
              <w:left w:w="28" w:type="dxa"/>
              <w:bottom w:w="22" w:type="dxa"/>
              <w:right w:w="28" w:type="dxa"/>
            </w:tcMar>
          </w:tcPr>
          <w:p w:rsidR="00D90B4B" w:rsidRDefault="008A3D67" w14:paraId="48697BFB" w14:textId="77777777">
            <w:pPr>
              <w:pStyle w:val="p-table"/>
              <w:jc w:val="right"/>
            </w:pPr>
            <w:r>
              <w:rPr>
                <w:b/>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11C633BD" w14:textId="77777777">
            <w:pPr>
              <w:pStyle w:val="p-table"/>
              <w:jc w:val="right"/>
            </w:pPr>
            <w:r>
              <w:rPr>
                <w:b/>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BBB8E2E" w14:textId="77777777">
            <w:pPr>
              <w:pStyle w:val="p-table"/>
              <w:jc w:val="right"/>
            </w:pPr>
            <w:r>
              <w:rPr>
                <w:b/>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654A8793" w14:textId="77777777">
            <w:pPr>
              <w:pStyle w:val="p-table"/>
              <w:jc w:val="right"/>
            </w:pPr>
            <w:r>
              <w:rPr>
                <w:b/>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773FFED2" w14:textId="77777777">
            <w:pPr>
              <w:pStyle w:val="p-table"/>
              <w:jc w:val="right"/>
            </w:pPr>
            <w:r>
              <w:rPr>
                <w:b/>
                <w:sz w:val="17"/>
              </w:rPr>
              <w:t>38.133</w:t>
            </w:r>
          </w:p>
        </w:tc>
      </w:tr>
      <w:tr w:rsidR="00D90B4B" w14:paraId="0028F89A" w14:textId="77777777">
        <w:tc>
          <w:tcPr>
            <w:tcW w:w="533" w:type="dxa"/>
            <w:tcMar>
              <w:top w:w="22" w:type="dxa"/>
              <w:left w:w="10" w:type="dxa"/>
              <w:bottom w:w="22" w:type="dxa"/>
              <w:right w:w="28" w:type="dxa"/>
            </w:tcMar>
          </w:tcPr>
          <w:p w:rsidR="00D90B4B" w:rsidRDefault="00D90B4B" w14:paraId="74E76496" w14:textId="77777777">
            <w:pPr>
              <w:pStyle w:val="p-table"/>
              <w:rPr>
                <w:sz w:val="17"/>
              </w:rPr>
            </w:pPr>
          </w:p>
        </w:tc>
        <w:tc>
          <w:tcPr>
            <w:tcW w:w="1815" w:type="dxa"/>
            <w:tcMar>
              <w:top w:w="22" w:type="dxa"/>
              <w:left w:w="28" w:type="dxa"/>
              <w:bottom w:w="22" w:type="dxa"/>
              <w:right w:w="28" w:type="dxa"/>
            </w:tcMar>
          </w:tcPr>
          <w:p w:rsidR="00D90B4B" w:rsidRDefault="00D90B4B" w14:paraId="6C0ABAE9" w14:textId="77777777">
            <w:pPr>
              <w:pStyle w:val="p-table"/>
              <w:rPr>
                <w:sz w:val="17"/>
              </w:rPr>
            </w:pPr>
          </w:p>
        </w:tc>
        <w:tc>
          <w:tcPr>
            <w:tcW w:w="730" w:type="dxa"/>
            <w:tcMar>
              <w:top w:w="22" w:type="dxa"/>
              <w:left w:w="28" w:type="dxa"/>
              <w:bottom w:w="22" w:type="dxa"/>
              <w:right w:w="28" w:type="dxa"/>
            </w:tcMar>
          </w:tcPr>
          <w:p w:rsidR="00D90B4B" w:rsidRDefault="00D90B4B" w14:paraId="72B1768D" w14:textId="77777777">
            <w:pPr>
              <w:pStyle w:val="p-table"/>
              <w:rPr>
                <w:sz w:val="17"/>
              </w:rPr>
            </w:pPr>
          </w:p>
        </w:tc>
        <w:tc>
          <w:tcPr>
            <w:tcW w:w="728" w:type="dxa"/>
            <w:tcMar>
              <w:top w:w="22" w:type="dxa"/>
              <w:left w:w="28" w:type="dxa"/>
              <w:bottom w:w="22" w:type="dxa"/>
              <w:right w:w="28" w:type="dxa"/>
            </w:tcMar>
          </w:tcPr>
          <w:p w:rsidR="00D90B4B" w:rsidRDefault="00D90B4B" w14:paraId="1D1DED72" w14:textId="77777777">
            <w:pPr>
              <w:pStyle w:val="p-table"/>
              <w:rPr>
                <w:sz w:val="17"/>
              </w:rPr>
            </w:pPr>
          </w:p>
        </w:tc>
        <w:tc>
          <w:tcPr>
            <w:tcW w:w="1122" w:type="dxa"/>
            <w:tcMar>
              <w:top w:w="22" w:type="dxa"/>
              <w:left w:w="28" w:type="dxa"/>
              <w:bottom w:w="22" w:type="dxa"/>
              <w:right w:w="28" w:type="dxa"/>
            </w:tcMar>
          </w:tcPr>
          <w:p w:rsidR="00D90B4B" w:rsidRDefault="00D90B4B" w14:paraId="202AE963" w14:textId="77777777">
            <w:pPr>
              <w:pStyle w:val="p-table"/>
              <w:rPr>
                <w:sz w:val="17"/>
              </w:rPr>
            </w:pPr>
          </w:p>
        </w:tc>
        <w:tc>
          <w:tcPr>
            <w:tcW w:w="794" w:type="dxa"/>
            <w:tcMar>
              <w:top w:w="22" w:type="dxa"/>
              <w:left w:w="28" w:type="dxa"/>
              <w:bottom w:w="22" w:type="dxa"/>
              <w:right w:w="28" w:type="dxa"/>
            </w:tcMar>
          </w:tcPr>
          <w:p w:rsidR="00D90B4B" w:rsidRDefault="00D90B4B" w14:paraId="29482C92" w14:textId="77777777">
            <w:pPr>
              <w:pStyle w:val="p-table"/>
              <w:rPr>
                <w:sz w:val="17"/>
              </w:rPr>
            </w:pPr>
          </w:p>
        </w:tc>
        <w:tc>
          <w:tcPr>
            <w:tcW w:w="1122" w:type="dxa"/>
            <w:tcMar>
              <w:top w:w="22" w:type="dxa"/>
              <w:left w:w="28" w:type="dxa"/>
              <w:bottom w:w="22" w:type="dxa"/>
              <w:right w:w="28" w:type="dxa"/>
            </w:tcMar>
          </w:tcPr>
          <w:p w:rsidR="00D90B4B" w:rsidRDefault="00D90B4B" w14:paraId="50E299F4" w14:textId="77777777">
            <w:pPr>
              <w:pStyle w:val="p-table"/>
              <w:rPr>
                <w:sz w:val="17"/>
              </w:rPr>
            </w:pPr>
          </w:p>
        </w:tc>
        <w:tc>
          <w:tcPr>
            <w:tcW w:w="532" w:type="dxa"/>
            <w:tcMar>
              <w:top w:w="22" w:type="dxa"/>
              <w:left w:w="28" w:type="dxa"/>
              <w:bottom w:w="22" w:type="dxa"/>
              <w:right w:w="28" w:type="dxa"/>
            </w:tcMar>
          </w:tcPr>
          <w:p w:rsidR="00D90B4B" w:rsidRDefault="00D90B4B" w14:paraId="20391955" w14:textId="77777777">
            <w:pPr>
              <w:pStyle w:val="p-table"/>
              <w:rPr>
                <w:sz w:val="17"/>
              </w:rPr>
            </w:pPr>
          </w:p>
        </w:tc>
        <w:tc>
          <w:tcPr>
            <w:tcW w:w="532" w:type="dxa"/>
            <w:tcMar>
              <w:top w:w="22" w:type="dxa"/>
              <w:left w:w="28" w:type="dxa"/>
              <w:bottom w:w="22" w:type="dxa"/>
              <w:right w:w="28" w:type="dxa"/>
            </w:tcMar>
          </w:tcPr>
          <w:p w:rsidR="00D90B4B" w:rsidRDefault="00D90B4B" w14:paraId="498D96BD" w14:textId="77777777">
            <w:pPr>
              <w:pStyle w:val="p-table"/>
              <w:rPr>
                <w:sz w:val="17"/>
              </w:rPr>
            </w:pPr>
          </w:p>
        </w:tc>
        <w:tc>
          <w:tcPr>
            <w:tcW w:w="532" w:type="dxa"/>
            <w:tcMar>
              <w:top w:w="22" w:type="dxa"/>
              <w:left w:w="28" w:type="dxa"/>
              <w:bottom w:w="22" w:type="dxa"/>
              <w:right w:w="28" w:type="dxa"/>
            </w:tcMar>
          </w:tcPr>
          <w:p w:rsidR="00D90B4B" w:rsidRDefault="00D90B4B" w14:paraId="57DCA7BA" w14:textId="77777777">
            <w:pPr>
              <w:pStyle w:val="p-table"/>
              <w:rPr>
                <w:sz w:val="17"/>
              </w:rPr>
            </w:pPr>
          </w:p>
        </w:tc>
        <w:tc>
          <w:tcPr>
            <w:tcW w:w="532" w:type="dxa"/>
            <w:tcMar>
              <w:top w:w="22" w:type="dxa"/>
              <w:left w:w="28" w:type="dxa"/>
              <w:bottom w:w="22" w:type="dxa"/>
              <w:right w:w="28" w:type="dxa"/>
            </w:tcMar>
          </w:tcPr>
          <w:p w:rsidR="00D90B4B" w:rsidRDefault="00D90B4B" w14:paraId="471B66F5" w14:textId="77777777">
            <w:pPr>
              <w:pStyle w:val="p-table"/>
              <w:rPr>
                <w:sz w:val="17"/>
              </w:rPr>
            </w:pPr>
          </w:p>
        </w:tc>
        <w:tc>
          <w:tcPr>
            <w:tcW w:w="722" w:type="dxa"/>
            <w:tcMar>
              <w:top w:w="22" w:type="dxa"/>
              <w:left w:w="28" w:type="dxa"/>
              <w:bottom w:w="22" w:type="dxa"/>
              <w:right w:w="28" w:type="dxa"/>
            </w:tcMar>
          </w:tcPr>
          <w:p w:rsidR="00D90B4B" w:rsidRDefault="00D90B4B" w14:paraId="01499D6C" w14:textId="77777777">
            <w:pPr>
              <w:pStyle w:val="p-table"/>
              <w:rPr>
                <w:sz w:val="17"/>
              </w:rPr>
            </w:pPr>
          </w:p>
        </w:tc>
      </w:tr>
      <w:tr w:rsidR="00D90B4B" w14:paraId="7C9A68F4" w14:textId="77777777">
        <w:tc>
          <w:tcPr>
            <w:tcW w:w="533" w:type="dxa"/>
            <w:tcBorders>
              <w:bottom w:val="single" w:color="009EE0" w:sz="2" w:space="0"/>
            </w:tcBorders>
            <w:tcMar>
              <w:top w:w="22" w:type="dxa"/>
              <w:left w:w="10" w:type="dxa"/>
              <w:bottom w:w="22" w:type="dxa"/>
              <w:right w:w="28" w:type="dxa"/>
            </w:tcMar>
          </w:tcPr>
          <w:p w:rsidR="00D90B4B" w:rsidRDefault="00D90B4B" w14:paraId="3ED5E08C"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2E142D78" w14:textId="77777777">
            <w:pPr>
              <w:pStyle w:val="p-table"/>
            </w:pPr>
            <w:r>
              <w:rPr>
                <w:b/>
                <w:sz w:val="17"/>
              </w:rPr>
              <w:t>Uitgaven</w:t>
            </w:r>
          </w:p>
        </w:tc>
        <w:tc>
          <w:tcPr>
            <w:tcW w:w="730" w:type="dxa"/>
            <w:tcBorders>
              <w:bottom w:val="single" w:color="009EE0" w:sz="2" w:space="0"/>
            </w:tcBorders>
            <w:tcMar>
              <w:top w:w="22" w:type="dxa"/>
              <w:left w:w="28" w:type="dxa"/>
              <w:bottom w:w="22" w:type="dxa"/>
              <w:right w:w="28" w:type="dxa"/>
            </w:tcMar>
          </w:tcPr>
          <w:p w:rsidR="00D90B4B" w:rsidRDefault="008A3D67" w14:paraId="5721110F" w14:textId="77777777">
            <w:pPr>
              <w:pStyle w:val="p-table"/>
              <w:jc w:val="right"/>
            </w:pPr>
            <w:r>
              <w:rPr>
                <w:b/>
                <w:sz w:val="17"/>
              </w:rPr>
              <w:t>38.133</w:t>
            </w:r>
          </w:p>
        </w:tc>
        <w:tc>
          <w:tcPr>
            <w:tcW w:w="728" w:type="dxa"/>
            <w:tcBorders>
              <w:bottom w:val="single" w:color="009EE0" w:sz="2" w:space="0"/>
            </w:tcBorders>
            <w:tcMar>
              <w:top w:w="22" w:type="dxa"/>
              <w:left w:w="28" w:type="dxa"/>
              <w:bottom w:w="22" w:type="dxa"/>
              <w:right w:w="28" w:type="dxa"/>
            </w:tcMar>
          </w:tcPr>
          <w:p w:rsidR="00D90B4B" w:rsidRDefault="008A3D67" w14:paraId="2A985CB2" w14:textId="77777777">
            <w:pPr>
              <w:pStyle w:val="p-table"/>
              <w:jc w:val="right"/>
            </w:pPr>
            <w:r>
              <w:rPr>
                <w:b/>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3228CFE3" w14:textId="77777777">
            <w:pPr>
              <w:pStyle w:val="p-table"/>
              <w:jc w:val="right"/>
            </w:pPr>
            <w:r>
              <w:rPr>
                <w:b/>
                <w:sz w:val="17"/>
              </w:rPr>
              <w:t>38.133</w:t>
            </w:r>
          </w:p>
        </w:tc>
        <w:tc>
          <w:tcPr>
            <w:tcW w:w="794" w:type="dxa"/>
            <w:tcBorders>
              <w:bottom w:val="single" w:color="009EE0" w:sz="2" w:space="0"/>
            </w:tcBorders>
            <w:tcMar>
              <w:top w:w="22" w:type="dxa"/>
              <w:left w:w="28" w:type="dxa"/>
              <w:bottom w:w="22" w:type="dxa"/>
              <w:right w:w="28" w:type="dxa"/>
            </w:tcMar>
          </w:tcPr>
          <w:p w:rsidR="00D90B4B" w:rsidRDefault="008A3D67" w14:paraId="62BC0C48" w14:textId="77777777">
            <w:pPr>
              <w:pStyle w:val="p-table"/>
              <w:jc w:val="right"/>
            </w:pPr>
            <w:r>
              <w:rPr>
                <w:b/>
                <w:sz w:val="17"/>
              </w:rPr>
              <w:t>11.000</w:t>
            </w:r>
          </w:p>
        </w:tc>
        <w:tc>
          <w:tcPr>
            <w:tcW w:w="1122" w:type="dxa"/>
            <w:tcBorders>
              <w:bottom w:val="single" w:color="009EE0" w:sz="2" w:space="0"/>
            </w:tcBorders>
            <w:tcMar>
              <w:top w:w="22" w:type="dxa"/>
              <w:left w:w="28" w:type="dxa"/>
              <w:bottom w:w="22" w:type="dxa"/>
              <w:right w:w="28" w:type="dxa"/>
            </w:tcMar>
          </w:tcPr>
          <w:p w:rsidR="00D90B4B" w:rsidRDefault="008A3D67" w14:paraId="633017AC" w14:textId="77777777">
            <w:pPr>
              <w:pStyle w:val="p-table"/>
              <w:jc w:val="right"/>
            </w:pPr>
            <w:r>
              <w:rPr>
                <w:b/>
                <w:sz w:val="17"/>
              </w:rPr>
              <w:t>49.133</w:t>
            </w:r>
          </w:p>
        </w:tc>
        <w:tc>
          <w:tcPr>
            <w:tcW w:w="532" w:type="dxa"/>
            <w:tcBorders>
              <w:bottom w:val="single" w:color="009EE0" w:sz="2" w:space="0"/>
            </w:tcBorders>
            <w:tcMar>
              <w:top w:w="22" w:type="dxa"/>
              <w:left w:w="28" w:type="dxa"/>
              <w:bottom w:w="22" w:type="dxa"/>
              <w:right w:w="28" w:type="dxa"/>
            </w:tcMar>
          </w:tcPr>
          <w:p w:rsidR="00D90B4B" w:rsidRDefault="008A3D67" w14:paraId="47090271" w14:textId="77777777">
            <w:pPr>
              <w:pStyle w:val="p-table"/>
              <w:jc w:val="right"/>
            </w:pPr>
            <w:r>
              <w:rPr>
                <w:b/>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3FAF848A" w14:textId="77777777">
            <w:pPr>
              <w:pStyle w:val="p-table"/>
              <w:jc w:val="right"/>
            </w:pPr>
            <w:r>
              <w:rPr>
                <w:b/>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4B7C73A8" w14:textId="77777777">
            <w:pPr>
              <w:pStyle w:val="p-table"/>
              <w:jc w:val="right"/>
            </w:pPr>
            <w:r>
              <w:rPr>
                <w:b/>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006DBF7D" w14:textId="77777777">
            <w:pPr>
              <w:pStyle w:val="p-table"/>
              <w:jc w:val="right"/>
            </w:pPr>
            <w:r>
              <w:rPr>
                <w:b/>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0D57CE84" w14:textId="77777777">
            <w:pPr>
              <w:pStyle w:val="p-table"/>
              <w:jc w:val="right"/>
            </w:pPr>
            <w:r>
              <w:rPr>
                <w:b/>
                <w:sz w:val="17"/>
              </w:rPr>
              <w:t>38.133</w:t>
            </w:r>
          </w:p>
        </w:tc>
      </w:tr>
      <w:tr w:rsidR="00D90B4B" w14:paraId="01821513" w14:textId="77777777">
        <w:tc>
          <w:tcPr>
            <w:tcW w:w="533" w:type="dxa"/>
            <w:tcMar>
              <w:top w:w="22" w:type="dxa"/>
              <w:left w:w="10" w:type="dxa"/>
              <w:bottom w:w="22" w:type="dxa"/>
              <w:right w:w="28" w:type="dxa"/>
            </w:tcMar>
          </w:tcPr>
          <w:p w:rsidR="00D90B4B" w:rsidRDefault="00D90B4B" w14:paraId="4AB95D87" w14:textId="77777777">
            <w:pPr>
              <w:pStyle w:val="p-table"/>
              <w:rPr>
                <w:sz w:val="17"/>
              </w:rPr>
            </w:pPr>
          </w:p>
        </w:tc>
        <w:tc>
          <w:tcPr>
            <w:tcW w:w="1815" w:type="dxa"/>
            <w:tcMar>
              <w:top w:w="22" w:type="dxa"/>
              <w:left w:w="28" w:type="dxa"/>
              <w:bottom w:w="22" w:type="dxa"/>
              <w:right w:w="28" w:type="dxa"/>
            </w:tcMar>
          </w:tcPr>
          <w:p w:rsidR="00D90B4B" w:rsidRDefault="00D90B4B" w14:paraId="4445D018" w14:textId="77777777">
            <w:pPr>
              <w:pStyle w:val="p-table"/>
              <w:rPr>
                <w:sz w:val="17"/>
              </w:rPr>
            </w:pPr>
          </w:p>
        </w:tc>
        <w:tc>
          <w:tcPr>
            <w:tcW w:w="730" w:type="dxa"/>
            <w:tcMar>
              <w:top w:w="22" w:type="dxa"/>
              <w:left w:w="28" w:type="dxa"/>
              <w:bottom w:w="22" w:type="dxa"/>
              <w:right w:w="28" w:type="dxa"/>
            </w:tcMar>
          </w:tcPr>
          <w:p w:rsidR="00D90B4B" w:rsidRDefault="00D90B4B" w14:paraId="454D1092" w14:textId="77777777">
            <w:pPr>
              <w:pStyle w:val="p-table"/>
              <w:rPr>
                <w:sz w:val="17"/>
              </w:rPr>
            </w:pPr>
          </w:p>
        </w:tc>
        <w:tc>
          <w:tcPr>
            <w:tcW w:w="728" w:type="dxa"/>
            <w:tcMar>
              <w:top w:w="22" w:type="dxa"/>
              <w:left w:w="28" w:type="dxa"/>
              <w:bottom w:w="22" w:type="dxa"/>
              <w:right w:w="28" w:type="dxa"/>
            </w:tcMar>
          </w:tcPr>
          <w:p w:rsidR="00D90B4B" w:rsidRDefault="00D90B4B" w14:paraId="38818170" w14:textId="77777777">
            <w:pPr>
              <w:pStyle w:val="p-table"/>
              <w:rPr>
                <w:sz w:val="17"/>
              </w:rPr>
            </w:pPr>
          </w:p>
        </w:tc>
        <w:tc>
          <w:tcPr>
            <w:tcW w:w="1122" w:type="dxa"/>
            <w:tcMar>
              <w:top w:w="22" w:type="dxa"/>
              <w:left w:w="28" w:type="dxa"/>
              <w:bottom w:w="22" w:type="dxa"/>
              <w:right w:w="28" w:type="dxa"/>
            </w:tcMar>
          </w:tcPr>
          <w:p w:rsidR="00D90B4B" w:rsidRDefault="00D90B4B" w14:paraId="5B4F7BB4" w14:textId="77777777">
            <w:pPr>
              <w:pStyle w:val="p-table"/>
              <w:rPr>
                <w:sz w:val="17"/>
              </w:rPr>
            </w:pPr>
          </w:p>
        </w:tc>
        <w:tc>
          <w:tcPr>
            <w:tcW w:w="794" w:type="dxa"/>
            <w:tcMar>
              <w:top w:w="22" w:type="dxa"/>
              <w:left w:w="28" w:type="dxa"/>
              <w:bottom w:w="22" w:type="dxa"/>
              <w:right w:w="28" w:type="dxa"/>
            </w:tcMar>
          </w:tcPr>
          <w:p w:rsidR="00D90B4B" w:rsidRDefault="00D90B4B" w14:paraId="13499650" w14:textId="77777777">
            <w:pPr>
              <w:pStyle w:val="p-table"/>
              <w:rPr>
                <w:sz w:val="17"/>
              </w:rPr>
            </w:pPr>
          </w:p>
        </w:tc>
        <w:tc>
          <w:tcPr>
            <w:tcW w:w="1122" w:type="dxa"/>
            <w:tcMar>
              <w:top w:w="22" w:type="dxa"/>
              <w:left w:w="28" w:type="dxa"/>
              <w:bottom w:w="22" w:type="dxa"/>
              <w:right w:w="28" w:type="dxa"/>
            </w:tcMar>
          </w:tcPr>
          <w:p w:rsidR="00D90B4B" w:rsidRDefault="00D90B4B" w14:paraId="09184073" w14:textId="77777777">
            <w:pPr>
              <w:pStyle w:val="p-table"/>
              <w:rPr>
                <w:sz w:val="17"/>
              </w:rPr>
            </w:pPr>
          </w:p>
        </w:tc>
        <w:tc>
          <w:tcPr>
            <w:tcW w:w="532" w:type="dxa"/>
            <w:tcMar>
              <w:top w:w="22" w:type="dxa"/>
              <w:left w:w="28" w:type="dxa"/>
              <w:bottom w:w="22" w:type="dxa"/>
              <w:right w:w="28" w:type="dxa"/>
            </w:tcMar>
          </w:tcPr>
          <w:p w:rsidR="00D90B4B" w:rsidRDefault="00D90B4B" w14:paraId="026D36E6" w14:textId="77777777">
            <w:pPr>
              <w:pStyle w:val="p-table"/>
              <w:rPr>
                <w:sz w:val="17"/>
              </w:rPr>
            </w:pPr>
          </w:p>
        </w:tc>
        <w:tc>
          <w:tcPr>
            <w:tcW w:w="532" w:type="dxa"/>
            <w:tcMar>
              <w:top w:w="22" w:type="dxa"/>
              <w:left w:w="28" w:type="dxa"/>
              <w:bottom w:w="22" w:type="dxa"/>
              <w:right w:w="28" w:type="dxa"/>
            </w:tcMar>
          </w:tcPr>
          <w:p w:rsidR="00D90B4B" w:rsidRDefault="00D90B4B" w14:paraId="32DFD518" w14:textId="77777777">
            <w:pPr>
              <w:pStyle w:val="p-table"/>
              <w:rPr>
                <w:sz w:val="17"/>
              </w:rPr>
            </w:pPr>
          </w:p>
        </w:tc>
        <w:tc>
          <w:tcPr>
            <w:tcW w:w="532" w:type="dxa"/>
            <w:tcMar>
              <w:top w:w="22" w:type="dxa"/>
              <w:left w:w="28" w:type="dxa"/>
              <w:bottom w:w="22" w:type="dxa"/>
              <w:right w:w="28" w:type="dxa"/>
            </w:tcMar>
          </w:tcPr>
          <w:p w:rsidR="00D90B4B" w:rsidRDefault="00D90B4B" w14:paraId="4FFED4C2" w14:textId="77777777">
            <w:pPr>
              <w:pStyle w:val="p-table"/>
              <w:rPr>
                <w:sz w:val="17"/>
              </w:rPr>
            </w:pPr>
          </w:p>
        </w:tc>
        <w:tc>
          <w:tcPr>
            <w:tcW w:w="532" w:type="dxa"/>
            <w:tcMar>
              <w:top w:w="22" w:type="dxa"/>
              <w:left w:w="28" w:type="dxa"/>
              <w:bottom w:w="22" w:type="dxa"/>
              <w:right w:w="28" w:type="dxa"/>
            </w:tcMar>
          </w:tcPr>
          <w:p w:rsidR="00D90B4B" w:rsidRDefault="00D90B4B" w14:paraId="7E34FB8D" w14:textId="77777777">
            <w:pPr>
              <w:pStyle w:val="p-table"/>
              <w:rPr>
                <w:sz w:val="17"/>
              </w:rPr>
            </w:pPr>
          </w:p>
        </w:tc>
        <w:tc>
          <w:tcPr>
            <w:tcW w:w="722" w:type="dxa"/>
            <w:tcMar>
              <w:top w:w="22" w:type="dxa"/>
              <w:left w:w="28" w:type="dxa"/>
              <w:bottom w:w="22" w:type="dxa"/>
              <w:right w:w="28" w:type="dxa"/>
            </w:tcMar>
          </w:tcPr>
          <w:p w:rsidR="00D90B4B" w:rsidRDefault="00D90B4B" w14:paraId="51A351B3" w14:textId="77777777">
            <w:pPr>
              <w:pStyle w:val="p-table"/>
              <w:rPr>
                <w:sz w:val="17"/>
              </w:rPr>
            </w:pPr>
          </w:p>
        </w:tc>
      </w:tr>
      <w:tr w:rsidR="00D90B4B" w14:paraId="4AF194B4" w14:textId="77777777">
        <w:tc>
          <w:tcPr>
            <w:tcW w:w="533" w:type="dxa"/>
            <w:tcBorders>
              <w:bottom w:val="single" w:color="009EE0" w:sz="2" w:space="0"/>
            </w:tcBorders>
            <w:tcMar>
              <w:top w:w="22" w:type="dxa"/>
              <w:left w:w="10" w:type="dxa"/>
              <w:bottom w:w="22" w:type="dxa"/>
              <w:right w:w="28" w:type="dxa"/>
            </w:tcMar>
          </w:tcPr>
          <w:p w:rsidR="00D90B4B" w:rsidRDefault="008A3D67" w14:paraId="766F3398" w14:textId="77777777">
            <w:pPr>
              <w:pStyle w:val="p-table"/>
              <w:jc w:val="right"/>
              <w:rPr>
                <w:sz w:val="17"/>
              </w:rPr>
            </w:pPr>
            <w:r>
              <w:rPr>
                <w:sz w:val="17"/>
              </w:rPr>
              <w:t>01.01</w:t>
            </w:r>
          </w:p>
        </w:tc>
        <w:tc>
          <w:tcPr>
            <w:tcW w:w="1815" w:type="dxa"/>
            <w:tcBorders>
              <w:bottom w:val="single" w:color="009EE0" w:sz="2" w:space="0"/>
            </w:tcBorders>
            <w:tcMar>
              <w:top w:w="22" w:type="dxa"/>
              <w:left w:w="28" w:type="dxa"/>
              <w:bottom w:w="22" w:type="dxa"/>
              <w:right w:w="28" w:type="dxa"/>
            </w:tcMar>
          </w:tcPr>
          <w:p w:rsidR="00D90B4B" w:rsidRDefault="008A3D67" w14:paraId="231B492E" w14:textId="77777777">
            <w:pPr>
              <w:pStyle w:val="p-table"/>
              <w:rPr>
                <w:sz w:val="17"/>
              </w:rPr>
            </w:pPr>
            <w:r>
              <w:rPr>
                <w:sz w:val="17"/>
              </w:rPr>
              <w:t>Bewaking van dierziekten (opdrachten)</w:t>
            </w:r>
          </w:p>
        </w:tc>
        <w:tc>
          <w:tcPr>
            <w:tcW w:w="730" w:type="dxa"/>
            <w:tcBorders>
              <w:bottom w:val="single" w:color="009EE0" w:sz="2" w:space="0"/>
            </w:tcBorders>
            <w:tcMar>
              <w:top w:w="22" w:type="dxa"/>
              <w:left w:w="28" w:type="dxa"/>
              <w:bottom w:w="22" w:type="dxa"/>
              <w:right w:w="28" w:type="dxa"/>
            </w:tcMar>
          </w:tcPr>
          <w:p w:rsidR="00D90B4B" w:rsidRDefault="00D90B4B" w14:paraId="68D32B92"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083B7348"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6BC25291"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18E67479"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5C0EF9BB"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58F687B"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29A7FF97"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2D051395"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36CCF8CC"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0717064" w14:textId="77777777">
            <w:pPr>
              <w:pStyle w:val="p-table"/>
              <w:rPr>
                <w:sz w:val="17"/>
              </w:rPr>
            </w:pPr>
          </w:p>
        </w:tc>
      </w:tr>
      <w:tr w:rsidR="00D90B4B" w14:paraId="37EB5544" w14:textId="77777777">
        <w:tc>
          <w:tcPr>
            <w:tcW w:w="533" w:type="dxa"/>
            <w:tcBorders>
              <w:bottom w:val="single" w:color="009EE0" w:sz="2" w:space="0"/>
            </w:tcBorders>
            <w:tcMar>
              <w:top w:w="22" w:type="dxa"/>
              <w:left w:w="10" w:type="dxa"/>
              <w:bottom w:w="22" w:type="dxa"/>
              <w:right w:w="28" w:type="dxa"/>
            </w:tcMar>
          </w:tcPr>
          <w:p w:rsidR="00D90B4B" w:rsidRDefault="00D90B4B" w14:paraId="30E29848"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7FF8C24B" w14:textId="77777777">
            <w:pPr>
              <w:pStyle w:val="p-table"/>
              <w:rPr>
                <w:sz w:val="17"/>
              </w:rPr>
            </w:pPr>
            <w:r>
              <w:rPr>
                <w:sz w:val="17"/>
              </w:rPr>
              <w:t>Bewaking van dierziekten (opdrachten)</w:t>
            </w:r>
          </w:p>
        </w:tc>
        <w:tc>
          <w:tcPr>
            <w:tcW w:w="730" w:type="dxa"/>
            <w:tcBorders>
              <w:bottom w:val="single" w:color="009EE0" w:sz="2" w:space="0"/>
            </w:tcBorders>
            <w:tcMar>
              <w:top w:w="22" w:type="dxa"/>
              <w:left w:w="28" w:type="dxa"/>
              <w:bottom w:w="22" w:type="dxa"/>
              <w:right w:w="28" w:type="dxa"/>
            </w:tcMar>
          </w:tcPr>
          <w:p w:rsidR="00D90B4B" w:rsidRDefault="008A3D67" w14:paraId="0542A3AC" w14:textId="77777777">
            <w:pPr>
              <w:pStyle w:val="p-table"/>
              <w:jc w:val="right"/>
              <w:rPr>
                <w:sz w:val="17"/>
              </w:rPr>
            </w:pPr>
            <w:r>
              <w:rPr>
                <w:sz w:val="17"/>
              </w:rPr>
              <w:t>3.177</w:t>
            </w:r>
          </w:p>
        </w:tc>
        <w:tc>
          <w:tcPr>
            <w:tcW w:w="728" w:type="dxa"/>
            <w:tcBorders>
              <w:bottom w:val="single" w:color="009EE0" w:sz="2" w:space="0"/>
            </w:tcBorders>
            <w:tcMar>
              <w:top w:w="22" w:type="dxa"/>
              <w:left w:w="28" w:type="dxa"/>
              <w:bottom w:w="22" w:type="dxa"/>
              <w:right w:w="28" w:type="dxa"/>
            </w:tcMar>
          </w:tcPr>
          <w:p w:rsidR="00D90B4B" w:rsidRDefault="008A3D67" w14:paraId="688DAAAA"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1DD929E8" w14:textId="77777777">
            <w:pPr>
              <w:pStyle w:val="p-table"/>
              <w:jc w:val="right"/>
              <w:rPr>
                <w:sz w:val="17"/>
              </w:rPr>
            </w:pPr>
            <w:r>
              <w:rPr>
                <w:sz w:val="17"/>
              </w:rPr>
              <w:t>3.177</w:t>
            </w:r>
          </w:p>
        </w:tc>
        <w:tc>
          <w:tcPr>
            <w:tcW w:w="794" w:type="dxa"/>
            <w:tcBorders>
              <w:bottom w:val="single" w:color="009EE0" w:sz="2" w:space="0"/>
            </w:tcBorders>
            <w:tcMar>
              <w:top w:w="22" w:type="dxa"/>
              <w:left w:w="28" w:type="dxa"/>
              <w:bottom w:w="22" w:type="dxa"/>
              <w:right w:w="28" w:type="dxa"/>
            </w:tcMar>
          </w:tcPr>
          <w:p w:rsidR="00D90B4B" w:rsidRDefault="008A3D67" w14:paraId="2F295D35"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60E98F5F" w14:textId="77777777">
            <w:pPr>
              <w:pStyle w:val="p-table"/>
              <w:jc w:val="right"/>
              <w:rPr>
                <w:sz w:val="17"/>
              </w:rPr>
            </w:pPr>
            <w:r>
              <w:rPr>
                <w:sz w:val="17"/>
              </w:rPr>
              <w:t>3.177</w:t>
            </w:r>
          </w:p>
        </w:tc>
        <w:tc>
          <w:tcPr>
            <w:tcW w:w="532" w:type="dxa"/>
            <w:tcBorders>
              <w:bottom w:val="single" w:color="009EE0" w:sz="2" w:space="0"/>
            </w:tcBorders>
            <w:tcMar>
              <w:top w:w="22" w:type="dxa"/>
              <w:left w:w="28" w:type="dxa"/>
              <w:bottom w:w="22" w:type="dxa"/>
              <w:right w:w="28" w:type="dxa"/>
            </w:tcMar>
          </w:tcPr>
          <w:p w:rsidR="00D90B4B" w:rsidRDefault="008A3D67" w14:paraId="7B2E1689"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32237C9B"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16702373"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670C9DC9"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6A0E0BE6" w14:textId="77777777">
            <w:pPr>
              <w:pStyle w:val="p-table"/>
              <w:jc w:val="right"/>
              <w:rPr>
                <w:sz w:val="17"/>
              </w:rPr>
            </w:pPr>
            <w:r>
              <w:rPr>
                <w:sz w:val="17"/>
              </w:rPr>
              <w:t>3.177</w:t>
            </w:r>
          </w:p>
        </w:tc>
      </w:tr>
      <w:tr w:rsidR="00D90B4B" w14:paraId="1EA54D5E" w14:textId="77777777">
        <w:tc>
          <w:tcPr>
            <w:tcW w:w="533" w:type="dxa"/>
            <w:tcMar>
              <w:top w:w="22" w:type="dxa"/>
              <w:left w:w="10" w:type="dxa"/>
              <w:bottom w:w="22" w:type="dxa"/>
              <w:right w:w="28" w:type="dxa"/>
            </w:tcMar>
          </w:tcPr>
          <w:p w:rsidR="00D90B4B" w:rsidRDefault="00D90B4B" w14:paraId="5A32DBF5" w14:textId="77777777">
            <w:pPr>
              <w:pStyle w:val="p-table"/>
              <w:rPr>
                <w:sz w:val="17"/>
              </w:rPr>
            </w:pPr>
          </w:p>
        </w:tc>
        <w:tc>
          <w:tcPr>
            <w:tcW w:w="1815" w:type="dxa"/>
            <w:tcMar>
              <w:top w:w="22" w:type="dxa"/>
              <w:left w:w="28" w:type="dxa"/>
              <w:bottom w:w="22" w:type="dxa"/>
              <w:right w:w="28" w:type="dxa"/>
            </w:tcMar>
          </w:tcPr>
          <w:p w:rsidR="00D90B4B" w:rsidRDefault="00D90B4B" w14:paraId="6C2D2011" w14:textId="77777777">
            <w:pPr>
              <w:pStyle w:val="p-table"/>
              <w:rPr>
                <w:sz w:val="17"/>
              </w:rPr>
            </w:pPr>
          </w:p>
        </w:tc>
        <w:tc>
          <w:tcPr>
            <w:tcW w:w="730" w:type="dxa"/>
            <w:tcMar>
              <w:top w:w="22" w:type="dxa"/>
              <w:left w:w="28" w:type="dxa"/>
              <w:bottom w:w="22" w:type="dxa"/>
              <w:right w:w="28" w:type="dxa"/>
            </w:tcMar>
          </w:tcPr>
          <w:p w:rsidR="00D90B4B" w:rsidRDefault="00D90B4B" w14:paraId="1A3412C1" w14:textId="77777777">
            <w:pPr>
              <w:pStyle w:val="p-table"/>
              <w:rPr>
                <w:sz w:val="17"/>
              </w:rPr>
            </w:pPr>
          </w:p>
        </w:tc>
        <w:tc>
          <w:tcPr>
            <w:tcW w:w="728" w:type="dxa"/>
            <w:tcMar>
              <w:top w:w="22" w:type="dxa"/>
              <w:left w:w="28" w:type="dxa"/>
              <w:bottom w:w="22" w:type="dxa"/>
              <w:right w:w="28" w:type="dxa"/>
            </w:tcMar>
          </w:tcPr>
          <w:p w:rsidR="00D90B4B" w:rsidRDefault="00D90B4B" w14:paraId="5AC04337" w14:textId="77777777">
            <w:pPr>
              <w:pStyle w:val="p-table"/>
              <w:rPr>
                <w:sz w:val="17"/>
              </w:rPr>
            </w:pPr>
          </w:p>
        </w:tc>
        <w:tc>
          <w:tcPr>
            <w:tcW w:w="1122" w:type="dxa"/>
            <w:tcMar>
              <w:top w:w="22" w:type="dxa"/>
              <w:left w:w="28" w:type="dxa"/>
              <w:bottom w:w="22" w:type="dxa"/>
              <w:right w:w="28" w:type="dxa"/>
            </w:tcMar>
          </w:tcPr>
          <w:p w:rsidR="00D90B4B" w:rsidRDefault="00D90B4B" w14:paraId="1CDF6B4D" w14:textId="77777777">
            <w:pPr>
              <w:pStyle w:val="p-table"/>
              <w:rPr>
                <w:sz w:val="17"/>
              </w:rPr>
            </w:pPr>
          </w:p>
        </w:tc>
        <w:tc>
          <w:tcPr>
            <w:tcW w:w="794" w:type="dxa"/>
            <w:tcMar>
              <w:top w:w="22" w:type="dxa"/>
              <w:left w:w="28" w:type="dxa"/>
              <w:bottom w:w="22" w:type="dxa"/>
              <w:right w:w="28" w:type="dxa"/>
            </w:tcMar>
          </w:tcPr>
          <w:p w:rsidR="00D90B4B" w:rsidRDefault="00D90B4B" w14:paraId="4224260A" w14:textId="77777777">
            <w:pPr>
              <w:pStyle w:val="p-table"/>
              <w:rPr>
                <w:sz w:val="17"/>
              </w:rPr>
            </w:pPr>
          </w:p>
        </w:tc>
        <w:tc>
          <w:tcPr>
            <w:tcW w:w="1122" w:type="dxa"/>
            <w:tcMar>
              <w:top w:w="22" w:type="dxa"/>
              <w:left w:w="28" w:type="dxa"/>
              <w:bottom w:w="22" w:type="dxa"/>
              <w:right w:w="28" w:type="dxa"/>
            </w:tcMar>
          </w:tcPr>
          <w:p w:rsidR="00D90B4B" w:rsidRDefault="00D90B4B" w14:paraId="7FD428E4" w14:textId="77777777">
            <w:pPr>
              <w:pStyle w:val="p-table"/>
              <w:rPr>
                <w:sz w:val="17"/>
              </w:rPr>
            </w:pPr>
          </w:p>
        </w:tc>
        <w:tc>
          <w:tcPr>
            <w:tcW w:w="532" w:type="dxa"/>
            <w:tcMar>
              <w:top w:w="22" w:type="dxa"/>
              <w:left w:w="28" w:type="dxa"/>
              <w:bottom w:w="22" w:type="dxa"/>
              <w:right w:w="28" w:type="dxa"/>
            </w:tcMar>
          </w:tcPr>
          <w:p w:rsidR="00D90B4B" w:rsidRDefault="00D90B4B" w14:paraId="0931BC2D" w14:textId="77777777">
            <w:pPr>
              <w:pStyle w:val="p-table"/>
              <w:rPr>
                <w:sz w:val="17"/>
              </w:rPr>
            </w:pPr>
          </w:p>
        </w:tc>
        <w:tc>
          <w:tcPr>
            <w:tcW w:w="532" w:type="dxa"/>
            <w:tcMar>
              <w:top w:w="22" w:type="dxa"/>
              <w:left w:w="28" w:type="dxa"/>
              <w:bottom w:w="22" w:type="dxa"/>
              <w:right w:w="28" w:type="dxa"/>
            </w:tcMar>
          </w:tcPr>
          <w:p w:rsidR="00D90B4B" w:rsidRDefault="00D90B4B" w14:paraId="540CBBE0" w14:textId="77777777">
            <w:pPr>
              <w:pStyle w:val="p-table"/>
              <w:rPr>
                <w:sz w:val="17"/>
              </w:rPr>
            </w:pPr>
          </w:p>
        </w:tc>
        <w:tc>
          <w:tcPr>
            <w:tcW w:w="532" w:type="dxa"/>
            <w:tcMar>
              <w:top w:w="22" w:type="dxa"/>
              <w:left w:w="28" w:type="dxa"/>
              <w:bottom w:w="22" w:type="dxa"/>
              <w:right w:w="28" w:type="dxa"/>
            </w:tcMar>
          </w:tcPr>
          <w:p w:rsidR="00D90B4B" w:rsidRDefault="00D90B4B" w14:paraId="07905CB1" w14:textId="77777777">
            <w:pPr>
              <w:pStyle w:val="p-table"/>
              <w:rPr>
                <w:sz w:val="17"/>
              </w:rPr>
            </w:pPr>
          </w:p>
        </w:tc>
        <w:tc>
          <w:tcPr>
            <w:tcW w:w="532" w:type="dxa"/>
            <w:tcMar>
              <w:top w:w="22" w:type="dxa"/>
              <w:left w:w="28" w:type="dxa"/>
              <w:bottom w:w="22" w:type="dxa"/>
              <w:right w:w="28" w:type="dxa"/>
            </w:tcMar>
          </w:tcPr>
          <w:p w:rsidR="00D90B4B" w:rsidRDefault="00D90B4B" w14:paraId="48409D62" w14:textId="77777777">
            <w:pPr>
              <w:pStyle w:val="p-table"/>
              <w:rPr>
                <w:sz w:val="17"/>
              </w:rPr>
            </w:pPr>
          </w:p>
        </w:tc>
        <w:tc>
          <w:tcPr>
            <w:tcW w:w="722" w:type="dxa"/>
            <w:tcMar>
              <w:top w:w="22" w:type="dxa"/>
              <w:left w:w="28" w:type="dxa"/>
              <w:bottom w:w="22" w:type="dxa"/>
              <w:right w:w="28" w:type="dxa"/>
            </w:tcMar>
          </w:tcPr>
          <w:p w:rsidR="00D90B4B" w:rsidRDefault="00D90B4B" w14:paraId="71E2A372" w14:textId="77777777">
            <w:pPr>
              <w:pStyle w:val="p-table"/>
              <w:rPr>
                <w:sz w:val="17"/>
              </w:rPr>
            </w:pPr>
          </w:p>
        </w:tc>
      </w:tr>
      <w:tr w:rsidR="00D90B4B" w14:paraId="45563AC2" w14:textId="77777777">
        <w:tc>
          <w:tcPr>
            <w:tcW w:w="533" w:type="dxa"/>
            <w:tcBorders>
              <w:bottom w:val="single" w:color="009EE0" w:sz="2" w:space="0"/>
            </w:tcBorders>
            <w:tcMar>
              <w:top w:w="22" w:type="dxa"/>
              <w:left w:w="10" w:type="dxa"/>
              <w:bottom w:w="22" w:type="dxa"/>
              <w:right w:w="28" w:type="dxa"/>
            </w:tcMar>
          </w:tcPr>
          <w:p w:rsidR="00D90B4B" w:rsidRDefault="008A3D67" w14:paraId="4695D9DA" w14:textId="77777777">
            <w:pPr>
              <w:pStyle w:val="p-table"/>
              <w:jc w:val="right"/>
              <w:rPr>
                <w:sz w:val="17"/>
              </w:rPr>
            </w:pPr>
            <w:r>
              <w:rPr>
                <w:sz w:val="17"/>
              </w:rPr>
              <w:t>01.02</w:t>
            </w:r>
          </w:p>
        </w:tc>
        <w:tc>
          <w:tcPr>
            <w:tcW w:w="1815" w:type="dxa"/>
            <w:tcBorders>
              <w:bottom w:val="single" w:color="009EE0" w:sz="2" w:space="0"/>
            </w:tcBorders>
            <w:tcMar>
              <w:top w:w="22" w:type="dxa"/>
              <w:left w:w="28" w:type="dxa"/>
              <w:bottom w:w="22" w:type="dxa"/>
              <w:right w:w="28" w:type="dxa"/>
            </w:tcMar>
          </w:tcPr>
          <w:p w:rsidR="00D90B4B" w:rsidRDefault="008A3D67" w14:paraId="7DD35DB4" w14:textId="77777777">
            <w:pPr>
              <w:pStyle w:val="p-table"/>
              <w:rPr>
                <w:sz w:val="17"/>
              </w:rPr>
            </w:pPr>
            <w:r>
              <w:rPr>
                <w:sz w:val="17"/>
              </w:rPr>
              <w:t>Bestrijding van dierziekten (opdrachten)</w:t>
            </w:r>
          </w:p>
        </w:tc>
        <w:tc>
          <w:tcPr>
            <w:tcW w:w="730" w:type="dxa"/>
            <w:tcBorders>
              <w:bottom w:val="single" w:color="009EE0" w:sz="2" w:space="0"/>
            </w:tcBorders>
            <w:tcMar>
              <w:top w:w="22" w:type="dxa"/>
              <w:left w:w="28" w:type="dxa"/>
              <w:bottom w:w="22" w:type="dxa"/>
              <w:right w:w="28" w:type="dxa"/>
            </w:tcMar>
          </w:tcPr>
          <w:p w:rsidR="00D90B4B" w:rsidRDefault="00D90B4B" w14:paraId="30BEB69B"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1F7027A9"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2CAE3F95"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33CA1205"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6A2209F4"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36E4C210"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0F5B349"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6CEBB855"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2A0B734B"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1452BE2B" w14:textId="77777777">
            <w:pPr>
              <w:pStyle w:val="p-table"/>
              <w:rPr>
                <w:sz w:val="17"/>
              </w:rPr>
            </w:pPr>
          </w:p>
        </w:tc>
      </w:tr>
      <w:tr w:rsidR="00D90B4B" w14:paraId="03D80656" w14:textId="77777777">
        <w:tc>
          <w:tcPr>
            <w:tcW w:w="533" w:type="dxa"/>
            <w:tcBorders>
              <w:bottom w:val="single" w:color="009EE0" w:sz="2" w:space="0"/>
            </w:tcBorders>
            <w:tcMar>
              <w:top w:w="22" w:type="dxa"/>
              <w:left w:w="10" w:type="dxa"/>
              <w:bottom w:w="22" w:type="dxa"/>
              <w:right w:w="28" w:type="dxa"/>
            </w:tcMar>
          </w:tcPr>
          <w:p w:rsidR="00D90B4B" w:rsidRDefault="00D90B4B" w14:paraId="1818F4BA"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10714BA8" w14:textId="77777777">
            <w:pPr>
              <w:pStyle w:val="p-table"/>
              <w:rPr>
                <w:sz w:val="17"/>
              </w:rPr>
            </w:pPr>
            <w:r>
              <w:rPr>
                <w:sz w:val="17"/>
              </w:rPr>
              <w:t>Bestrijding van dierziekten (opdrachten)</w:t>
            </w:r>
          </w:p>
        </w:tc>
        <w:tc>
          <w:tcPr>
            <w:tcW w:w="730" w:type="dxa"/>
            <w:tcBorders>
              <w:bottom w:val="single" w:color="009EE0" w:sz="2" w:space="0"/>
            </w:tcBorders>
            <w:tcMar>
              <w:top w:w="22" w:type="dxa"/>
              <w:left w:w="28" w:type="dxa"/>
              <w:bottom w:w="22" w:type="dxa"/>
              <w:right w:w="28" w:type="dxa"/>
            </w:tcMar>
          </w:tcPr>
          <w:p w:rsidR="00D90B4B" w:rsidRDefault="008A3D67" w14:paraId="65701577" w14:textId="77777777">
            <w:pPr>
              <w:pStyle w:val="p-table"/>
              <w:jc w:val="right"/>
              <w:rPr>
                <w:sz w:val="17"/>
              </w:rPr>
            </w:pPr>
            <w:r>
              <w:rPr>
                <w:sz w:val="17"/>
              </w:rPr>
              <w:t>500</w:t>
            </w:r>
          </w:p>
        </w:tc>
        <w:tc>
          <w:tcPr>
            <w:tcW w:w="728" w:type="dxa"/>
            <w:tcBorders>
              <w:bottom w:val="single" w:color="009EE0" w:sz="2" w:space="0"/>
            </w:tcBorders>
            <w:tcMar>
              <w:top w:w="22" w:type="dxa"/>
              <w:left w:w="28" w:type="dxa"/>
              <w:bottom w:w="22" w:type="dxa"/>
              <w:right w:w="28" w:type="dxa"/>
            </w:tcMar>
          </w:tcPr>
          <w:p w:rsidR="00D90B4B" w:rsidRDefault="008A3D67" w14:paraId="17F4613B"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1542D699" w14:textId="77777777">
            <w:pPr>
              <w:pStyle w:val="p-table"/>
              <w:jc w:val="right"/>
              <w:rPr>
                <w:sz w:val="17"/>
              </w:rPr>
            </w:pPr>
            <w:r>
              <w:rPr>
                <w:sz w:val="17"/>
              </w:rPr>
              <w:t>500</w:t>
            </w:r>
          </w:p>
        </w:tc>
        <w:tc>
          <w:tcPr>
            <w:tcW w:w="794" w:type="dxa"/>
            <w:tcBorders>
              <w:bottom w:val="single" w:color="009EE0" w:sz="2" w:space="0"/>
            </w:tcBorders>
            <w:tcMar>
              <w:top w:w="22" w:type="dxa"/>
              <w:left w:w="28" w:type="dxa"/>
              <w:bottom w:w="22" w:type="dxa"/>
              <w:right w:w="28" w:type="dxa"/>
            </w:tcMar>
          </w:tcPr>
          <w:p w:rsidR="00D90B4B" w:rsidRDefault="008A3D67" w14:paraId="402F6DF8"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769A9A62" w14:textId="77777777">
            <w:pPr>
              <w:pStyle w:val="p-table"/>
              <w:jc w:val="right"/>
              <w:rPr>
                <w:sz w:val="17"/>
              </w:rPr>
            </w:pPr>
            <w:r>
              <w:rPr>
                <w:sz w:val="17"/>
              </w:rPr>
              <w:t>500</w:t>
            </w:r>
          </w:p>
        </w:tc>
        <w:tc>
          <w:tcPr>
            <w:tcW w:w="532" w:type="dxa"/>
            <w:tcBorders>
              <w:bottom w:val="single" w:color="009EE0" w:sz="2" w:space="0"/>
            </w:tcBorders>
            <w:tcMar>
              <w:top w:w="22" w:type="dxa"/>
              <w:left w:w="28" w:type="dxa"/>
              <w:bottom w:w="22" w:type="dxa"/>
              <w:right w:w="28" w:type="dxa"/>
            </w:tcMar>
          </w:tcPr>
          <w:p w:rsidR="00D90B4B" w:rsidRDefault="008A3D67" w14:paraId="242192E5"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370D273F"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0EA75D61"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45B5FC46"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719BDF72" w14:textId="77777777">
            <w:pPr>
              <w:pStyle w:val="p-table"/>
              <w:jc w:val="right"/>
              <w:rPr>
                <w:sz w:val="17"/>
              </w:rPr>
            </w:pPr>
            <w:r>
              <w:rPr>
                <w:sz w:val="17"/>
              </w:rPr>
              <w:t>500</w:t>
            </w:r>
          </w:p>
        </w:tc>
      </w:tr>
      <w:tr w:rsidR="00D90B4B" w14:paraId="372660D1" w14:textId="77777777">
        <w:tc>
          <w:tcPr>
            <w:tcW w:w="533" w:type="dxa"/>
            <w:tcMar>
              <w:top w:w="22" w:type="dxa"/>
              <w:left w:w="10" w:type="dxa"/>
              <w:bottom w:w="22" w:type="dxa"/>
              <w:right w:w="28" w:type="dxa"/>
            </w:tcMar>
          </w:tcPr>
          <w:p w:rsidR="00D90B4B" w:rsidRDefault="00D90B4B" w14:paraId="1177D6B4" w14:textId="77777777">
            <w:pPr>
              <w:pStyle w:val="p-table"/>
              <w:rPr>
                <w:sz w:val="17"/>
              </w:rPr>
            </w:pPr>
          </w:p>
        </w:tc>
        <w:tc>
          <w:tcPr>
            <w:tcW w:w="1815" w:type="dxa"/>
            <w:tcMar>
              <w:top w:w="22" w:type="dxa"/>
              <w:left w:w="28" w:type="dxa"/>
              <w:bottom w:w="22" w:type="dxa"/>
              <w:right w:w="28" w:type="dxa"/>
            </w:tcMar>
          </w:tcPr>
          <w:p w:rsidR="00D90B4B" w:rsidRDefault="00D90B4B" w14:paraId="3D74797A" w14:textId="77777777">
            <w:pPr>
              <w:pStyle w:val="p-table"/>
              <w:rPr>
                <w:sz w:val="17"/>
              </w:rPr>
            </w:pPr>
          </w:p>
        </w:tc>
        <w:tc>
          <w:tcPr>
            <w:tcW w:w="730" w:type="dxa"/>
            <w:tcMar>
              <w:top w:w="22" w:type="dxa"/>
              <w:left w:w="28" w:type="dxa"/>
              <w:bottom w:w="22" w:type="dxa"/>
              <w:right w:w="28" w:type="dxa"/>
            </w:tcMar>
          </w:tcPr>
          <w:p w:rsidR="00D90B4B" w:rsidRDefault="00D90B4B" w14:paraId="38651F1A" w14:textId="77777777">
            <w:pPr>
              <w:pStyle w:val="p-table"/>
              <w:rPr>
                <w:sz w:val="17"/>
              </w:rPr>
            </w:pPr>
          </w:p>
        </w:tc>
        <w:tc>
          <w:tcPr>
            <w:tcW w:w="728" w:type="dxa"/>
            <w:tcMar>
              <w:top w:w="22" w:type="dxa"/>
              <w:left w:w="28" w:type="dxa"/>
              <w:bottom w:w="22" w:type="dxa"/>
              <w:right w:w="28" w:type="dxa"/>
            </w:tcMar>
          </w:tcPr>
          <w:p w:rsidR="00D90B4B" w:rsidRDefault="00D90B4B" w14:paraId="1A6703DC" w14:textId="77777777">
            <w:pPr>
              <w:pStyle w:val="p-table"/>
              <w:rPr>
                <w:sz w:val="17"/>
              </w:rPr>
            </w:pPr>
          </w:p>
        </w:tc>
        <w:tc>
          <w:tcPr>
            <w:tcW w:w="1122" w:type="dxa"/>
            <w:tcMar>
              <w:top w:w="22" w:type="dxa"/>
              <w:left w:w="28" w:type="dxa"/>
              <w:bottom w:w="22" w:type="dxa"/>
              <w:right w:w="28" w:type="dxa"/>
            </w:tcMar>
          </w:tcPr>
          <w:p w:rsidR="00D90B4B" w:rsidRDefault="00D90B4B" w14:paraId="7D0BD979" w14:textId="77777777">
            <w:pPr>
              <w:pStyle w:val="p-table"/>
              <w:rPr>
                <w:sz w:val="17"/>
              </w:rPr>
            </w:pPr>
          </w:p>
        </w:tc>
        <w:tc>
          <w:tcPr>
            <w:tcW w:w="794" w:type="dxa"/>
            <w:tcMar>
              <w:top w:w="22" w:type="dxa"/>
              <w:left w:w="28" w:type="dxa"/>
              <w:bottom w:w="22" w:type="dxa"/>
              <w:right w:w="28" w:type="dxa"/>
            </w:tcMar>
          </w:tcPr>
          <w:p w:rsidR="00D90B4B" w:rsidRDefault="00D90B4B" w14:paraId="4AA2ECE5" w14:textId="77777777">
            <w:pPr>
              <w:pStyle w:val="p-table"/>
              <w:rPr>
                <w:sz w:val="17"/>
              </w:rPr>
            </w:pPr>
          </w:p>
        </w:tc>
        <w:tc>
          <w:tcPr>
            <w:tcW w:w="1122" w:type="dxa"/>
            <w:tcMar>
              <w:top w:w="22" w:type="dxa"/>
              <w:left w:w="28" w:type="dxa"/>
              <w:bottom w:w="22" w:type="dxa"/>
              <w:right w:w="28" w:type="dxa"/>
            </w:tcMar>
          </w:tcPr>
          <w:p w:rsidR="00D90B4B" w:rsidRDefault="00D90B4B" w14:paraId="6766E36F" w14:textId="77777777">
            <w:pPr>
              <w:pStyle w:val="p-table"/>
              <w:rPr>
                <w:sz w:val="17"/>
              </w:rPr>
            </w:pPr>
          </w:p>
        </w:tc>
        <w:tc>
          <w:tcPr>
            <w:tcW w:w="532" w:type="dxa"/>
            <w:tcMar>
              <w:top w:w="22" w:type="dxa"/>
              <w:left w:w="28" w:type="dxa"/>
              <w:bottom w:w="22" w:type="dxa"/>
              <w:right w:w="28" w:type="dxa"/>
            </w:tcMar>
          </w:tcPr>
          <w:p w:rsidR="00D90B4B" w:rsidRDefault="00D90B4B" w14:paraId="712FF5C8" w14:textId="77777777">
            <w:pPr>
              <w:pStyle w:val="p-table"/>
              <w:rPr>
                <w:sz w:val="17"/>
              </w:rPr>
            </w:pPr>
          </w:p>
        </w:tc>
        <w:tc>
          <w:tcPr>
            <w:tcW w:w="532" w:type="dxa"/>
            <w:tcMar>
              <w:top w:w="22" w:type="dxa"/>
              <w:left w:w="28" w:type="dxa"/>
              <w:bottom w:w="22" w:type="dxa"/>
              <w:right w:w="28" w:type="dxa"/>
            </w:tcMar>
          </w:tcPr>
          <w:p w:rsidR="00D90B4B" w:rsidRDefault="00D90B4B" w14:paraId="57F4FF67" w14:textId="77777777">
            <w:pPr>
              <w:pStyle w:val="p-table"/>
              <w:rPr>
                <w:sz w:val="17"/>
              </w:rPr>
            </w:pPr>
          </w:p>
        </w:tc>
        <w:tc>
          <w:tcPr>
            <w:tcW w:w="532" w:type="dxa"/>
            <w:tcMar>
              <w:top w:w="22" w:type="dxa"/>
              <w:left w:w="28" w:type="dxa"/>
              <w:bottom w:w="22" w:type="dxa"/>
              <w:right w:w="28" w:type="dxa"/>
            </w:tcMar>
          </w:tcPr>
          <w:p w:rsidR="00D90B4B" w:rsidRDefault="00D90B4B" w14:paraId="6CF6F519" w14:textId="77777777">
            <w:pPr>
              <w:pStyle w:val="p-table"/>
              <w:rPr>
                <w:sz w:val="17"/>
              </w:rPr>
            </w:pPr>
          </w:p>
        </w:tc>
        <w:tc>
          <w:tcPr>
            <w:tcW w:w="532" w:type="dxa"/>
            <w:tcMar>
              <w:top w:w="22" w:type="dxa"/>
              <w:left w:w="28" w:type="dxa"/>
              <w:bottom w:w="22" w:type="dxa"/>
              <w:right w:w="28" w:type="dxa"/>
            </w:tcMar>
          </w:tcPr>
          <w:p w:rsidR="00D90B4B" w:rsidRDefault="00D90B4B" w14:paraId="5925A263" w14:textId="77777777">
            <w:pPr>
              <w:pStyle w:val="p-table"/>
              <w:rPr>
                <w:sz w:val="17"/>
              </w:rPr>
            </w:pPr>
          </w:p>
        </w:tc>
        <w:tc>
          <w:tcPr>
            <w:tcW w:w="722" w:type="dxa"/>
            <w:tcMar>
              <w:top w:w="22" w:type="dxa"/>
              <w:left w:w="28" w:type="dxa"/>
              <w:bottom w:w="22" w:type="dxa"/>
              <w:right w:w="28" w:type="dxa"/>
            </w:tcMar>
          </w:tcPr>
          <w:p w:rsidR="00D90B4B" w:rsidRDefault="00D90B4B" w14:paraId="13D395CC" w14:textId="77777777">
            <w:pPr>
              <w:pStyle w:val="p-table"/>
              <w:rPr>
                <w:sz w:val="17"/>
              </w:rPr>
            </w:pPr>
          </w:p>
        </w:tc>
      </w:tr>
      <w:tr w:rsidR="00D90B4B" w14:paraId="26B3FA12" w14:textId="77777777">
        <w:tc>
          <w:tcPr>
            <w:tcW w:w="533" w:type="dxa"/>
            <w:tcBorders>
              <w:bottom w:val="single" w:color="009EE0" w:sz="2" w:space="0"/>
            </w:tcBorders>
            <w:tcMar>
              <w:top w:w="22" w:type="dxa"/>
              <w:left w:w="10" w:type="dxa"/>
              <w:bottom w:w="22" w:type="dxa"/>
              <w:right w:w="28" w:type="dxa"/>
            </w:tcMar>
          </w:tcPr>
          <w:p w:rsidR="00D90B4B" w:rsidRDefault="008A3D67" w14:paraId="565D041F" w14:textId="77777777">
            <w:pPr>
              <w:pStyle w:val="p-table"/>
              <w:jc w:val="right"/>
              <w:rPr>
                <w:sz w:val="17"/>
              </w:rPr>
            </w:pPr>
            <w:r>
              <w:rPr>
                <w:sz w:val="17"/>
              </w:rPr>
              <w:t>01.04</w:t>
            </w:r>
          </w:p>
        </w:tc>
        <w:tc>
          <w:tcPr>
            <w:tcW w:w="1815" w:type="dxa"/>
            <w:tcBorders>
              <w:bottom w:val="single" w:color="009EE0" w:sz="2" w:space="0"/>
            </w:tcBorders>
            <w:tcMar>
              <w:top w:w="22" w:type="dxa"/>
              <w:left w:w="28" w:type="dxa"/>
              <w:bottom w:w="22" w:type="dxa"/>
              <w:right w:w="28" w:type="dxa"/>
            </w:tcMar>
          </w:tcPr>
          <w:p w:rsidR="00D90B4B" w:rsidRDefault="008A3D67" w14:paraId="4973FD11" w14:textId="77777777">
            <w:pPr>
              <w:pStyle w:val="p-table"/>
              <w:rPr>
                <w:sz w:val="17"/>
              </w:rPr>
            </w:pPr>
            <w:r>
              <w:rPr>
                <w:sz w:val="17"/>
              </w:rPr>
              <w:t>Overig (opdrachten)</w:t>
            </w:r>
          </w:p>
        </w:tc>
        <w:tc>
          <w:tcPr>
            <w:tcW w:w="730" w:type="dxa"/>
            <w:tcBorders>
              <w:bottom w:val="single" w:color="009EE0" w:sz="2" w:space="0"/>
            </w:tcBorders>
            <w:tcMar>
              <w:top w:w="22" w:type="dxa"/>
              <w:left w:w="28" w:type="dxa"/>
              <w:bottom w:w="22" w:type="dxa"/>
              <w:right w:w="28" w:type="dxa"/>
            </w:tcMar>
          </w:tcPr>
          <w:p w:rsidR="00D90B4B" w:rsidRDefault="00D90B4B" w14:paraId="01C04CEC"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4953A1BF"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2870F614"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109D3802"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7A7A56ED"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265B6C3"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32129A2"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3A47210A"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5CB59C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53FABF0" w14:textId="77777777">
            <w:pPr>
              <w:pStyle w:val="p-table"/>
              <w:rPr>
                <w:sz w:val="17"/>
              </w:rPr>
            </w:pPr>
          </w:p>
        </w:tc>
      </w:tr>
      <w:tr w:rsidR="00D90B4B" w14:paraId="03359B43" w14:textId="77777777">
        <w:tc>
          <w:tcPr>
            <w:tcW w:w="533" w:type="dxa"/>
            <w:tcBorders>
              <w:bottom w:val="single" w:color="009EE0" w:sz="2" w:space="0"/>
            </w:tcBorders>
            <w:tcMar>
              <w:top w:w="22" w:type="dxa"/>
              <w:left w:w="10" w:type="dxa"/>
              <w:bottom w:w="22" w:type="dxa"/>
              <w:right w:w="28" w:type="dxa"/>
            </w:tcMar>
          </w:tcPr>
          <w:p w:rsidR="00D90B4B" w:rsidRDefault="00D90B4B" w14:paraId="618D3CF5"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02687A98" w14:textId="77777777">
            <w:pPr>
              <w:pStyle w:val="p-table"/>
              <w:rPr>
                <w:sz w:val="17"/>
              </w:rPr>
            </w:pPr>
            <w:r>
              <w:rPr>
                <w:sz w:val="17"/>
              </w:rPr>
              <w:t>Overig (opdrachten)</w:t>
            </w:r>
          </w:p>
        </w:tc>
        <w:tc>
          <w:tcPr>
            <w:tcW w:w="730" w:type="dxa"/>
            <w:tcBorders>
              <w:bottom w:val="single" w:color="009EE0" w:sz="2" w:space="0"/>
            </w:tcBorders>
            <w:tcMar>
              <w:top w:w="22" w:type="dxa"/>
              <w:left w:w="28" w:type="dxa"/>
              <w:bottom w:w="22" w:type="dxa"/>
              <w:right w:w="28" w:type="dxa"/>
            </w:tcMar>
          </w:tcPr>
          <w:p w:rsidR="00D90B4B" w:rsidRDefault="008A3D67" w14:paraId="7D33C8CB" w14:textId="77777777">
            <w:pPr>
              <w:pStyle w:val="p-table"/>
              <w:jc w:val="right"/>
              <w:rPr>
                <w:sz w:val="17"/>
              </w:rPr>
            </w:pPr>
            <w:r>
              <w:rPr>
                <w:sz w:val="17"/>
              </w:rPr>
              <w:t>1.171</w:t>
            </w:r>
          </w:p>
        </w:tc>
        <w:tc>
          <w:tcPr>
            <w:tcW w:w="728" w:type="dxa"/>
            <w:tcBorders>
              <w:bottom w:val="single" w:color="009EE0" w:sz="2" w:space="0"/>
            </w:tcBorders>
            <w:tcMar>
              <w:top w:w="22" w:type="dxa"/>
              <w:left w:w="28" w:type="dxa"/>
              <w:bottom w:w="22" w:type="dxa"/>
              <w:right w:w="28" w:type="dxa"/>
            </w:tcMar>
          </w:tcPr>
          <w:p w:rsidR="00D90B4B" w:rsidRDefault="008A3D67" w14:paraId="46AB2110"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2E204365" w14:textId="77777777">
            <w:pPr>
              <w:pStyle w:val="p-table"/>
              <w:jc w:val="right"/>
              <w:rPr>
                <w:sz w:val="17"/>
              </w:rPr>
            </w:pPr>
            <w:r>
              <w:rPr>
                <w:sz w:val="17"/>
              </w:rPr>
              <w:t>1.171</w:t>
            </w:r>
          </w:p>
        </w:tc>
        <w:tc>
          <w:tcPr>
            <w:tcW w:w="794" w:type="dxa"/>
            <w:tcBorders>
              <w:bottom w:val="single" w:color="009EE0" w:sz="2" w:space="0"/>
            </w:tcBorders>
            <w:tcMar>
              <w:top w:w="22" w:type="dxa"/>
              <w:left w:w="28" w:type="dxa"/>
              <w:bottom w:w="22" w:type="dxa"/>
              <w:right w:w="28" w:type="dxa"/>
            </w:tcMar>
          </w:tcPr>
          <w:p w:rsidR="00D90B4B" w:rsidRDefault="008A3D67" w14:paraId="26C658B4"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2245B128" w14:textId="77777777">
            <w:pPr>
              <w:pStyle w:val="p-table"/>
              <w:jc w:val="right"/>
              <w:rPr>
                <w:sz w:val="17"/>
              </w:rPr>
            </w:pPr>
            <w:r>
              <w:rPr>
                <w:sz w:val="17"/>
              </w:rPr>
              <w:t>1.171</w:t>
            </w:r>
          </w:p>
        </w:tc>
        <w:tc>
          <w:tcPr>
            <w:tcW w:w="532" w:type="dxa"/>
            <w:tcBorders>
              <w:bottom w:val="single" w:color="009EE0" w:sz="2" w:space="0"/>
            </w:tcBorders>
            <w:tcMar>
              <w:top w:w="22" w:type="dxa"/>
              <w:left w:w="28" w:type="dxa"/>
              <w:bottom w:w="22" w:type="dxa"/>
              <w:right w:w="28" w:type="dxa"/>
            </w:tcMar>
          </w:tcPr>
          <w:p w:rsidR="00D90B4B" w:rsidRDefault="008A3D67" w14:paraId="66AA151C"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25F8BB40"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52344530"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3A4F3275"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0B4F7B30" w14:textId="77777777">
            <w:pPr>
              <w:pStyle w:val="p-table"/>
              <w:jc w:val="right"/>
              <w:rPr>
                <w:sz w:val="17"/>
              </w:rPr>
            </w:pPr>
            <w:r>
              <w:rPr>
                <w:sz w:val="17"/>
              </w:rPr>
              <w:t>1.171</w:t>
            </w:r>
          </w:p>
        </w:tc>
      </w:tr>
      <w:tr w:rsidR="00D90B4B" w14:paraId="60E4D7A0" w14:textId="77777777">
        <w:tc>
          <w:tcPr>
            <w:tcW w:w="533" w:type="dxa"/>
            <w:tcMar>
              <w:top w:w="22" w:type="dxa"/>
              <w:left w:w="10" w:type="dxa"/>
              <w:bottom w:w="22" w:type="dxa"/>
              <w:right w:w="28" w:type="dxa"/>
            </w:tcMar>
          </w:tcPr>
          <w:p w:rsidR="00D90B4B" w:rsidRDefault="00D90B4B" w14:paraId="3A91FD02" w14:textId="77777777">
            <w:pPr>
              <w:pStyle w:val="p-table"/>
              <w:rPr>
                <w:sz w:val="17"/>
              </w:rPr>
            </w:pPr>
          </w:p>
        </w:tc>
        <w:tc>
          <w:tcPr>
            <w:tcW w:w="1815" w:type="dxa"/>
            <w:tcMar>
              <w:top w:w="22" w:type="dxa"/>
              <w:left w:w="28" w:type="dxa"/>
              <w:bottom w:w="22" w:type="dxa"/>
              <w:right w:w="28" w:type="dxa"/>
            </w:tcMar>
          </w:tcPr>
          <w:p w:rsidR="00D90B4B" w:rsidRDefault="00D90B4B" w14:paraId="0DA3FAE4" w14:textId="77777777">
            <w:pPr>
              <w:pStyle w:val="p-table"/>
              <w:rPr>
                <w:sz w:val="17"/>
              </w:rPr>
            </w:pPr>
          </w:p>
        </w:tc>
        <w:tc>
          <w:tcPr>
            <w:tcW w:w="730" w:type="dxa"/>
            <w:tcMar>
              <w:top w:w="22" w:type="dxa"/>
              <w:left w:w="28" w:type="dxa"/>
              <w:bottom w:w="22" w:type="dxa"/>
              <w:right w:w="28" w:type="dxa"/>
            </w:tcMar>
          </w:tcPr>
          <w:p w:rsidR="00D90B4B" w:rsidRDefault="00D90B4B" w14:paraId="66DCBA0B" w14:textId="77777777">
            <w:pPr>
              <w:pStyle w:val="p-table"/>
              <w:rPr>
                <w:sz w:val="17"/>
              </w:rPr>
            </w:pPr>
          </w:p>
        </w:tc>
        <w:tc>
          <w:tcPr>
            <w:tcW w:w="728" w:type="dxa"/>
            <w:tcMar>
              <w:top w:w="22" w:type="dxa"/>
              <w:left w:w="28" w:type="dxa"/>
              <w:bottom w:w="22" w:type="dxa"/>
              <w:right w:w="28" w:type="dxa"/>
            </w:tcMar>
          </w:tcPr>
          <w:p w:rsidR="00D90B4B" w:rsidRDefault="00D90B4B" w14:paraId="3CDA2132" w14:textId="77777777">
            <w:pPr>
              <w:pStyle w:val="p-table"/>
              <w:rPr>
                <w:sz w:val="17"/>
              </w:rPr>
            </w:pPr>
          </w:p>
        </w:tc>
        <w:tc>
          <w:tcPr>
            <w:tcW w:w="1122" w:type="dxa"/>
            <w:tcMar>
              <w:top w:w="22" w:type="dxa"/>
              <w:left w:w="28" w:type="dxa"/>
              <w:bottom w:w="22" w:type="dxa"/>
              <w:right w:w="28" w:type="dxa"/>
            </w:tcMar>
          </w:tcPr>
          <w:p w:rsidR="00D90B4B" w:rsidRDefault="00D90B4B" w14:paraId="173855E8" w14:textId="77777777">
            <w:pPr>
              <w:pStyle w:val="p-table"/>
              <w:rPr>
                <w:sz w:val="17"/>
              </w:rPr>
            </w:pPr>
          </w:p>
        </w:tc>
        <w:tc>
          <w:tcPr>
            <w:tcW w:w="794" w:type="dxa"/>
            <w:tcMar>
              <w:top w:w="22" w:type="dxa"/>
              <w:left w:w="28" w:type="dxa"/>
              <w:bottom w:w="22" w:type="dxa"/>
              <w:right w:w="28" w:type="dxa"/>
            </w:tcMar>
          </w:tcPr>
          <w:p w:rsidR="00D90B4B" w:rsidRDefault="00D90B4B" w14:paraId="6744577B" w14:textId="77777777">
            <w:pPr>
              <w:pStyle w:val="p-table"/>
              <w:rPr>
                <w:sz w:val="17"/>
              </w:rPr>
            </w:pPr>
          </w:p>
        </w:tc>
        <w:tc>
          <w:tcPr>
            <w:tcW w:w="1122" w:type="dxa"/>
            <w:tcMar>
              <w:top w:w="22" w:type="dxa"/>
              <w:left w:w="28" w:type="dxa"/>
              <w:bottom w:w="22" w:type="dxa"/>
              <w:right w:w="28" w:type="dxa"/>
            </w:tcMar>
          </w:tcPr>
          <w:p w:rsidR="00D90B4B" w:rsidRDefault="00D90B4B" w14:paraId="43DCFE59" w14:textId="77777777">
            <w:pPr>
              <w:pStyle w:val="p-table"/>
              <w:rPr>
                <w:sz w:val="17"/>
              </w:rPr>
            </w:pPr>
          </w:p>
        </w:tc>
        <w:tc>
          <w:tcPr>
            <w:tcW w:w="532" w:type="dxa"/>
            <w:tcMar>
              <w:top w:w="22" w:type="dxa"/>
              <w:left w:w="28" w:type="dxa"/>
              <w:bottom w:w="22" w:type="dxa"/>
              <w:right w:w="28" w:type="dxa"/>
            </w:tcMar>
          </w:tcPr>
          <w:p w:rsidR="00D90B4B" w:rsidRDefault="00D90B4B" w14:paraId="10166F0E" w14:textId="77777777">
            <w:pPr>
              <w:pStyle w:val="p-table"/>
              <w:rPr>
                <w:sz w:val="17"/>
              </w:rPr>
            </w:pPr>
          </w:p>
        </w:tc>
        <w:tc>
          <w:tcPr>
            <w:tcW w:w="532" w:type="dxa"/>
            <w:tcMar>
              <w:top w:w="22" w:type="dxa"/>
              <w:left w:w="28" w:type="dxa"/>
              <w:bottom w:w="22" w:type="dxa"/>
              <w:right w:w="28" w:type="dxa"/>
            </w:tcMar>
          </w:tcPr>
          <w:p w:rsidR="00D90B4B" w:rsidRDefault="00D90B4B" w14:paraId="47AF33F1" w14:textId="77777777">
            <w:pPr>
              <w:pStyle w:val="p-table"/>
              <w:rPr>
                <w:sz w:val="17"/>
              </w:rPr>
            </w:pPr>
          </w:p>
        </w:tc>
        <w:tc>
          <w:tcPr>
            <w:tcW w:w="532" w:type="dxa"/>
            <w:tcMar>
              <w:top w:w="22" w:type="dxa"/>
              <w:left w:w="28" w:type="dxa"/>
              <w:bottom w:w="22" w:type="dxa"/>
              <w:right w:w="28" w:type="dxa"/>
            </w:tcMar>
          </w:tcPr>
          <w:p w:rsidR="00D90B4B" w:rsidRDefault="00D90B4B" w14:paraId="276885CF" w14:textId="77777777">
            <w:pPr>
              <w:pStyle w:val="p-table"/>
              <w:rPr>
                <w:sz w:val="17"/>
              </w:rPr>
            </w:pPr>
          </w:p>
        </w:tc>
        <w:tc>
          <w:tcPr>
            <w:tcW w:w="532" w:type="dxa"/>
            <w:tcMar>
              <w:top w:w="22" w:type="dxa"/>
              <w:left w:w="28" w:type="dxa"/>
              <w:bottom w:w="22" w:type="dxa"/>
              <w:right w:w="28" w:type="dxa"/>
            </w:tcMar>
          </w:tcPr>
          <w:p w:rsidR="00D90B4B" w:rsidRDefault="00D90B4B" w14:paraId="6FE22732" w14:textId="77777777">
            <w:pPr>
              <w:pStyle w:val="p-table"/>
              <w:rPr>
                <w:sz w:val="17"/>
              </w:rPr>
            </w:pPr>
          </w:p>
        </w:tc>
        <w:tc>
          <w:tcPr>
            <w:tcW w:w="722" w:type="dxa"/>
            <w:tcMar>
              <w:top w:w="22" w:type="dxa"/>
              <w:left w:w="28" w:type="dxa"/>
              <w:bottom w:w="22" w:type="dxa"/>
              <w:right w:w="28" w:type="dxa"/>
            </w:tcMar>
          </w:tcPr>
          <w:p w:rsidR="00D90B4B" w:rsidRDefault="00D90B4B" w14:paraId="52069090" w14:textId="77777777">
            <w:pPr>
              <w:pStyle w:val="p-table"/>
              <w:rPr>
                <w:sz w:val="17"/>
              </w:rPr>
            </w:pPr>
          </w:p>
        </w:tc>
      </w:tr>
      <w:tr w:rsidR="00D90B4B" w14:paraId="33F01EEE" w14:textId="77777777">
        <w:tc>
          <w:tcPr>
            <w:tcW w:w="533" w:type="dxa"/>
            <w:tcBorders>
              <w:bottom w:val="single" w:color="009EE0" w:sz="2" w:space="0"/>
            </w:tcBorders>
            <w:tcMar>
              <w:top w:w="22" w:type="dxa"/>
              <w:left w:w="10" w:type="dxa"/>
              <w:bottom w:w="22" w:type="dxa"/>
              <w:right w:w="28" w:type="dxa"/>
            </w:tcMar>
          </w:tcPr>
          <w:p w:rsidR="00D90B4B" w:rsidRDefault="008A3D67" w14:paraId="463103DE" w14:textId="77777777">
            <w:pPr>
              <w:pStyle w:val="p-table"/>
              <w:jc w:val="right"/>
              <w:rPr>
                <w:sz w:val="17"/>
              </w:rPr>
            </w:pPr>
            <w:r>
              <w:rPr>
                <w:sz w:val="17"/>
              </w:rPr>
              <w:t>01.08</w:t>
            </w:r>
          </w:p>
        </w:tc>
        <w:tc>
          <w:tcPr>
            <w:tcW w:w="1815" w:type="dxa"/>
            <w:tcBorders>
              <w:bottom w:val="single" w:color="009EE0" w:sz="2" w:space="0"/>
            </w:tcBorders>
            <w:tcMar>
              <w:top w:w="22" w:type="dxa"/>
              <w:left w:w="28" w:type="dxa"/>
              <w:bottom w:w="22" w:type="dxa"/>
              <w:right w:w="28" w:type="dxa"/>
            </w:tcMar>
          </w:tcPr>
          <w:p w:rsidR="00D90B4B" w:rsidRDefault="008A3D67" w14:paraId="616E4752" w14:textId="77777777">
            <w:pPr>
              <w:pStyle w:val="p-table"/>
              <w:rPr>
                <w:sz w:val="17"/>
              </w:rPr>
            </w:pPr>
            <w:r>
              <w:rPr>
                <w:sz w:val="17"/>
              </w:rPr>
              <w:t>Bestrijding van dierziekten (schade)vergoedingen</w:t>
            </w:r>
          </w:p>
        </w:tc>
        <w:tc>
          <w:tcPr>
            <w:tcW w:w="730" w:type="dxa"/>
            <w:tcBorders>
              <w:bottom w:val="single" w:color="009EE0" w:sz="2" w:space="0"/>
            </w:tcBorders>
            <w:tcMar>
              <w:top w:w="22" w:type="dxa"/>
              <w:left w:w="28" w:type="dxa"/>
              <w:bottom w:w="22" w:type="dxa"/>
              <w:right w:w="28" w:type="dxa"/>
            </w:tcMar>
          </w:tcPr>
          <w:p w:rsidR="00D90B4B" w:rsidRDefault="00D90B4B" w14:paraId="5EB2EF4D"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11934700"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5A177F4C"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527B7E92"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66B37975"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E477637"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668EE75B"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134E83ED"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627C3DC"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E91A190" w14:textId="77777777">
            <w:pPr>
              <w:pStyle w:val="p-table"/>
              <w:rPr>
                <w:sz w:val="17"/>
              </w:rPr>
            </w:pPr>
          </w:p>
        </w:tc>
      </w:tr>
      <w:tr w:rsidR="00D90B4B" w14:paraId="7E20DCE8" w14:textId="77777777">
        <w:tc>
          <w:tcPr>
            <w:tcW w:w="533" w:type="dxa"/>
            <w:tcBorders>
              <w:bottom w:val="single" w:color="009EE0" w:sz="2" w:space="0"/>
            </w:tcBorders>
            <w:tcMar>
              <w:top w:w="22" w:type="dxa"/>
              <w:left w:w="10" w:type="dxa"/>
              <w:bottom w:w="22" w:type="dxa"/>
              <w:right w:w="28" w:type="dxa"/>
            </w:tcMar>
          </w:tcPr>
          <w:p w:rsidR="00D90B4B" w:rsidRDefault="00D90B4B" w14:paraId="1DDF4FA1"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1AFE8BB0" w14:textId="77777777">
            <w:pPr>
              <w:pStyle w:val="p-table"/>
              <w:rPr>
                <w:sz w:val="17"/>
              </w:rPr>
            </w:pPr>
            <w:r>
              <w:rPr>
                <w:sz w:val="17"/>
              </w:rPr>
              <w:t>Bestrijding van dierziekten (schade)vergoedingen</w:t>
            </w:r>
          </w:p>
        </w:tc>
        <w:tc>
          <w:tcPr>
            <w:tcW w:w="730" w:type="dxa"/>
            <w:tcBorders>
              <w:bottom w:val="single" w:color="009EE0" w:sz="2" w:space="0"/>
            </w:tcBorders>
            <w:tcMar>
              <w:top w:w="22" w:type="dxa"/>
              <w:left w:w="28" w:type="dxa"/>
              <w:bottom w:w="22" w:type="dxa"/>
              <w:right w:w="28" w:type="dxa"/>
            </w:tcMar>
          </w:tcPr>
          <w:p w:rsidR="00D90B4B" w:rsidRDefault="008A3D67" w14:paraId="32419B42" w14:textId="77777777">
            <w:pPr>
              <w:pStyle w:val="p-table"/>
              <w:jc w:val="right"/>
              <w:rPr>
                <w:sz w:val="17"/>
              </w:rPr>
            </w:pPr>
            <w:r>
              <w:rPr>
                <w:sz w:val="17"/>
              </w:rPr>
              <w:t>3.000</w:t>
            </w:r>
          </w:p>
        </w:tc>
        <w:tc>
          <w:tcPr>
            <w:tcW w:w="728" w:type="dxa"/>
            <w:tcBorders>
              <w:bottom w:val="single" w:color="009EE0" w:sz="2" w:space="0"/>
            </w:tcBorders>
            <w:tcMar>
              <w:top w:w="22" w:type="dxa"/>
              <w:left w:w="28" w:type="dxa"/>
              <w:bottom w:w="22" w:type="dxa"/>
              <w:right w:w="28" w:type="dxa"/>
            </w:tcMar>
          </w:tcPr>
          <w:p w:rsidR="00D90B4B" w:rsidRDefault="008A3D67" w14:paraId="19EDEEEC"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57F39333" w14:textId="77777777">
            <w:pPr>
              <w:pStyle w:val="p-table"/>
              <w:jc w:val="right"/>
              <w:rPr>
                <w:sz w:val="17"/>
              </w:rPr>
            </w:pPr>
            <w:r>
              <w:rPr>
                <w:sz w:val="17"/>
              </w:rPr>
              <w:t>3.000</w:t>
            </w:r>
          </w:p>
        </w:tc>
        <w:tc>
          <w:tcPr>
            <w:tcW w:w="794" w:type="dxa"/>
            <w:tcBorders>
              <w:bottom w:val="single" w:color="009EE0" w:sz="2" w:space="0"/>
            </w:tcBorders>
            <w:tcMar>
              <w:top w:w="22" w:type="dxa"/>
              <w:left w:w="28" w:type="dxa"/>
              <w:bottom w:w="22" w:type="dxa"/>
              <w:right w:w="28" w:type="dxa"/>
            </w:tcMar>
          </w:tcPr>
          <w:p w:rsidR="00D90B4B" w:rsidRDefault="008A3D67" w14:paraId="3662DF99" w14:textId="77777777">
            <w:pPr>
              <w:pStyle w:val="p-table"/>
              <w:jc w:val="right"/>
              <w:rPr>
                <w:sz w:val="17"/>
              </w:rPr>
            </w:pPr>
            <w:r>
              <w:rPr>
                <w:sz w:val="17"/>
              </w:rPr>
              <w:t>11.000</w:t>
            </w:r>
          </w:p>
        </w:tc>
        <w:tc>
          <w:tcPr>
            <w:tcW w:w="1122" w:type="dxa"/>
            <w:tcBorders>
              <w:bottom w:val="single" w:color="009EE0" w:sz="2" w:space="0"/>
            </w:tcBorders>
            <w:tcMar>
              <w:top w:w="22" w:type="dxa"/>
              <w:left w:w="28" w:type="dxa"/>
              <w:bottom w:w="22" w:type="dxa"/>
              <w:right w:w="28" w:type="dxa"/>
            </w:tcMar>
          </w:tcPr>
          <w:p w:rsidR="00D90B4B" w:rsidRDefault="008A3D67" w14:paraId="0A28C2C8" w14:textId="77777777">
            <w:pPr>
              <w:pStyle w:val="p-table"/>
              <w:jc w:val="right"/>
              <w:rPr>
                <w:sz w:val="17"/>
              </w:rPr>
            </w:pPr>
            <w:r>
              <w:rPr>
                <w:sz w:val="17"/>
              </w:rPr>
              <w:t>14.000</w:t>
            </w:r>
          </w:p>
        </w:tc>
        <w:tc>
          <w:tcPr>
            <w:tcW w:w="532" w:type="dxa"/>
            <w:tcBorders>
              <w:bottom w:val="single" w:color="009EE0" w:sz="2" w:space="0"/>
            </w:tcBorders>
            <w:tcMar>
              <w:top w:w="22" w:type="dxa"/>
              <w:left w:w="28" w:type="dxa"/>
              <w:bottom w:w="22" w:type="dxa"/>
              <w:right w:w="28" w:type="dxa"/>
            </w:tcMar>
          </w:tcPr>
          <w:p w:rsidR="00D90B4B" w:rsidRDefault="008A3D67" w14:paraId="58C53019"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1FD306D3"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DB99B06"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547D353B"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6270029B" w14:textId="77777777">
            <w:pPr>
              <w:pStyle w:val="p-table"/>
              <w:jc w:val="right"/>
              <w:rPr>
                <w:sz w:val="17"/>
              </w:rPr>
            </w:pPr>
            <w:r>
              <w:rPr>
                <w:sz w:val="17"/>
              </w:rPr>
              <w:t>3.000</w:t>
            </w:r>
          </w:p>
        </w:tc>
      </w:tr>
      <w:tr w:rsidR="00D90B4B" w14:paraId="7AE5B9DC" w14:textId="77777777">
        <w:tc>
          <w:tcPr>
            <w:tcW w:w="533" w:type="dxa"/>
            <w:tcMar>
              <w:top w:w="22" w:type="dxa"/>
              <w:left w:w="10" w:type="dxa"/>
              <w:bottom w:w="22" w:type="dxa"/>
              <w:right w:w="28" w:type="dxa"/>
            </w:tcMar>
          </w:tcPr>
          <w:p w:rsidR="00D90B4B" w:rsidRDefault="00D90B4B" w14:paraId="4DC7A000" w14:textId="77777777">
            <w:pPr>
              <w:pStyle w:val="p-table"/>
              <w:rPr>
                <w:sz w:val="17"/>
              </w:rPr>
            </w:pPr>
          </w:p>
        </w:tc>
        <w:tc>
          <w:tcPr>
            <w:tcW w:w="1815" w:type="dxa"/>
            <w:tcMar>
              <w:top w:w="22" w:type="dxa"/>
              <w:left w:w="28" w:type="dxa"/>
              <w:bottom w:w="22" w:type="dxa"/>
              <w:right w:w="28" w:type="dxa"/>
            </w:tcMar>
          </w:tcPr>
          <w:p w:rsidR="00D90B4B" w:rsidRDefault="00D90B4B" w14:paraId="7E51F33E" w14:textId="77777777">
            <w:pPr>
              <w:pStyle w:val="p-table"/>
              <w:rPr>
                <w:sz w:val="17"/>
              </w:rPr>
            </w:pPr>
          </w:p>
        </w:tc>
        <w:tc>
          <w:tcPr>
            <w:tcW w:w="730" w:type="dxa"/>
            <w:tcMar>
              <w:top w:w="22" w:type="dxa"/>
              <w:left w:w="28" w:type="dxa"/>
              <w:bottom w:w="22" w:type="dxa"/>
              <w:right w:w="28" w:type="dxa"/>
            </w:tcMar>
          </w:tcPr>
          <w:p w:rsidR="00D90B4B" w:rsidRDefault="00D90B4B" w14:paraId="28ED8A29" w14:textId="77777777">
            <w:pPr>
              <w:pStyle w:val="p-table"/>
              <w:rPr>
                <w:sz w:val="17"/>
              </w:rPr>
            </w:pPr>
          </w:p>
        </w:tc>
        <w:tc>
          <w:tcPr>
            <w:tcW w:w="728" w:type="dxa"/>
            <w:tcMar>
              <w:top w:w="22" w:type="dxa"/>
              <w:left w:w="28" w:type="dxa"/>
              <w:bottom w:w="22" w:type="dxa"/>
              <w:right w:w="28" w:type="dxa"/>
            </w:tcMar>
          </w:tcPr>
          <w:p w:rsidR="00D90B4B" w:rsidRDefault="00D90B4B" w14:paraId="3BDA0B74" w14:textId="77777777">
            <w:pPr>
              <w:pStyle w:val="p-table"/>
              <w:rPr>
                <w:sz w:val="17"/>
              </w:rPr>
            </w:pPr>
          </w:p>
        </w:tc>
        <w:tc>
          <w:tcPr>
            <w:tcW w:w="1122" w:type="dxa"/>
            <w:tcMar>
              <w:top w:w="22" w:type="dxa"/>
              <w:left w:w="28" w:type="dxa"/>
              <w:bottom w:w="22" w:type="dxa"/>
              <w:right w:w="28" w:type="dxa"/>
            </w:tcMar>
          </w:tcPr>
          <w:p w:rsidR="00D90B4B" w:rsidRDefault="00D90B4B" w14:paraId="36F642B3" w14:textId="77777777">
            <w:pPr>
              <w:pStyle w:val="p-table"/>
              <w:rPr>
                <w:sz w:val="17"/>
              </w:rPr>
            </w:pPr>
          </w:p>
        </w:tc>
        <w:tc>
          <w:tcPr>
            <w:tcW w:w="794" w:type="dxa"/>
            <w:tcMar>
              <w:top w:w="22" w:type="dxa"/>
              <w:left w:w="28" w:type="dxa"/>
              <w:bottom w:w="22" w:type="dxa"/>
              <w:right w:w="28" w:type="dxa"/>
            </w:tcMar>
          </w:tcPr>
          <w:p w:rsidR="00D90B4B" w:rsidRDefault="00D90B4B" w14:paraId="2069938A" w14:textId="77777777">
            <w:pPr>
              <w:pStyle w:val="p-table"/>
              <w:rPr>
                <w:sz w:val="17"/>
              </w:rPr>
            </w:pPr>
          </w:p>
        </w:tc>
        <w:tc>
          <w:tcPr>
            <w:tcW w:w="1122" w:type="dxa"/>
            <w:tcMar>
              <w:top w:w="22" w:type="dxa"/>
              <w:left w:w="28" w:type="dxa"/>
              <w:bottom w:w="22" w:type="dxa"/>
              <w:right w:w="28" w:type="dxa"/>
            </w:tcMar>
          </w:tcPr>
          <w:p w:rsidR="00D90B4B" w:rsidRDefault="00D90B4B" w14:paraId="0D4DC5B1" w14:textId="77777777">
            <w:pPr>
              <w:pStyle w:val="p-table"/>
              <w:rPr>
                <w:sz w:val="17"/>
              </w:rPr>
            </w:pPr>
          </w:p>
        </w:tc>
        <w:tc>
          <w:tcPr>
            <w:tcW w:w="532" w:type="dxa"/>
            <w:tcMar>
              <w:top w:w="22" w:type="dxa"/>
              <w:left w:w="28" w:type="dxa"/>
              <w:bottom w:w="22" w:type="dxa"/>
              <w:right w:w="28" w:type="dxa"/>
            </w:tcMar>
          </w:tcPr>
          <w:p w:rsidR="00D90B4B" w:rsidRDefault="00D90B4B" w14:paraId="7BA5BF62" w14:textId="77777777">
            <w:pPr>
              <w:pStyle w:val="p-table"/>
              <w:rPr>
                <w:sz w:val="17"/>
              </w:rPr>
            </w:pPr>
          </w:p>
        </w:tc>
        <w:tc>
          <w:tcPr>
            <w:tcW w:w="532" w:type="dxa"/>
            <w:tcMar>
              <w:top w:w="22" w:type="dxa"/>
              <w:left w:w="28" w:type="dxa"/>
              <w:bottom w:w="22" w:type="dxa"/>
              <w:right w:w="28" w:type="dxa"/>
            </w:tcMar>
          </w:tcPr>
          <w:p w:rsidR="00D90B4B" w:rsidRDefault="00D90B4B" w14:paraId="20AC19A0" w14:textId="77777777">
            <w:pPr>
              <w:pStyle w:val="p-table"/>
              <w:rPr>
                <w:sz w:val="17"/>
              </w:rPr>
            </w:pPr>
          </w:p>
        </w:tc>
        <w:tc>
          <w:tcPr>
            <w:tcW w:w="532" w:type="dxa"/>
            <w:tcMar>
              <w:top w:w="22" w:type="dxa"/>
              <w:left w:w="28" w:type="dxa"/>
              <w:bottom w:w="22" w:type="dxa"/>
              <w:right w:w="28" w:type="dxa"/>
            </w:tcMar>
          </w:tcPr>
          <w:p w:rsidR="00D90B4B" w:rsidRDefault="00D90B4B" w14:paraId="055FCEE5" w14:textId="77777777">
            <w:pPr>
              <w:pStyle w:val="p-table"/>
              <w:rPr>
                <w:sz w:val="17"/>
              </w:rPr>
            </w:pPr>
          </w:p>
        </w:tc>
        <w:tc>
          <w:tcPr>
            <w:tcW w:w="532" w:type="dxa"/>
            <w:tcMar>
              <w:top w:w="22" w:type="dxa"/>
              <w:left w:w="28" w:type="dxa"/>
              <w:bottom w:w="22" w:type="dxa"/>
              <w:right w:w="28" w:type="dxa"/>
            </w:tcMar>
          </w:tcPr>
          <w:p w:rsidR="00D90B4B" w:rsidRDefault="00D90B4B" w14:paraId="4790CA68" w14:textId="77777777">
            <w:pPr>
              <w:pStyle w:val="p-table"/>
              <w:rPr>
                <w:sz w:val="17"/>
              </w:rPr>
            </w:pPr>
          </w:p>
        </w:tc>
        <w:tc>
          <w:tcPr>
            <w:tcW w:w="722" w:type="dxa"/>
            <w:tcMar>
              <w:top w:w="22" w:type="dxa"/>
              <w:left w:w="28" w:type="dxa"/>
              <w:bottom w:w="22" w:type="dxa"/>
              <w:right w:w="28" w:type="dxa"/>
            </w:tcMar>
          </w:tcPr>
          <w:p w:rsidR="00D90B4B" w:rsidRDefault="00D90B4B" w14:paraId="18B1DFDC" w14:textId="77777777">
            <w:pPr>
              <w:pStyle w:val="p-table"/>
              <w:rPr>
                <w:sz w:val="17"/>
              </w:rPr>
            </w:pPr>
          </w:p>
        </w:tc>
      </w:tr>
      <w:tr w:rsidR="00D90B4B" w14:paraId="6BA487FC" w14:textId="77777777">
        <w:tc>
          <w:tcPr>
            <w:tcW w:w="533" w:type="dxa"/>
            <w:tcBorders>
              <w:bottom w:val="single" w:color="009EE0" w:sz="2" w:space="0"/>
            </w:tcBorders>
            <w:tcMar>
              <w:top w:w="22" w:type="dxa"/>
              <w:left w:w="10" w:type="dxa"/>
              <w:bottom w:w="22" w:type="dxa"/>
              <w:right w:w="28" w:type="dxa"/>
            </w:tcMar>
          </w:tcPr>
          <w:p w:rsidR="00D90B4B" w:rsidRDefault="008A3D67" w14:paraId="5A181CF0" w14:textId="77777777">
            <w:pPr>
              <w:pStyle w:val="p-table"/>
              <w:jc w:val="right"/>
              <w:rPr>
                <w:sz w:val="17"/>
              </w:rPr>
            </w:pPr>
            <w:r>
              <w:rPr>
                <w:sz w:val="17"/>
              </w:rPr>
              <w:t>01.09</w:t>
            </w:r>
          </w:p>
        </w:tc>
        <w:tc>
          <w:tcPr>
            <w:tcW w:w="1815" w:type="dxa"/>
            <w:tcBorders>
              <w:bottom w:val="single" w:color="009EE0" w:sz="2" w:space="0"/>
            </w:tcBorders>
            <w:tcMar>
              <w:top w:w="22" w:type="dxa"/>
              <w:left w:w="28" w:type="dxa"/>
              <w:bottom w:w="22" w:type="dxa"/>
              <w:right w:w="28" w:type="dxa"/>
            </w:tcMar>
          </w:tcPr>
          <w:p w:rsidR="00D90B4B" w:rsidRDefault="008A3D67" w14:paraId="6A1B124E" w14:textId="77777777">
            <w:pPr>
              <w:pStyle w:val="p-table"/>
              <w:rPr>
                <w:sz w:val="17"/>
              </w:rPr>
            </w:pPr>
            <w:r>
              <w:rPr>
                <w:sz w:val="17"/>
              </w:rPr>
              <w:t>Overig (subsidies)</w:t>
            </w:r>
          </w:p>
        </w:tc>
        <w:tc>
          <w:tcPr>
            <w:tcW w:w="730" w:type="dxa"/>
            <w:tcBorders>
              <w:bottom w:val="single" w:color="009EE0" w:sz="2" w:space="0"/>
            </w:tcBorders>
            <w:tcMar>
              <w:top w:w="22" w:type="dxa"/>
              <w:left w:w="28" w:type="dxa"/>
              <w:bottom w:w="22" w:type="dxa"/>
              <w:right w:w="28" w:type="dxa"/>
            </w:tcMar>
          </w:tcPr>
          <w:p w:rsidR="00D90B4B" w:rsidRDefault="00D90B4B" w14:paraId="2B9A227D"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5329DB51"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07CF9E54"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42F99F35"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7D5D91E9"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9B399CC"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A1FEE37"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6029C48"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6D324A00"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3D4DC5A8" w14:textId="77777777">
            <w:pPr>
              <w:pStyle w:val="p-table"/>
              <w:rPr>
                <w:sz w:val="17"/>
              </w:rPr>
            </w:pPr>
          </w:p>
        </w:tc>
      </w:tr>
      <w:tr w:rsidR="00D90B4B" w14:paraId="4CAA76B4" w14:textId="77777777">
        <w:tc>
          <w:tcPr>
            <w:tcW w:w="533" w:type="dxa"/>
            <w:tcBorders>
              <w:bottom w:val="single" w:color="009EE0" w:sz="2" w:space="0"/>
            </w:tcBorders>
            <w:tcMar>
              <w:top w:w="22" w:type="dxa"/>
              <w:left w:w="10" w:type="dxa"/>
              <w:bottom w:w="22" w:type="dxa"/>
              <w:right w:w="28" w:type="dxa"/>
            </w:tcMar>
          </w:tcPr>
          <w:p w:rsidR="00D90B4B" w:rsidRDefault="00D90B4B" w14:paraId="2201B31A"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3640BD4B" w14:textId="77777777">
            <w:pPr>
              <w:pStyle w:val="p-table"/>
              <w:rPr>
                <w:sz w:val="17"/>
              </w:rPr>
            </w:pPr>
            <w:r>
              <w:rPr>
                <w:sz w:val="17"/>
              </w:rPr>
              <w:t>Overig (subsidies)</w:t>
            </w:r>
          </w:p>
        </w:tc>
        <w:tc>
          <w:tcPr>
            <w:tcW w:w="730" w:type="dxa"/>
            <w:tcBorders>
              <w:bottom w:val="single" w:color="009EE0" w:sz="2" w:space="0"/>
            </w:tcBorders>
            <w:tcMar>
              <w:top w:w="22" w:type="dxa"/>
              <w:left w:w="28" w:type="dxa"/>
              <w:bottom w:w="22" w:type="dxa"/>
              <w:right w:w="28" w:type="dxa"/>
            </w:tcMar>
          </w:tcPr>
          <w:p w:rsidR="00D90B4B" w:rsidRDefault="008A3D67" w14:paraId="6CAABFB5" w14:textId="77777777">
            <w:pPr>
              <w:pStyle w:val="p-table"/>
              <w:jc w:val="right"/>
              <w:rPr>
                <w:sz w:val="17"/>
              </w:rPr>
            </w:pPr>
            <w:r>
              <w:rPr>
                <w:sz w:val="17"/>
              </w:rPr>
              <w:t>474</w:t>
            </w:r>
          </w:p>
        </w:tc>
        <w:tc>
          <w:tcPr>
            <w:tcW w:w="728" w:type="dxa"/>
            <w:tcBorders>
              <w:bottom w:val="single" w:color="009EE0" w:sz="2" w:space="0"/>
            </w:tcBorders>
            <w:tcMar>
              <w:top w:w="22" w:type="dxa"/>
              <w:left w:w="28" w:type="dxa"/>
              <w:bottom w:w="22" w:type="dxa"/>
              <w:right w:w="28" w:type="dxa"/>
            </w:tcMar>
          </w:tcPr>
          <w:p w:rsidR="00D90B4B" w:rsidRDefault="008A3D67" w14:paraId="6D897E4F"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4EBF8AC5" w14:textId="77777777">
            <w:pPr>
              <w:pStyle w:val="p-table"/>
              <w:jc w:val="right"/>
              <w:rPr>
                <w:sz w:val="17"/>
              </w:rPr>
            </w:pPr>
            <w:r>
              <w:rPr>
                <w:sz w:val="17"/>
              </w:rPr>
              <w:t>474</w:t>
            </w:r>
          </w:p>
        </w:tc>
        <w:tc>
          <w:tcPr>
            <w:tcW w:w="794" w:type="dxa"/>
            <w:tcBorders>
              <w:bottom w:val="single" w:color="009EE0" w:sz="2" w:space="0"/>
            </w:tcBorders>
            <w:tcMar>
              <w:top w:w="22" w:type="dxa"/>
              <w:left w:w="28" w:type="dxa"/>
              <w:bottom w:w="22" w:type="dxa"/>
              <w:right w:w="28" w:type="dxa"/>
            </w:tcMar>
          </w:tcPr>
          <w:p w:rsidR="00D90B4B" w:rsidRDefault="008A3D67" w14:paraId="253B7AF7"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75E90F92" w14:textId="77777777">
            <w:pPr>
              <w:pStyle w:val="p-table"/>
              <w:jc w:val="right"/>
              <w:rPr>
                <w:sz w:val="17"/>
              </w:rPr>
            </w:pPr>
            <w:r>
              <w:rPr>
                <w:sz w:val="17"/>
              </w:rPr>
              <w:t>474</w:t>
            </w:r>
          </w:p>
        </w:tc>
        <w:tc>
          <w:tcPr>
            <w:tcW w:w="532" w:type="dxa"/>
            <w:tcBorders>
              <w:bottom w:val="single" w:color="009EE0" w:sz="2" w:space="0"/>
            </w:tcBorders>
            <w:tcMar>
              <w:top w:w="22" w:type="dxa"/>
              <w:left w:w="28" w:type="dxa"/>
              <w:bottom w:w="22" w:type="dxa"/>
              <w:right w:w="28" w:type="dxa"/>
            </w:tcMar>
          </w:tcPr>
          <w:p w:rsidR="00D90B4B" w:rsidRDefault="008A3D67" w14:paraId="09075CF0"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A851144"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5DF452BD"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01171260"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6D28AE0F" w14:textId="77777777">
            <w:pPr>
              <w:pStyle w:val="p-table"/>
              <w:jc w:val="right"/>
              <w:rPr>
                <w:sz w:val="17"/>
              </w:rPr>
            </w:pPr>
            <w:r>
              <w:rPr>
                <w:sz w:val="17"/>
              </w:rPr>
              <w:t>474</w:t>
            </w:r>
          </w:p>
        </w:tc>
      </w:tr>
      <w:tr w:rsidR="00D90B4B" w14:paraId="6D47E20E" w14:textId="77777777">
        <w:tc>
          <w:tcPr>
            <w:tcW w:w="533" w:type="dxa"/>
            <w:tcMar>
              <w:top w:w="22" w:type="dxa"/>
              <w:left w:w="10" w:type="dxa"/>
              <w:bottom w:w="22" w:type="dxa"/>
              <w:right w:w="28" w:type="dxa"/>
            </w:tcMar>
          </w:tcPr>
          <w:p w:rsidR="00D90B4B" w:rsidRDefault="00D90B4B" w14:paraId="4298A325" w14:textId="77777777">
            <w:pPr>
              <w:pStyle w:val="p-table"/>
              <w:rPr>
                <w:sz w:val="17"/>
              </w:rPr>
            </w:pPr>
          </w:p>
        </w:tc>
        <w:tc>
          <w:tcPr>
            <w:tcW w:w="1815" w:type="dxa"/>
            <w:tcMar>
              <w:top w:w="22" w:type="dxa"/>
              <w:left w:w="28" w:type="dxa"/>
              <w:bottom w:w="22" w:type="dxa"/>
              <w:right w:w="28" w:type="dxa"/>
            </w:tcMar>
          </w:tcPr>
          <w:p w:rsidR="00D90B4B" w:rsidRDefault="00D90B4B" w14:paraId="74B78E6A" w14:textId="77777777">
            <w:pPr>
              <w:pStyle w:val="p-table"/>
              <w:rPr>
                <w:sz w:val="17"/>
              </w:rPr>
            </w:pPr>
          </w:p>
        </w:tc>
        <w:tc>
          <w:tcPr>
            <w:tcW w:w="730" w:type="dxa"/>
            <w:tcMar>
              <w:top w:w="22" w:type="dxa"/>
              <w:left w:w="28" w:type="dxa"/>
              <w:bottom w:w="22" w:type="dxa"/>
              <w:right w:w="28" w:type="dxa"/>
            </w:tcMar>
          </w:tcPr>
          <w:p w:rsidR="00D90B4B" w:rsidRDefault="00D90B4B" w14:paraId="40DF7FC1" w14:textId="77777777">
            <w:pPr>
              <w:pStyle w:val="p-table"/>
              <w:rPr>
                <w:sz w:val="17"/>
              </w:rPr>
            </w:pPr>
          </w:p>
        </w:tc>
        <w:tc>
          <w:tcPr>
            <w:tcW w:w="728" w:type="dxa"/>
            <w:tcMar>
              <w:top w:w="22" w:type="dxa"/>
              <w:left w:w="28" w:type="dxa"/>
              <w:bottom w:w="22" w:type="dxa"/>
              <w:right w:w="28" w:type="dxa"/>
            </w:tcMar>
          </w:tcPr>
          <w:p w:rsidR="00D90B4B" w:rsidRDefault="00D90B4B" w14:paraId="5934E3B5" w14:textId="77777777">
            <w:pPr>
              <w:pStyle w:val="p-table"/>
              <w:rPr>
                <w:sz w:val="17"/>
              </w:rPr>
            </w:pPr>
          </w:p>
        </w:tc>
        <w:tc>
          <w:tcPr>
            <w:tcW w:w="1122" w:type="dxa"/>
            <w:tcMar>
              <w:top w:w="22" w:type="dxa"/>
              <w:left w:w="28" w:type="dxa"/>
              <w:bottom w:w="22" w:type="dxa"/>
              <w:right w:w="28" w:type="dxa"/>
            </w:tcMar>
          </w:tcPr>
          <w:p w:rsidR="00D90B4B" w:rsidRDefault="00D90B4B" w14:paraId="5D10735D" w14:textId="77777777">
            <w:pPr>
              <w:pStyle w:val="p-table"/>
              <w:rPr>
                <w:sz w:val="17"/>
              </w:rPr>
            </w:pPr>
          </w:p>
        </w:tc>
        <w:tc>
          <w:tcPr>
            <w:tcW w:w="794" w:type="dxa"/>
            <w:tcMar>
              <w:top w:w="22" w:type="dxa"/>
              <w:left w:w="28" w:type="dxa"/>
              <w:bottom w:w="22" w:type="dxa"/>
              <w:right w:w="28" w:type="dxa"/>
            </w:tcMar>
          </w:tcPr>
          <w:p w:rsidR="00D90B4B" w:rsidRDefault="00D90B4B" w14:paraId="5B26A41B" w14:textId="77777777">
            <w:pPr>
              <w:pStyle w:val="p-table"/>
              <w:rPr>
                <w:sz w:val="17"/>
              </w:rPr>
            </w:pPr>
          </w:p>
        </w:tc>
        <w:tc>
          <w:tcPr>
            <w:tcW w:w="1122" w:type="dxa"/>
            <w:tcMar>
              <w:top w:w="22" w:type="dxa"/>
              <w:left w:w="28" w:type="dxa"/>
              <w:bottom w:w="22" w:type="dxa"/>
              <w:right w:w="28" w:type="dxa"/>
            </w:tcMar>
          </w:tcPr>
          <w:p w:rsidR="00D90B4B" w:rsidRDefault="00D90B4B" w14:paraId="74727A2B" w14:textId="77777777">
            <w:pPr>
              <w:pStyle w:val="p-table"/>
              <w:rPr>
                <w:sz w:val="17"/>
              </w:rPr>
            </w:pPr>
          </w:p>
        </w:tc>
        <w:tc>
          <w:tcPr>
            <w:tcW w:w="532" w:type="dxa"/>
            <w:tcMar>
              <w:top w:w="22" w:type="dxa"/>
              <w:left w:w="28" w:type="dxa"/>
              <w:bottom w:w="22" w:type="dxa"/>
              <w:right w:w="28" w:type="dxa"/>
            </w:tcMar>
          </w:tcPr>
          <w:p w:rsidR="00D90B4B" w:rsidRDefault="00D90B4B" w14:paraId="66C5C612" w14:textId="77777777">
            <w:pPr>
              <w:pStyle w:val="p-table"/>
              <w:rPr>
                <w:sz w:val="17"/>
              </w:rPr>
            </w:pPr>
          </w:p>
        </w:tc>
        <w:tc>
          <w:tcPr>
            <w:tcW w:w="532" w:type="dxa"/>
            <w:tcMar>
              <w:top w:w="22" w:type="dxa"/>
              <w:left w:w="28" w:type="dxa"/>
              <w:bottom w:w="22" w:type="dxa"/>
              <w:right w:w="28" w:type="dxa"/>
            </w:tcMar>
          </w:tcPr>
          <w:p w:rsidR="00D90B4B" w:rsidRDefault="00D90B4B" w14:paraId="4C4C8385" w14:textId="77777777">
            <w:pPr>
              <w:pStyle w:val="p-table"/>
              <w:rPr>
                <w:sz w:val="17"/>
              </w:rPr>
            </w:pPr>
          </w:p>
        </w:tc>
        <w:tc>
          <w:tcPr>
            <w:tcW w:w="532" w:type="dxa"/>
            <w:tcMar>
              <w:top w:w="22" w:type="dxa"/>
              <w:left w:w="28" w:type="dxa"/>
              <w:bottom w:w="22" w:type="dxa"/>
              <w:right w:w="28" w:type="dxa"/>
            </w:tcMar>
          </w:tcPr>
          <w:p w:rsidR="00D90B4B" w:rsidRDefault="00D90B4B" w14:paraId="2E5E5D22" w14:textId="77777777">
            <w:pPr>
              <w:pStyle w:val="p-table"/>
              <w:rPr>
                <w:sz w:val="17"/>
              </w:rPr>
            </w:pPr>
          </w:p>
        </w:tc>
        <w:tc>
          <w:tcPr>
            <w:tcW w:w="532" w:type="dxa"/>
            <w:tcMar>
              <w:top w:w="22" w:type="dxa"/>
              <w:left w:w="28" w:type="dxa"/>
              <w:bottom w:w="22" w:type="dxa"/>
              <w:right w:w="28" w:type="dxa"/>
            </w:tcMar>
          </w:tcPr>
          <w:p w:rsidR="00D90B4B" w:rsidRDefault="00D90B4B" w14:paraId="7527B6B1" w14:textId="77777777">
            <w:pPr>
              <w:pStyle w:val="p-table"/>
              <w:rPr>
                <w:sz w:val="17"/>
              </w:rPr>
            </w:pPr>
          </w:p>
        </w:tc>
        <w:tc>
          <w:tcPr>
            <w:tcW w:w="722" w:type="dxa"/>
            <w:tcMar>
              <w:top w:w="22" w:type="dxa"/>
              <w:left w:w="28" w:type="dxa"/>
              <w:bottom w:w="22" w:type="dxa"/>
              <w:right w:w="28" w:type="dxa"/>
            </w:tcMar>
          </w:tcPr>
          <w:p w:rsidR="00D90B4B" w:rsidRDefault="00D90B4B" w14:paraId="0F98A03C" w14:textId="77777777">
            <w:pPr>
              <w:pStyle w:val="p-table"/>
              <w:rPr>
                <w:sz w:val="17"/>
              </w:rPr>
            </w:pPr>
          </w:p>
        </w:tc>
      </w:tr>
      <w:tr w:rsidR="00D90B4B" w14:paraId="475042EC" w14:textId="77777777">
        <w:tc>
          <w:tcPr>
            <w:tcW w:w="533" w:type="dxa"/>
            <w:tcBorders>
              <w:bottom w:val="single" w:color="009EE0" w:sz="2" w:space="0"/>
            </w:tcBorders>
            <w:tcMar>
              <w:top w:w="22" w:type="dxa"/>
              <w:left w:w="10" w:type="dxa"/>
              <w:bottom w:w="22" w:type="dxa"/>
              <w:right w:w="28" w:type="dxa"/>
            </w:tcMar>
          </w:tcPr>
          <w:p w:rsidR="00D90B4B" w:rsidRDefault="008A3D67" w14:paraId="79B81F21" w14:textId="77777777">
            <w:pPr>
              <w:pStyle w:val="p-table"/>
              <w:jc w:val="right"/>
              <w:rPr>
                <w:sz w:val="17"/>
              </w:rPr>
            </w:pPr>
            <w:r>
              <w:rPr>
                <w:sz w:val="17"/>
              </w:rPr>
              <w:t>01.15</w:t>
            </w:r>
          </w:p>
        </w:tc>
        <w:tc>
          <w:tcPr>
            <w:tcW w:w="1815" w:type="dxa"/>
            <w:tcBorders>
              <w:bottom w:val="single" w:color="009EE0" w:sz="2" w:space="0"/>
            </w:tcBorders>
            <w:tcMar>
              <w:top w:w="22" w:type="dxa"/>
              <w:left w:w="28" w:type="dxa"/>
              <w:bottom w:w="22" w:type="dxa"/>
              <w:right w:w="28" w:type="dxa"/>
            </w:tcMar>
          </w:tcPr>
          <w:p w:rsidR="00D90B4B" w:rsidRDefault="008A3D67" w14:paraId="278F327F" w14:textId="77777777">
            <w:pPr>
              <w:pStyle w:val="p-table"/>
              <w:rPr>
                <w:sz w:val="17"/>
              </w:rPr>
            </w:pPr>
            <w:r>
              <w:rPr>
                <w:sz w:val="17"/>
              </w:rPr>
              <w:t xml:space="preserve">Bewaking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D90B4B" w14:paraId="3B90EF34"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42357927"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1875B027"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75F3799E"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188D9E1C"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BF74775"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287CF838"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D4B5655"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2E3BDA7D"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939BE8F" w14:textId="77777777">
            <w:pPr>
              <w:pStyle w:val="p-table"/>
              <w:rPr>
                <w:sz w:val="17"/>
              </w:rPr>
            </w:pPr>
          </w:p>
        </w:tc>
      </w:tr>
      <w:tr w:rsidR="00D90B4B" w14:paraId="51526A10" w14:textId="77777777">
        <w:tc>
          <w:tcPr>
            <w:tcW w:w="533" w:type="dxa"/>
            <w:tcBorders>
              <w:bottom w:val="single" w:color="009EE0" w:sz="2" w:space="0"/>
            </w:tcBorders>
            <w:tcMar>
              <w:top w:w="22" w:type="dxa"/>
              <w:left w:w="10" w:type="dxa"/>
              <w:bottom w:w="22" w:type="dxa"/>
              <w:right w:w="28" w:type="dxa"/>
            </w:tcMar>
          </w:tcPr>
          <w:p w:rsidR="00D90B4B" w:rsidRDefault="00D90B4B" w14:paraId="6D2442CE"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2323C855" w14:textId="77777777">
            <w:pPr>
              <w:pStyle w:val="p-table"/>
              <w:rPr>
                <w:sz w:val="17"/>
              </w:rPr>
            </w:pPr>
            <w:r>
              <w:rPr>
                <w:sz w:val="17"/>
              </w:rPr>
              <w:t xml:space="preserve">Bewaking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8A3D67" w14:paraId="2EC92325" w14:textId="77777777">
            <w:pPr>
              <w:pStyle w:val="p-table"/>
              <w:jc w:val="right"/>
              <w:rPr>
                <w:sz w:val="17"/>
              </w:rPr>
            </w:pPr>
            <w:r>
              <w:rPr>
                <w:sz w:val="17"/>
              </w:rPr>
              <w:t>19.357</w:t>
            </w:r>
          </w:p>
        </w:tc>
        <w:tc>
          <w:tcPr>
            <w:tcW w:w="728" w:type="dxa"/>
            <w:tcBorders>
              <w:bottom w:val="single" w:color="009EE0" w:sz="2" w:space="0"/>
            </w:tcBorders>
            <w:tcMar>
              <w:top w:w="22" w:type="dxa"/>
              <w:left w:w="28" w:type="dxa"/>
              <w:bottom w:w="22" w:type="dxa"/>
              <w:right w:w="28" w:type="dxa"/>
            </w:tcMar>
          </w:tcPr>
          <w:p w:rsidR="00D90B4B" w:rsidRDefault="008A3D67" w14:paraId="75561A1B"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03346B95" w14:textId="77777777">
            <w:pPr>
              <w:pStyle w:val="p-table"/>
              <w:jc w:val="right"/>
              <w:rPr>
                <w:sz w:val="17"/>
              </w:rPr>
            </w:pPr>
            <w:r>
              <w:rPr>
                <w:sz w:val="17"/>
              </w:rPr>
              <w:t>19.357</w:t>
            </w:r>
          </w:p>
        </w:tc>
        <w:tc>
          <w:tcPr>
            <w:tcW w:w="794" w:type="dxa"/>
            <w:tcBorders>
              <w:bottom w:val="single" w:color="009EE0" w:sz="2" w:space="0"/>
            </w:tcBorders>
            <w:tcMar>
              <w:top w:w="22" w:type="dxa"/>
              <w:left w:w="28" w:type="dxa"/>
              <w:bottom w:w="22" w:type="dxa"/>
              <w:right w:w="28" w:type="dxa"/>
            </w:tcMar>
          </w:tcPr>
          <w:p w:rsidR="00D90B4B" w:rsidRDefault="008A3D67" w14:paraId="0D0FEAA7"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36A9D300" w14:textId="77777777">
            <w:pPr>
              <w:pStyle w:val="p-table"/>
              <w:jc w:val="right"/>
              <w:rPr>
                <w:sz w:val="17"/>
              </w:rPr>
            </w:pPr>
            <w:r>
              <w:rPr>
                <w:sz w:val="17"/>
              </w:rPr>
              <w:t>19.357</w:t>
            </w:r>
          </w:p>
        </w:tc>
        <w:tc>
          <w:tcPr>
            <w:tcW w:w="532" w:type="dxa"/>
            <w:tcBorders>
              <w:bottom w:val="single" w:color="009EE0" w:sz="2" w:space="0"/>
            </w:tcBorders>
            <w:tcMar>
              <w:top w:w="22" w:type="dxa"/>
              <w:left w:w="28" w:type="dxa"/>
              <w:bottom w:w="22" w:type="dxa"/>
              <w:right w:w="28" w:type="dxa"/>
            </w:tcMar>
          </w:tcPr>
          <w:p w:rsidR="00D90B4B" w:rsidRDefault="008A3D67" w14:paraId="2C1078AA"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0EF1DBDD"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6F8C7969"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B1A9FF6"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47779315" w14:textId="77777777">
            <w:pPr>
              <w:pStyle w:val="p-table"/>
              <w:jc w:val="right"/>
              <w:rPr>
                <w:sz w:val="17"/>
              </w:rPr>
            </w:pPr>
            <w:r>
              <w:rPr>
                <w:sz w:val="17"/>
              </w:rPr>
              <w:t>19.357</w:t>
            </w:r>
          </w:p>
        </w:tc>
      </w:tr>
      <w:tr w:rsidR="00D90B4B" w14:paraId="1C14DAFC" w14:textId="77777777">
        <w:tc>
          <w:tcPr>
            <w:tcW w:w="533" w:type="dxa"/>
            <w:tcMar>
              <w:top w:w="22" w:type="dxa"/>
              <w:left w:w="10" w:type="dxa"/>
              <w:bottom w:w="22" w:type="dxa"/>
              <w:right w:w="28" w:type="dxa"/>
            </w:tcMar>
          </w:tcPr>
          <w:p w:rsidR="00D90B4B" w:rsidRDefault="00D90B4B" w14:paraId="61BBD50E" w14:textId="77777777">
            <w:pPr>
              <w:pStyle w:val="p-table"/>
              <w:rPr>
                <w:sz w:val="17"/>
              </w:rPr>
            </w:pPr>
          </w:p>
        </w:tc>
        <w:tc>
          <w:tcPr>
            <w:tcW w:w="1815" w:type="dxa"/>
            <w:tcMar>
              <w:top w:w="22" w:type="dxa"/>
              <w:left w:w="28" w:type="dxa"/>
              <w:bottom w:w="22" w:type="dxa"/>
              <w:right w:w="28" w:type="dxa"/>
            </w:tcMar>
          </w:tcPr>
          <w:p w:rsidR="00D90B4B" w:rsidRDefault="00D90B4B" w14:paraId="7DE973D7" w14:textId="77777777">
            <w:pPr>
              <w:pStyle w:val="p-table"/>
              <w:rPr>
                <w:sz w:val="17"/>
              </w:rPr>
            </w:pPr>
          </w:p>
        </w:tc>
        <w:tc>
          <w:tcPr>
            <w:tcW w:w="730" w:type="dxa"/>
            <w:tcMar>
              <w:top w:w="22" w:type="dxa"/>
              <w:left w:w="28" w:type="dxa"/>
              <w:bottom w:w="22" w:type="dxa"/>
              <w:right w:w="28" w:type="dxa"/>
            </w:tcMar>
          </w:tcPr>
          <w:p w:rsidR="00D90B4B" w:rsidRDefault="00D90B4B" w14:paraId="000E05AE" w14:textId="77777777">
            <w:pPr>
              <w:pStyle w:val="p-table"/>
              <w:rPr>
                <w:sz w:val="17"/>
              </w:rPr>
            </w:pPr>
          </w:p>
        </w:tc>
        <w:tc>
          <w:tcPr>
            <w:tcW w:w="728" w:type="dxa"/>
            <w:tcMar>
              <w:top w:w="22" w:type="dxa"/>
              <w:left w:w="28" w:type="dxa"/>
              <w:bottom w:w="22" w:type="dxa"/>
              <w:right w:w="28" w:type="dxa"/>
            </w:tcMar>
          </w:tcPr>
          <w:p w:rsidR="00D90B4B" w:rsidRDefault="00D90B4B" w14:paraId="34FCA061" w14:textId="77777777">
            <w:pPr>
              <w:pStyle w:val="p-table"/>
              <w:rPr>
                <w:sz w:val="17"/>
              </w:rPr>
            </w:pPr>
          </w:p>
        </w:tc>
        <w:tc>
          <w:tcPr>
            <w:tcW w:w="1122" w:type="dxa"/>
            <w:tcMar>
              <w:top w:w="22" w:type="dxa"/>
              <w:left w:w="28" w:type="dxa"/>
              <w:bottom w:w="22" w:type="dxa"/>
              <w:right w:w="28" w:type="dxa"/>
            </w:tcMar>
          </w:tcPr>
          <w:p w:rsidR="00D90B4B" w:rsidRDefault="00D90B4B" w14:paraId="5AA17D9C" w14:textId="77777777">
            <w:pPr>
              <w:pStyle w:val="p-table"/>
              <w:rPr>
                <w:sz w:val="17"/>
              </w:rPr>
            </w:pPr>
          </w:p>
        </w:tc>
        <w:tc>
          <w:tcPr>
            <w:tcW w:w="794" w:type="dxa"/>
            <w:tcMar>
              <w:top w:w="22" w:type="dxa"/>
              <w:left w:w="28" w:type="dxa"/>
              <w:bottom w:w="22" w:type="dxa"/>
              <w:right w:w="28" w:type="dxa"/>
            </w:tcMar>
          </w:tcPr>
          <w:p w:rsidR="00D90B4B" w:rsidRDefault="00D90B4B" w14:paraId="005C9F05" w14:textId="77777777">
            <w:pPr>
              <w:pStyle w:val="p-table"/>
              <w:rPr>
                <w:sz w:val="17"/>
              </w:rPr>
            </w:pPr>
          </w:p>
        </w:tc>
        <w:tc>
          <w:tcPr>
            <w:tcW w:w="1122" w:type="dxa"/>
            <w:tcMar>
              <w:top w:w="22" w:type="dxa"/>
              <w:left w:w="28" w:type="dxa"/>
              <w:bottom w:w="22" w:type="dxa"/>
              <w:right w:w="28" w:type="dxa"/>
            </w:tcMar>
          </w:tcPr>
          <w:p w:rsidR="00D90B4B" w:rsidRDefault="00D90B4B" w14:paraId="7C4D3205" w14:textId="77777777">
            <w:pPr>
              <w:pStyle w:val="p-table"/>
              <w:rPr>
                <w:sz w:val="17"/>
              </w:rPr>
            </w:pPr>
          </w:p>
        </w:tc>
        <w:tc>
          <w:tcPr>
            <w:tcW w:w="532" w:type="dxa"/>
            <w:tcMar>
              <w:top w:w="22" w:type="dxa"/>
              <w:left w:w="28" w:type="dxa"/>
              <w:bottom w:w="22" w:type="dxa"/>
              <w:right w:w="28" w:type="dxa"/>
            </w:tcMar>
          </w:tcPr>
          <w:p w:rsidR="00D90B4B" w:rsidRDefault="00D90B4B" w14:paraId="3884D44B" w14:textId="77777777">
            <w:pPr>
              <w:pStyle w:val="p-table"/>
              <w:rPr>
                <w:sz w:val="17"/>
              </w:rPr>
            </w:pPr>
          </w:p>
        </w:tc>
        <w:tc>
          <w:tcPr>
            <w:tcW w:w="532" w:type="dxa"/>
            <w:tcMar>
              <w:top w:w="22" w:type="dxa"/>
              <w:left w:w="28" w:type="dxa"/>
              <w:bottom w:w="22" w:type="dxa"/>
              <w:right w:w="28" w:type="dxa"/>
            </w:tcMar>
          </w:tcPr>
          <w:p w:rsidR="00D90B4B" w:rsidRDefault="00D90B4B" w14:paraId="5AD10774" w14:textId="77777777">
            <w:pPr>
              <w:pStyle w:val="p-table"/>
              <w:rPr>
                <w:sz w:val="17"/>
              </w:rPr>
            </w:pPr>
          </w:p>
        </w:tc>
        <w:tc>
          <w:tcPr>
            <w:tcW w:w="532" w:type="dxa"/>
            <w:tcMar>
              <w:top w:w="22" w:type="dxa"/>
              <w:left w:w="28" w:type="dxa"/>
              <w:bottom w:w="22" w:type="dxa"/>
              <w:right w:w="28" w:type="dxa"/>
            </w:tcMar>
          </w:tcPr>
          <w:p w:rsidR="00D90B4B" w:rsidRDefault="00D90B4B" w14:paraId="2017CE8D" w14:textId="77777777">
            <w:pPr>
              <w:pStyle w:val="p-table"/>
              <w:rPr>
                <w:sz w:val="17"/>
              </w:rPr>
            </w:pPr>
          </w:p>
        </w:tc>
        <w:tc>
          <w:tcPr>
            <w:tcW w:w="532" w:type="dxa"/>
            <w:tcMar>
              <w:top w:w="22" w:type="dxa"/>
              <w:left w:w="28" w:type="dxa"/>
              <w:bottom w:w="22" w:type="dxa"/>
              <w:right w:w="28" w:type="dxa"/>
            </w:tcMar>
          </w:tcPr>
          <w:p w:rsidR="00D90B4B" w:rsidRDefault="00D90B4B" w14:paraId="4C5BAFCB" w14:textId="77777777">
            <w:pPr>
              <w:pStyle w:val="p-table"/>
              <w:rPr>
                <w:sz w:val="17"/>
              </w:rPr>
            </w:pPr>
          </w:p>
        </w:tc>
        <w:tc>
          <w:tcPr>
            <w:tcW w:w="722" w:type="dxa"/>
            <w:tcMar>
              <w:top w:w="22" w:type="dxa"/>
              <w:left w:w="28" w:type="dxa"/>
              <w:bottom w:w="22" w:type="dxa"/>
              <w:right w:w="28" w:type="dxa"/>
            </w:tcMar>
          </w:tcPr>
          <w:p w:rsidR="00D90B4B" w:rsidRDefault="00D90B4B" w14:paraId="7473DDE7" w14:textId="77777777">
            <w:pPr>
              <w:pStyle w:val="p-table"/>
              <w:rPr>
                <w:sz w:val="17"/>
              </w:rPr>
            </w:pPr>
          </w:p>
        </w:tc>
      </w:tr>
      <w:tr w:rsidR="00D90B4B" w14:paraId="1CF851ED" w14:textId="77777777">
        <w:tc>
          <w:tcPr>
            <w:tcW w:w="533" w:type="dxa"/>
            <w:tcBorders>
              <w:bottom w:val="single" w:color="009EE0" w:sz="2" w:space="0"/>
            </w:tcBorders>
            <w:tcMar>
              <w:top w:w="22" w:type="dxa"/>
              <w:left w:w="10" w:type="dxa"/>
              <w:bottom w:w="22" w:type="dxa"/>
              <w:right w:w="28" w:type="dxa"/>
            </w:tcMar>
          </w:tcPr>
          <w:p w:rsidR="00D90B4B" w:rsidRDefault="008A3D67" w14:paraId="6721B6F5" w14:textId="77777777">
            <w:pPr>
              <w:pStyle w:val="p-table"/>
              <w:jc w:val="right"/>
              <w:rPr>
                <w:sz w:val="17"/>
              </w:rPr>
            </w:pPr>
            <w:r>
              <w:rPr>
                <w:sz w:val="17"/>
              </w:rPr>
              <w:t>01.16</w:t>
            </w:r>
          </w:p>
        </w:tc>
        <w:tc>
          <w:tcPr>
            <w:tcW w:w="1815" w:type="dxa"/>
            <w:tcBorders>
              <w:bottom w:val="single" w:color="009EE0" w:sz="2" w:space="0"/>
            </w:tcBorders>
            <w:tcMar>
              <w:top w:w="22" w:type="dxa"/>
              <w:left w:w="28" w:type="dxa"/>
              <w:bottom w:w="22" w:type="dxa"/>
              <w:right w:w="28" w:type="dxa"/>
            </w:tcMar>
          </w:tcPr>
          <w:p w:rsidR="00D90B4B" w:rsidRDefault="008A3D67" w14:paraId="1374C4CD" w14:textId="77777777">
            <w:pPr>
              <w:pStyle w:val="p-table"/>
              <w:rPr>
                <w:sz w:val="17"/>
              </w:rPr>
            </w:pPr>
            <w:r>
              <w:rPr>
                <w:sz w:val="17"/>
              </w:rPr>
              <w:t xml:space="preserve">Overig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D90B4B" w14:paraId="01AEA041"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23467E6F"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626D313B"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12068B2A"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20157EDC"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73B08507"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5EC45D8"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64404350"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106337B8"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95D57A6" w14:textId="77777777">
            <w:pPr>
              <w:pStyle w:val="p-table"/>
              <w:rPr>
                <w:sz w:val="17"/>
              </w:rPr>
            </w:pPr>
          </w:p>
        </w:tc>
      </w:tr>
      <w:tr w:rsidR="00D90B4B" w14:paraId="2AE506E7" w14:textId="77777777">
        <w:tc>
          <w:tcPr>
            <w:tcW w:w="533" w:type="dxa"/>
            <w:tcBorders>
              <w:bottom w:val="single" w:color="009EE0" w:sz="2" w:space="0"/>
            </w:tcBorders>
            <w:tcMar>
              <w:top w:w="22" w:type="dxa"/>
              <w:left w:w="10" w:type="dxa"/>
              <w:bottom w:w="22" w:type="dxa"/>
              <w:right w:w="28" w:type="dxa"/>
            </w:tcMar>
          </w:tcPr>
          <w:p w:rsidR="00D90B4B" w:rsidRDefault="00D90B4B" w14:paraId="7D6BA3AC"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2572EEA1" w14:textId="77777777">
            <w:pPr>
              <w:pStyle w:val="p-table"/>
              <w:rPr>
                <w:sz w:val="17"/>
              </w:rPr>
            </w:pPr>
            <w:r>
              <w:rPr>
                <w:sz w:val="17"/>
              </w:rPr>
              <w:t xml:space="preserve">Overig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8A3D67" w14:paraId="453954C1" w14:textId="77777777">
            <w:pPr>
              <w:pStyle w:val="p-table"/>
              <w:jc w:val="right"/>
              <w:rPr>
                <w:sz w:val="17"/>
              </w:rPr>
            </w:pPr>
            <w:r>
              <w:rPr>
                <w:sz w:val="17"/>
              </w:rPr>
              <w:t>1.440</w:t>
            </w:r>
          </w:p>
        </w:tc>
        <w:tc>
          <w:tcPr>
            <w:tcW w:w="728" w:type="dxa"/>
            <w:tcBorders>
              <w:bottom w:val="single" w:color="009EE0" w:sz="2" w:space="0"/>
            </w:tcBorders>
            <w:tcMar>
              <w:top w:w="22" w:type="dxa"/>
              <w:left w:w="28" w:type="dxa"/>
              <w:bottom w:w="22" w:type="dxa"/>
              <w:right w:w="28" w:type="dxa"/>
            </w:tcMar>
          </w:tcPr>
          <w:p w:rsidR="00D90B4B" w:rsidRDefault="008A3D67" w14:paraId="437547C8"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054F8B11" w14:textId="77777777">
            <w:pPr>
              <w:pStyle w:val="p-table"/>
              <w:jc w:val="right"/>
              <w:rPr>
                <w:sz w:val="17"/>
              </w:rPr>
            </w:pPr>
            <w:r>
              <w:rPr>
                <w:sz w:val="17"/>
              </w:rPr>
              <w:t>1.440</w:t>
            </w:r>
          </w:p>
        </w:tc>
        <w:tc>
          <w:tcPr>
            <w:tcW w:w="794" w:type="dxa"/>
            <w:tcBorders>
              <w:bottom w:val="single" w:color="009EE0" w:sz="2" w:space="0"/>
            </w:tcBorders>
            <w:tcMar>
              <w:top w:w="22" w:type="dxa"/>
              <w:left w:w="28" w:type="dxa"/>
              <w:bottom w:w="22" w:type="dxa"/>
              <w:right w:w="28" w:type="dxa"/>
            </w:tcMar>
          </w:tcPr>
          <w:p w:rsidR="00D90B4B" w:rsidRDefault="008A3D67" w14:paraId="5796C29F"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4DB5377C" w14:textId="77777777">
            <w:pPr>
              <w:pStyle w:val="p-table"/>
              <w:jc w:val="right"/>
              <w:rPr>
                <w:sz w:val="17"/>
              </w:rPr>
            </w:pPr>
            <w:r>
              <w:rPr>
                <w:sz w:val="17"/>
              </w:rPr>
              <w:t>1.440</w:t>
            </w:r>
          </w:p>
        </w:tc>
        <w:tc>
          <w:tcPr>
            <w:tcW w:w="532" w:type="dxa"/>
            <w:tcBorders>
              <w:bottom w:val="single" w:color="009EE0" w:sz="2" w:space="0"/>
            </w:tcBorders>
            <w:tcMar>
              <w:top w:w="22" w:type="dxa"/>
              <w:left w:w="28" w:type="dxa"/>
              <w:bottom w:w="22" w:type="dxa"/>
              <w:right w:w="28" w:type="dxa"/>
            </w:tcMar>
          </w:tcPr>
          <w:p w:rsidR="00D90B4B" w:rsidRDefault="008A3D67" w14:paraId="3C1E7533"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783079B"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8C7BC97"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219AF3A7"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50821ED1" w14:textId="77777777">
            <w:pPr>
              <w:pStyle w:val="p-table"/>
              <w:jc w:val="right"/>
              <w:rPr>
                <w:sz w:val="17"/>
              </w:rPr>
            </w:pPr>
            <w:r>
              <w:rPr>
                <w:sz w:val="17"/>
              </w:rPr>
              <w:t>1.440</w:t>
            </w:r>
          </w:p>
        </w:tc>
      </w:tr>
      <w:tr w:rsidR="00D90B4B" w14:paraId="216DF7BE" w14:textId="77777777">
        <w:tc>
          <w:tcPr>
            <w:tcW w:w="533" w:type="dxa"/>
            <w:tcMar>
              <w:top w:w="22" w:type="dxa"/>
              <w:left w:w="10" w:type="dxa"/>
              <w:bottom w:w="22" w:type="dxa"/>
              <w:right w:w="28" w:type="dxa"/>
            </w:tcMar>
          </w:tcPr>
          <w:p w:rsidR="00D90B4B" w:rsidRDefault="00D90B4B" w14:paraId="2F4690A1" w14:textId="77777777">
            <w:pPr>
              <w:pStyle w:val="p-table"/>
              <w:rPr>
                <w:sz w:val="17"/>
              </w:rPr>
            </w:pPr>
          </w:p>
        </w:tc>
        <w:tc>
          <w:tcPr>
            <w:tcW w:w="1815" w:type="dxa"/>
            <w:tcMar>
              <w:top w:w="22" w:type="dxa"/>
              <w:left w:w="28" w:type="dxa"/>
              <w:bottom w:w="22" w:type="dxa"/>
              <w:right w:w="28" w:type="dxa"/>
            </w:tcMar>
          </w:tcPr>
          <w:p w:rsidR="00D90B4B" w:rsidRDefault="00D90B4B" w14:paraId="4127399E" w14:textId="77777777">
            <w:pPr>
              <w:pStyle w:val="p-table"/>
              <w:rPr>
                <w:sz w:val="17"/>
              </w:rPr>
            </w:pPr>
          </w:p>
        </w:tc>
        <w:tc>
          <w:tcPr>
            <w:tcW w:w="730" w:type="dxa"/>
            <w:tcMar>
              <w:top w:w="22" w:type="dxa"/>
              <w:left w:w="28" w:type="dxa"/>
              <w:bottom w:w="22" w:type="dxa"/>
              <w:right w:w="28" w:type="dxa"/>
            </w:tcMar>
          </w:tcPr>
          <w:p w:rsidR="00D90B4B" w:rsidRDefault="00D90B4B" w14:paraId="18DA4708" w14:textId="77777777">
            <w:pPr>
              <w:pStyle w:val="p-table"/>
              <w:rPr>
                <w:sz w:val="17"/>
              </w:rPr>
            </w:pPr>
          </w:p>
        </w:tc>
        <w:tc>
          <w:tcPr>
            <w:tcW w:w="728" w:type="dxa"/>
            <w:tcMar>
              <w:top w:w="22" w:type="dxa"/>
              <w:left w:w="28" w:type="dxa"/>
              <w:bottom w:w="22" w:type="dxa"/>
              <w:right w:w="28" w:type="dxa"/>
            </w:tcMar>
          </w:tcPr>
          <w:p w:rsidR="00D90B4B" w:rsidRDefault="00D90B4B" w14:paraId="08E3AF36" w14:textId="77777777">
            <w:pPr>
              <w:pStyle w:val="p-table"/>
              <w:rPr>
                <w:sz w:val="17"/>
              </w:rPr>
            </w:pPr>
          </w:p>
        </w:tc>
        <w:tc>
          <w:tcPr>
            <w:tcW w:w="1122" w:type="dxa"/>
            <w:tcMar>
              <w:top w:w="22" w:type="dxa"/>
              <w:left w:w="28" w:type="dxa"/>
              <w:bottom w:w="22" w:type="dxa"/>
              <w:right w:w="28" w:type="dxa"/>
            </w:tcMar>
          </w:tcPr>
          <w:p w:rsidR="00D90B4B" w:rsidRDefault="00D90B4B" w14:paraId="21C57207" w14:textId="77777777">
            <w:pPr>
              <w:pStyle w:val="p-table"/>
              <w:rPr>
                <w:sz w:val="17"/>
              </w:rPr>
            </w:pPr>
          </w:p>
        </w:tc>
        <w:tc>
          <w:tcPr>
            <w:tcW w:w="794" w:type="dxa"/>
            <w:tcMar>
              <w:top w:w="22" w:type="dxa"/>
              <w:left w:w="28" w:type="dxa"/>
              <w:bottom w:w="22" w:type="dxa"/>
              <w:right w:w="28" w:type="dxa"/>
            </w:tcMar>
          </w:tcPr>
          <w:p w:rsidR="00D90B4B" w:rsidRDefault="00D90B4B" w14:paraId="2EB42DFE" w14:textId="77777777">
            <w:pPr>
              <w:pStyle w:val="p-table"/>
              <w:rPr>
                <w:sz w:val="17"/>
              </w:rPr>
            </w:pPr>
          </w:p>
        </w:tc>
        <w:tc>
          <w:tcPr>
            <w:tcW w:w="1122" w:type="dxa"/>
            <w:tcMar>
              <w:top w:w="22" w:type="dxa"/>
              <w:left w:w="28" w:type="dxa"/>
              <w:bottom w:w="22" w:type="dxa"/>
              <w:right w:w="28" w:type="dxa"/>
            </w:tcMar>
          </w:tcPr>
          <w:p w:rsidR="00D90B4B" w:rsidRDefault="00D90B4B" w14:paraId="51552CA2" w14:textId="77777777">
            <w:pPr>
              <w:pStyle w:val="p-table"/>
              <w:rPr>
                <w:sz w:val="17"/>
              </w:rPr>
            </w:pPr>
          </w:p>
        </w:tc>
        <w:tc>
          <w:tcPr>
            <w:tcW w:w="532" w:type="dxa"/>
            <w:tcMar>
              <w:top w:w="22" w:type="dxa"/>
              <w:left w:w="28" w:type="dxa"/>
              <w:bottom w:w="22" w:type="dxa"/>
              <w:right w:w="28" w:type="dxa"/>
            </w:tcMar>
          </w:tcPr>
          <w:p w:rsidR="00D90B4B" w:rsidRDefault="00D90B4B" w14:paraId="4B9E2801" w14:textId="77777777">
            <w:pPr>
              <w:pStyle w:val="p-table"/>
              <w:rPr>
                <w:sz w:val="17"/>
              </w:rPr>
            </w:pPr>
          </w:p>
        </w:tc>
        <w:tc>
          <w:tcPr>
            <w:tcW w:w="532" w:type="dxa"/>
            <w:tcMar>
              <w:top w:w="22" w:type="dxa"/>
              <w:left w:w="28" w:type="dxa"/>
              <w:bottom w:w="22" w:type="dxa"/>
              <w:right w:w="28" w:type="dxa"/>
            </w:tcMar>
          </w:tcPr>
          <w:p w:rsidR="00D90B4B" w:rsidRDefault="00D90B4B" w14:paraId="0D719073" w14:textId="77777777">
            <w:pPr>
              <w:pStyle w:val="p-table"/>
              <w:rPr>
                <w:sz w:val="17"/>
              </w:rPr>
            </w:pPr>
          </w:p>
        </w:tc>
        <w:tc>
          <w:tcPr>
            <w:tcW w:w="532" w:type="dxa"/>
            <w:tcMar>
              <w:top w:w="22" w:type="dxa"/>
              <w:left w:w="28" w:type="dxa"/>
              <w:bottom w:w="22" w:type="dxa"/>
              <w:right w:w="28" w:type="dxa"/>
            </w:tcMar>
          </w:tcPr>
          <w:p w:rsidR="00D90B4B" w:rsidRDefault="00D90B4B" w14:paraId="58BF3656" w14:textId="77777777">
            <w:pPr>
              <w:pStyle w:val="p-table"/>
              <w:rPr>
                <w:sz w:val="17"/>
              </w:rPr>
            </w:pPr>
          </w:p>
        </w:tc>
        <w:tc>
          <w:tcPr>
            <w:tcW w:w="532" w:type="dxa"/>
            <w:tcMar>
              <w:top w:w="22" w:type="dxa"/>
              <w:left w:w="28" w:type="dxa"/>
              <w:bottom w:w="22" w:type="dxa"/>
              <w:right w:w="28" w:type="dxa"/>
            </w:tcMar>
          </w:tcPr>
          <w:p w:rsidR="00D90B4B" w:rsidRDefault="00D90B4B" w14:paraId="3A9461AD" w14:textId="77777777">
            <w:pPr>
              <w:pStyle w:val="p-table"/>
              <w:rPr>
                <w:sz w:val="17"/>
              </w:rPr>
            </w:pPr>
          </w:p>
        </w:tc>
        <w:tc>
          <w:tcPr>
            <w:tcW w:w="722" w:type="dxa"/>
            <w:tcMar>
              <w:top w:w="22" w:type="dxa"/>
              <w:left w:w="28" w:type="dxa"/>
              <w:bottom w:w="22" w:type="dxa"/>
              <w:right w:w="28" w:type="dxa"/>
            </w:tcMar>
          </w:tcPr>
          <w:p w:rsidR="00D90B4B" w:rsidRDefault="00D90B4B" w14:paraId="6973FAEB" w14:textId="77777777">
            <w:pPr>
              <w:pStyle w:val="p-table"/>
              <w:rPr>
                <w:sz w:val="17"/>
              </w:rPr>
            </w:pPr>
          </w:p>
        </w:tc>
      </w:tr>
      <w:tr w:rsidR="00D90B4B" w14:paraId="1C899AC3" w14:textId="77777777">
        <w:tc>
          <w:tcPr>
            <w:tcW w:w="533" w:type="dxa"/>
            <w:tcBorders>
              <w:bottom w:val="single" w:color="009EE0" w:sz="2" w:space="0"/>
            </w:tcBorders>
            <w:tcMar>
              <w:top w:w="22" w:type="dxa"/>
              <w:left w:w="10" w:type="dxa"/>
              <w:bottom w:w="22" w:type="dxa"/>
              <w:right w:w="28" w:type="dxa"/>
            </w:tcMar>
          </w:tcPr>
          <w:p w:rsidR="00D90B4B" w:rsidRDefault="008A3D67" w14:paraId="12C5FCDB" w14:textId="77777777">
            <w:pPr>
              <w:pStyle w:val="p-table"/>
              <w:jc w:val="right"/>
              <w:rPr>
                <w:sz w:val="17"/>
              </w:rPr>
            </w:pPr>
            <w:r>
              <w:rPr>
                <w:sz w:val="17"/>
              </w:rPr>
              <w:t>01.17</w:t>
            </w:r>
          </w:p>
        </w:tc>
        <w:tc>
          <w:tcPr>
            <w:tcW w:w="1815" w:type="dxa"/>
            <w:tcBorders>
              <w:bottom w:val="single" w:color="009EE0" w:sz="2" w:space="0"/>
            </w:tcBorders>
            <w:tcMar>
              <w:top w:w="22" w:type="dxa"/>
              <w:left w:w="28" w:type="dxa"/>
              <w:bottom w:w="22" w:type="dxa"/>
              <w:right w:w="28" w:type="dxa"/>
            </w:tcMar>
          </w:tcPr>
          <w:p w:rsidR="00D90B4B" w:rsidRDefault="008A3D67" w14:paraId="50822650" w14:textId="77777777">
            <w:pPr>
              <w:pStyle w:val="p-table"/>
              <w:rPr>
                <w:sz w:val="17"/>
              </w:rPr>
            </w:pPr>
            <w:r>
              <w:rPr>
                <w:sz w:val="17"/>
              </w:rPr>
              <w:t>Crisisparaatheid (opdrachten)</w:t>
            </w:r>
          </w:p>
        </w:tc>
        <w:tc>
          <w:tcPr>
            <w:tcW w:w="730" w:type="dxa"/>
            <w:tcBorders>
              <w:bottom w:val="single" w:color="009EE0" w:sz="2" w:space="0"/>
            </w:tcBorders>
            <w:tcMar>
              <w:top w:w="22" w:type="dxa"/>
              <w:left w:w="28" w:type="dxa"/>
              <w:bottom w:w="22" w:type="dxa"/>
              <w:right w:w="28" w:type="dxa"/>
            </w:tcMar>
          </w:tcPr>
          <w:p w:rsidR="00D90B4B" w:rsidRDefault="00D90B4B" w14:paraId="2C04B337"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4B5C0AE3"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251A925D"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076DC2D8"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18D88FC5"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7102DFD"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2C1304E"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86701AB"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2B7D517"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61769045" w14:textId="77777777">
            <w:pPr>
              <w:pStyle w:val="p-table"/>
              <w:rPr>
                <w:sz w:val="17"/>
              </w:rPr>
            </w:pPr>
          </w:p>
        </w:tc>
      </w:tr>
      <w:tr w:rsidR="00D90B4B" w14:paraId="2E2C6A11" w14:textId="77777777">
        <w:tc>
          <w:tcPr>
            <w:tcW w:w="533" w:type="dxa"/>
            <w:tcBorders>
              <w:bottom w:val="single" w:color="009EE0" w:sz="2" w:space="0"/>
            </w:tcBorders>
            <w:tcMar>
              <w:top w:w="22" w:type="dxa"/>
              <w:left w:w="10" w:type="dxa"/>
              <w:bottom w:w="22" w:type="dxa"/>
              <w:right w:w="28" w:type="dxa"/>
            </w:tcMar>
          </w:tcPr>
          <w:p w:rsidR="00D90B4B" w:rsidRDefault="00D90B4B" w14:paraId="6602E056"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1765379C" w14:textId="77777777">
            <w:pPr>
              <w:pStyle w:val="p-table"/>
              <w:rPr>
                <w:sz w:val="17"/>
              </w:rPr>
            </w:pPr>
            <w:r>
              <w:rPr>
                <w:sz w:val="17"/>
              </w:rPr>
              <w:t>Crisisparaatheid (opdrachten)</w:t>
            </w:r>
          </w:p>
        </w:tc>
        <w:tc>
          <w:tcPr>
            <w:tcW w:w="730" w:type="dxa"/>
            <w:tcBorders>
              <w:bottom w:val="single" w:color="009EE0" w:sz="2" w:space="0"/>
            </w:tcBorders>
            <w:tcMar>
              <w:top w:w="22" w:type="dxa"/>
              <w:left w:w="28" w:type="dxa"/>
              <w:bottom w:w="22" w:type="dxa"/>
              <w:right w:w="28" w:type="dxa"/>
            </w:tcMar>
          </w:tcPr>
          <w:p w:rsidR="00D90B4B" w:rsidRDefault="008A3D67" w14:paraId="21131286" w14:textId="77777777">
            <w:pPr>
              <w:pStyle w:val="p-table"/>
              <w:jc w:val="right"/>
              <w:rPr>
                <w:sz w:val="17"/>
              </w:rPr>
            </w:pPr>
            <w:r>
              <w:rPr>
                <w:sz w:val="17"/>
              </w:rPr>
              <w:t>2.889</w:t>
            </w:r>
          </w:p>
        </w:tc>
        <w:tc>
          <w:tcPr>
            <w:tcW w:w="728" w:type="dxa"/>
            <w:tcBorders>
              <w:bottom w:val="single" w:color="009EE0" w:sz="2" w:space="0"/>
            </w:tcBorders>
            <w:tcMar>
              <w:top w:w="22" w:type="dxa"/>
              <w:left w:w="28" w:type="dxa"/>
              <w:bottom w:w="22" w:type="dxa"/>
              <w:right w:w="28" w:type="dxa"/>
            </w:tcMar>
          </w:tcPr>
          <w:p w:rsidR="00D90B4B" w:rsidRDefault="008A3D67" w14:paraId="73BA50A7"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4DB51CCA" w14:textId="77777777">
            <w:pPr>
              <w:pStyle w:val="p-table"/>
              <w:jc w:val="right"/>
              <w:rPr>
                <w:sz w:val="17"/>
              </w:rPr>
            </w:pPr>
            <w:r>
              <w:rPr>
                <w:sz w:val="17"/>
              </w:rPr>
              <w:t>2.889</w:t>
            </w:r>
          </w:p>
        </w:tc>
        <w:tc>
          <w:tcPr>
            <w:tcW w:w="794" w:type="dxa"/>
            <w:tcBorders>
              <w:bottom w:val="single" w:color="009EE0" w:sz="2" w:space="0"/>
            </w:tcBorders>
            <w:tcMar>
              <w:top w:w="22" w:type="dxa"/>
              <w:left w:w="28" w:type="dxa"/>
              <w:bottom w:w="22" w:type="dxa"/>
              <w:right w:w="28" w:type="dxa"/>
            </w:tcMar>
          </w:tcPr>
          <w:p w:rsidR="00D90B4B" w:rsidRDefault="008A3D67" w14:paraId="381E509E"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7E079210" w14:textId="77777777">
            <w:pPr>
              <w:pStyle w:val="p-table"/>
              <w:jc w:val="right"/>
              <w:rPr>
                <w:sz w:val="17"/>
              </w:rPr>
            </w:pPr>
            <w:r>
              <w:rPr>
                <w:sz w:val="17"/>
              </w:rPr>
              <w:t>2.889</w:t>
            </w:r>
          </w:p>
        </w:tc>
        <w:tc>
          <w:tcPr>
            <w:tcW w:w="532" w:type="dxa"/>
            <w:tcBorders>
              <w:bottom w:val="single" w:color="009EE0" w:sz="2" w:space="0"/>
            </w:tcBorders>
            <w:tcMar>
              <w:top w:w="22" w:type="dxa"/>
              <w:left w:w="28" w:type="dxa"/>
              <w:bottom w:w="22" w:type="dxa"/>
              <w:right w:w="28" w:type="dxa"/>
            </w:tcMar>
          </w:tcPr>
          <w:p w:rsidR="00D90B4B" w:rsidRDefault="008A3D67" w14:paraId="037B79C2"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32FACA63"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5A3319AC"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756CAFED"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65A60C22" w14:textId="77777777">
            <w:pPr>
              <w:pStyle w:val="p-table"/>
              <w:jc w:val="right"/>
              <w:rPr>
                <w:sz w:val="17"/>
              </w:rPr>
            </w:pPr>
            <w:r>
              <w:rPr>
                <w:sz w:val="17"/>
              </w:rPr>
              <w:t>2.889</w:t>
            </w:r>
          </w:p>
        </w:tc>
      </w:tr>
      <w:tr w:rsidR="00D90B4B" w14:paraId="433E81EC" w14:textId="77777777">
        <w:tc>
          <w:tcPr>
            <w:tcW w:w="533" w:type="dxa"/>
            <w:tcMar>
              <w:top w:w="22" w:type="dxa"/>
              <w:left w:w="10" w:type="dxa"/>
              <w:bottom w:w="22" w:type="dxa"/>
              <w:right w:w="28" w:type="dxa"/>
            </w:tcMar>
          </w:tcPr>
          <w:p w:rsidR="00D90B4B" w:rsidRDefault="00D90B4B" w14:paraId="78EDCF5C" w14:textId="77777777">
            <w:pPr>
              <w:pStyle w:val="p-table"/>
              <w:rPr>
                <w:sz w:val="17"/>
              </w:rPr>
            </w:pPr>
          </w:p>
        </w:tc>
        <w:tc>
          <w:tcPr>
            <w:tcW w:w="1815" w:type="dxa"/>
            <w:tcMar>
              <w:top w:w="22" w:type="dxa"/>
              <w:left w:w="28" w:type="dxa"/>
              <w:bottom w:w="22" w:type="dxa"/>
              <w:right w:w="28" w:type="dxa"/>
            </w:tcMar>
          </w:tcPr>
          <w:p w:rsidR="00D90B4B" w:rsidRDefault="00D90B4B" w14:paraId="5638FDAC" w14:textId="77777777">
            <w:pPr>
              <w:pStyle w:val="p-table"/>
              <w:rPr>
                <w:sz w:val="17"/>
              </w:rPr>
            </w:pPr>
          </w:p>
        </w:tc>
        <w:tc>
          <w:tcPr>
            <w:tcW w:w="730" w:type="dxa"/>
            <w:tcMar>
              <w:top w:w="22" w:type="dxa"/>
              <w:left w:w="28" w:type="dxa"/>
              <w:bottom w:w="22" w:type="dxa"/>
              <w:right w:w="28" w:type="dxa"/>
            </w:tcMar>
          </w:tcPr>
          <w:p w:rsidR="00D90B4B" w:rsidRDefault="00D90B4B" w14:paraId="6368960F" w14:textId="77777777">
            <w:pPr>
              <w:pStyle w:val="p-table"/>
              <w:rPr>
                <w:sz w:val="17"/>
              </w:rPr>
            </w:pPr>
          </w:p>
        </w:tc>
        <w:tc>
          <w:tcPr>
            <w:tcW w:w="728" w:type="dxa"/>
            <w:tcMar>
              <w:top w:w="22" w:type="dxa"/>
              <w:left w:w="28" w:type="dxa"/>
              <w:bottom w:w="22" w:type="dxa"/>
              <w:right w:w="28" w:type="dxa"/>
            </w:tcMar>
          </w:tcPr>
          <w:p w:rsidR="00D90B4B" w:rsidRDefault="00D90B4B" w14:paraId="3E51B0D7" w14:textId="77777777">
            <w:pPr>
              <w:pStyle w:val="p-table"/>
              <w:rPr>
                <w:sz w:val="17"/>
              </w:rPr>
            </w:pPr>
          </w:p>
        </w:tc>
        <w:tc>
          <w:tcPr>
            <w:tcW w:w="1122" w:type="dxa"/>
            <w:tcMar>
              <w:top w:w="22" w:type="dxa"/>
              <w:left w:w="28" w:type="dxa"/>
              <w:bottom w:w="22" w:type="dxa"/>
              <w:right w:w="28" w:type="dxa"/>
            </w:tcMar>
          </w:tcPr>
          <w:p w:rsidR="00D90B4B" w:rsidRDefault="00D90B4B" w14:paraId="5EF9F774" w14:textId="77777777">
            <w:pPr>
              <w:pStyle w:val="p-table"/>
              <w:rPr>
                <w:sz w:val="17"/>
              </w:rPr>
            </w:pPr>
          </w:p>
        </w:tc>
        <w:tc>
          <w:tcPr>
            <w:tcW w:w="794" w:type="dxa"/>
            <w:tcMar>
              <w:top w:w="22" w:type="dxa"/>
              <w:left w:w="28" w:type="dxa"/>
              <w:bottom w:w="22" w:type="dxa"/>
              <w:right w:w="28" w:type="dxa"/>
            </w:tcMar>
          </w:tcPr>
          <w:p w:rsidR="00D90B4B" w:rsidRDefault="00D90B4B" w14:paraId="369704B1" w14:textId="77777777">
            <w:pPr>
              <w:pStyle w:val="p-table"/>
              <w:rPr>
                <w:sz w:val="17"/>
              </w:rPr>
            </w:pPr>
          </w:p>
        </w:tc>
        <w:tc>
          <w:tcPr>
            <w:tcW w:w="1122" w:type="dxa"/>
            <w:tcMar>
              <w:top w:w="22" w:type="dxa"/>
              <w:left w:w="28" w:type="dxa"/>
              <w:bottom w:w="22" w:type="dxa"/>
              <w:right w:w="28" w:type="dxa"/>
            </w:tcMar>
          </w:tcPr>
          <w:p w:rsidR="00D90B4B" w:rsidRDefault="00D90B4B" w14:paraId="5A9BD530" w14:textId="77777777">
            <w:pPr>
              <w:pStyle w:val="p-table"/>
              <w:rPr>
                <w:sz w:val="17"/>
              </w:rPr>
            </w:pPr>
          </w:p>
        </w:tc>
        <w:tc>
          <w:tcPr>
            <w:tcW w:w="532" w:type="dxa"/>
            <w:tcMar>
              <w:top w:w="22" w:type="dxa"/>
              <w:left w:w="28" w:type="dxa"/>
              <w:bottom w:w="22" w:type="dxa"/>
              <w:right w:w="28" w:type="dxa"/>
            </w:tcMar>
          </w:tcPr>
          <w:p w:rsidR="00D90B4B" w:rsidRDefault="00D90B4B" w14:paraId="274E78F1" w14:textId="77777777">
            <w:pPr>
              <w:pStyle w:val="p-table"/>
              <w:rPr>
                <w:sz w:val="17"/>
              </w:rPr>
            </w:pPr>
          </w:p>
        </w:tc>
        <w:tc>
          <w:tcPr>
            <w:tcW w:w="532" w:type="dxa"/>
            <w:tcMar>
              <w:top w:w="22" w:type="dxa"/>
              <w:left w:w="28" w:type="dxa"/>
              <w:bottom w:w="22" w:type="dxa"/>
              <w:right w:w="28" w:type="dxa"/>
            </w:tcMar>
          </w:tcPr>
          <w:p w:rsidR="00D90B4B" w:rsidRDefault="00D90B4B" w14:paraId="08827B9D" w14:textId="77777777">
            <w:pPr>
              <w:pStyle w:val="p-table"/>
              <w:rPr>
                <w:sz w:val="17"/>
              </w:rPr>
            </w:pPr>
          </w:p>
        </w:tc>
        <w:tc>
          <w:tcPr>
            <w:tcW w:w="532" w:type="dxa"/>
            <w:tcMar>
              <w:top w:w="22" w:type="dxa"/>
              <w:left w:w="28" w:type="dxa"/>
              <w:bottom w:w="22" w:type="dxa"/>
              <w:right w:w="28" w:type="dxa"/>
            </w:tcMar>
          </w:tcPr>
          <w:p w:rsidR="00D90B4B" w:rsidRDefault="00D90B4B" w14:paraId="10CCE325" w14:textId="77777777">
            <w:pPr>
              <w:pStyle w:val="p-table"/>
              <w:rPr>
                <w:sz w:val="17"/>
              </w:rPr>
            </w:pPr>
          </w:p>
        </w:tc>
        <w:tc>
          <w:tcPr>
            <w:tcW w:w="532" w:type="dxa"/>
            <w:tcMar>
              <w:top w:w="22" w:type="dxa"/>
              <w:left w:w="28" w:type="dxa"/>
              <w:bottom w:w="22" w:type="dxa"/>
              <w:right w:w="28" w:type="dxa"/>
            </w:tcMar>
          </w:tcPr>
          <w:p w:rsidR="00D90B4B" w:rsidRDefault="00D90B4B" w14:paraId="1F32C342" w14:textId="77777777">
            <w:pPr>
              <w:pStyle w:val="p-table"/>
              <w:rPr>
                <w:sz w:val="17"/>
              </w:rPr>
            </w:pPr>
          </w:p>
        </w:tc>
        <w:tc>
          <w:tcPr>
            <w:tcW w:w="722" w:type="dxa"/>
            <w:tcMar>
              <w:top w:w="22" w:type="dxa"/>
              <w:left w:w="28" w:type="dxa"/>
              <w:bottom w:w="22" w:type="dxa"/>
              <w:right w:w="28" w:type="dxa"/>
            </w:tcMar>
          </w:tcPr>
          <w:p w:rsidR="00D90B4B" w:rsidRDefault="00D90B4B" w14:paraId="79797305" w14:textId="77777777">
            <w:pPr>
              <w:pStyle w:val="p-table"/>
              <w:rPr>
                <w:sz w:val="17"/>
              </w:rPr>
            </w:pPr>
          </w:p>
        </w:tc>
      </w:tr>
      <w:tr w:rsidR="00D90B4B" w14:paraId="2857D7B1" w14:textId="77777777">
        <w:tc>
          <w:tcPr>
            <w:tcW w:w="533" w:type="dxa"/>
            <w:tcBorders>
              <w:bottom w:val="single" w:color="009EE0" w:sz="2" w:space="0"/>
            </w:tcBorders>
            <w:tcMar>
              <w:top w:w="22" w:type="dxa"/>
              <w:left w:w="10" w:type="dxa"/>
              <w:bottom w:w="22" w:type="dxa"/>
              <w:right w:w="28" w:type="dxa"/>
            </w:tcMar>
          </w:tcPr>
          <w:p w:rsidR="00D90B4B" w:rsidRDefault="008A3D67" w14:paraId="500B255B" w14:textId="77777777">
            <w:pPr>
              <w:pStyle w:val="p-table"/>
              <w:jc w:val="right"/>
              <w:rPr>
                <w:sz w:val="17"/>
              </w:rPr>
            </w:pPr>
            <w:r>
              <w:rPr>
                <w:sz w:val="17"/>
              </w:rPr>
              <w:t>01.18</w:t>
            </w:r>
          </w:p>
        </w:tc>
        <w:tc>
          <w:tcPr>
            <w:tcW w:w="1815" w:type="dxa"/>
            <w:tcBorders>
              <w:bottom w:val="single" w:color="009EE0" w:sz="2" w:space="0"/>
            </w:tcBorders>
            <w:tcMar>
              <w:top w:w="22" w:type="dxa"/>
              <w:left w:w="28" w:type="dxa"/>
              <w:bottom w:w="22" w:type="dxa"/>
              <w:right w:w="28" w:type="dxa"/>
            </w:tcMar>
          </w:tcPr>
          <w:p w:rsidR="00D90B4B" w:rsidRDefault="008A3D67" w14:paraId="56A5001B" w14:textId="77777777">
            <w:pPr>
              <w:pStyle w:val="p-table"/>
              <w:rPr>
                <w:sz w:val="17"/>
              </w:rPr>
            </w:pPr>
            <w:r>
              <w:rPr>
                <w:sz w:val="17"/>
              </w:rPr>
              <w:t xml:space="preserve">Bestrijding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D90B4B" w14:paraId="1301E2CE"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4A66A7E4"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5F43B25D"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431E8023"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04269D34"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869893D"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63C2CF96"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3A292F2"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4EEC2581"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467ACAA" w14:textId="77777777">
            <w:pPr>
              <w:pStyle w:val="p-table"/>
              <w:rPr>
                <w:sz w:val="17"/>
              </w:rPr>
            </w:pPr>
          </w:p>
        </w:tc>
      </w:tr>
      <w:tr w:rsidR="00D90B4B" w14:paraId="166EAF78" w14:textId="77777777">
        <w:tc>
          <w:tcPr>
            <w:tcW w:w="533" w:type="dxa"/>
            <w:tcBorders>
              <w:bottom w:val="single" w:color="009EE0" w:sz="2" w:space="0"/>
            </w:tcBorders>
            <w:tcMar>
              <w:top w:w="22" w:type="dxa"/>
              <w:left w:w="10" w:type="dxa"/>
              <w:bottom w:w="22" w:type="dxa"/>
              <w:right w:w="28" w:type="dxa"/>
            </w:tcMar>
          </w:tcPr>
          <w:p w:rsidR="00D90B4B" w:rsidRDefault="00D90B4B" w14:paraId="4CFA6449"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3CE62D32" w14:textId="77777777">
            <w:pPr>
              <w:pStyle w:val="p-table"/>
              <w:rPr>
                <w:sz w:val="17"/>
              </w:rPr>
            </w:pPr>
            <w:r>
              <w:rPr>
                <w:sz w:val="17"/>
              </w:rPr>
              <w:t xml:space="preserve">Bestrijding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8A3D67" w14:paraId="6560A77C" w14:textId="77777777">
            <w:pPr>
              <w:pStyle w:val="p-table"/>
              <w:jc w:val="right"/>
              <w:rPr>
                <w:sz w:val="17"/>
              </w:rPr>
            </w:pPr>
            <w:r>
              <w:rPr>
                <w:sz w:val="17"/>
              </w:rPr>
              <w:t>1.430</w:t>
            </w:r>
          </w:p>
        </w:tc>
        <w:tc>
          <w:tcPr>
            <w:tcW w:w="728" w:type="dxa"/>
            <w:tcBorders>
              <w:bottom w:val="single" w:color="009EE0" w:sz="2" w:space="0"/>
            </w:tcBorders>
            <w:tcMar>
              <w:top w:w="22" w:type="dxa"/>
              <w:left w:w="28" w:type="dxa"/>
              <w:bottom w:w="22" w:type="dxa"/>
              <w:right w:w="28" w:type="dxa"/>
            </w:tcMar>
          </w:tcPr>
          <w:p w:rsidR="00D90B4B" w:rsidRDefault="008A3D67" w14:paraId="48063576"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313DBB8C" w14:textId="77777777">
            <w:pPr>
              <w:pStyle w:val="p-table"/>
              <w:jc w:val="right"/>
              <w:rPr>
                <w:sz w:val="17"/>
              </w:rPr>
            </w:pPr>
            <w:r>
              <w:rPr>
                <w:sz w:val="17"/>
              </w:rPr>
              <w:t>1.430</w:t>
            </w:r>
          </w:p>
        </w:tc>
        <w:tc>
          <w:tcPr>
            <w:tcW w:w="794" w:type="dxa"/>
            <w:tcBorders>
              <w:bottom w:val="single" w:color="009EE0" w:sz="2" w:space="0"/>
            </w:tcBorders>
            <w:tcMar>
              <w:top w:w="22" w:type="dxa"/>
              <w:left w:w="28" w:type="dxa"/>
              <w:bottom w:w="22" w:type="dxa"/>
              <w:right w:w="28" w:type="dxa"/>
            </w:tcMar>
          </w:tcPr>
          <w:p w:rsidR="00D90B4B" w:rsidRDefault="008A3D67" w14:paraId="2850AEDF"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3A515FA7" w14:textId="77777777">
            <w:pPr>
              <w:pStyle w:val="p-table"/>
              <w:jc w:val="right"/>
              <w:rPr>
                <w:sz w:val="17"/>
              </w:rPr>
            </w:pPr>
            <w:r>
              <w:rPr>
                <w:sz w:val="17"/>
              </w:rPr>
              <w:t>1.430</w:t>
            </w:r>
          </w:p>
        </w:tc>
        <w:tc>
          <w:tcPr>
            <w:tcW w:w="532" w:type="dxa"/>
            <w:tcBorders>
              <w:bottom w:val="single" w:color="009EE0" w:sz="2" w:space="0"/>
            </w:tcBorders>
            <w:tcMar>
              <w:top w:w="22" w:type="dxa"/>
              <w:left w:w="28" w:type="dxa"/>
              <w:bottom w:w="22" w:type="dxa"/>
              <w:right w:w="28" w:type="dxa"/>
            </w:tcMar>
          </w:tcPr>
          <w:p w:rsidR="00D90B4B" w:rsidRDefault="008A3D67" w14:paraId="5ECF5DD0"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544ECDBA"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6E373840"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5775EDBA"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622DE9C9" w14:textId="77777777">
            <w:pPr>
              <w:pStyle w:val="p-table"/>
              <w:jc w:val="right"/>
              <w:rPr>
                <w:sz w:val="17"/>
              </w:rPr>
            </w:pPr>
            <w:r>
              <w:rPr>
                <w:sz w:val="17"/>
              </w:rPr>
              <w:t>1.430</w:t>
            </w:r>
          </w:p>
        </w:tc>
      </w:tr>
      <w:tr w:rsidR="00D90B4B" w14:paraId="30211A18" w14:textId="77777777">
        <w:tc>
          <w:tcPr>
            <w:tcW w:w="533" w:type="dxa"/>
            <w:tcMar>
              <w:top w:w="22" w:type="dxa"/>
              <w:left w:w="10" w:type="dxa"/>
              <w:bottom w:w="22" w:type="dxa"/>
              <w:right w:w="28" w:type="dxa"/>
            </w:tcMar>
          </w:tcPr>
          <w:p w:rsidR="00D90B4B" w:rsidRDefault="00D90B4B" w14:paraId="2F4E5434" w14:textId="77777777">
            <w:pPr>
              <w:pStyle w:val="p-table"/>
              <w:rPr>
                <w:sz w:val="17"/>
              </w:rPr>
            </w:pPr>
          </w:p>
        </w:tc>
        <w:tc>
          <w:tcPr>
            <w:tcW w:w="1815" w:type="dxa"/>
            <w:tcMar>
              <w:top w:w="22" w:type="dxa"/>
              <w:left w:w="28" w:type="dxa"/>
              <w:bottom w:w="22" w:type="dxa"/>
              <w:right w:w="28" w:type="dxa"/>
            </w:tcMar>
          </w:tcPr>
          <w:p w:rsidR="00D90B4B" w:rsidRDefault="00D90B4B" w14:paraId="6B011EE9" w14:textId="77777777">
            <w:pPr>
              <w:pStyle w:val="p-table"/>
              <w:rPr>
                <w:sz w:val="17"/>
              </w:rPr>
            </w:pPr>
          </w:p>
        </w:tc>
        <w:tc>
          <w:tcPr>
            <w:tcW w:w="730" w:type="dxa"/>
            <w:tcMar>
              <w:top w:w="22" w:type="dxa"/>
              <w:left w:w="28" w:type="dxa"/>
              <w:bottom w:w="22" w:type="dxa"/>
              <w:right w:w="28" w:type="dxa"/>
            </w:tcMar>
          </w:tcPr>
          <w:p w:rsidR="00D90B4B" w:rsidRDefault="00D90B4B" w14:paraId="250BD08D" w14:textId="77777777">
            <w:pPr>
              <w:pStyle w:val="p-table"/>
              <w:rPr>
                <w:sz w:val="17"/>
              </w:rPr>
            </w:pPr>
          </w:p>
        </w:tc>
        <w:tc>
          <w:tcPr>
            <w:tcW w:w="728" w:type="dxa"/>
            <w:tcMar>
              <w:top w:w="22" w:type="dxa"/>
              <w:left w:w="28" w:type="dxa"/>
              <w:bottom w:w="22" w:type="dxa"/>
              <w:right w:w="28" w:type="dxa"/>
            </w:tcMar>
          </w:tcPr>
          <w:p w:rsidR="00D90B4B" w:rsidRDefault="00D90B4B" w14:paraId="514C6718" w14:textId="77777777">
            <w:pPr>
              <w:pStyle w:val="p-table"/>
              <w:rPr>
                <w:sz w:val="17"/>
              </w:rPr>
            </w:pPr>
          </w:p>
        </w:tc>
        <w:tc>
          <w:tcPr>
            <w:tcW w:w="1122" w:type="dxa"/>
            <w:tcMar>
              <w:top w:w="22" w:type="dxa"/>
              <w:left w:w="28" w:type="dxa"/>
              <w:bottom w:w="22" w:type="dxa"/>
              <w:right w:w="28" w:type="dxa"/>
            </w:tcMar>
          </w:tcPr>
          <w:p w:rsidR="00D90B4B" w:rsidRDefault="00D90B4B" w14:paraId="7B1BF48F" w14:textId="77777777">
            <w:pPr>
              <w:pStyle w:val="p-table"/>
              <w:rPr>
                <w:sz w:val="17"/>
              </w:rPr>
            </w:pPr>
          </w:p>
        </w:tc>
        <w:tc>
          <w:tcPr>
            <w:tcW w:w="794" w:type="dxa"/>
            <w:tcMar>
              <w:top w:w="22" w:type="dxa"/>
              <w:left w:w="28" w:type="dxa"/>
              <w:bottom w:w="22" w:type="dxa"/>
              <w:right w:w="28" w:type="dxa"/>
            </w:tcMar>
          </w:tcPr>
          <w:p w:rsidR="00D90B4B" w:rsidRDefault="00D90B4B" w14:paraId="7A8200EA" w14:textId="77777777">
            <w:pPr>
              <w:pStyle w:val="p-table"/>
              <w:rPr>
                <w:sz w:val="17"/>
              </w:rPr>
            </w:pPr>
          </w:p>
        </w:tc>
        <w:tc>
          <w:tcPr>
            <w:tcW w:w="1122" w:type="dxa"/>
            <w:tcMar>
              <w:top w:w="22" w:type="dxa"/>
              <w:left w:w="28" w:type="dxa"/>
              <w:bottom w:w="22" w:type="dxa"/>
              <w:right w:w="28" w:type="dxa"/>
            </w:tcMar>
          </w:tcPr>
          <w:p w:rsidR="00D90B4B" w:rsidRDefault="00D90B4B" w14:paraId="686A11A8" w14:textId="77777777">
            <w:pPr>
              <w:pStyle w:val="p-table"/>
              <w:rPr>
                <w:sz w:val="17"/>
              </w:rPr>
            </w:pPr>
          </w:p>
        </w:tc>
        <w:tc>
          <w:tcPr>
            <w:tcW w:w="532" w:type="dxa"/>
            <w:tcMar>
              <w:top w:w="22" w:type="dxa"/>
              <w:left w:w="28" w:type="dxa"/>
              <w:bottom w:w="22" w:type="dxa"/>
              <w:right w:w="28" w:type="dxa"/>
            </w:tcMar>
          </w:tcPr>
          <w:p w:rsidR="00D90B4B" w:rsidRDefault="00D90B4B" w14:paraId="48345596" w14:textId="77777777">
            <w:pPr>
              <w:pStyle w:val="p-table"/>
              <w:rPr>
                <w:sz w:val="17"/>
              </w:rPr>
            </w:pPr>
          </w:p>
        </w:tc>
        <w:tc>
          <w:tcPr>
            <w:tcW w:w="532" w:type="dxa"/>
            <w:tcMar>
              <w:top w:w="22" w:type="dxa"/>
              <w:left w:w="28" w:type="dxa"/>
              <w:bottom w:w="22" w:type="dxa"/>
              <w:right w:w="28" w:type="dxa"/>
            </w:tcMar>
          </w:tcPr>
          <w:p w:rsidR="00D90B4B" w:rsidRDefault="00D90B4B" w14:paraId="1AC4497D" w14:textId="77777777">
            <w:pPr>
              <w:pStyle w:val="p-table"/>
              <w:rPr>
                <w:sz w:val="17"/>
              </w:rPr>
            </w:pPr>
          </w:p>
        </w:tc>
        <w:tc>
          <w:tcPr>
            <w:tcW w:w="532" w:type="dxa"/>
            <w:tcMar>
              <w:top w:w="22" w:type="dxa"/>
              <w:left w:w="28" w:type="dxa"/>
              <w:bottom w:w="22" w:type="dxa"/>
              <w:right w:w="28" w:type="dxa"/>
            </w:tcMar>
          </w:tcPr>
          <w:p w:rsidR="00D90B4B" w:rsidRDefault="00D90B4B" w14:paraId="77440CC2" w14:textId="77777777">
            <w:pPr>
              <w:pStyle w:val="p-table"/>
              <w:rPr>
                <w:sz w:val="17"/>
              </w:rPr>
            </w:pPr>
          </w:p>
        </w:tc>
        <w:tc>
          <w:tcPr>
            <w:tcW w:w="532" w:type="dxa"/>
            <w:tcMar>
              <w:top w:w="22" w:type="dxa"/>
              <w:left w:w="28" w:type="dxa"/>
              <w:bottom w:w="22" w:type="dxa"/>
              <w:right w:w="28" w:type="dxa"/>
            </w:tcMar>
          </w:tcPr>
          <w:p w:rsidR="00D90B4B" w:rsidRDefault="00D90B4B" w14:paraId="08AA7234" w14:textId="77777777">
            <w:pPr>
              <w:pStyle w:val="p-table"/>
              <w:rPr>
                <w:sz w:val="17"/>
              </w:rPr>
            </w:pPr>
          </w:p>
        </w:tc>
        <w:tc>
          <w:tcPr>
            <w:tcW w:w="722" w:type="dxa"/>
            <w:tcMar>
              <w:top w:w="22" w:type="dxa"/>
              <w:left w:w="28" w:type="dxa"/>
              <w:bottom w:w="22" w:type="dxa"/>
              <w:right w:w="28" w:type="dxa"/>
            </w:tcMar>
          </w:tcPr>
          <w:p w:rsidR="00D90B4B" w:rsidRDefault="00D90B4B" w14:paraId="0DEBF4F5" w14:textId="77777777">
            <w:pPr>
              <w:pStyle w:val="p-table"/>
              <w:rPr>
                <w:sz w:val="17"/>
              </w:rPr>
            </w:pPr>
          </w:p>
        </w:tc>
      </w:tr>
      <w:tr w:rsidR="00D90B4B" w14:paraId="6918E51F" w14:textId="77777777">
        <w:tc>
          <w:tcPr>
            <w:tcW w:w="533" w:type="dxa"/>
            <w:tcBorders>
              <w:bottom w:val="single" w:color="009EE0" w:sz="2" w:space="0"/>
            </w:tcBorders>
            <w:tcMar>
              <w:top w:w="22" w:type="dxa"/>
              <w:left w:w="10" w:type="dxa"/>
              <w:bottom w:w="22" w:type="dxa"/>
              <w:right w:w="28" w:type="dxa"/>
            </w:tcMar>
          </w:tcPr>
          <w:p w:rsidR="00D90B4B" w:rsidRDefault="008A3D67" w14:paraId="00F2E250" w14:textId="77777777">
            <w:pPr>
              <w:pStyle w:val="p-table"/>
              <w:jc w:val="right"/>
              <w:rPr>
                <w:sz w:val="17"/>
              </w:rPr>
            </w:pPr>
            <w:r>
              <w:rPr>
                <w:sz w:val="17"/>
              </w:rPr>
              <w:t>01.19</w:t>
            </w:r>
          </w:p>
        </w:tc>
        <w:tc>
          <w:tcPr>
            <w:tcW w:w="1815" w:type="dxa"/>
            <w:tcBorders>
              <w:bottom w:val="single" w:color="009EE0" w:sz="2" w:space="0"/>
            </w:tcBorders>
            <w:tcMar>
              <w:top w:w="22" w:type="dxa"/>
              <w:left w:w="28" w:type="dxa"/>
              <w:bottom w:w="22" w:type="dxa"/>
              <w:right w:w="28" w:type="dxa"/>
            </w:tcMar>
          </w:tcPr>
          <w:p w:rsidR="00D90B4B" w:rsidRDefault="008A3D67" w14:paraId="00E0D781" w14:textId="77777777">
            <w:pPr>
              <w:pStyle w:val="p-table"/>
              <w:rPr>
                <w:sz w:val="17"/>
              </w:rPr>
            </w:pPr>
            <w:r>
              <w:rPr>
                <w:sz w:val="17"/>
              </w:rPr>
              <w:t xml:space="preserve">Crisisparaatheid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D90B4B" w14:paraId="4CB82B6F" w14:textId="77777777">
            <w:pPr>
              <w:pStyle w:val="p-table"/>
              <w:rPr>
                <w:sz w:val="17"/>
              </w:rPr>
            </w:pPr>
          </w:p>
        </w:tc>
        <w:tc>
          <w:tcPr>
            <w:tcW w:w="728" w:type="dxa"/>
            <w:tcBorders>
              <w:bottom w:val="single" w:color="009EE0" w:sz="2" w:space="0"/>
            </w:tcBorders>
            <w:tcMar>
              <w:top w:w="22" w:type="dxa"/>
              <w:left w:w="28" w:type="dxa"/>
              <w:bottom w:w="22" w:type="dxa"/>
              <w:right w:w="28" w:type="dxa"/>
            </w:tcMar>
          </w:tcPr>
          <w:p w:rsidR="00D90B4B" w:rsidRDefault="00D90B4B" w14:paraId="50670FCF"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1CD6588F" w14:textId="77777777">
            <w:pPr>
              <w:pStyle w:val="p-table"/>
              <w:rPr>
                <w:sz w:val="17"/>
              </w:rPr>
            </w:pPr>
          </w:p>
        </w:tc>
        <w:tc>
          <w:tcPr>
            <w:tcW w:w="794" w:type="dxa"/>
            <w:tcBorders>
              <w:bottom w:val="single" w:color="009EE0" w:sz="2" w:space="0"/>
            </w:tcBorders>
            <w:tcMar>
              <w:top w:w="22" w:type="dxa"/>
              <w:left w:w="28" w:type="dxa"/>
              <w:bottom w:w="22" w:type="dxa"/>
              <w:right w:w="28" w:type="dxa"/>
            </w:tcMar>
          </w:tcPr>
          <w:p w:rsidR="00D90B4B" w:rsidRDefault="00D90B4B" w14:paraId="6610300D" w14:textId="77777777">
            <w:pPr>
              <w:pStyle w:val="p-table"/>
              <w:rPr>
                <w:sz w:val="17"/>
              </w:rPr>
            </w:pPr>
          </w:p>
        </w:tc>
        <w:tc>
          <w:tcPr>
            <w:tcW w:w="1122" w:type="dxa"/>
            <w:tcBorders>
              <w:bottom w:val="single" w:color="009EE0" w:sz="2" w:space="0"/>
            </w:tcBorders>
            <w:tcMar>
              <w:top w:w="22" w:type="dxa"/>
              <w:left w:w="28" w:type="dxa"/>
              <w:bottom w:w="22" w:type="dxa"/>
              <w:right w:w="28" w:type="dxa"/>
            </w:tcMar>
          </w:tcPr>
          <w:p w:rsidR="00D90B4B" w:rsidRDefault="00D90B4B" w14:paraId="16105537"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BA1E771"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D387FF7"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5B91FD1F" w14:textId="77777777">
            <w:pPr>
              <w:pStyle w:val="p-table"/>
              <w:rPr>
                <w:sz w:val="17"/>
              </w:rPr>
            </w:pPr>
          </w:p>
        </w:tc>
        <w:tc>
          <w:tcPr>
            <w:tcW w:w="532" w:type="dxa"/>
            <w:tcBorders>
              <w:bottom w:val="single" w:color="009EE0" w:sz="2" w:space="0"/>
            </w:tcBorders>
            <w:tcMar>
              <w:top w:w="22" w:type="dxa"/>
              <w:left w:w="28" w:type="dxa"/>
              <w:bottom w:w="22" w:type="dxa"/>
              <w:right w:w="28" w:type="dxa"/>
            </w:tcMar>
          </w:tcPr>
          <w:p w:rsidR="00D90B4B" w:rsidRDefault="00D90B4B" w14:paraId="0AA878AA"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C29C288" w14:textId="77777777">
            <w:pPr>
              <w:pStyle w:val="p-table"/>
              <w:rPr>
                <w:sz w:val="17"/>
              </w:rPr>
            </w:pPr>
          </w:p>
        </w:tc>
      </w:tr>
      <w:tr w:rsidR="00D90B4B" w14:paraId="2EA6EF50" w14:textId="77777777">
        <w:tc>
          <w:tcPr>
            <w:tcW w:w="533" w:type="dxa"/>
            <w:tcBorders>
              <w:bottom w:val="single" w:color="009EE0" w:sz="2" w:space="0"/>
            </w:tcBorders>
            <w:tcMar>
              <w:top w:w="22" w:type="dxa"/>
              <w:left w:w="10" w:type="dxa"/>
              <w:bottom w:w="22" w:type="dxa"/>
              <w:right w:w="28" w:type="dxa"/>
            </w:tcMar>
          </w:tcPr>
          <w:p w:rsidR="00D90B4B" w:rsidRDefault="00D90B4B" w14:paraId="7B1AD111" w14:textId="77777777">
            <w:pPr>
              <w:pStyle w:val="p-table"/>
              <w:rPr>
                <w:sz w:val="17"/>
              </w:rPr>
            </w:pPr>
          </w:p>
        </w:tc>
        <w:tc>
          <w:tcPr>
            <w:tcW w:w="1815" w:type="dxa"/>
            <w:tcBorders>
              <w:bottom w:val="single" w:color="009EE0" w:sz="2" w:space="0"/>
            </w:tcBorders>
            <w:tcMar>
              <w:top w:w="22" w:type="dxa"/>
              <w:left w:w="28" w:type="dxa"/>
              <w:bottom w:w="22" w:type="dxa"/>
              <w:right w:w="28" w:type="dxa"/>
            </w:tcMar>
          </w:tcPr>
          <w:p w:rsidR="00D90B4B" w:rsidRDefault="008A3D67" w14:paraId="4ED36E37" w14:textId="77777777">
            <w:pPr>
              <w:pStyle w:val="p-table"/>
              <w:rPr>
                <w:sz w:val="17"/>
              </w:rPr>
            </w:pPr>
            <w:r>
              <w:rPr>
                <w:sz w:val="17"/>
              </w:rPr>
              <w:t xml:space="preserve">Crisisparaatheid (Bijdrage aan ZBO's / </w:t>
            </w:r>
            <w:proofErr w:type="spellStart"/>
            <w:r>
              <w:rPr>
                <w:sz w:val="17"/>
              </w:rPr>
              <w:t>RWT's</w:t>
            </w:r>
            <w:proofErr w:type="spellEnd"/>
            <w:r>
              <w:rPr>
                <w:sz w:val="17"/>
              </w:rPr>
              <w:t>)</w:t>
            </w:r>
          </w:p>
        </w:tc>
        <w:tc>
          <w:tcPr>
            <w:tcW w:w="730" w:type="dxa"/>
            <w:tcBorders>
              <w:bottom w:val="single" w:color="009EE0" w:sz="2" w:space="0"/>
            </w:tcBorders>
            <w:tcMar>
              <w:top w:w="22" w:type="dxa"/>
              <w:left w:w="28" w:type="dxa"/>
              <w:bottom w:w="22" w:type="dxa"/>
              <w:right w:w="28" w:type="dxa"/>
            </w:tcMar>
          </w:tcPr>
          <w:p w:rsidR="00D90B4B" w:rsidRDefault="008A3D67" w14:paraId="20380355" w14:textId="77777777">
            <w:pPr>
              <w:pStyle w:val="p-table"/>
              <w:jc w:val="right"/>
              <w:rPr>
                <w:sz w:val="17"/>
              </w:rPr>
            </w:pPr>
            <w:r>
              <w:rPr>
                <w:sz w:val="17"/>
              </w:rPr>
              <w:t>4.695</w:t>
            </w:r>
          </w:p>
        </w:tc>
        <w:tc>
          <w:tcPr>
            <w:tcW w:w="728" w:type="dxa"/>
            <w:tcBorders>
              <w:bottom w:val="single" w:color="009EE0" w:sz="2" w:space="0"/>
            </w:tcBorders>
            <w:tcMar>
              <w:top w:w="22" w:type="dxa"/>
              <w:left w:w="28" w:type="dxa"/>
              <w:bottom w:w="22" w:type="dxa"/>
              <w:right w:w="28" w:type="dxa"/>
            </w:tcMar>
          </w:tcPr>
          <w:p w:rsidR="00D90B4B" w:rsidRDefault="008A3D67" w14:paraId="1FE49512"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1F378811" w14:textId="77777777">
            <w:pPr>
              <w:pStyle w:val="p-table"/>
              <w:jc w:val="right"/>
              <w:rPr>
                <w:sz w:val="17"/>
              </w:rPr>
            </w:pPr>
            <w:r>
              <w:rPr>
                <w:sz w:val="17"/>
              </w:rPr>
              <w:t>4.695</w:t>
            </w:r>
          </w:p>
        </w:tc>
        <w:tc>
          <w:tcPr>
            <w:tcW w:w="794" w:type="dxa"/>
            <w:tcBorders>
              <w:bottom w:val="single" w:color="009EE0" w:sz="2" w:space="0"/>
            </w:tcBorders>
            <w:tcMar>
              <w:top w:w="22" w:type="dxa"/>
              <w:left w:w="28" w:type="dxa"/>
              <w:bottom w:w="22" w:type="dxa"/>
              <w:right w:w="28" w:type="dxa"/>
            </w:tcMar>
          </w:tcPr>
          <w:p w:rsidR="00D90B4B" w:rsidRDefault="008A3D67" w14:paraId="306BB451" w14:textId="77777777">
            <w:pPr>
              <w:pStyle w:val="p-table"/>
              <w:jc w:val="right"/>
              <w:rPr>
                <w:sz w:val="17"/>
              </w:rPr>
            </w:pPr>
            <w:r>
              <w:rPr>
                <w:sz w:val="17"/>
              </w:rPr>
              <w:t>0</w:t>
            </w:r>
          </w:p>
        </w:tc>
        <w:tc>
          <w:tcPr>
            <w:tcW w:w="1122" w:type="dxa"/>
            <w:tcBorders>
              <w:bottom w:val="single" w:color="009EE0" w:sz="2" w:space="0"/>
            </w:tcBorders>
            <w:tcMar>
              <w:top w:w="22" w:type="dxa"/>
              <w:left w:w="28" w:type="dxa"/>
              <w:bottom w:w="22" w:type="dxa"/>
              <w:right w:w="28" w:type="dxa"/>
            </w:tcMar>
          </w:tcPr>
          <w:p w:rsidR="00D90B4B" w:rsidRDefault="008A3D67" w14:paraId="2EF14D7C" w14:textId="77777777">
            <w:pPr>
              <w:pStyle w:val="p-table"/>
              <w:jc w:val="right"/>
              <w:rPr>
                <w:sz w:val="17"/>
              </w:rPr>
            </w:pPr>
            <w:r>
              <w:rPr>
                <w:sz w:val="17"/>
              </w:rPr>
              <w:t>4.695</w:t>
            </w:r>
          </w:p>
        </w:tc>
        <w:tc>
          <w:tcPr>
            <w:tcW w:w="532" w:type="dxa"/>
            <w:tcBorders>
              <w:bottom w:val="single" w:color="009EE0" w:sz="2" w:space="0"/>
            </w:tcBorders>
            <w:tcMar>
              <w:top w:w="22" w:type="dxa"/>
              <w:left w:w="28" w:type="dxa"/>
              <w:bottom w:w="22" w:type="dxa"/>
              <w:right w:w="28" w:type="dxa"/>
            </w:tcMar>
          </w:tcPr>
          <w:p w:rsidR="00D90B4B" w:rsidRDefault="008A3D67" w14:paraId="7A366184"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1347EC22"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493A8C79" w14:textId="77777777">
            <w:pPr>
              <w:pStyle w:val="p-table"/>
              <w:jc w:val="right"/>
              <w:rPr>
                <w:sz w:val="17"/>
              </w:rPr>
            </w:pPr>
            <w:r>
              <w:rPr>
                <w:sz w:val="17"/>
              </w:rPr>
              <w:t>0</w:t>
            </w:r>
          </w:p>
        </w:tc>
        <w:tc>
          <w:tcPr>
            <w:tcW w:w="532" w:type="dxa"/>
            <w:tcBorders>
              <w:bottom w:val="single" w:color="009EE0" w:sz="2" w:space="0"/>
            </w:tcBorders>
            <w:tcMar>
              <w:top w:w="22" w:type="dxa"/>
              <w:left w:w="28" w:type="dxa"/>
              <w:bottom w:w="22" w:type="dxa"/>
              <w:right w:w="28" w:type="dxa"/>
            </w:tcMar>
          </w:tcPr>
          <w:p w:rsidR="00D90B4B" w:rsidRDefault="008A3D67" w14:paraId="662BD9AB"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3B4A5B8C" w14:textId="77777777">
            <w:pPr>
              <w:pStyle w:val="p-table"/>
              <w:jc w:val="right"/>
              <w:rPr>
                <w:sz w:val="17"/>
              </w:rPr>
            </w:pPr>
            <w:r>
              <w:rPr>
                <w:sz w:val="17"/>
              </w:rPr>
              <w:t>4.695</w:t>
            </w:r>
          </w:p>
        </w:tc>
      </w:tr>
    </w:tbl>
    <w:p w:rsidR="00D90B4B" w:rsidRDefault="00D90B4B" w14:paraId="5537A7A7"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44"/>
        <w:gridCol w:w="2122"/>
        <w:gridCol w:w="747"/>
        <w:gridCol w:w="792"/>
        <w:gridCol w:w="841"/>
        <w:gridCol w:w="841"/>
        <w:gridCol w:w="841"/>
        <w:gridCol w:w="561"/>
        <w:gridCol w:w="561"/>
        <w:gridCol w:w="561"/>
        <w:gridCol w:w="561"/>
        <w:gridCol w:w="722"/>
      </w:tblGrid>
      <w:tr w:rsidR="00D90B4B" w14:paraId="31111587" w14:textId="77777777">
        <w:trPr>
          <w:tblHeader/>
        </w:trPr>
        <w:tc>
          <w:tcPr>
            <w:tcW w:w="9694" w:type="dxa"/>
            <w:gridSpan w:val="12"/>
            <w:tcMar>
              <w:top w:w="22" w:type="dxa"/>
              <w:left w:w="113" w:type="dxa"/>
              <w:bottom w:w="22" w:type="dxa"/>
              <w:right w:w="10" w:type="dxa"/>
            </w:tcMar>
          </w:tcPr>
          <w:p w:rsidR="00D90B4B" w:rsidRDefault="008A3D67" w14:paraId="53279878" w14:textId="77777777">
            <w:pPr>
              <w:pStyle w:val="kio2-table-title"/>
            </w:pPr>
            <w:r>
              <w:t>Tabel 20 Budgettaire gevolgen van beleid Diergezondheidsfonds ontvangsten (bedragen x € 1.000)</w:t>
            </w:r>
          </w:p>
        </w:tc>
      </w:tr>
      <w:tr w:rsidR="00D90B4B" w14:paraId="4B8D3257" w14:textId="77777777">
        <w:trPr>
          <w:tblHeader/>
        </w:trPr>
        <w:tc>
          <w:tcPr>
            <w:tcW w:w="544" w:type="dxa"/>
            <w:tcBorders>
              <w:top w:val="single" w:color="000000" w:sz="2" w:space="0"/>
              <w:bottom w:val="single" w:color="009EE0" w:sz="2" w:space="0"/>
            </w:tcBorders>
            <w:tcMar>
              <w:top w:w="28" w:type="dxa"/>
              <w:left w:w="10" w:type="dxa"/>
              <w:bottom w:w="28" w:type="dxa"/>
              <w:right w:w="28" w:type="dxa"/>
            </w:tcMar>
          </w:tcPr>
          <w:p w:rsidR="00D90B4B" w:rsidRDefault="00D90B4B" w14:paraId="77739F07" w14:textId="77777777">
            <w:pPr>
              <w:pStyle w:val="p-table"/>
              <w:rPr>
                <w:color w:val="000000"/>
                <w:sz w:val="17"/>
              </w:rPr>
            </w:pPr>
          </w:p>
        </w:tc>
        <w:tc>
          <w:tcPr>
            <w:tcW w:w="2122" w:type="dxa"/>
            <w:tcBorders>
              <w:top w:val="single" w:color="000000" w:sz="2" w:space="0"/>
              <w:bottom w:val="single" w:color="009EE0" w:sz="2" w:space="0"/>
            </w:tcBorders>
            <w:tcMar>
              <w:top w:w="28" w:type="dxa"/>
              <w:left w:w="28" w:type="dxa"/>
              <w:bottom w:w="28" w:type="dxa"/>
              <w:right w:w="28" w:type="dxa"/>
            </w:tcMar>
          </w:tcPr>
          <w:p w:rsidR="00D90B4B" w:rsidRDefault="00D90B4B" w14:paraId="29A8B838" w14:textId="77777777">
            <w:pPr>
              <w:pStyle w:val="p-table"/>
              <w:rPr>
                <w:color w:val="000000"/>
                <w:sz w:val="17"/>
              </w:rPr>
            </w:pPr>
          </w:p>
        </w:tc>
        <w:tc>
          <w:tcPr>
            <w:tcW w:w="747" w:type="dxa"/>
            <w:tcBorders>
              <w:top w:val="single" w:color="000000" w:sz="2" w:space="0"/>
              <w:bottom w:val="single" w:color="009EE0" w:sz="2" w:space="0"/>
            </w:tcBorders>
            <w:tcMar>
              <w:top w:w="28" w:type="dxa"/>
              <w:left w:w="28" w:type="dxa"/>
              <w:bottom w:w="28" w:type="dxa"/>
              <w:right w:w="28" w:type="dxa"/>
            </w:tcMar>
          </w:tcPr>
          <w:p w:rsidR="00D90B4B" w:rsidRDefault="008A3D67" w14:paraId="48B00CBE" w14:textId="77777777">
            <w:pPr>
              <w:pStyle w:val="p-table"/>
              <w:jc w:val="right"/>
              <w:rPr>
                <w:color w:val="000000"/>
                <w:sz w:val="17"/>
              </w:rPr>
            </w:pPr>
            <w:r>
              <w:rPr>
                <w:color w:val="000000"/>
                <w:sz w:val="17"/>
              </w:rPr>
              <w:t>Ontwerpbegroting t (1)</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24E5AB0B"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1" w:type="dxa"/>
            <w:tcBorders>
              <w:top w:val="single" w:color="000000" w:sz="2" w:space="0"/>
              <w:bottom w:val="single" w:color="009EE0" w:sz="2" w:space="0"/>
            </w:tcBorders>
            <w:tcMar>
              <w:top w:w="28" w:type="dxa"/>
              <w:left w:w="28" w:type="dxa"/>
              <w:bottom w:w="28" w:type="dxa"/>
              <w:right w:w="28" w:type="dxa"/>
            </w:tcMar>
          </w:tcPr>
          <w:p w:rsidR="00D90B4B" w:rsidRDefault="008A3D67" w14:paraId="19DF8C8E" w14:textId="77777777">
            <w:pPr>
              <w:pStyle w:val="p-table"/>
              <w:jc w:val="right"/>
              <w:rPr>
                <w:color w:val="000000"/>
                <w:sz w:val="17"/>
              </w:rPr>
            </w:pPr>
            <w:r>
              <w:rPr>
                <w:color w:val="000000"/>
                <w:sz w:val="17"/>
              </w:rPr>
              <w:t>Vastgestelde begroting t (3) = (1) + (2)</w:t>
            </w:r>
          </w:p>
        </w:tc>
        <w:tc>
          <w:tcPr>
            <w:tcW w:w="841" w:type="dxa"/>
            <w:tcBorders>
              <w:top w:val="single" w:color="000000" w:sz="2" w:space="0"/>
              <w:bottom w:val="single" w:color="009EE0" w:sz="2" w:space="0"/>
            </w:tcBorders>
            <w:tcMar>
              <w:top w:w="28" w:type="dxa"/>
              <w:left w:w="28" w:type="dxa"/>
              <w:bottom w:w="28" w:type="dxa"/>
              <w:right w:w="28" w:type="dxa"/>
            </w:tcMar>
          </w:tcPr>
          <w:p w:rsidR="00D90B4B" w:rsidRDefault="008A3D67" w14:paraId="301FE8F9" w14:textId="77777777">
            <w:pPr>
              <w:pStyle w:val="p-table"/>
              <w:jc w:val="right"/>
              <w:rPr>
                <w:color w:val="000000"/>
                <w:sz w:val="17"/>
              </w:rPr>
            </w:pPr>
            <w:r>
              <w:rPr>
                <w:color w:val="000000"/>
                <w:sz w:val="17"/>
              </w:rPr>
              <w:t>Mutaties 1e suppletoire begroting (4)</w:t>
            </w:r>
          </w:p>
        </w:tc>
        <w:tc>
          <w:tcPr>
            <w:tcW w:w="841" w:type="dxa"/>
            <w:tcBorders>
              <w:top w:val="single" w:color="000000" w:sz="2" w:space="0"/>
              <w:bottom w:val="single" w:color="009EE0" w:sz="2" w:space="0"/>
            </w:tcBorders>
            <w:tcMar>
              <w:top w:w="28" w:type="dxa"/>
              <w:left w:w="28" w:type="dxa"/>
              <w:bottom w:w="28" w:type="dxa"/>
              <w:right w:w="28" w:type="dxa"/>
            </w:tcMar>
          </w:tcPr>
          <w:p w:rsidR="00D90B4B" w:rsidRDefault="008A3D67" w14:paraId="53395393" w14:textId="77777777">
            <w:pPr>
              <w:pStyle w:val="p-table"/>
              <w:jc w:val="right"/>
              <w:rPr>
                <w:color w:val="000000"/>
                <w:sz w:val="17"/>
              </w:rPr>
            </w:pPr>
            <w:r>
              <w:rPr>
                <w:color w:val="000000"/>
                <w:sz w:val="17"/>
              </w:rPr>
              <w:t>Stand 1e suppletoire begroting (5) = (3) + (4)</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5948144E" w14:textId="77777777">
            <w:pPr>
              <w:pStyle w:val="p-table"/>
              <w:jc w:val="right"/>
              <w:rPr>
                <w:color w:val="000000"/>
                <w:sz w:val="17"/>
              </w:rPr>
            </w:pPr>
            <w:r>
              <w:rPr>
                <w:color w:val="000000"/>
                <w:sz w:val="17"/>
              </w:rPr>
              <w:t>Mutatie 2027</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3D3FCF60" w14:textId="77777777">
            <w:pPr>
              <w:pStyle w:val="p-table"/>
              <w:jc w:val="right"/>
              <w:rPr>
                <w:color w:val="000000"/>
                <w:sz w:val="17"/>
              </w:rPr>
            </w:pPr>
            <w:r>
              <w:rPr>
                <w:color w:val="000000"/>
                <w:sz w:val="17"/>
              </w:rPr>
              <w:t>Mutatie 2028</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540363F3" w14:textId="77777777">
            <w:pPr>
              <w:pStyle w:val="p-table"/>
              <w:jc w:val="right"/>
              <w:rPr>
                <w:color w:val="000000"/>
                <w:sz w:val="17"/>
              </w:rPr>
            </w:pPr>
            <w:r>
              <w:rPr>
                <w:color w:val="000000"/>
                <w:sz w:val="17"/>
              </w:rPr>
              <w:t>Mutatie 2029</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211E4575" w14:textId="77777777">
            <w:pPr>
              <w:pStyle w:val="p-table"/>
              <w:jc w:val="right"/>
              <w:rPr>
                <w:color w:val="000000"/>
                <w:sz w:val="17"/>
              </w:rPr>
            </w:pPr>
            <w:r>
              <w:rPr>
                <w:color w:val="000000"/>
                <w:sz w:val="17"/>
              </w:rPr>
              <w:t>Mutatie 2030</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215B6DBA" w14:textId="77777777">
            <w:pPr>
              <w:pStyle w:val="p-table"/>
              <w:jc w:val="right"/>
              <w:rPr>
                <w:color w:val="000000"/>
                <w:sz w:val="17"/>
              </w:rPr>
            </w:pPr>
            <w:r>
              <w:rPr>
                <w:color w:val="000000"/>
                <w:sz w:val="17"/>
              </w:rPr>
              <w:t>Mutatie 2031</w:t>
            </w:r>
          </w:p>
        </w:tc>
      </w:tr>
      <w:tr w:rsidR="00D90B4B" w14:paraId="6B0A6791" w14:textId="77777777">
        <w:trPr>
          <w:tblHeader/>
        </w:trPr>
        <w:tc>
          <w:tcPr>
            <w:tcW w:w="544" w:type="dxa"/>
            <w:tcBorders>
              <w:top w:val="single" w:color="000000" w:sz="2" w:space="0"/>
              <w:bottom w:val="single" w:color="009EE0" w:sz="2" w:space="0"/>
            </w:tcBorders>
            <w:tcMar>
              <w:top w:w="28" w:type="dxa"/>
              <w:left w:w="10" w:type="dxa"/>
              <w:bottom w:w="28" w:type="dxa"/>
              <w:right w:w="28" w:type="dxa"/>
            </w:tcMar>
          </w:tcPr>
          <w:p w:rsidR="00D90B4B" w:rsidRDefault="00D90B4B" w14:paraId="02D10F2C" w14:textId="77777777">
            <w:pPr>
              <w:pStyle w:val="p-table"/>
              <w:rPr>
                <w:color w:val="000000"/>
                <w:sz w:val="17"/>
              </w:rPr>
            </w:pPr>
          </w:p>
        </w:tc>
        <w:tc>
          <w:tcPr>
            <w:tcW w:w="2122" w:type="dxa"/>
            <w:tcBorders>
              <w:top w:val="single" w:color="000000" w:sz="2" w:space="0"/>
              <w:bottom w:val="single" w:color="009EE0" w:sz="2" w:space="0"/>
            </w:tcBorders>
            <w:tcMar>
              <w:top w:w="28" w:type="dxa"/>
              <w:left w:w="28" w:type="dxa"/>
              <w:bottom w:w="28" w:type="dxa"/>
              <w:right w:w="28" w:type="dxa"/>
            </w:tcMar>
          </w:tcPr>
          <w:p w:rsidR="00D90B4B" w:rsidRDefault="008A3D67" w14:paraId="293FBD1D" w14:textId="77777777">
            <w:pPr>
              <w:pStyle w:val="p-table"/>
              <w:rPr>
                <w:b/>
                <w:bCs/>
                <w:color w:val="000000"/>
                <w:sz w:val="17"/>
              </w:rPr>
            </w:pPr>
            <w:r>
              <w:rPr>
                <w:b/>
                <w:bCs/>
                <w:color w:val="000000"/>
                <w:sz w:val="17"/>
              </w:rPr>
              <w:t>Ontvangsten</w:t>
            </w:r>
          </w:p>
        </w:tc>
        <w:tc>
          <w:tcPr>
            <w:tcW w:w="747" w:type="dxa"/>
            <w:tcBorders>
              <w:top w:val="single" w:color="000000" w:sz="2" w:space="0"/>
              <w:bottom w:val="single" w:color="009EE0" w:sz="2" w:space="0"/>
            </w:tcBorders>
            <w:tcMar>
              <w:top w:w="28" w:type="dxa"/>
              <w:left w:w="28" w:type="dxa"/>
              <w:bottom w:w="28" w:type="dxa"/>
              <w:right w:w="28" w:type="dxa"/>
            </w:tcMar>
          </w:tcPr>
          <w:p w:rsidR="00D90B4B" w:rsidRDefault="008A3D67" w14:paraId="0D46C8DF" w14:textId="77777777">
            <w:pPr>
              <w:pStyle w:val="p-table"/>
              <w:jc w:val="right"/>
              <w:rPr>
                <w:b/>
                <w:bCs/>
                <w:color w:val="000000"/>
                <w:sz w:val="17"/>
              </w:rPr>
            </w:pPr>
            <w:r>
              <w:rPr>
                <w:b/>
                <w:bCs/>
                <w:color w:val="000000"/>
                <w:sz w:val="17"/>
              </w:rPr>
              <w:t>39.182</w:t>
            </w:r>
          </w:p>
        </w:tc>
        <w:tc>
          <w:tcPr>
            <w:tcW w:w="792" w:type="dxa"/>
            <w:tcBorders>
              <w:top w:val="single" w:color="000000" w:sz="2" w:space="0"/>
              <w:bottom w:val="single" w:color="009EE0" w:sz="2" w:space="0"/>
            </w:tcBorders>
            <w:tcMar>
              <w:top w:w="28" w:type="dxa"/>
              <w:left w:w="28" w:type="dxa"/>
              <w:bottom w:w="28" w:type="dxa"/>
              <w:right w:w="28" w:type="dxa"/>
            </w:tcMar>
          </w:tcPr>
          <w:p w:rsidR="00D90B4B" w:rsidRDefault="008A3D67" w14:paraId="6F94DA7E" w14:textId="77777777">
            <w:pPr>
              <w:pStyle w:val="p-table"/>
              <w:jc w:val="right"/>
              <w:rPr>
                <w:b/>
                <w:bCs/>
                <w:color w:val="000000"/>
                <w:sz w:val="17"/>
              </w:rPr>
            </w:pPr>
            <w:r>
              <w:rPr>
                <w:b/>
                <w:bCs/>
                <w:color w:val="000000"/>
                <w:sz w:val="17"/>
              </w:rPr>
              <w:t>0</w:t>
            </w:r>
          </w:p>
        </w:tc>
        <w:tc>
          <w:tcPr>
            <w:tcW w:w="841" w:type="dxa"/>
            <w:tcBorders>
              <w:top w:val="single" w:color="000000" w:sz="2" w:space="0"/>
              <w:bottom w:val="single" w:color="009EE0" w:sz="2" w:space="0"/>
            </w:tcBorders>
            <w:tcMar>
              <w:top w:w="28" w:type="dxa"/>
              <w:left w:w="28" w:type="dxa"/>
              <w:bottom w:w="28" w:type="dxa"/>
              <w:right w:w="28" w:type="dxa"/>
            </w:tcMar>
          </w:tcPr>
          <w:p w:rsidR="00D90B4B" w:rsidRDefault="008A3D67" w14:paraId="3C8EF88D" w14:textId="77777777">
            <w:pPr>
              <w:pStyle w:val="p-table"/>
              <w:jc w:val="right"/>
              <w:rPr>
                <w:b/>
                <w:bCs/>
                <w:color w:val="000000"/>
                <w:sz w:val="17"/>
              </w:rPr>
            </w:pPr>
            <w:r>
              <w:rPr>
                <w:b/>
                <w:bCs/>
                <w:color w:val="000000"/>
                <w:sz w:val="17"/>
              </w:rPr>
              <w:t>39.182</w:t>
            </w:r>
          </w:p>
        </w:tc>
        <w:tc>
          <w:tcPr>
            <w:tcW w:w="841" w:type="dxa"/>
            <w:tcBorders>
              <w:top w:val="single" w:color="000000" w:sz="2" w:space="0"/>
              <w:bottom w:val="single" w:color="009EE0" w:sz="2" w:space="0"/>
            </w:tcBorders>
            <w:tcMar>
              <w:top w:w="28" w:type="dxa"/>
              <w:left w:w="28" w:type="dxa"/>
              <w:bottom w:w="28" w:type="dxa"/>
              <w:right w:w="28" w:type="dxa"/>
            </w:tcMar>
          </w:tcPr>
          <w:p w:rsidR="00D90B4B" w:rsidRDefault="008A3D67" w14:paraId="53E21EE6" w14:textId="77777777">
            <w:pPr>
              <w:pStyle w:val="p-table"/>
              <w:jc w:val="right"/>
              <w:rPr>
                <w:b/>
                <w:bCs/>
                <w:color w:val="000000"/>
                <w:sz w:val="17"/>
              </w:rPr>
            </w:pPr>
            <w:r>
              <w:rPr>
                <w:b/>
                <w:bCs/>
                <w:color w:val="000000"/>
                <w:sz w:val="17"/>
              </w:rPr>
              <w:t>46.934</w:t>
            </w:r>
          </w:p>
        </w:tc>
        <w:tc>
          <w:tcPr>
            <w:tcW w:w="841" w:type="dxa"/>
            <w:tcBorders>
              <w:top w:val="single" w:color="000000" w:sz="2" w:space="0"/>
              <w:bottom w:val="single" w:color="009EE0" w:sz="2" w:space="0"/>
            </w:tcBorders>
            <w:tcMar>
              <w:top w:w="28" w:type="dxa"/>
              <w:left w:w="28" w:type="dxa"/>
              <w:bottom w:w="28" w:type="dxa"/>
              <w:right w:w="28" w:type="dxa"/>
            </w:tcMar>
          </w:tcPr>
          <w:p w:rsidR="00D90B4B" w:rsidRDefault="008A3D67" w14:paraId="24C84A0E" w14:textId="77777777">
            <w:pPr>
              <w:pStyle w:val="p-table"/>
              <w:jc w:val="right"/>
              <w:rPr>
                <w:b/>
                <w:bCs/>
                <w:color w:val="000000"/>
                <w:sz w:val="17"/>
              </w:rPr>
            </w:pPr>
            <w:r>
              <w:rPr>
                <w:b/>
                <w:bCs/>
                <w:color w:val="000000"/>
                <w:sz w:val="17"/>
              </w:rPr>
              <w:t>86.116</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32CDAF2A" w14:textId="77777777">
            <w:pPr>
              <w:pStyle w:val="p-table"/>
              <w:jc w:val="right"/>
              <w:rPr>
                <w:b/>
                <w:bCs/>
                <w:color w:val="000000"/>
                <w:sz w:val="17"/>
              </w:rPr>
            </w:pPr>
            <w:r>
              <w:rPr>
                <w:b/>
                <w:bCs/>
                <w:color w:val="000000"/>
                <w:sz w:val="17"/>
              </w:rPr>
              <w:t>0</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17C59AF4" w14:textId="77777777">
            <w:pPr>
              <w:pStyle w:val="p-table"/>
              <w:jc w:val="right"/>
              <w:rPr>
                <w:b/>
                <w:bCs/>
                <w:color w:val="000000"/>
                <w:sz w:val="17"/>
              </w:rPr>
            </w:pPr>
            <w:r>
              <w:rPr>
                <w:b/>
                <w:bCs/>
                <w:color w:val="000000"/>
                <w:sz w:val="17"/>
              </w:rPr>
              <w:t>0</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12D63B11" w14:textId="77777777">
            <w:pPr>
              <w:pStyle w:val="p-table"/>
              <w:jc w:val="right"/>
              <w:rPr>
                <w:b/>
                <w:bCs/>
                <w:color w:val="000000"/>
                <w:sz w:val="17"/>
              </w:rPr>
            </w:pPr>
            <w:r>
              <w:rPr>
                <w:b/>
                <w:bCs/>
                <w:color w:val="000000"/>
                <w:sz w:val="17"/>
              </w:rPr>
              <w:t>0</w:t>
            </w:r>
          </w:p>
        </w:tc>
        <w:tc>
          <w:tcPr>
            <w:tcW w:w="561" w:type="dxa"/>
            <w:tcBorders>
              <w:top w:val="single" w:color="000000" w:sz="2" w:space="0"/>
              <w:bottom w:val="single" w:color="009EE0" w:sz="2" w:space="0"/>
            </w:tcBorders>
            <w:tcMar>
              <w:top w:w="28" w:type="dxa"/>
              <w:left w:w="28" w:type="dxa"/>
              <w:bottom w:w="28" w:type="dxa"/>
              <w:right w:w="28" w:type="dxa"/>
            </w:tcMar>
          </w:tcPr>
          <w:p w:rsidR="00D90B4B" w:rsidRDefault="008A3D67" w14:paraId="3FA4A609" w14:textId="77777777">
            <w:pPr>
              <w:pStyle w:val="p-table"/>
              <w:jc w:val="right"/>
              <w:rPr>
                <w:b/>
                <w:bCs/>
                <w:color w:val="000000"/>
                <w:sz w:val="17"/>
              </w:rPr>
            </w:pPr>
            <w:r>
              <w:rPr>
                <w:b/>
                <w:bCs/>
                <w:color w:val="000000"/>
                <w:sz w:val="17"/>
              </w:rPr>
              <w:t>0</w:t>
            </w:r>
          </w:p>
        </w:tc>
        <w:tc>
          <w:tcPr>
            <w:tcW w:w="722" w:type="dxa"/>
            <w:tcBorders>
              <w:top w:val="single" w:color="000000" w:sz="2" w:space="0"/>
              <w:bottom w:val="single" w:color="009EE0" w:sz="2" w:space="0"/>
            </w:tcBorders>
            <w:tcMar>
              <w:top w:w="28" w:type="dxa"/>
              <w:left w:w="28" w:type="dxa"/>
              <w:bottom w:w="28" w:type="dxa"/>
              <w:right w:w="28" w:type="dxa"/>
            </w:tcMar>
          </w:tcPr>
          <w:p w:rsidR="00D90B4B" w:rsidRDefault="008A3D67" w14:paraId="2A827D37" w14:textId="77777777">
            <w:pPr>
              <w:pStyle w:val="p-table"/>
              <w:jc w:val="right"/>
              <w:rPr>
                <w:b/>
                <w:bCs/>
                <w:color w:val="000000"/>
                <w:sz w:val="17"/>
              </w:rPr>
            </w:pPr>
            <w:r>
              <w:rPr>
                <w:b/>
                <w:bCs/>
                <w:color w:val="000000"/>
                <w:sz w:val="17"/>
              </w:rPr>
              <w:t>38.133</w:t>
            </w:r>
          </w:p>
        </w:tc>
      </w:tr>
      <w:tr w:rsidR="00D90B4B" w14:paraId="2848EDE0" w14:textId="77777777">
        <w:tc>
          <w:tcPr>
            <w:tcW w:w="544" w:type="dxa"/>
            <w:tcMar>
              <w:top w:w="22" w:type="dxa"/>
              <w:left w:w="10" w:type="dxa"/>
              <w:bottom w:w="22" w:type="dxa"/>
              <w:right w:w="28" w:type="dxa"/>
            </w:tcMar>
          </w:tcPr>
          <w:p w:rsidR="00D90B4B" w:rsidRDefault="00D90B4B" w14:paraId="0934158C" w14:textId="77777777">
            <w:pPr>
              <w:pStyle w:val="p-table"/>
              <w:rPr>
                <w:sz w:val="17"/>
              </w:rPr>
            </w:pPr>
          </w:p>
        </w:tc>
        <w:tc>
          <w:tcPr>
            <w:tcW w:w="2122" w:type="dxa"/>
            <w:tcMar>
              <w:top w:w="22" w:type="dxa"/>
              <w:left w:w="28" w:type="dxa"/>
              <w:bottom w:w="22" w:type="dxa"/>
              <w:right w:w="28" w:type="dxa"/>
            </w:tcMar>
          </w:tcPr>
          <w:p w:rsidR="00D90B4B" w:rsidRDefault="00D90B4B" w14:paraId="2E2B56AE" w14:textId="77777777">
            <w:pPr>
              <w:pStyle w:val="p-table"/>
              <w:rPr>
                <w:sz w:val="17"/>
              </w:rPr>
            </w:pPr>
          </w:p>
        </w:tc>
        <w:tc>
          <w:tcPr>
            <w:tcW w:w="747" w:type="dxa"/>
            <w:tcMar>
              <w:top w:w="22" w:type="dxa"/>
              <w:left w:w="28" w:type="dxa"/>
              <w:bottom w:w="22" w:type="dxa"/>
              <w:right w:w="28" w:type="dxa"/>
            </w:tcMar>
          </w:tcPr>
          <w:p w:rsidR="00D90B4B" w:rsidRDefault="00D90B4B" w14:paraId="4FA91B3D" w14:textId="77777777">
            <w:pPr>
              <w:pStyle w:val="p-table"/>
              <w:rPr>
                <w:sz w:val="17"/>
              </w:rPr>
            </w:pPr>
          </w:p>
        </w:tc>
        <w:tc>
          <w:tcPr>
            <w:tcW w:w="792" w:type="dxa"/>
            <w:tcMar>
              <w:top w:w="22" w:type="dxa"/>
              <w:left w:w="28" w:type="dxa"/>
              <w:bottom w:w="22" w:type="dxa"/>
              <w:right w:w="28" w:type="dxa"/>
            </w:tcMar>
          </w:tcPr>
          <w:p w:rsidR="00D90B4B" w:rsidRDefault="00D90B4B" w14:paraId="2586DEAF" w14:textId="77777777">
            <w:pPr>
              <w:pStyle w:val="p-table"/>
              <w:rPr>
                <w:sz w:val="17"/>
              </w:rPr>
            </w:pPr>
          </w:p>
        </w:tc>
        <w:tc>
          <w:tcPr>
            <w:tcW w:w="841" w:type="dxa"/>
            <w:tcMar>
              <w:top w:w="22" w:type="dxa"/>
              <w:left w:w="28" w:type="dxa"/>
              <w:bottom w:w="22" w:type="dxa"/>
              <w:right w:w="28" w:type="dxa"/>
            </w:tcMar>
          </w:tcPr>
          <w:p w:rsidR="00D90B4B" w:rsidRDefault="00D90B4B" w14:paraId="4219AC27" w14:textId="77777777">
            <w:pPr>
              <w:pStyle w:val="p-table"/>
              <w:rPr>
                <w:sz w:val="17"/>
              </w:rPr>
            </w:pPr>
          </w:p>
        </w:tc>
        <w:tc>
          <w:tcPr>
            <w:tcW w:w="841" w:type="dxa"/>
            <w:tcMar>
              <w:top w:w="22" w:type="dxa"/>
              <w:left w:w="28" w:type="dxa"/>
              <w:bottom w:w="22" w:type="dxa"/>
              <w:right w:w="28" w:type="dxa"/>
            </w:tcMar>
          </w:tcPr>
          <w:p w:rsidR="00D90B4B" w:rsidRDefault="00D90B4B" w14:paraId="6DEE2011" w14:textId="77777777">
            <w:pPr>
              <w:pStyle w:val="p-table"/>
              <w:rPr>
                <w:sz w:val="17"/>
              </w:rPr>
            </w:pPr>
          </w:p>
        </w:tc>
        <w:tc>
          <w:tcPr>
            <w:tcW w:w="841" w:type="dxa"/>
            <w:tcMar>
              <w:top w:w="22" w:type="dxa"/>
              <w:left w:w="28" w:type="dxa"/>
              <w:bottom w:w="22" w:type="dxa"/>
              <w:right w:w="28" w:type="dxa"/>
            </w:tcMar>
          </w:tcPr>
          <w:p w:rsidR="00D90B4B" w:rsidRDefault="00D90B4B" w14:paraId="63512C74" w14:textId="77777777">
            <w:pPr>
              <w:pStyle w:val="p-table"/>
              <w:rPr>
                <w:sz w:val="17"/>
              </w:rPr>
            </w:pPr>
          </w:p>
        </w:tc>
        <w:tc>
          <w:tcPr>
            <w:tcW w:w="561" w:type="dxa"/>
            <w:tcMar>
              <w:top w:w="22" w:type="dxa"/>
              <w:left w:w="28" w:type="dxa"/>
              <w:bottom w:w="22" w:type="dxa"/>
              <w:right w:w="28" w:type="dxa"/>
            </w:tcMar>
          </w:tcPr>
          <w:p w:rsidR="00D90B4B" w:rsidRDefault="00D90B4B" w14:paraId="3C2336C8" w14:textId="77777777">
            <w:pPr>
              <w:pStyle w:val="p-table"/>
              <w:rPr>
                <w:sz w:val="17"/>
              </w:rPr>
            </w:pPr>
          </w:p>
        </w:tc>
        <w:tc>
          <w:tcPr>
            <w:tcW w:w="561" w:type="dxa"/>
            <w:tcMar>
              <w:top w:w="22" w:type="dxa"/>
              <w:left w:w="28" w:type="dxa"/>
              <w:bottom w:w="22" w:type="dxa"/>
              <w:right w:w="28" w:type="dxa"/>
            </w:tcMar>
          </w:tcPr>
          <w:p w:rsidR="00D90B4B" w:rsidRDefault="00D90B4B" w14:paraId="2DF96BED" w14:textId="77777777">
            <w:pPr>
              <w:pStyle w:val="p-table"/>
              <w:rPr>
                <w:sz w:val="17"/>
              </w:rPr>
            </w:pPr>
          </w:p>
        </w:tc>
        <w:tc>
          <w:tcPr>
            <w:tcW w:w="561" w:type="dxa"/>
            <w:tcMar>
              <w:top w:w="22" w:type="dxa"/>
              <w:left w:w="28" w:type="dxa"/>
              <w:bottom w:w="22" w:type="dxa"/>
              <w:right w:w="28" w:type="dxa"/>
            </w:tcMar>
          </w:tcPr>
          <w:p w:rsidR="00D90B4B" w:rsidRDefault="00D90B4B" w14:paraId="54AE31B2" w14:textId="77777777">
            <w:pPr>
              <w:pStyle w:val="p-table"/>
              <w:rPr>
                <w:sz w:val="17"/>
              </w:rPr>
            </w:pPr>
          </w:p>
        </w:tc>
        <w:tc>
          <w:tcPr>
            <w:tcW w:w="561" w:type="dxa"/>
            <w:tcMar>
              <w:top w:w="22" w:type="dxa"/>
              <w:left w:w="28" w:type="dxa"/>
              <w:bottom w:w="22" w:type="dxa"/>
              <w:right w:w="28" w:type="dxa"/>
            </w:tcMar>
          </w:tcPr>
          <w:p w:rsidR="00D90B4B" w:rsidRDefault="00D90B4B" w14:paraId="39B56842" w14:textId="77777777">
            <w:pPr>
              <w:pStyle w:val="p-table"/>
              <w:rPr>
                <w:sz w:val="17"/>
              </w:rPr>
            </w:pPr>
          </w:p>
        </w:tc>
        <w:tc>
          <w:tcPr>
            <w:tcW w:w="722" w:type="dxa"/>
            <w:tcMar>
              <w:top w:w="22" w:type="dxa"/>
              <w:left w:w="28" w:type="dxa"/>
              <w:bottom w:w="22" w:type="dxa"/>
              <w:right w:w="28" w:type="dxa"/>
            </w:tcMar>
          </w:tcPr>
          <w:p w:rsidR="00D90B4B" w:rsidRDefault="00D90B4B" w14:paraId="7F6D89B5" w14:textId="77777777">
            <w:pPr>
              <w:pStyle w:val="p-table"/>
              <w:rPr>
                <w:sz w:val="17"/>
              </w:rPr>
            </w:pPr>
          </w:p>
        </w:tc>
      </w:tr>
      <w:tr w:rsidR="00D90B4B" w14:paraId="0AF2E007" w14:textId="77777777">
        <w:tc>
          <w:tcPr>
            <w:tcW w:w="544" w:type="dxa"/>
            <w:tcBorders>
              <w:bottom w:val="single" w:color="009EE0" w:sz="2" w:space="0"/>
            </w:tcBorders>
            <w:tcMar>
              <w:top w:w="22" w:type="dxa"/>
              <w:left w:w="10" w:type="dxa"/>
              <w:bottom w:w="22" w:type="dxa"/>
              <w:right w:w="28" w:type="dxa"/>
            </w:tcMar>
          </w:tcPr>
          <w:p w:rsidR="00D90B4B" w:rsidRDefault="008A3D67" w14:paraId="10DA6D70" w14:textId="77777777">
            <w:pPr>
              <w:pStyle w:val="p-table"/>
              <w:jc w:val="right"/>
              <w:rPr>
                <w:sz w:val="17"/>
              </w:rPr>
            </w:pPr>
            <w:r>
              <w:rPr>
                <w:sz w:val="17"/>
              </w:rPr>
              <w:t>01.10</w:t>
            </w:r>
          </w:p>
        </w:tc>
        <w:tc>
          <w:tcPr>
            <w:tcW w:w="2122" w:type="dxa"/>
            <w:tcBorders>
              <w:bottom w:val="single" w:color="009EE0" w:sz="2" w:space="0"/>
            </w:tcBorders>
            <w:tcMar>
              <w:top w:w="22" w:type="dxa"/>
              <w:left w:w="28" w:type="dxa"/>
              <w:bottom w:w="22" w:type="dxa"/>
              <w:right w:w="28" w:type="dxa"/>
            </w:tcMar>
          </w:tcPr>
          <w:p w:rsidR="00D90B4B" w:rsidRDefault="008A3D67" w14:paraId="26A52AF8" w14:textId="77777777">
            <w:pPr>
              <w:pStyle w:val="p-table"/>
              <w:rPr>
                <w:sz w:val="17"/>
              </w:rPr>
            </w:pPr>
            <w:r>
              <w:rPr>
                <w:sz w:val="17"/>
              </w:rPr>
              <w:t>Ontvangsten LVVN</w:t>
            </w:r>
          </w:p>
        </w:tc>
        <w:tc>
          <w:tcPr>
            <w:tcW w:w="747" w:type="dxa"/>
            <w:tcBorders>
              <w:bottom w:val="single" w:color="009EE0" w:sz="2" w:space="0"/>
            </w:tcBorders>
            <w:tcMar>
              <w:top w:w="22" w:type="dxa"/>
              <w:left w:w="28" w:type="dxa"/>
              <w:bottom w:w="22" w:type="dxa"/>
              <w:right w:w="28" w:type="dxa"/>
            </w:tcMar>
          </w:tcPr>
          <w:p w:rsidR="00D90B4B" w:rsidRDefault="00D90B4B" w14:paraId="296E384C"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04728B0A"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394CA06D"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4BB34C5D"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388572AA"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728CA64B"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18D4707A"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28EBBB15"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7674E86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7E046DBD" w14:textId="77777777">
            <w:pPr>
              <w:pStyle w:val="p-table"/>
              <w:rPr>
                <w:sz w:val="17"/>
              </w:rPr>
            </w:pPr>
          </w:p>
        </w:tc>
      </w:tr>
      <w:tr w:rsidR="00D90B4B" w14:paraId="251CB3D9" w14:textId="77777777">
        <w:tc>
          <w:tcPr>
            <w:tcW w:w="544" w:type="dxa"/>
            <w:tcBorders>
              <w:bottom w:val="single" w:color="009EE0" w:sz="2" w:space="0"/>
            </w:tcBorders>
            <w:tcMar>
              <w:top w:w="22" w:type="dxa"/>
              <w:left w:w="10" w:type="dxa"/>
              <w:bottom w:w="22" w:type="dxa"/>
              <w:right w:w="28" w:type="dxa"/>
            </w:tcMar>
          </w:tcPr>
          <w:p w:rsidR="00D90B4B" w:rsidRDefault="00D90B4B" w14:paraId="22892378" w14:textId="77777777">
            <w:pPr>
              <w:pStyle w:val="p-table"/>
              <w:rPr>
                <w:sz w:val="17"/>
              </w:rPr>
            </w:pPr>
          </w:p>
        </w:tc>
        <w:tc>
          <w:tcPr>
            <w:tcW w:w="2122" w:type="dxa"/>
            <w:tcBorders>
              <w:bottom w:val="single" w:color="009EE0" w:sz="2" w:space="0"/>
            </w:tcBorders>
            <w:tcMar>
              <w:top w:w="22" w:type="dxa"/>
              <w:left w:w="28" w:type="dxa"/>
              <w:bottom w:w="22" w:type="dxa"/>
              <w:right w:w="28" w:type="dxa"/>
            </w:tcMar>
          </w:tcPr>
          <w:p w:rsidR="00D90B4B" w:rsidRDefault="008A3D67" w14:paraId="02226B8B" w14:textId="77777777">
            <w:pPr>
              <w:pStyle w:val="p-table"/>
              <w:rPr>
                <w:sz w:val="17"/>
              </w:rPr>
            </w:pPr>
            <w:r>
              <w:rPr>
                <w:sz w:val="17"/>
              </w:rPr>
              <w:t>Ontvangsten LVVN</w:t>
            </w:r>
          </w:p>
        </w:tc>
        <w:tc>
          <w:tcPr>
            <w:tcW w:w="747" w:type="dxa"/>
            <w:tcBorders>
              <w:bottom w:val="single" w:color="009EE0" w:sz="2" w:space="0"/>
            </w:tcBorders>
            <w:tcMar>
              <w:top w:w="22" w:type="dxa"/>
              <w:left w:w="28" w:type="dxa"/>
              <w:bottom w:w="22" w:type="dxa"/>
              <w:right w:w="28" w:type="dxa"/>
            </w:tcMar>
          </w:tcPr>
          <w:p w:rsidR="00D90B4B" w:rsidRDefault="008A3D67" w14:paraId="7D8468C4" w14:textId="77777777">
            <w:pPr>
              <w:pStyle w:val="p-table"/>
              <w:jc w:val="right"/>
              <w:rPr>
                <w:sz w:val="17"/>
              </w:rPr>
            </w:pPr>
            <w:r>
              <w:rPr>
                <w:sz w:val="17"/>
              </w:rPr>
              <w:t>11.190</w:t>
            </w:r>
          </w:p>
        </w:tc>
        <w:tc>
          <w:tcPr>
            <w:tcW w:w="792" w:type="dxa"/>
            <w:tcBorders>
              <w:bottom w:val="single" w:color="009EE0" w:sz="2" w:space="0"/>
            </w:tcBorders>
            <w:tcMar>
              <w:top w:w="22" w:type="dxa"/>
              <w:left w:w="28" w:type="dxa"/>
              <w:bottom w:w="22" w:type="dxa"/>
              <w:right w:w="28" w:type="dxa"/>
            </w:tcMar>
          </w:tcPr>
          <w:p w:rsidR="00D90B4B" w:rsidRDefault="008A3D67" w14:paraId="5BB42D07"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2A303FD5" w14:textId="77777777">
            <w:pPr>
              <w:pStyle w:val="p-table"/>
              <w:jc w:val="right"/>
              <w:rPr>
                <w:sz w:val="17"/>
              </w:rPr>
            </w:pPr>
            <w:r>
              <w:rPr>
                <w:sz w:val="17"/>
              </w:rPr>
              <w:t>11.190</w:t>
            </w:r>
          </w:p>
        </w:tc>
        <w:tc>
          <w:tcPr>
            <w:tcW w:w="841" w:type="dxa"/>
            <w:tcBorders>
              <w:bottom w:val="single" w:color="009EE0" w:sz="2" w:space="0"/>
            </w:tcBorders>
            <w:tcMar>
              <w:top w:w="22" w:type="dxa"/>
              <w:left w:w="28" w:type="dxa"/>
              <w:bottom w:w="22" w:type="dxa"/>
              <w:right w:w="28" w:type="dxa"/>
            </w:tcMar>
          </w:tcPr>
          <w:p w:rsidR="00D90B4B" w:rsidRDefault="008A3D67" w14:paraId="180DA380"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5E462629" w14:textId="77777777">
            <w:pPr>
              <w:pStyle w:val="p-table"/>
              <w:jc w:val="right"/>
              <w:rPr>
                <w:sz w:val="17"/>
              </w:rPr>
            </w:pPr>
            <w:r>
              <w:rPr>
                <w:sz w:val="17"/>
              </w:rPr>
              <w:t>11.190</w:t>
            </w:r>
          </w:p>
        </w:tc>
        <w:tc>
          <w:tcPr>
            <w:tcW w:w="561" w:type="dxa"/>
            <w:tcBorders>
              <w:bottom w:val="single" w:color="009EE0" w:sz="2" w:space="0"/>
            </w:tcBorders>
            <w:tcMar>
              <w:top w:w="22" w:type="dxa"/>
              <w:left w:w="28" w:type="dxa"/>
              <w:bottom w:w="22" w:type="dxa"/>
              <w:right w:w="28" w:type="dxa"/>
            </w:tcMar>
          </w:tcPr>
          <w:p w:rsidR="00D90B4B" w:rsidRDefault="008A3D67" w14:paraId="4432E9BB"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703D87EB"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03942C2D"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666F59BE"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58D2ABFB" w14:textId="77777777">
            <w:pPr>
              <w:pStyle w:val="p-table"/>
              <w:jc w:val="right"/>
              <w:rPr>
                <w:sz w:val="17"/>
              </w:rPr>
            </w:pPr>
            <w:r>
              <w:rPr>
                <w:sz w:val="17"/>
              </w:rPr>
              <w:t>11.505</w:t>
            </w:r>
          </w:p>
        </w:tc>
      </w:tr>
      <w:tr w:rsidR="00D90B4B" w14:paraId="5B07871C" w14:textId="77777777">
        <w:tc>
          <w:tcPr>
            <w:tcW w:w="544" w:type="dxa"/>
            <w:tcMar>
              <w:top w:w="22" w:type="dxa"/>
              <w:left w:w="10" w:type="dxa"/>
              <w:bottom w:w="22" w:type="dxa"/>
              <w:right w:w="28" w:type="dxa"/>
            </w:tcMar>
          </w:tcPr>
          <w:p w:rsidR="00D90B4B" w:rsidRDefault="00D90B4B" w14:paraId="592C4261" w14:textId="77777777">
            <w:pPr>
              <w:pStyle w:val="p-table"/>
              <w:rPr>
                <w:sz w:val="17"/>
              </w:rPr>
            </w:pPr>
          </w:p>
        </w:tc>
        <w:tc>
          <w:tcPr>
            <w:tcW w:w="2122" w:type="dxa"/>
            <w:tcMar>
              <w:top w:w="22" w:type="dxa"/>
              <w:left w:w="28" w:type="dxa"/>
              <w:bottom w:w="22" w:type="dxa"/>
              <w:right w:w="28" w:type="dxa"/>
            </w:tcMar>
          </w:tcPr>
          <w:p w:rsidR="00D90B4B" w:rsidRDefault="00D90B4B" w14:paraId="11FB6612" w14:textId="77777777">
            <w:pPr>
              <w:pStyle w:val="p-table"/>
              <w:rPr>
                <w:sz w:val="17"/>
              </w:rPr>
            </w:pPr>
          </w:p>
        </w:tc>
        <w:tc>
          <w:tcPr>
            <w:tcW w:w="747" w:type="dxa"/>
            <w:tcMar>
              <w:top w:w="22" w:type="dxa"/>
              <w:left w:w="28" w:type="dxa"/>
              <w:bottom w:w="22" w:type="dxa"/>
              <w:right w:w="28" w:type="dxa"/>
            </w:tcMar>
          </w:tcPr>
          <w:p w:rsidR="00D90B4B" w:rsidRDefault="00D90B4B" w14:paraId="74878A6A" w14:textId="77777777">
            <w:pPr>
              <w:pStyle w:val="p-table"/>
              <w:rPr>
                <w:sz w:val="17"/>
              </w:rPr>
            </w:pPr>
          </w:p>
        </w:tc>
        <w:tc>
          <w:tcPr>
            <w:tcW w:w="792" w:type="dxa"/>
            <w:tcMar>
              <w:top w:w="22" w:type="dxa"/>
              <w:left w:w="28" w:type="dxa"/>
              <w:bottom w:w="22" w:type="dxa"/>
              <w:right w:w="28" w:type="dxa"/>
            </w:tcMar>
          </w:tcPr>
          <w:p w:rsidR="00D90B4B" w:rsidRDefault="00D90B4B" w14:paraId="0ED60876" w14:textId="77777777">
            <w:pPr>
              <w:pStyle w:val="p-table"/>
              <w:rPr>
                <w:sz w:val="17"/>
              </w:rPr>
            </w:pPr>
          </w:p>
        </w:tc>
        <w:tc>
          <w:tcPr>
            <w:tcW w:w="841" w:type="dxa"/>
            <w:tcMar>
              <w:top w:w="22" w:type="dxa"/>
              <w:left w:w="28" w:type="dxa"/>
              <w:bottom w:w="22" w:type="dxa"/>
              <w:right w:w="28" w:type="dxa"/>
            </w:tcMar>
          </w:tcPr>
          <w:p w:rsidR="00D90B4B" w:rsidRDefault="00D90B4B" w14:paraId="440F4566" w14:textId="77777777">
            <w:pPr>
              <w:pStyle w:val="p-table"/>
              <w:rPr>
                <w:sz w:val="17"/>
              </w:rPr>
            </w:pPr>
          </w:p>
        </w:tc>
        <w:tc>
          <w:tcPr>
            <w:tcW w:w="841" w:type="dxa"/>
            <w:tcMar>
              <w:top w:w="22" w:type="dxa"/>
              <w:left w:w="28" w:type="dxa"/>
              <w:bottom w:w="22" w:type="dxa"/>
              <w:right w:w="28" w:type="dxa"/>
            </w:tcMar>
          </w:tcPr>
          <w:p w:rsidR="00D90B4B" w:rsidRDefault="00D90B4B" w14:paraId="18E62C2E" w14:textId="77777777">
            <w:pPr>
              <w:pStyle w:val="p-table"/>
              <w:rPr>
                <w:sz w:val="17"/>
              </w:rPr>
            </w:pPr>
          </w:p>
        </w:tc>
        <w:tc>
          <w:tcPr>
            <w:tcW w:w="841" w:type="dxa"/>
            <w:tcMar>
              <w:top w:w="22" w:type="dxa"/>
              <w:left w:w="28" w:type="dxa"/>
              <w:bottom w:w="22" w:type="dxa"/>
              <w:right w:w="28" w:type="dxa"/>
            </w:tcMar>
          </w:tcPr>
          <w:p w:rsidR="00D90B4B" w:rsidRDefault="00D90B4B" w14:paraId="5139972F" w14:textId="77777777">
            <w:pPr>
              <w:pStyle w:val="p-table"/>
              <w:rPr>
                <w:sz w:val="17"/>
              </w:rPr>
            </w:pPr>
          </w:p>
        </w:tc>
        <w:tc>
          <w:tcPr>
            <w:tcW w:w="561" w:type="dxa"/>
            <w:tcMar>
              <w:top w:w="22" w:type="dxa"/>
              <w:left w:w="28" w:type="dxa"/>
              <w:bottom w:w="22" w:type="dxa"/>
              <w:right w:w="28" w:type="dxa"/>
            </w:tcMar>
          </w:tcPr>
          <w:p w:rsidR="00D90B4B" w:rsidRDefault="00D90B4B" w14:paraId="2969C1F0" w14:textId="77777777">
            <w:pPr>
              <w:pStyle w:val="p-table"/>
              <w:rPr>
                <w:sz w:val="17"/>
              </w:rPr>
            </w:pPr>
          </w:p>
        </w:tc>
        <w:tc>
          <w:tcPr>
            <w:tcW w:w="561" w:type="dxa"/>
            <w:tcMar>
              <w:top w:w="22" w:type="dxa"/>
              <w:left w:w="28" w:type="dxa"/>
              <w:bottom w:w="22" w:type="dxa"/>
              <w:right w:w="28" w:type="dxa"/>
            </w:tcMar>
          </w:tcPr>
          <w:p w:rsidR="00D90B4B" w:rsidRDefault="00D90B4B" w14:paraId="5941E230" w14:textId="77777777">
            <w:pPr>
              <w:pStyle w:val="p-table"/>
              <w:rPr>
                <w:sz w:val="17"/>
              </w:rPr>
            </w:pPr>
          </w:p>
        </w:tc>
        <w:tc>
          <w:tcPr>
            <w:tcW w:w="561" w:type="dxa"/>
            <w:tcMar>
              <w:top w:w="22" w:type="dxa"/>
              <w:left w:w="28" w:type="dxa"/>
              <w:bottom w:w="22" w:type="dxa"/>
              <w:right w:w="28" w:type="dxa"/>
            </w:tcMar>
          </w:tcPr>
          <w:p w:rsidR="00D90B4B" w:rsidRDefault="00D90B4B" w14:paraId="4F8F28A6" w14:textId="77777777">
            <w:pPr>
              <w:pStyle w:val="p-table"/>
              <w:rPr>
                <w:sz w:val="17"/>
              </w:rPr>
            </w:pPr>
          </w:p>
        </w:tc>
        <w:tc>
          <w:tcPr>
            <w:tcW w:w="561" w:type="dxa"/>
            <w:tcMar>
              <w:top w:w="22" w:type="dxa"/>
              <w:left w:w="28" w:type="dxa"/>
              <w:bottom w:w="22" w:type="dxa"/>
              <w:right w:w="28" w:type="dxa"/>
            </w:tcMar>
          </w:tcPr>
          <w:p w:rsidR="00D90B4B" w:rsidRDefault="00D90B4B" w14:paraId="421740A5" w14:textId="77777777">
            <w:pPr>
              <w:pStyle w:val="p-table"/>
              <w:rPr>
                <w:sz w:val="17"/>
              </w:rPr>
            </w:pPr>
          </w:p>
        </w:tc>
        <w:tc>
          <w:tcPr>
            <w:tcW w:w="722" w:type="dxa"/>
            <w:tcMar>
              <w:top w:w="22" w:type="dxa"/>
              <w:left w:w="28" w:type="dxa"/>
              <w:bottom w:w="22" w:type="dxa"/>
              <w:right w:w="28" w:type="dxa"/>
            </w:tcMar>
          </w:tcPr>
          <w:p w:rsidR="00D90B4B" w:rsidRDefault="00D90B4B" w14:paraId="1117D9B4" w14:textId="77777777">
            <w:pPr>
              <w:pStyle w:val="p-table"/>
              <w:rPr>
                <w:sz w:val="17"/>
              </w:rPr>
            </w:pPr>
          </w:p>
        </w:tc>
      </w:tr>
      <w:tr w:rsidR="00D90B4B" w14:paraId="3ADAC096" w14:textId="77777777">
        <w:tc>
          <w:tcPr>
            <w:tcW w:w="544" w:type="dxa"/>
            <w:tcBorders>
              <w:bottom w:val="single" w:color="009EE0" w:sz="2" w:space="0"/>
            </w:tcBorders>
            <w:tcMar>
              <w:top w:w="22" w:type="dxa"/>
              <w:left w:w="10" w:type="dxa"/>
              <w:bottom w:w="22" w:type="dxa"/>
              <w:right w:w="28" w:type="dxa"/>
            </w:tcMar>
          </w:tcPr>
          <w:p w:rsidR="00D90B4B" w:rsidRDefault="008A3D67" w14:paraId="4AD72A44" w14:textId="77777777">
            <w:pPr>
              <w:pStyle w:val="p-table"/>
              <w:jc w:val="right"/>
              <w:rPr>
                <w:sz w:val="17"/>
              </w:rPr>
            </w:pPr>
            <w:r>
              <w:rPr>
                <w:sz w:val="17"/>
              </w:rPr>
              <w:t>01.11</w:t>
            </w:r>
          </w:p>
        </w:tc>
        <w:tc>
          <w:tcPr>
            <w:tcW w:w="2122" w:type="dxa"/>
            <w:tcBorders>
              <w:bottom w:val="single" w:color="009EE0" w:sz="2" w:space="0"/>
            </w:tcBorders>
            <w:tcMar>
              <w:top w:w="22" w:type="dxa"/>
              <w:left w:w="28" w:type="dxa"/>
              <w:bottom w:w="22" w:type="dxa"/>
              <w:right w:w="28" w:type="dxa"/>
            </w:tcMar>
          </w:tcPr>
          <w:p w:rsidR="00D90B4B" w:rsidRDefault="008A3D67" w14:paraId="3B7D5E87" w14:textId="77777777">
            <w:pPr>
              <w:pStyle w:val="p-table"/>
              <w:rPr>
                <w:sz w:val="17"/>
              </w:rPr>
            </w:pPr>
            <w:r>
              <w:rPr>
                <w:sz w:val="17"/>
              </w:rPr>
              <w:t>Ontvangsten sector</w:t>
            </w:r>
          </w:p>
        </w:tc>
        <w:tc>
          <w:tcPr>
            <w:tcW w:w="747" w:type="dxa"/>
            <w:tcBorders>
              <w:bottom w:val="single" w:color="009EE0" w:sz="2" w:space="0"/>
            </w:tcBorders>
            <w:tcMar>
              <w:top w:w="22" w:type="dxa"/>
              <w:left w:w="28" w:type="dxa"/>
              <w:bottom w:w="22" w:type="dxa"/>
              <w:right w:w="28" w:type="dxa"/>
            </w:tcMar>
          </w:tcPr>
          <w:p w:rsidR="00D90B4B" w:rsidRDefault="00D90B4B" w14:paraId="53A02321"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41708AC5"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158882FB"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3115A1BD"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25EA9F3C"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34EB96E4"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4D08775A"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58D79F52"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6307EEA5"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425B1253" w14:textId="77777777">
            <w:pPr>
              <w:pStyle w:val="p-table"/>
              <w:rPr>
                <w:sz w:val="17"/>
              </w:rPr>
            </w:pPr>
          </w:p>
        </w:tc>
      </w:tr>
      <w:tr w:rsidR="00D90B4B" w14:paraId="1AEF937C" w14:textId="77777777">
        <w:tc>
          <w:tcPr>
            <w:tcW w:w="544" w:type="dxa"/>
            <w:tcBorders>
              <w:bottom w:val="single" w:color="009EE0" w:sz="2" w:space="0"/>
            </w:tcBorders>
            <w:tcMar>
              <w:top w:w="22" w:type="dxa"/>
              <w:left w:w="10" w:type="dxa"/>
              <w:bottom w:w="22" w:type="dxa"/>
              <w:right w:w="28" w:type="dxa"/>
            </w:tcMar>
          </w:tcPr>
          <w:p w:rsidR="00D90B4B" w:rsidRDefault="00D90B4B" w14:paraId="751B0A70" w14:textId="77777777">
            <w:pPr>
              <w:pStyle w:val="p-table"/>
              <w:rPr>
                <w:sz w:val="17"/>
              </w:rPr>
            </w:pPr>
          </w:p>
        </w:tc>
        <w:tc>
          <w:tcPr>
            <w:tcW w:w="2122" w:type="dxa"/>
            <w:tcBorders>
              <w:bottom w:val="single" w:color="009EE0" w:sz="2" w:space="0"/>
            </w:tcBorders>
            <w:tcMar>
              <w:top w:w="22" w:type="dxa"/>
              <w:left w:w="28" w:type="dxa"/>
              <w:bottom w:w="22" w:type="dxa"/>
              <w:right w:w="28" w:type="dxa"/>
            </w:tcMar>
          </w:tcPr>
          <w:p w:rsidR="00D90B4B" w:rsidRDefault="008A3D67" w14:paraId="296C63A0" w14:textId="77777777">
            <w:pPr>
              <w:pStyle w:val="p-table"/>
              <w:rPr>
                <w:sz w:val="17"/>
              </w:rPr>
            </w:pPr>
            <w:r>
              <w:rPr>
                <w:sz w:val="17"/>
              </w:rPr>
              <w:t>Ontvangsten sector</w:t>
            </w:r>
          </w:p>
        </w:tc>
        <w:tc>
          <w:tcPr>
            <w:tcW w:w="747" w:type="dxa"/>
            <w:tcBorders>
              <w:bottom w:val="single" w:color="009EE0" w:sz="2" w:space="0"/>
            </w:tcBorders>
            <w:tcMar>
              <w:top w:w="22" w:type="dxa"/>
              <w:left w:w="28" w:type="dxa"/>
              <w:bottom w:w="22" w:type="dxa"/>
              <w:right w:w="28" w:type="dxa"/>
            </w:tcMar>
          </w:tcPr>
          <w:p w:rsidR="00D90B4B" w:rsidRDefault="008A3D67" w14:paraId="3E36AB32" w14:textId="77777777">
            <w:pPr>
              <w:pStyle w:val="p-table"/>
              <w:jc w:val="right"/>
              <w:rPr>
                <w:sz w:val="17"/>
              </w:rPr>
            </w:pPr>
            <w:r>
              <w:rPr>
                <w:sz w:val="17"/>
              </w:rPr>
              <w:t>27.004</w:t>
            </w:r>
          </w:p>
        </w:tc>
        <w:tc>
          <w:tcPr>
            <w:tcW w:w="792" w:type="dxa"/>
            <w:tcBorders>
              <w:bottom w:val="single" w:color="009EE0" w:sz="2" w:space="0"/>
            </w:tcBorders>
            <w:tcMar>
              <w:top w:w="22" w:type="dxa"/>
              <w:left w:w="28" w:type="dxa"/>
              <w:bottom w:w="22" w:type="dxa"/>
              <w:right w:w="28" w:type="dxa"/>
            </w:tcMar>
          </w:tcPr>
          <w:p w:rsidR="00D90B4B" w:rsidRDefault="008A3D67" w14:paraId="52526E3C"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3F5BE22B" w14:textId="77777777">
            <w:pPr>
              <w:pStyle w:val="p-table"/>
              <w:jc w:val="right"/>
              <w:rPr>
                <w:sz w:val="17"/>
              </w:rPr>
            </w:pPr>
            <w:r>
              <w:rPr>
                <w:sz w:val="17"/>
              </w:rPr>
              <w:t>27.004</w:t>
            </w:r>
          </w:p>
        </w:tc>
        <w:tc>
          <w:tcPr>
            <w:tcW w:w="841" w:type="dxa"/>
            <w:tcBorders>
              <w:bottom w:val="single" w:color="009EE0" w:sz="2" w:space="0"/>
            </w:tcBorders>
            <w:tcMar>
              <w:top w:w="22" w:type="dxa"/>
              <w:left w:w="28" w:type="dxa"/>
              <w:bottom w:w="22" w:type="dxa"/>
              <w:right w:w="28" w:type="dxa"/>
            </w:tcMar>
          </w:tcPr>
          <w:p w:rsidR="00D90B4B" w:rsidRDefault="008A3D67" w14:paraId="43005474"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7EB4AEE4" w14:textId="77777777">
            <w:pPr>
              <w:pStyle w:val="p-table"/>
              <w:jc w:val="right"/>
              <w:rPr>
                <w:sz w:val="17"/>
              </w:rPr>
            </w:pPr>
            <w:r>
              <w:rPr>
                <w:sz w:val="17"/>
              </w:rPr>
              <w:t>27.004</w:t>
            </w:r>
          </w:p>
        </w:tc>
        <w:tc>
          <w:tcPr>
            <w:tcW w:w="561" w:type="dxa"/>
            <w:tcBorders>
              <w:bottom w:val="single" w:color="009EE0" w:sz="2" w:space="0"/>
            </w:tcBorders>
            <w:tcMar>
              <w:top w:w="22" w:type="dxa"/>
              <w:left w:w="28" w:type="dxa"/>
              <w:bottom w:w="22" w:type="dxa"/>
              <w:right w:w="28" w:type="dxa"/>
            </w:tcMar>
          </w:tcPr>
          <w:p w:rsidR="00D90B4B" w:rsidRDefault="008A3D67" w14:paraId="74A66F57"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300A4907"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15A06517"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4552EB23"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19137802" w14:textId="77777777">
            <w:pPr>
              <w:pStyle w:val="p-table"/>
              <w:jc w:val="right"/>
              <w:rPr>
                <w:sz w:val="17"/>
              </w:rPr>
            </w:pPr>
            <w:r>
              <w:rPr>
                <w:sz w:val="17"/>
              </w:rPr>
              <w:t>25.128</w:t>
            </w:r>
          </w:p>
        </w:tc>
      </w:tr>
      <w:tr w:rsidR="00D90B4B" w14:paraId="4636A241" w14:textId="77777777">
        <w:tc>
          <w:tcPr>
            <w:tcW w:w="544" w:type="dxa"/>
            <w:tcMar>
              <w:top w:w="22" w:type="dxa"/>
              <w:left w:w="10" w:type="dxa"/>
              <w:bottom w:w="22" w:type="dxa"/>
              <w:right w:w="28" w:type="dxa"/>
            </w:tcMar>
          </w:tcPr>
          <w:p w:rsidR="00D90B4B" w:rsidRDefault="00D90B4B" w14:paraId="73F9BCB5" w14:textId="77777777">
            <w:pPr>
              <w:pStyle w:val="p-table"/>
              <w:rPr>
                <w:sz w:val="17"/>
              </w:rPr>
            </w:pPr>
          </w:p>
        </w:tc>
        <w:tc>
          <w:tcPr>
            <w:tcW w:w="2122" w:type="dxa"/>
            <w:tcMar>
              <w:top w:w="22" w:type="dxa"/>
              <w:left w:w="28" w:type="dxa"/>
              <w:bottom w:w="22" w:type="dxa"/>
              <w:right w:w="28" w:type="dxa"/>
            </w:tcMar>
          </w:tcPr>
          <w:p w:rsidR="00D90B4B" w:rsidRDefault="00D90B4B" w14:paraId="4EC96297" w14:textId="77777777">
            <w:pPr>
              <w:pStyle w:val="p-table"/>
              <w:rPr>
                <w:sz w:val="17"/>
              </w:rPr>
            </w:pPr>
          </w:p>
        </w:tc>
        <w:tc>
          <w:tcPr>
            <w:tcW w:w="747" w:type="dxa"/>
            <w:tcMar>
              <w:top w:w="22" w:type="dxa"/>
              <w:left w:w="28" w:type="dxa"/>
              <w:bottom w:w="22" w:type="dxa"/>
              <w:right w:w="28" w:type="dxa"/>
            </w:tcMar>
          </w:tcPr>
          <w:p w:rsidR="00D90B4B" w:rsidRDefault="00D90B4B" w14:paraId="1ED817FE" w14:textId="77777777">
            <w:pPr>
              <w:pStyle w:val="p-table"/>
              <w:rPr>
                <w:sz w:val="17"/>
              </w:rPr>
            </w:pPr>
          </w:p>
        </w:tc>
        <w:tc>
          <w:tcPr>
            <w:tcW w:w="792" w:type="dxa"/>
            <w:tcMar>
              <w:top w:w="22" w:type="dxa"/>
              <w:left w:w="28" w:type="dxa"/>
              <w:bottom w:w="22" w:type="dxa"/>
              <w:right w:w="28" w:type="dxa"/>
            </w:tcMar>
          </w:tcPr>
          <w:p w:rsidR="00D90B4B" w:rsidRDefault="00D90B4B" w14:paraId="631D3CA5" w14:textId="77777777">
            <w:pPr>
              <w:pStyle w:val="p-table"/>
              <w:rPr>
                <w:sz w:val="17"/>
              </w:rPr>
            </w:pPr>
          </w:p>
        </w:tc>
        <w:tc>
          <w:tcPr>
            <w:tcW w:w="841" w:type="dxa"/>
            <w:tcMar>
              <w:top w:w="22" w:type="dxa"/>
              <w:left w:w="28" w:type="dxa"/>
              <w:bottom w:w="22" w:type="dxa"/>
              <w:right w:w="28" w:type="dxa"/>
            </w:tcMar>
          </w:tcPr>
          <w:p w:rsidR="00D90B4B" w:rsidRDefault="00D90B4B" w14:paraId="73AC69D1" w14:textId="77777777">
            <w:pPr>
              <w:pStyle w:val="p-table"/>
              <w:rPr>
                <w:sz w:val="17"/>
              </w:rPr>
            </w:pPr>
          </w:p>
        </w:tc>
        <w:tc>
          <w:tcPr>
            <w:tcW w:w="841" w:type="dxa"/>
            <w:tcMar>
              <w:top w:w="22" w:type="dxa"/>
              <w:left w:w="28" w:type="dxa"/>
              <w:bottom w:w="22" w:type="dxa"/>
              <w:right w:w="28" w:type="dxa"/>
            </w:tcMar>
          </w:tcPr>
          <w:p w:rsidR="00D90B4B" w:rsidRDefault="00D90B4B" w14:paraId="38647C00" w14:textId="77777777">
            <w:pPr>
              <w:pStyle w:val="p-table"/>
              <w:rPr>
                <w:sz w:val="17"/>
              </w:rPr>
            </w:pPr>
          </w:p>
        </w:tc>
        <w:tc>
          <w:tcPr>
            <w:tcW w:w="841" w:type="dxa"/>
            <w:tcMar>
              <w:top w:w="22" w:type="dxa"/>
              <w:left w:w="28" w:type="dxa"/>
              <w:bottom w:w="22" w:type="dxa"/>
              <w:right w:w="28" w:type="dxa"/>
            </w:tcMar>
          </w:tcPr>
          <w:p w:rsidR="00D90B4B" w:rsidRDefault="00D90B4B" w14:paraId="01F5D642" w14:textId="77777777">
            <w:pPr>
              <w:pStyle w:val="p-table"/>
              <w:rPr>
                <w:sz w:val="17"/>
              </w:rPr>
            </w:pPr>
          </w:p>
        </w:tc>
        <w:tc>
          <w:tcPr>
            <w:tcW w:w="561" w:type="dxa"/>
            <w:tcMar>
              <w:top w:w="22" w:type="dxa"/>
              <w:left w:w="28" w:type="dxa"/>
              <w:bottom w:w="22" w:type="dxa"/>
              <w:right w:w="28" w:type="dxa"/>
            </w:tcMar>
          </w:tcPr>
          <w:p w:rsidR="00D90B4B" w:rsidRDefault="00D90B4B" w14:paraId="4F2955AD" w14:textId="77777777">
            <w:pPr>
              <w:pStyle w:val="p-table"/>
              <w:rPr>
                <w:sz w:val="17"/>
              </w:rPr>
            </w:pPr>
          </w:p>
        </w:tc>
        <w:tc>
          <w:tcPr>
            <w:tcW w:w="561" w:type="dxa"/>
            <w:tcMar>
              <w:top w:w="22" w:type="dxa"/>
              <w:left w:w="28" w:type="dxa"/>
              <w:bottom w:w="22" w:type="dxa"/>
              <w:right w:w="28" w:type="dxa"/>
            </w:tcMar>
          </w:tcPr>
          <w:p w:rsidR="00D90B4B" w:rsidRDefault="00D90B4B" w14:paraId="7FC8B46C" w14:textId="77777777">
            <w:pPr>
              <w:pStyle w:val="p-table"/>
              <w:rPr>
                <w:sz w:val="17"/>
              </w:rPr>
            </w:pPr>
          </w:p>
        </w:tc>
        <w:tc>
          <w:tcPr>
            <w:tcW w:w="561" w:type="dxa"/>
            <w:tcMar>
              <w:top w:w="22" w:type="dxa"/>
              <w:left w:w="28" w:type="dxa"/>
              <w:bottom w:w="22" w:type="dxa"/>
              <w:right w:w="28" w:type="dxa"/>
            </w:tcMar>
          </w:tcPr>
          <w:p w:rsidR="00D90B4B" w:rsidRDefault="00D90B4B" w14:paraId="51BE9DA0" w14:textId="77777777">
            <w:pPr>
              <w:pStyle w:val="p-table"/>
              <w:rPr>
                <w:sz w:val="17"/>
              </w:rPr>
            </w:pPr>
          </w:p>
        </w:tc>
        <w:tc>
          <w:tcPr>
            <w:tcW w:w="561" w:type="dxa"/>
            <w:tcMar>
              <w:top w:w="22" w:type="dxa"/>
              <w:left w:w="28" w:type="dxa"/>
              <w:bottom w:w="22" w:type="dxa"/>
              <w:right w:w="28" w:type="dxa"/>
            </w:tcMar>
          </w:tcPr>
          <w:p w:rsidR="00D90B4B" w:rsidRDefault="00D90B4B" w14:paraId="18B1EFD9" w14:textId="77777777">
            <w:pPr>
              <w:pStyle w:val="p-table"/>
              <w:rPr>
                <w:sz w:val="17"/>
              </w:rPr>
            </w:pPr>
          </w:p>
        </w:tc>
        <w:tc>
          <w:tcPr>
            <w:tcW w:w="722" w:type="dxa"/>
            <w:tcMar>
              <w:top w:w="22" w:type="dxa"/>
              <w:left w:w="28" w:type="dxa"/>
              <w:bottom w:w="22" w:type="dxa"/>
              <w:right w:w="28" w:type="dxa"/>
            </w:tcMar>
          </w:tcPr>
          <w:p w:rsidR="00D90B4B" w:rsidRDefault="00D90B4B" w14:paraId="7D4B20CF" w14:textId="77777777">
            <w:pPr>
              <w:pStyle w:val="p-table"/>
              <w:rPr>
                <w:sz w:val="17"/>
              </w:rPr>
            </w:pPr>
          </w:p>
        </w:tc>
      </w:tr>
      <w:tr w:rsidR="00D90B4B" w14:paraId="3155060C" w14:textId="77777777">
        <w:tc>
          <w:tcPr>
            <w:tcW w:w="544" w:type="dxa"/>
            <w:tcBorders>
              <w:bottom w:val="single" w:color="009EE0" w:sz="2" w:space="0"/>
            </w:tcBorders>
            <w:tcMar>
              <w:top w:w="22" w:type="dxa"/>
              <w:left w:w="10" w:type="dxa"/>
              <w:bottom w:w="22" w:type="dxa"/>
              <w:right w:w="28" w:type="dxa"/>
            </w:tcMar>
          </w:tcPr>
          <w:p w:rsidR="00D90B4B" w:rsidRDefault="008A3D67" w14:paraId="38FB7799" w14:textId="77777777">
            <w:pPr>
              <w:pStyle w:val="p-table"/>
              <w:jc w:val="right"/>
              <w:rPr>
                <w:sz w:val="17"/>
              </w:rPr>
            </w:pPr>
            <w:r>
              <w:rPr>
                <w:sz w:val="17"/>
              </w:rPr>
              <w:t>01.12</w:t>
            </w:r>
          </w:p>
        </w:tc>
        <w:tc>
          <w:tcPr>
            <w:tcW w:w="2122" w:type="dxa"/>
            <w:tcBorders>
              <w:bottom w:val="single" w:color="009EE0" w:sz="2" w:space="0"/>
            </w:tcBorders>
            <w:tcMar>
              <w:top w:w="22" w:type="dxa"/>
              <w:left w:w="28" w:type="dxa"/>
              <w:bottom w:w="22" w:type="dxa"/>
              <w:right w:w="28" w:type="dxa"/>
            </w:tcMar>
          </w:tcPr>
          <w:p w:rsidR="00D90B4B" w:rsidRDefault="008A3D67" w14:paraId="2227F636" w14:textId="77777777">
            <w:pPr>
              <w:pStyle w:val="p-table"/>
              <w:rPr>
                <w:sz w:val="17"/>
              </w:rPr>
            </w:pPr>
            <w:r>
              <w:rPr>
                <w:sz w:val="17"/>
              </w:rPr>
              <w:t>Ontvangsten EU</w:t>
            </w:r>
          </w:p>
        </w:tc>
        <w:tc>
          <w:tcPr>
            <w:tcW w:w="747" w:type="dxa"/>
            <w:tcBorders>
              <w:bottom w:val="single" w:color="009EE0" w:sz="2" w:space="0"/>
            </w:tcBorders>
            <w:tcMar>
              <w:top w:w="22" w:type="dxa"/>
              <w:left w:w="28" w:type="dxa"/>
              <w:bottom w:w="22" w:type="dxa"/>
              <w:right w:w="28" w:type="dxa"/>
            </w:tcMar>
          </w:tcPr>
          <w:p w:rsidR="00D90B4B" w:rsidRDefault="00D90B4B" w14:paraId="721D2FFC"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64C6C37E"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384696CF"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07145B78"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3305BD06"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7E314C05"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443E488A"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24719F31"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35F4D219"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0C2CE4DF" w14:textId="77777777">
            <w:pPr>
              <w:pStyle w:val="p-table"/>
              <w:rPr>
                <w:sz w:val="17"/>
              </w:rPr>
            </w:pPr>
          </w:p>
        </w:tc>
      </w:tr>
      <w:tr w:rsidR="00D90B4B" w14:paraId="7FFAD591" w14:textId="77777777">
        <w:tc>
          <w:tcPr>
            <w:tcW w:w="544" w:type="dxa"/>
            <w:tcBorders>
              <w:bottom w:val="single" w:color="009EE0" w:sz="2" w:space="0"/>
            </w:tcBorders>
            <w:tcMar>
              <w:top w:w="22" w:type="dxa"/>
              <w:left w:w="10" w:type="dxa"/>
              <w:bottom w:w="22" w:type="dxa"/>
              <w:right w:w="28" w:type="dxa"/>
            </w:tcMar>
          </w:tcPr>
          <w:p w:rsidR="00D90B4B" w:rsidRDefault="00D90B4B" w14:paraId="25D5B554" w14:textId="77777777">
            <w:pPr>
              <w:pStyle w:val="p-table"/>
              <w:rPr>
                <w:sz w:val="17"/>
              </w:rPr>
            </w:pPr>
          </w:p>
        </w:tc>
        <w:tc>
          <w:tcPr>
            <w:tcW w:w="2122" w:type="dxa"/>
            <w:tcBorders>
              <w:bottom w:val="single" w:color="009EE0" w:sz="2" w:space="0"/>
            </w:tcBorders>
            <w:tcMar>
              <w:top w:w="22" w:type="dxa"/>
              <w:left w:w="28" w:type="dxa"/>
              <w:bottom w:w="22" w:type="dxa"/>
              <w:right w:w="28" w:type="dxa"/>
            </w:tcMar>
          </w:tcPr>
          <w:p w:rsidR="00D90B4B" w:rsidRDefault="008A3D67" w14:paraId="129A2F7C" w14:textId="77777777">
            <w:pPr>
              <w:pStyle w:val="p-table"/>
              <w:rPr>
                <w:sz w:val="17"/>
              </w:rPr>
            </w:pPr>
            <w:r>
              <w:rPr>
                <w:sz w:val="17"/>
              </w:rPr>
              <w:t>Ontvangsten EU</w:t>
            </w:r>
          </w:p>
        </w:tc>
        <w:tc>
          <w:tcPr>
            <w:tcW w:w="747" w:type="dxa"/>
            <w:tcBorders>
              <w:bottom w:val="single" w:color="009EE0" w:sz="2" w:space="0"/>
            </w:tcBorders>
            <w:tcMar>
              <w:top w:w="22" w:type="dxa"/>
              <w:left w:w="28" w:type="dxa"/>
              <w:bottom w:w="22" w:type="dxa"/>
              <w:right w:w="28" w:type="dxa"/>
            </w:tcMar>
          </w:tcPr>
          <w:p w:rsidR="00D90B4B" w:rsidRDefault="008A3D67" w14:paraId="401C64F7" w14:textId="77777777">
            <w:pPr>
              <w:pStyle w:val="p-table"/>
              <w:jc w:val="right"/>
              <w:rPr>
                <w:sz w:val="17"/>
              </w:rPr>
            </w:pPr>
            <w:r>
              <w:rPr>
                <w:sz w:val="17"/>
              </w:rPr>
              <w:t>0</w:t>
            </w:r>
          </w:p>
        </w:tc>
        <w:tc>
          <w:tcPr>
            <w:tcW w:w="792" w:type="dxa"/>
            <w:tcBorders>
              <w:bottom w:val="single" w:color="009EE0" w:sz="2" w:space="0"/>
            </w:tcBorders>
            <w:tcMar>
              <w:top w:w="22" w:type="dxa"/>
              <w:left w:w="28" w:type="dxa"/>
              <w:bottom w:w="22" w:type="dxa"/>
              <w:right w:w="28" w:type="dxa"/>
            </w:tcMar>
          </w:tcPr>
          <w:p w:rsidR="00D90B4B" w:rsidRDefault="008A3D67" w14:paraId="1C5A250F"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494C754F"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153D2EC5" w14:textId="77777777">
            <w:pPr>
              <w:pStyle w:val="p-table"/>
              <w:jc w:val="right"/>
              <w:rPr>
                <w:sz w:val="17"/>
              </w:rPr>
            </w:pPr>
            <w:r>
              <w:rPr>
                <w:sz w:val="17"/>
              </w:rPr>
              <w:t>9.215</w:t>
            </w:r>
          </w:p>
        </w:tc>
        <w:tc>
          <w:tcPr>
            <w:tcW w:w="841" w:type="dxa"/>
            <w:tcBorders>
              <w:bottom w:val="single" w:color="009EE0" w:sz="2" w:space="0"/>
            </w:tcBorders>
            <w:tcMar>
              <w:top w:w="22" w:type="dxa"/>
              <w:left w:w="28" w:type="dxa"/>
              <w:bottom w:w="22" w:type="dxa"/>
              <w:right w:w="28" w:type="dxa"/>
            </w:tcMar>
          </w:tcPr>
          <w:p w:rsidR="00D90B4B" w:rsidRDefault="008A3D67" w14:paraId="6737F196" w14:textId="77777777">
            <w:pPr>
              <w:pStyle w:val="p-table"/>
              <w:jc w:val="right"/>
              <w:rPr>
                <w:sz w:val="17"/>
              </w:rPr>
            </w:pPr>
            <w:r>
              <w:rPr>
                <w:sz w:val="17"/>
              </w:rPr>
              <w:t>9.215</w:t>
            </w:r>
          </w:p>
        </w:tc>
        <w:tc>
          <w:tcPr>
            <w:tcW w:w="561" w:type="dxa"/>
            <w:tcBorders>
              <w:bottom w:val="single" w:color="009EE0" w:sz="2" w:space="0"/>
            </w:tcBorders>
            <w:tcMar>
              <w:top w:w="22" w:type="dxa"/>
              <w:left w:w="28" w:type="dxa"/>
              <w:bottom w:w="22" w:type="dxa"/>
              <w:right w:w="28" w:type="dxa"/>
            </w:tcMar>
          </w:tcPr>
          <w:p w:rsidR="00D90B4B" w:rsidRDefault="008A3D67" w14:paraId="683C0645"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61C96BCB"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073925B6"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36687E3A"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61BF3901" w14:textId="77777777">
            <w:pPr>
              <w:pStyle w:val="p-table"/>
              <w:jc w:val="right"/>
              <w:rPr>
                <w:sz w:val="17"/>
              </w:rPr>
            </w:pPr>
            <w:r>
              <w:rPr>
                <w:sz w:val="17"/>
              </w:rPr>
              <w:t>0</w:t>
            </w:r>
          </w:p>
        </w:tc>
      </w:tr>
      <w:tr w:rsidR="00D90B4B" w14:paraId="1F5A847A" w14:textId="77777777">
        <w:tc>
          <w:tcPr>
            <w:tcW w:w="544" w:type="dxa"/>
            <w:tcMar>
              <w:top w:w="22" w:type="dxa"/>
              <w:left w:w="10" w:type="dxa"/>
              <w:bottom w:w="22" w:type="dxa"/>
              <w:right w:w="28" w:type="dxa"/>
            </w:tcMar>
          </w:tcPr>
          <w:p w:rsidR="00D90B4B" w:rsidRDefault="00D90B4B" w14:paraId="54E025B1" w14:textId="77777777">
            <w:pPr>
              <w:pStyle w:val="p-table"/>
              <w:rPr>
                <w:sz w:val="17"/>
              </w:rPr>
            </w:pPr>
          </w:p>
        </w:tc>
        <w:tc>
          <w:tcPr>
            <w:tcW w:w="2122" w:type="dxa"/>
            <w:tcMar>
              <w:top w:w="22" w:type="dxa"/>
              <w:left w:w="28" w:type="dxa"/>
              <w:bottom w:w="22" w:type="dxa"/>
              <w:right w:w="28" w:type="dxa"/>
            </w:tcMar>
          </w:tcPr>
          <w:p w:rsidR="00D90B4B" w:rsidRDefault="00D90B4B" w14:paraId="3612E79F" w14:textId="77777777">
            <w:pPr>
              <w:pStyle w:val="p-table"/>
              <w:rPr>
                <w:sz w:val="17"/>
              </w:rPr>
            </w:pPr>
          </w:p>
        </w:tc>
        <w:tc>
          <w:tcPr>
            <w:tcW w:w="747" w:type="dxa"/>
            <w:tcMar>
              <w:top w:w="22" w:type="dxa"/>
              <w:left w:w="28" w:type="dxa"/>
              <w:bottom w:w="22" w:type="dxa"/>
              <w:right w:w="28" w:type="dxa"/>
            </w:tcMar>
          </w:tcPr>
          <w:p w:rsidR="00D90B4B" w:rsidRDefault="00D90B4B" w14:paraId="0E4C7CF5" w14:textId="77777777">
            <w:pPr>
              <w:pStyle w:val="p-table"/>
              <w:rPr>
                <w:sz w:val="17"/>
              </w:rPr>
            </w:pPr>
          </w:p>
        </w:tc>
        <w:tc>
          <w:tcPr>
            <w:tcW w:w="792" w:type="dxa"/>
            <w:tcMar>
              <w:top w:w="22" w:type="dxa"/>
              <w:left w:w="28" w:type="dxa"/>
              <w:bottom w:w="22" w:type="dxa"/>
              <w:right w:w="28" w:type="dxa"/>
            </w:tcMar>
          </w:tcPr>
          <w:p w:rsidR="00D90B4B" w:rsidRDefault="00D90B4B" w14:paraId="27626D57" w14:textId="77777777">
            <w:pPr>
              <w:pStyle w:val="p-table"/>
              <w:rPr>
                <w:sz w:val="17"/>
              </w:rPr>
            </w:pPr>
          </w:p>
        </w:tc>
        <w:tc>
          <w:tcPr>
            <w:tcW w:w="841" w:type="dxa"/>
            <w:tcMar>
              <w:top w:w="22" w:type="dxa"/>
              <w:left w:w="28" w:type="dxa"/>
              <w:bottom w:w="22" w:type="dxa"/>
              <w:right w:w="28" w:type="dxa"/>
            </w:tcMar>
          </w:tcPr>
          <w:p w:rsidR="00D90B4B" w:rsidRDefault="00D90B4B" w14:paraId="06096E23" w14:textId="77777777">
            <w:pPr>
              <w:pStyle w:val="p-table"/>
              <w:rPr>
                <w:sz w:val="17"/>
              </w:rPr>
            </w:pPr>
          </w:p>
        </w:tc>
        <w:tc>
          <w:tcPr>
            <w:tcW w:w="841" w:type="dxa"/>
            <w:tcMar>
              <w:top w:w="22" w:type="dxa"/>
              <w:left w:w="28" w:type="dxa"/>
              <w:bottom w:w="22" w:type="dxa"/>
              <w:right w:w="28" w:type="dxa"/>
            </w:tcMar>
          </w:tcPr>
          <w:p w:rsidR="00D90B4B" w:rsidRDefault="00D90B4B" w14:paraId="32D2EBCA" w14:textId="77777777">
            <w:pPr>
              <w:pStyle w:val="p-table"/>
              <w:rPr>
                <w:sz w:val="17"/>
              </w:rPr>
            </w:pPr>
          </w:p>
        </w:tc>
        <w:tc>
          <w:tcPr>
            <w:tcW w:w="841" w:type="dxa"/>
            <w:tcMar>
              <w:top w:w="22" w:type="dxa"/>
              <w:left w:w="28" w:type="dxa"/>
              <w:bottom w:w="22" w:type="dxa"/>
              <w:right w:w="28" w:type="dxa"/>
            </w:tcMar>
          </w:tcPr>
          <w:p w:rsidR="00D90B4B" w:rsidRDefault="00D90B4B" w14:paraId="60AC6B43" w14:textId="77777777">
            <w:pPr>
              <w:pStyle w:val="p-table"/>
              <w:rPr>
                <w:sz w:val="17"/>
              </w:rPr>
            </w:pPr>
          </w:p>
        </w:tc>
        <w:tc>
          <w:tcPr>
            <w:tcW w:w="561" w:type="dxa"/>
            <w:tcMar>
              <w:top w:w="22" w:type="dxa"/>
              <w:left w:w="28" w:type="dxa"/>
              <w:bottom w:w="22" w:type="dxa"/>
              <w:right w:w="28" w:type="dxa"/>
            </w:tcMar>
          </w:tcPr>
          <w:p w:rsidR="00D90B4B" w:rsidRDefault="00D90B4B" w14:paraId="519BE319" w14:textId="77777777">
            <w:pPr>
              <w:pStyle w:val="p-table"/>
              <w:rPr>
                <w:sz w:val="17"/>
              </w:rPr>
            </w:pPr>
          </w:p>
        </w:tc>
        <w:tc>
          <w:tcPr>
            <w:tcW w:w="561" w:type="dxa"/>
            <w:tcMar>
              <w:top w:w="22" w:type="dxa"/>
              <w:left w:w="28" w:type="dxa"/>
              <w:bottom w:w="22" w:type="dxa"/>
              <w:right w:w="28" w:type="dxa"/>
            </w:tcMar>
          </w:tcPr>
          <w:p w:rsidR="00D90B4B" w:rsidRDefault="00D90B4B" w14:paraId="6464164A" w14:textId="77777777">
            <w:pPr>
              <w:pStyle w:val="p-table"/>
              <w:rPr>
                <w:sz w:val="17"/>
              </w:rPr>
            </w:pPr>
          </w:p>
        </w:tc>
        <w:tc>
          <w:tcPr>
            <w:tcW w:w="561" w:type="dxa"/>
            <w:tcMar>
              <w:top w:w="22" w:type="dxa"/>
              <w:left w:w="28" w:type="dxa"/>
              <w:bottom w:w="22" w:type="dxa"/>
              <w:right w:w="28" w:type="dxa"/>
            </w:tcMar>
          </w:tcPr>
          <w:p w:rsidR="00D90B4B" w:rsidRDefault="00D90B4B" w14:paraId="6EB7F769" w14:textId="77777777">
            <w:pPr>
              <w:pStyle w:val="p-table"/>
              <w:rPr>
                <w:sz w:val="17"/>
              </w:rPr>
            </w:pPr>
          </w:p>
        </w:tc>
        <w:tc>
          <w:tcPr>
            <w:tcW w:w="561" w:type="dxa"/>
            <w:tcMar>
              <w:top w:w="22" w:type="dxa"/>
              <w:left w:w="28" w:type="dxa"/>
              <w:bottom w:w="22" w:type="dxa"/>
              <w:right w:w="28" w:type="dxa"/>
            </w:tcMar>
          </w:tcPr>
          <w:p w:rsidR="00D90B4B" w:rsidRDefault="00D90B4B" w14:paraId="229B71E1" w14:textId="77777777">
            <w:pPr>
              <w:pStyle w:val="p-table"/>
              <w:rPr>
                <w:sz w:val="17"/>
              </w:rPr>
            </w:pPr>
          </w:p>
        </w:tc>
        <w:tc>
          <w:tcPr>
            <w:tcW w:w="722" w:type="dxa"/>
            <w:tcMar>
              <w:top w:w="22" w:type="dxa"/>
              <w:left w:w="28" w:type="dxa"/>
              <w:bottom w:w="22" w:type="dxa"/>
              <w:right w:w="28" w:type="dxa"/>
            </w:tcMar>
          </w:tcPr>
          <w:p w:rsidR="00D90B4B" w:rsidRDefault="00D90B4B" w14:paraId="406C8C98" w14:textId="77777777">
            <w:pPr>
              <w:pStyle w:val="p-table"/>
              <w:rPr>
                <w:sz w:val="17"/>
              </w:rPr>
            </w:pPr>
          </w:p>
        </w:tc>
      </w:tr>
      <w:tr w:rsidR="00D90B4B" w14:paraId="034504C6" w14:textId="77777777">
        <w:tc>
          <w:tcPr>
            <w:tcW w:w="544" w:type="dxa"/>
            <w:tcBorders>
              <w:bottom w:val="single" w:color="009EE0" w:sz="2" w:space="0"/>
            </w:tcBorders>
            <w:tcMar>
              <w:top w:w="22" w:type="dxa"/>
              <w:left w:w="10" w:type="dxa"/>
              <w:bottom w:w="22" w:type="dxa"/>
              <w:right w:w="28" w:type="dxa"/>
            </w:tcMar>
          </w:tcPr>
          <w:p w:rsidR="00D90B4B" w:rsidRDefault="008A3D67" w14:paraId="6E990D51" w14:textId="77777777">
            <w:pPr>
              <w:pStyle w:val="p-table"/>
              <w:jc w:val="right"/>
              <w:rPr>
                <w:sz w:val="17"/>
              </w:rPr>
            </w:pPr>
            <w:r>
              <w:rPr>
                <w:sz w:val="17"/>
              </w:rPr>
              <w:t>01.14</w:t>
            </w:r>
          </w:p>
        </w:tc>
        <w:tc>
          <w:tcPr>
            <w:tcW w:w="2122" w:type="dxa"/>
            <w:tcBorders>
              <w:bottom w:val="single" w:color="009EE0" w:sz="2" w:space="0"/>
            </w:tcBorders>
            <w:tcMar>
              <w:top w:w="22" w:type="dxa"/>
              <w:left w:w="28" w:type="dxa"/>
              <w:bottom w:w="22" w:type="dxa"/>
              <w:right w:w="28" w:type="dxa"/>
            </w:tcMar>
          </w:tcPr>
          <w:p w:rsidR="00D90B4B" w:rsidRDefault="008A3D67" w14:paraId="00A0C3D5" w14:textId="77777777">
            <w:pPr>
              <w:pStyle w:val="p-table"/>
              <w:rPr>
                <w:sz w:val="17"/>
              </w:rPr>
            </w:pPr>
            <w:r>
              <w:rPr>
                <w:sz w:val="17"/>
              </w:rPr>
              <w:t>Saldo van de afgesloten rekeningen</w:t>
            </w:r>
          </w:p>
        </w:tc>
        <w:tc>
          <w:tcPr>
            <w:tcW w:w="747" w:type="dxa"/>
            <w:tcBorders>
              <w:bottom w:val="single" w:color="009EE0" w:sz="2" w:space="0"/>
            </w:tcBorders>
            <w:tcMar>
              <w:top w:w="22" w:type="dxa"/>
              <w:left w:w="28" w:type="dxa"/>
              <w:bottom w:w="22" w:type="dxa"/>
              <w:right w:w="28" w:type="dxa"/>
            </w:tcMar>
          </w:tcPr>
          <w:p w:rsidR="00D90B4B" w:rsidRDefault="00D90B4B" w14:paraId="328568F8"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4318BA7A"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26B6AB22"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48CFFA30"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6DBDDE2C"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28013CEA"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528AAB75"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2CE0882A"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3CD472DF"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3D47B705" w14:textId="77777777">
            <w:pPr>
              <w:pStyle w:val="p-table"/>
              <w:rPr>
                <w:sz w:val="17"/>
              </w:rPr>
            </w:pPr>
          </w:p>
        </w:tc>
      </w:tr>
      <w:tr w:rsidR="00D90B4B" w14:paraId="1FA9227C" w14:textId="77777777">
        <w:tc>
          <w:tcPr>
            <w:tcW w:w="544" w:type="dxa"/>
            <w:tcBorders>
              <w:bottom w:val="single" w:color="009EE0" w:sz="2" w:space="0"/>
            </w:tcBorders>
            <w:tcMar>
              <w:top w:w="22" w:type="dxa"/>
              <w:left w:w="10" w:type="dxa"/>
              <w:bottom w:w="22" w:type="dxa"/>
              <w:right w:w="28" w:type="dxa"/>
            </w:tcMar>
          </w:tcPr>
          <w:p w:rsidR="00D90B4B" w:rsidRDefault="00D90B4B" w14:paraId="09D4DE20" w14:textId="77777777">
            <w:pPr>
              <w:pStyle w:val="p-table"/>
              <w:rPr>
                <w:sz w:val="17"/>
              </w:rPr>
            </w:pPr>
          </w:p>
        </w:tc>
        <w:tc>
          <w:tcPr>
            <w:tcW w:w="2122" w:type="dxa"/>
            <w:tcBorders>
              <w:bottom w:val="single" w:color="009EE0" w:sz="2" w:space="0"/>
            </w:tcBorders>
            <w:tcMar>
              <w:top w:w="22" w:type="dxa"/>
              <w:left w:w="28" w:type="dxa"/>
              <w:bottom w:w="22" w:type="dxa"/>
              <w:right w:w="28" w:type="dxa"/>
            </w:tcMar>
          </w:tcPr>
          <w:p w:rsidR="00D90B4B" w:rsidRDefault="008A3D67" w14:paraId="465A1BF6" w14:textId="77777777">
            <w:pPr>
              <w:pStyle w:val="p-table"/>
              <w:rPr>
                <w:sz w:val="17"/>
              </w:rPr>
            </w:pPr>
            <w:r>
              <w:rPr>
                <w:sz w:val="17"/>
              </w:rPr>
              <w:t>Saldo van de afgesloten rekeningen</w:t>
            </w:r>
          </w:p>
        </w:tc>
        <w:tc>
          <w:tcPr>
            <w:tcW w:w="747" w:type="dxa"/>
            <w:tcBorders>
              <w:bottom w:val="single" w:color="009EE0" w:sz="2" w:space="0"/>
            </w:tcBorders>
            <w:tcMar>
              <w:top w:w="22" w:type="dxa"/>
              <w:left w:w="28" w:type="dxa"/>
              <w:bottom w:w="22" w:type="dxa"/>
              <w:right w:w="28" w:type="dxa"/>
            </w:tcMar>
          </w:tcPr>
          <w:p w:rsidR="00D90B4B" w:rsidRDefault="008A3D67" w14:paraId="09EF8EE4" w14:textId="77777777">
            <w:pPr>
              <w:pStyle w:val="p-table"/>
              <w:jc w:val="right"/>
              <w:rPr>
                <w:sz w:val="17"/>
              </w:rPr>
            </w:pPr>
            <w:r>
              <w:rPr>
                <w:sz w:val="17"/>
              </w:rPr>
              <w:t>0</w:t>
            </w:r>
          </w:p>
        </w:tc>
        <w:tc>
          <w:tcPr>
            <w:tcW w:w="792" w:type="dxa"/>
            <w:tcBorders>
              <w:bottom w:val="single" w:color="009EE0" w:sz="2" w:space="0"/>
            </w:tcBorders>
            <w:tcMar>
              <w:top w:w="22" w:type="dxa"/>
              <w:left w:w="28" w:type="dxa"/>
              <w:bottom w:w="22" w:type="dxa"/>
              <w:right w:w="28" w:type="dxa"/>
            </w:tcMar>
          </w:tcPr>
          <w:p w:rsidR="00D90B4B" w:rsidRDefault="008A3D67" w14:paraId="464985E9"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0DA3279F"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4733A86C" w14:textId="77777777">
            <w:pPr>
              <w:pStyle w:val="p-table"/>
              <w:jc w:val="right"/>
              <w:rPr>
                <w:sz w:val="17"/>
              </w:rPr>
            </w:pPr>
            <w:r>
              <w:rPr>
                <w:sz w:val="17"/>
              </w:rPr>
              <w:t>37.719</w:t>
            </w:r>
          </w:p>
        </w:tc>
        <w:tc>
          <w:tcPr>
            <w:tcW w:w="841" w:type="dxa"/>
            <w:tcBorders>
              <w:bottom w:val="single" w:color="009EE0" w:sz="2" w:space="0"/>
            </w:tcBorders>
            <w:tcMar>
              <w:top w:w="22" w:type="dxa"/>
              <w:left w:w="28" w:type="dxa"/>
              <w:bottom w:w="22" w:type="dxa"/>
              <w:right w:w="28" w:type="dxa"/>
            </w:tcMar>
          </w:tcPr>
          <w:p w:rsidR="00D90B4B" w:rsidRDefault="008A3D67" w14:paraId="23D110C7" w14:textId="77777777">
            <w:pPr>
              <w:pStyle w:val="p-table"/>
              <w:jc w:val="right"/>
              <w:rPr>
                <w:sz w:val="17"/>
              </w:rPr>
            </w:pPr>
            <w:r>
              <w:rPr>
                <w:sz w:val="17"/>
              </w:rPr>
              <w:t>37.719</w:t>
            </w:r>
          </w:p>
        </w:tc>
        <w:tc>
          <w:tcPr>
            <w:tcW w:w="561" w:type="dxa"/>
            <w:tcBorders>
              <w:bottom w:val="single" w:color="009EE0" w:sz="2" w:space="0"/>
            </w:tcBorders>
            <w:tcMar>
              <w:top w:w="22" w:type="dxa"/>
              <w:left w:w="28" w:type="dxa"/>
              <w:bottom w:w="22" w:type="dxa"/>
              <w:right w:w="28" w:type="dxa"/>
            </w:tcMar>
          </w:tcPr>
          <w:p w:rsidR="00D90B4B" w:rsidRDefault="008A3D67" w14:paraId="267D5818"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31A9543B"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48112829"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553E86BC"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5AC3ABF8" w14:textId="77777777">
            <w:pPr>
              <w:pStyle w:val="p-table"/>
              <w:jc w:val="right"/>
              <w:rPr>
                <w:sz w:val="17"/>
              </w:rPr>
            </w:pPr>
            <w:r>
              <w:rPr>
                <w:sz w:val="17"/>
              </w:rPr>
              <w:t>0</w:t>
            </w:r>
          </w:p>
        </w:tc>
      </w:tr>
      <w:tr w:rsidR="00D90B4B" w14:paraId="11B95413" w14:textId="77777777">
        <w:tc>
          <w:tcPr>
            <w:tcW w:w="544" w:type="dxa"/>
            <w:tcMar>
              <w:top w:w="22" w:type="dxa"/>
              <w:left w:w="10" w:type="dxa"/>
              <w:bottom w:w="22" w:type="dxa"/>
              <w:right w:w="28" w:type="dxa"/>
            </w:tcMar>
          </w:tcPr>
          <w:p w:rsidR="00D90B4B" w:rsidRDefault="00D90B4B" w14:paraId="369CBD46" w14:textId="77777777">
            <w:pPr>
              <w:pStyle w:val="p-table"/>
              <w:rPr>
                <w:sz w:val="17"/>
              </w:rPr>
            </w:pPr>
          </w:p>
        </w:tc>
        <w:tc>
          <w:tcPr>
            <w:tcW w:w="2122" w:type="dxa"/>
            <w:tcMar>
              <w:top w:w="22" w:type="dxa"/>
              <w:left w:w="28" w:type="dxa"/>
              <w:bottom w:w="22" w:type="dxa"/>
              <w:right w:w="28" w:type="dxa"/>
            </w:tcMar>
          </w:tcPr>
          <w:p w:rsidR="00D90B4B" w:rsidRDefault="00D90B4B" w14:paraId="3615F22F" w14:textId="77777777">
            <w:pPr>
              <w:pStyle w:val="p-table"/>
              <w:rPr>
                <w:sz w:val="17"/>
              </w:rPr>
            </w:pPr>
          </w:p>
        </w:tc>
        <w:tc>
          <w:tcPr>
            <w:tcW w:w="747" w:type="dxa"/>
            <w:tcMar>
              <w:top w:w="22" w:type="dxa"/>
              <w:left w:w="28" w:type="dxa"/>
              <w:bottom w:w="22" w:type="dxa"/>
              <w:right w:w="28" w:type="dxa"/>
            </w:tcMar>
          </w:tcPr>
          <w:p w:rsidR="00D90B4B" w:rsidRDefault="00D90B4B" w14:paraId="02F8C10E" w14:textId="77777777">
            <w:pPr>
              <w:pStyle w:val="p-table"/>
              <w:rPr>
                <w:sz w:val="17"/>
              </w:rPr>
            </w:pPr>
          </w:p>
        </w:tc>
        <w:tc>
          <w:tcPr>
            <w:tcW w:w="792" w:type="dxa"/>
            <w:tcMar>
              <w:top w:w="22" w:type="dxa"/>
              <w:left w:w="28" w:type="dxa"/>
              <w:bottom w:w="22" w:type="dxa"/>
              <w:right w:w="28" w:type="dxa"/>
            </w:tcMar>
          </w:tcPr>
          <w:p w:rsidR="00D90B4B" w:rsidRDefault="00D90B4B" w14:paraId="1C12F09C" w14:textId="77777777">
            <w:pPr>
              <w:pStyle w:val="p-table"/>
              <w:rPr>
                <w:sz w:val="17"/>
              </w:rPr>
            </w:pPr>
          </w:p>
        </w:tc>
        <w:tc>
          <w:tcPr>
            <w:tcW w:w="841" w:type="dxa"/>
            <w:tcMar>
              <w:top w:w="22" w:type="dxa"/>
              <w:left w:w="28" w:type="dxa"/>
              <w:bottom w:w="22" w:type="dxa"/>
              <w:right w:w="28" w:type="dxa"/>
            </w:tcMar>
          </w:tcPr>
          <w:p w:rsidR="00D90B4B" w:rsidRDefault="00D90B4B" w14:paraId="1DA53ED5" w14:textId="77777777">
            <w:pPr>
              <w:pStyle w:val="p-table"/>
              <w:rPr>
                <w:sz w:val="17"/>
              </w:rPr>
            </w:pPr>
          </w:p>
        </w:tc>
        <w:tc>
          <w:tcPr>
            <w:tcW w:w="841" w:type="dxa"/>
            <w:tcMar>
              <w:top w:w="22" w:type="dxa"/>
              <w:left w:w="28" w:type="dxa"/>
              <w:bottom w:w="22" w:type="dxa"/>
              <w:right w:w="28" w:type="dxa"/>
            </w:tcMar>
          </w:tcPr>
          <w:p w:rsidR="00D90B4B" w:rsidRDefault="00D90B4B" w14:paraId="676837A9" w14:textId="77777777">
            <w:pPr>
              <w:pStyle w:val="p-table"/>
              <w:rPr>
                <w:sz w:val="17"/>
              </w:rPr>
            </w:pPr>
          </w:p>
        </w:tc>
        <w:tc>
          <w:tcPr>
            <w:tcW w:w="841" w:type="dxa"/>
            <w:tcMar>
              <w:top w:w="22" w:type="dxa"/>
              <w:left w:w="28" w:type="dxa"/>
              <w:bottom w:w="22" w:type="dxa"/>
              <w:right w:w="28" w:type="dxa"/>
            </w:tcMar>
          </w:tcPr>
          <w:p w:rsidR="00D90B4B" w:rsidRDefault="00D90B4B" w14:paraId="242C36C6" w14:textId="77777777">
            <w:pPr>
              <w:pStyle w:val="p-table"/>
              <w:rPr>
                <w:sz w:val="17"/>
              </w:rPr>
            </w:pPr>
          </w:p>
        </w:tc>
        <w:tc>
          <w:tcPr>
            <w:tcW w:w="561" w:type="dxa"/>
            <w:tcMar>
              <w:top w:w="22" w:type="dxa"/>
              <w:left w:w="28" w:type="dxa"/>
              <w:bottom w:w="22" w:type="dxa"/>
              <w:right w:w="28" w:type="dxa"/>
            </w:tcMar>
          </w:tcPr>
          <w:p w:rsidR="00D90B4B" w:rsidRDefault="00D90B4B" w14:paraId="4F3DFE61" w14:textId="77777777">
            <w:pPr>
              <w:pStyle w:val="p-table"/>
              <w:rPr>
                <w:sz w:val="17"/>
              </w:rPr>
            </w:pPr>
          </w:p>
        </w:tc>
        <w:tc>
          <w:tcPr>
            <w:tcW w:w="561" w:type="dxa"/>
            <w:tcMar>
              <w:top w:w="22" w:type="dxa"/>
              <w:left w:w="28" w:type="dxa"/>
              <w:bottom w:w="22" w:type="dxa"/>
              <w:right w:w="28" w:type="dxa"/>
            </w:tcMar>
          </w:tcPr>
          <w:p w:rsidR="00D90B4B" w:rsidRDefault="00D90B4B" w14:paraId="1854AEC6" w14:textId="77777777">
            <w:pPr>
              <w:pStyle w:val="p-table"/>
              <w:rPr>
                <w:sz w:val="17"/>
              </w:rPr>
            </w:pPr>
          </w:p>
        </w:tc>
        <w:tc>
          <w:tcPr>
            <w:tcW w:w="561" w:type="dxa"/>
            <w:tcMar>
              <w:top w:w="22" w:type="dxa"/>
              <w:left w:w="28" w:type="dxa"/>
              <w:bottom w:w="22" w:type="dxa"/>
              <w:right w:w="28" w:type="dxa"/>
            </w:tcMar>
          </w:tcPr>
          <w:p w:rsidR="00D90B4B" w:rsidRDefault="00D90B4B" w14:paraId="03C1AC1D" w14:textId="77777777">
            <w:pPr>
              <w:pStyle w:val="p-table"/>
              <w:rPr>
                <w:sz w:val="17"/>
              </w:rPr>
            </w:pPr>
          </w:p>
        </w:tc>
        <w:tc>
          <w:tcPr>
            <w:tcW w:w="561" w:type="dxa"/>
            <w:tcMar>
              <w:top w:w="22" w:type="dxa"/>
              <w:left w:w="28" w:type="dxa"/>
              <w:bottom w:w="22" w:type="dxa"/>
              <w:right w:w="28" w:type="dxa"/>
            </w:tcMar>
          </w:tcPr>
          <w:p w:rsidR="00D90B4B" w:rsidRDefault="00D90B4B" w14:paraId="37F48145" w14:textId="77777777">
            <w:pPr>
              <w:pStyle w:val="p-table"/>
              <w:rPr>
                <w:sz w:val="17"/>
              </w:rPr>
            </w:pPr>
          </w:p>
        </w:tc>
        <w:tc>
          <w:tcPr>
            <w:tcW w:w="722" w:type="dxa"/>
            <w:tcMar>
              <w:top w:w="22" w:type="dxa"/>
              <w:left w:w="28" w:type="dxa"/>
              <w:bottom w:w="22" w:type="dxa"/>
              <w:right w:w="28" w:type="dxa"/>
            </w:tcMar>
          </w:tcPr>
          <w:p w:rsidR="00D90B4B" w:rsidRDefault="00D90B4B" w14:paraId="3A0FF867" w14:textId="77777777">
            <w:pPr>
              <w:pStyle w:val="p-table"/>
              <w:rPr>
                <w:sz w:val="17"/>
              </w:rPr>
            </w:pPr>
          </w:p>
        </w:tc>
      </w:tr>
      <w:tr w:rsidR="00D90B4B" w14:paraId="11DE7C32" w14:textId="77777777">
        <w:tc>
          <w:tcPr>
            <w:tcW w:w="544" w:type="dxa"/>
            <w:tcBorders>
              <w:bottom w:val="single" w:color="009EE0" w:sz="2" w:space="0"/>
            </w:tcBorders>
            <w:tcMar>
              <w:top w:w="22" w:type="dxa"/>
              <w:left w:w="10" w:type="dxa"/>
              <w:bottom w:w="22" w:type="dxa"/>
              <w:right w:w="28" w:type="dxa"/>
            </w:tcMar>
          </w:tcPr>
          <w:p w:rsidR="00D90B4B" w:rsidRDefault="008A3D67" w14:paraId="0DDB096A" w14:textId="77777777">
            <w:pPr>
              <w:pStyle w:val="p-table"/>
              <w:jc w:val="right"/>
              <w:rPr>
                <w:sz w:val="17"/>
              </w:rPr>
            </w:pPr>
            <w:r>
              <w:rPr>
                <w:sz w:val="17"/>
              </w:rPr>
              <w:t>01.20</w:t>
            </w:r>
          </w:p>
        </w:tc>
        <w:tc>
          <w:tcPr>
            <w:tcW w:w="2122" w:type="dxa"/>
            <w:tcBorders>
              <w:bottom w:val="single" w:color="009EE0" w:sz="2" w:space="0"/>
            </w:tcBorders>
            <w:tcMar>
              <w:top w:w="22" w:type="dxa"/>
              <w:left w:w="28" w:type="dxa"/>
              <w:bottom w:w="22" w:type="dxa"/>
              <w:right w:w="28" w:type="dxa"/>
            </w:tcMar>
          </w:tcPr>
          <w:p w:rsidR="00D90B4B" w:rsidRDefault="008A3D67" w14:paraId="2704D6F0" w14:textId="77777777">
            <w:pPr>
              <w:pStyle w:val="p-table"/>
              <w:rPr>
                <w:sz w:val="17"/>
              </w:rPr>
            </w:pPr>
            <w:r>
              <w:rPr>
                <w:sz w:val="17"/>
              </w:rPr>
              <w:t xml:space="preserve">Bijdrage DGF </w:t>
            </w:r>
          </w:p>
          <w:p w:rsidR="00D90B4B" w:rsidRDefault="008A3D67" w14:paraId="7FB68E33" w14:textId="77777777">
            <w:pPr>
              <w:pStyle w:val="p-table"/>
              <w:rPr>
                <w:sz w:val="17"/>
              </w:rPr>
            </w:pPr>
            <w:proofErr w:type="spellStart"/>
            <w:r>
              <w:rPr>
                <w:sz w:val="17"/>
              </w:rPr>
              <w:t>Eindejaarssaldo</w:t>
            </w:r>
            <w:proofErr w:type="spellEnd"/>
          </w:p>
        </w:tc>
        <w:tc>
          <w:tcPr>
            <w:tcW w:w="747" w:type="dxa"/>
            <w:tcBorders>
              <w:bottom w:val="single" w:color="009EE0" w:sz="2" w:space="0"/>
            </w:tcBorders>
            <w:tcMar>
              <w:top w:w="22" w:type="dxa"/>
              <w:left w:w="28" w:type="dxa"/>
              <w:bottom w:w="22" w:type="dxa"/>
              <w:right w:w="28" w:type="dxa"/>
            </w:tcMar>
          </w:tcPr>
          <w:p w:rsidR="00D90B4B" w:rsidRDefault="00D90B4B" w14:paraId="197A32A4" w14:textId="77777777">
            <w:pPr>
              <w:pStyle w:val="p-table"/>
              <w:rPr>
                <w:sz w:val="17"/>
              </w:rPr>
            </w:pPr>
          </w:p>
        </w:tc>
        <w:tc>
          <w:tcPr>
            <w:tcW w:w="792" w:type="dxa"/>
            <w:tcBorders>
              <w:bottom w:val="single" w:color="009EE0" w:sz="2" w:space="0"/>
            </w:tcBorders>
            <w:tcMar>
              <w:top w:w="22" w:type="dxa"/>
              <w:left w:w="28" w:type="dxa"/>
              <w:bottom w:w="22" w:type="dxa"/>
              <w:right w:w="28" w:type="dxa"/>
            </w:tcMar>
          </w:tcPr>
          <w:p w:rsidR="00D90B4B" w:rsidRDefault="00D90B4B" w14:paraId="7FF577A5"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06FBEC62"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09A80D66" w14:textId="77777777">
            <w:pPr>
              <w:pStyle w:val="p-table"/>
              <w:rPr>
                <w:sz w:val="17"/>
              </w:rPr>
            </w:pPr>
          </w:p>
        </w:tc>
        <w:tc>
          <w:tcPr>
            <w:tcW w:w="841" w:type="dxa"/>
            <w:tcBorders>
              <w:bottom w:val="single" w:color="009EE0" w:sz="2" w:space="0"/>
            </w:tcBorders>
            <w:tcMar>
              <w:top w:w="22" w:type="dxa"/>
              <w:left w:w="28" w:type="dxa"/>
              <w:bottom w:w="22" w:type="dxa"/>
              <w:right w:w="28" w:type="dxa"/>
            </w:tcMar>
          </w:tcPr>
          <w:p w:rsidR="00D90B4B" w:rsidRDefault="00D90B4B" w14:paraId="0F16B276"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74C91961"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61DF8723"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57502EF1" w14:textId="77777777">
            <w:pPr>
              <w:pStyle w:val="p-table"/>
              <w:rPr>
                <w:sz w:val="17"/>
              </w:rPr>
            </w:pPr>
          </w:p>
        </w:tc>
        <w:tc>
          <w:tcPr>
            <w:tcW w:w="561" w:type="dxa"/>
            <w:tcBorders>
              <w:bottom w:val="single" w:color="009EE0" w:sz="2" w:space="0"/>
            </w:tcBorders>
            <w:tcMar>
              <w:top w:w="22" w:type="dxa"/>
              <w:left w:w="28" w:type="dxa"/>
              <w:bottom w:w="22" w:type="dxa"/>
              <w:right w:w="28" w:type="dxa"/>
            </w:tcMar>
          </w:tcPr>
          <w:p w:rsidR="00D90B4B" w:rsidRDefault="00D90B4B" w14:paraId="3A25BC9A" w14:textId="77777777">
            <w:pPr>
              <w:pStyle w:val="p-table"/>
              <w:rPr>
                <w:sz w:val="17"/>
              </w:rPr>
            </w:pPr>
          </w:p>
        </w:tc>
        <w:tc>
          <w:tcPr>
            <w:tcW w:w="722" w:type="dxa"/>
            <w:tcBorders>
              <w:bottom w:val="single" w:color="009EE0" w:sz="2" w:space="0"/>
            </w:tcBorders>
            <w:tcMar>
              <w:top w:w="22" w:type="dxa"/>
              <w:left w:w="28" w:type="dxa"/>
              <w:bottom w:w="22" w:type="dxa"/>
              <w:right w:w="28" w:type="dxa"/>
            </w:tcMar>
          </w:tcPr>
          <w:p w:rsidR="00D90B4B" w:rsidRDefault="00D90B4B" w14:paraId="54C12CBF" w14:textId="77777777">
            <w:pPr>
              <w:pStyle w:val="p-table"/>
              <w:rPr>
                <w:sz w:val="17"/>
              </w:rPr>
            </w:pPr>
          </w:p>
        </w:tc>
      </w:tr>
      <w:tr w:rsidR="00D90B4B" w14:paraId="63F23DE2" w14:textId="77777777">
        <w:tc>
          <w:tcPr>
            <w:tcW w:w="544" w:type="dxa"/>
            <w:tcBorders>
              <w:bottom w:val="single" w:color="009EE0" w:sz="2" w:space="0"/>
            </w:tcBorders>
            <w:tcMar>
              <w:top w:w="22" w:type="dxa"/>
              <w:left w:w="10" w:type="dxa"/>
              <w:bottom w:w="22" w:type="dxa"/>
              <w:right w:w="28" w:type="dxa"/>
            </w:tcMar>
          </w:tcPr>
          <w:p w:rsidR="00D90B4B" w:rsidRDefault="00D90B4B" w14:paraId="1F4F57B8" w14:textId="77777777">
            <w:pPr>
              <w:pStyle w:val="p-table"/>
              <w:rPr>
                <w:sz w:val="17"/>
              </w:rPr>
            </w:pPr>
          </w:p>
        </w:tc>
        <w:tc>
          <w:tcPr>
            <w:tcW w:w="2122" w:type="dxa"/>
            <w:tcBorders>
              <w:bottom w:val="single" w:color="009EE0" w:sz="2" w:space="0"/>
            </w:tcBorders>
            <w:tcMar>
              <w:top w:w="22" w:type="dxa"/>
              <w:left w:w="28" w:type="dxa"/>
              <w:bottom w:w="22" w:type="dxa"/>
              <w:right w:w="28" w:type="dxa"/>
            </w:tcMar>
          </w:tcPr>
          <w:p w:rsidR="00D90B4B" w:rsidRDefault="008A3D67" w14:paraId="41E4E13F" w14:textId="77777777">
            <w:pPr>
              <w:pStyle w:val="p-table"/>
              <w:rPr>
                <w:sz w:val="17"/>
              </w:rPr>
            </w:pPr>
            <w:r>
              <w:rPr>
                <w:sz w:val="17"/>
              </w:rPr>
              <w:t xml:space="preserve">Bijdrage DGF </w:t>
            </w:r>
          </w:p>
          <w:p w:rsidR="00D90B4B" w:rsidRDefault="008A3D67" w14:paraId="04A1F898" w14:textId="77777777">
            <w:pPr>
              <w:pStyle w:val="p-table"/>
              <w:rPr>
                <w:sz w:val="17"/>
              </w:rPr>
            </w:pPr>
            <w:proofErr w:type="spellStart"/>
            <w:r>
              <w:rPr>
                <w:sz w:val="17"/>
              </w:rPr>
              <w:t>Eindejaarssaldo</w:t>
            </w:r>
            <w:proofErr w:type="spellEnd"/>
          </w:p>
        </w:tc>
        <w:tc>
          <w:tcPr>
            <w:tcW w:w="747" w:type="dxa"/>
            <w:tcBorders>
              <w:bottom w:val="single" w:color="009EE0" w:sz="2" w:space="0"/>
            </w:tcBorders>
            <w:tcMar>
              <w:top w:w="22" w:type="dxa"/>
              <w:left w:w="28" w:type="dxa"/>
              <w:bottom w:w="22" w:type="dxa"/>
              <w:right w:w="28" w:type="dxa"/>
            </w:tcMar>
          </w:tcPr>
          <w:p w:rsidR="00D90B4B" w:rsidRDefault="008A3D67" w14:paraId="54CA965D" w14:textId="77777777">
            <w:pPr>
              <w:pStyle w:val="p-table"/>
              <w:jc w:val="right"/>
              <w:rPr>
                <w:sz w:val="17"/>
              </w:rPr>
            </w:pPr>
            <w:r>
              <w:rPr>
                <w:sz w:val="17"/>
              </w:rPr>
              <w:t>988</w:t>
            </w:r>
          </w:p>
        </w:tc>
        <w:tc>
          <w:tcPr>
            <w:tcW w:w="792" w:type="dxa"/>
            <w:tcBorders>
              <w:bottom w:val="single" w:color="009EE0" w:sz="2" w:space="0"/>
            </w:tcBorders>
            <w:tcMar>
              <w:top w:w="22" w:type="dxa"/>
              <w:left w:w="28" w:type="dxa"/>
              <w:bottom w:w="22" w:type="dxa"/>
              <w:right w:w="28" w:type="dxa"/>
            </w:tcMar>
          </w:tcPr>
          <w:p w:rsidR="00D90B4B" w:rsidRDefault="008A3D67" w14:paraId="7AF761FF"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7F776945" w14:textId="77777777">
            <w:pPr>
              <w:pStyle w:val="p-table"/>
              <w:jc w:val="right"/>
              <w:rPr>
                <w:sz w:val="17"/>
              </w:rPr>
            </w:pPr>
            <w:r>
              <w:rPr>
                <w:sz w:val="17"/>
              </w:rPr>
              <w:t>988</w:t>
            </w:r>
          </w:p>
        </w:tc>
        <w:tc>
          <w:tcPr>
            <w:tcW w:w="841" w:type="dxa"/>
            <w:tcBorders>
              <w:bottom w:val="single" w:color="009EE0" w:sz="2" w:space="0"/>
            </w:tcBorders>
            <w:tcMar>
              <w:top w:w="22" w:type="dxa"/>
              <w:left w:w="28" w:type="dxa"/>
              <w:bottom w:w="22" w:type="dxa"/>
              <w:right w:w="28" w:type="dxa"/>
            </w:tcMar>
          </w:tcPr>
          <w:p w:rsidR="00D90B4B" w:rsidRDefault="008A3D67" w14:paraId="230E832A" w14:textId="77777777">
            <w:pPr>
              <w:pStyle w:val="p-table"/>
              <w:jc w:val="right"/>
              <w:rPr>
                <w:sz w:val="17"/>
              </w:rPr>
            </w:pPr>
            <w:r>
              <w:rPr>
                <w:sz w:val="17"/>
              </w:rPr>
              <w:t>0</w:t>
            </w:r>
          </w:p>
        </w:tc>
        <w:tc>
          <w:tcPr>
            <w:tcW w:w="841" w:type="dxa"/>
            <w:tcBorders>
              <w:bottom w:val="single" w:color="009EE0" w:sz="2" w:space="0"/>
            </w:tcBorders>
            <w:tcMar>
              <w:top w:w="22" w:type="dxa"/>
              <w:left w:w="28" w:type="dxa"/>
              <w:bottom w:w="22" w:type="dxa"/>
              <w:right w:w="28" w:type="dxa"/>
            </w:tcMar>
          </w:tcPr>
          <w:p w:rsidR="00D90B4B" w:rsidRDefault="008A3D67" w14:paraId="7ECAA8E9" w14:textId="77777777">
            <w:pPr>
              <w:pStyle w:val="p-table"/>
              <w:jc w:val="right"/>
              <w:rPr>
                <w:sz w:val="17"/>
              </w:rPr>
            </w:pPr>
            <w:r>
              <w:rPr>
                <w:sz w:val="17"/>
              </w:rPr>
              <w:t>988</w:t>
            </w:r>
          </w:p>
        </w:tc>
        <w:tc>
          <w:tcPr>
            <w:tcW w:w="561" w:type="dxa"/>
            <w:tcBorders>
              <w:bottom w:val="single" w:color="009EE0" w:sz="2" w:space="0"/>
            </w:tcBorders>
            <w:tcMar>
              <w:top w:w="22" w:type="dxa"/>
              <w:left w:w="28" w:type="dxa"/>
              <w:bottom w:w="22" w:type="dxa"/>
              <w:right w:w="28" w:type="dxa"/>
            </w:tcMar>
          </w:tcPr>
          <w:p w:rsidR="00D90B4B" w:rsidRDefault="008A3D67" w14:paraId="3FBEFDDD"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1D1DCDA5"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1B66FBED" w14:textId="77777777">
            <w:pPr>
              <w:pStyle w:val="p-table"/>
              <w:jc w:val="right"/>
              <w:rPr>
                <w:sz w:val="17"/>
              </w:rPr>
            </w:pPr>
            <w:r>
              <w:rPr>
                <w:sz w:val="17"/>
              </w:rPr>
              <w:t>0</w:t>
            </w:r>
          </w:p>
        </w:tc>
        <w:tc>
          <w:tcPr>
            <w:tcW w:w="561" w:type="dxa"/>
            <w:tcBorders>
              <w:bottom w:val="single" w:color="009EE0" w:sz="2" w:space="0"/>
            </w:tcBorders>
            <w:tcMar>
              <w:top w:w="22" w:type="dxa"/>
              <w:left w:w="28" w:type="dxa"/>
              <w:bottom w:w="22" w:type="dxa"/>
              <w:right w:w="28" w:type="dxa"/>
            </w:tcMar>
          </w:tcPr>
          <w:p w:rsidR="00D90B4B" w:rsidRDefault="008A3D67" w14:paraId="58DB636D" w14:textId="77777777">
            <w:pPr>
              <w:pStyle w:val="p-table"/>
              <w:jc w:val="right"/>
              <w:rPr>
                <w:sz w:val="17"/>
              </w:rPr>
            </w:pPr>
            <w:r>
              <w:rPr>
                <w:sz w:val="17"/>
              </w:rPr>
              <w:t>0</w:t>
            </w:r>
          </w:p>
        </w:tc>
        <w:tc>
          <w:tcPr>
            <w:tcW w:w="722" w:type="dxa"/>
            <w:tcBorders>
              <w:bottom w:val="single" w:color="009EE0" w:sz="2" w:space="0"/>
            </w:tcBorders>
            <w:tcMar>
              <w:top w:w="22" w:type="dxa"/>
              <w:left w:w="28" w:type="dxa"/>
              <w:bottom w:w="22" w:type="dxa"/>
              <w:right w:w="28" w:type="dxa"/>
            </w:tcMar>
          </w:tcPr>
          <w:p w:rsidR="00D90B4B" w:rsidRDefault="008A3D67" w14:paraId="73822C81" w14:textId="77777777">
            <w:pPr>
              <w:pStyle w:val="p-table"/>
              <w:jc w:val="right"/>
              <w:rPr>
                <w:sz w:val="17"/>
              </w:rPr>
            </w:pPr>
            <w:r>
              <w:rPr>
                <w:sz w:val="17"/>
              </w:rPr>
              <w:t>1.500</w:t>
            </w:r>
          </w:p>
        </w:tc>
      </w:tr>
    </w:tbl>
    <w:p w:rsidR="00D90B4B" w:rsidRDefault="00D90B4B" w14:paraId="5F3CEC07" w14:textId="77777777">
      <w:pPr>
        <w:pStyle w:val="p-marginbottom"/>
      </w:pPr>
    </w:p>
    <w:p w:rsidR="00D90B4B" w:rsidRDefault="008A3D67" w14:paraId="3F37BC15" w14:textId="77777777">
      <w:pPr>
        <w:pStyle w:val="header-h1"/>
      </w:pPr>
      <w:r>
        <w:lastRenderedPageBreak/>
        <w:t>Toelichting</w:t>
      </w:r>
    </w:p>
    <w:p w:rsidR="00D90B4B" w:rsidRDefault="008A3D67" w14:paraId="58374EEA" w14:textId="77777777">
      <w:pPr>
        <w:pStyle w:val="header-h1"/>
      </w:pPr>
      <w:r>
        <w:t>Uitgaven</w:t>
      </w:r>
    </w:p>
    <w:p w:rsidR="00D90B4B" w:rsidRDefault="008A3D67" w14:paraId="5CDB4651" w14:textId="77777777">
      <w:pPr>
        <w:pStyle w:val="header-h2"/>
      </w:pPr>
      <w:r>
        <w:t>Bestrijding van dierziekten - (schade) vergoedingen</w:t>
      </w:r>
    </w:p>
    <w:p w:rsidR="00D90B4B" w:rsidRDefault="008A3D67" w14:paraId="63256D10" w14:textId="77777777">
      <w:pPr>
        <w:pStyle w:val="header-h2"/>
        <w:rPr>
          <w:i w:val="0"/>
          <w:iCs/>
        </w:rPr>
      </w:pPr>
      <w:r>
        <w:rPr>
          <w:i w:val="0"/>
          <w:iCs/>
        </w:rPr>
        <w:t>Gedurende 2025 en begin 2026 zijn er al veel HPAI uitbraken geweest. Voor 2026 wordt het budget op bestrijding van dierziekten - (schade)vergoedingen met € 11,0 mln. verhoogd.</w:t>
      </w:r>
    </w:p>
    <w:p w:rsidR="00D90B4B" w:rsidRDefault="00D90B4B" w14:paraId="2DD5DE46" w14:textId="77777777">
      <w:pPr>
        <w:pStyle w:val="header-h1"/>
      </w:pPr>
    </w:p>
    <w:p w:rsidR="00D90B4B" w:rsidRDefault="008A3D67" w14:paraId="00BCE6A5" w14:textId="77777777">
      <w:pPr>
        <w:pStyle w:val="header-h1"/>
      </w:pPr>
      <w:r>
        <w:t>Ontvangsten</w:t>
      </w:r>
    </w:p>
    <w:p w:rsidR="00D90B4B" w:rsidRDefault="008A3D67" w14:paraId="69E8F8CB" w14:textId="77777777">
      <w:pPr>
        <w:pStyle w:val="header-h2"/>
      </w:pPr>
      <w:r>
        <w:t>Ontvangsten EU</w:t>
      </w:r>
    </w:p>
    <w:p w:rsidR="00D90B4B" w:rsidRDefault="008A3D67" w14:paraId="299D6E12" w14:textId="49A31AB9">
      <w:pPr>
        <w:pStyle w:val="header-h2"/>
        <w:rPr>
          <w:i w:val="0"/>
        </w:rPr>
      </w:pPr>
      <w:r>
        <w:rPr>
          <w:i w:val="0"/>
        </w:rPr>
        <w:t>De ontvangsten EU zijn met € 9,2 mln. verhoogd. De Europese Unie heeft in 2025 de vogelgriep-uitbraken 2022 afgerekend. De totale ontvangst bedraagt</w:t>
      </w:r>
      <w:r w:rsidR="00D334A3">
        <w:rPr>
          <w:i w:val="0"/>
        </w:rPr>
        <w:t xml:space="preserve"> €</w:t>
      </w:r>
      <w:r>
        <w:rPr>
          <w:i w:val="0"/>
        </w:rPr>
        <w:t xml:space="preserve"> 23,0 mln. waarvan </w:t>
      </w:r>
      <w:r w:rsidR="00D334A3">
        <w:rPr>
          <w:i w:val="0"/>
        </w:rPr>
        <w:t xml:space="preserve">€ </w:t>
      </w:r>
      <w:r>
        <w:rPr>
          <w:i w:val="0"/>
        </w:rPr>
        <w:t xml:space="preserve">13,8 mln. is ontvangen in 2025 en </w:t>
      </w:r>
      <w:r w:rsidR="00D334A3">
        <w:rPr>
          <w:i w:val="0"/>
        </w:rPr>
        <w:t xml:space="preserve">€ </w:t>
      </w:r>
      <w:r>
        <w:rPr>
          <w:i w:val="0"/>
        </w:rPr>
        <w:t>9,2 mln. wordt ontvangen in 2026. </w:t>
      </w:r>
    </w:p>
    <w:p w:rsidR="00D90B4B" w:rsidRDefault="00D90B4B" w14:paraId="1794842E" w14:textId="77777777">
      <w:pPr>
        <w:pStyle w:val="header-h2"/>
        <w:rPr>
          <w:i w:val="0"/>
          <w:iCs/>
        </w:rPr>
      </w:pPr>
    </w:p>
    <w:p w:rsidR="00D90B4B" w:rsidRDefault="008A3D67" w14:paraId="379F91CF" w14:textId="77777777">
      <w:pPr>
        <w:pStyle w:val="header-h2"/>
      </w:pPr>
      <w:r>
        <w:t>Ontvangsten saldo afgesloten rekeningen</w:t>
      </w:r>
    </w:p>
    <w:p w:rsidR="00D90B4B" w:rsidRDefault="008A3D67" w14:paraId="7FA97568" w14:textId="0FD6A4C5">
      <w:pPr>
        <w:pStyle w:val="p"/>
      </w:pPr>
      <w:r>
        <w:t xml:space="preserve">Als begrotingsfonds heeft het Diergezondheidsfonds een 100% eindejaarsmarge. Conform de vigerende systematiek wordt bij voorjaarsnota het eindsaldo DGF van het voorgaande jaar (2025) toegevoegd aan de ontvangsten van het lopende jaar (2026). Op het saldo van de afgesloten rekeningen is derhalve </w:t>
      </w:r>
      <w:r w:rsidR="00CC2ADD">
        <w:t xml:space="preserve">€ </w:t>
      </w:r>
      <w:r>
        <w:t>37,7 mln. toegevoegd.</w:t>
      </w:r>
    </w:p>
    <w:sectPr w:rsidR="00D90B4B">
      <w:footerReference w:type="even" r:id="rId9"/>
      <w:footerReference w:type="default" r:id="rId10"/>
      <w:footerReference w:type="first" r:id="rId11"/>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2693" w14:textId="77777777" w:rsidR="008A3D67" w:rsidRDefault="008A3D67">
      <w:r>
        <w:separator/>
      </w:r>
    </w:p>
  </w:endnote>
  <w:endnote w:type="continuationSeparator" w:id="0">
    <w:p w14:paraId="6DB72FEB" w14:textId="77777777" w:rsidR="008A3D67" w:rsidRDefault="008A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1675" w14:textId="44E6DE5E" w:rsidR="002109EB" w:rsidRDefault="002109EB">
    <w:pPr>
      <w:pStyle w:val="Voettekst"/>
    </w:pPr>
    <w:r>
      <w:rPr>
        <w:noProof/>
      </w:rPr>
      <mc:AlternateContent>
        <mc:Choice Requires="wps">
          <w:drawing>
            <wp:anchor distT="0" distB="0" distL="0" distR="0" simplePos="0" relativeHeight="251659264" behindDoc="0" locked="0" layoutInCell="1" allowOverlap="1" wp14:anchorId="67ED9888" wp14:editId="207EC8D1">
              <wp:simplePos x="635" y="635"/>
              <wp:positionH relativeFrom="page">
                <wp:align>left</wp:align>
              </wp:positionH>
              <wp:positionV relativeFrom="page">
                <wp:align>bottom</wp:align>
              </wp:positionV>
              <wp:extent cx="1007110" cy="345440"/>
              <wp:effectExtent l="0" t="0" r="2540" b="0"/>
              <wp:wrapNone/>
              <wp:docPr id="205338707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66A8786F" w14:textId="682127CB" w:rsidR="002109EB" w:rsidRPr="002109EB" w:rsidRDefault="002109EB" w:rsidP="002109EB">
                          <w:pPr>
                            <w:rPr>
                              <w:rFonts w:ascii="Aptos" w:eastAsia="Aptos" w:hAnsi="Aptos" w:cs="Aptos"/>
                              <w:noProof/>
                              <w:color w:val="000000"/>
                              <w:sz w:val="20"/>
                            </w:rPr>
                          </w:pPr>
                          <w:r w:rsidRPr="002109E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D9888" id="_x0000_t202" coordsize="21600,21600" o:spt="202" path="m,l,21600r21600,l21600,xe">
              <v:stroke joinstyle="miter"/>
              <v:path gradientshapeok="t" o:connecttype="rect"/>
            </v:shapetype>
            <v:shape id="Tekstvak 2" o:spid="_x0000_s1026" type="#_x0000_t202" alt="Intern gebruik" style="position:absolute;margin-left:0;margin-top:0;width:79.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fill o:detectmouseclick="t"/>
              <v:textbox style="mso-fit-shape-to-text:t" inset="20pt,0,0,15pt">
                <w:txbxContent>
                  <w:p w14:paraId="66A8786F" w14:textId="682127CB" w:rsidR="002109EB" w:rsidRPr="002109EB" w:rsidRDefault="002109EB" w:rsidP="002109EB">
                    <w:pPr>
                      <w:rPr>
                        <w:rFonts w:ascii="Aptos" w:eastAsia="Aptos" w:hAnsi="Aptos" w:cs="Aptos"/>
                        <w:noProof/>
                        <w:color w:val="000000"/>
                        <w:sz w:val="20"/>
                      </w:rPr>
                    </w:pPr>
                    <w:r w:rsidRPr="002109EB">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0D04" w14:textId="5B8911DE" w:rsidR="008A3D67" w:rsidRDefault="002109EB">
    <w:pPr>
      <w:pStyle w:val="Voettekst"/>
    </w:pPr>
    <w:r>
      <w:rPr>
        <w:noProof/>
      </w:rPr>
      <mc:AlternateContent>
        <mc:Choice Requires="wps">
          <w:drawing>
            <wp:anchor distT="0" distB="0" distL="0" distR="0" simplePos="0" relativeHeight="251660288" behindDoc="0" locked="0" layoutInCell="1" allowOverlap="1" wp14:anchorId="347F61BE" wp14:editId="67E3CB69">
              <wp:simplePos x="2809875" y="10096500"/>
              <wp:positionH relativeFrom="page">
                <wp:align>left</wp:align>
              </wp:positionH>
              <wp:positionV relativeFrom="page">
                <wp:align>bottom</wp:align>
              </wp:positionV>
              <wp:extent cx="1007110" cy="345440"/>
              <wp:effectExtent l="0" t="0" r="2540" b="0"/>
              <wp:wrapNone/>
              <wp:docPr id="65165790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37336944" w14:textId="4A5A1757" w:rsidR="002109EB" w:rsidRPr="002109EB" w:rsidRDefault="002109EB" w:rsidP="002109EB">
                          <w:pPr>
                            <w:rPr>
                              <w:rFonts w:ascii="Aptos" w:eastAsia="Aptos" w:hAnsi="Aptos" w:cs="Aptos"/>
                              <w:noProof/>
                              <w:color w:val="000000"/>
                              <w:sz w:val="20"/>
                            </w:rPr>
                          </w:pPr>
                          <w:r w:rsidRPr="002109E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7F61BE" id="_x0000_t202" coordsize="21600,21600" o:spt="202" path="m,l,21600r21600,l21600,xe">
              <v:stroke joinstyle="miter"/>
              <v:path gradientshapeok="t" o:connecttype="rect"/>
            </v:shapetype>
            <v:shape id="Tekstvak 3" o:spid="_x0000_s1027" type="#_x0000_t202" alt="Intern gebruik" style="position:absolute;margin-left:0;margin-top:0;width:79.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" filled="f" stroked="f">
              <v:fill o:detectmouseclick="t"/>
              <v:textbox style="mso-fit-shape-to-text:t" inset="20pt,0,0,15pt">
                <w:txbxContent>
                  <w:p w14:paraId="37336944" w14:textId="4A5A1757" w:rsidR="002109EB" w:rsidRPr="002109EB" w:rsidRDefault="002109EB" w:rsidP="002109EB">
                    <w:pPr>
                      <w:rPr>
                        <w:rFonts w:ascii="Aptos" w:eastAsia="Aptos" w:hAnsi="Aptos" w:cs="Aptos"/>
                        <w:noProof/>
                        <w:color w:val="000000"/>
                        <w:sz w:val="20"/>
                      </w:rPr>
                    </w:pPr>
                    <w:r w:rsidRPr="002109EB">
                      <w:rPr>
                        <w:rFonts w:ascii="Aptos" w:eastAsia="Aptos" w:hAnsi="Aptos" w:cs="Aptos"/>
                        <w:noProof/>
                        <w:color w:val="000000"/>
                        <w:sz w:val="20"/>
                      </w:rPr>
                      <w:t>Intern gebruik</w:t>
                    </w:r>
                  </w:p>
                </w:txbxContent>
              </v:textbox>
              <w10:wrap anchorx="page" anchory="page"/>
            </v:shape>
          </w:pict>
        </mc:Fallback>
      </mc:AlternateContent>
    </w:r>
    <w:r w:rsidR="008A3D67">
      <w:t>Tweede Kamer, vergaderjaar 2025–2026, 36 915 XIV, nr. 2</w:t>
    </w:r>
    <w:r w:rsidR="008A3D67">
      <w:tab/>
    </w:r>
    <w:r w:rsidR="008A3D67">
      <w:fldChar w:fldCharType="begin"/>
    </w:r>
    <w:r w:rsidR="008A3D67">
      <w:instrText xml:space="preserve"> PAGE </w:instrText>
    </w:r>
    <w:r w:rsidR="008A3D67">
      <w:fldChar w:fldCharType="separate"/>
    </w:r>
    <w:r w:rsidR="008A3D67">
      <w:t>45</w:t>
    </w:r>
    <w:r w:rsidR="008A3D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00EC" w14:textId="679139F3" w:rsidR="002109EB" w:rsidRDefault="002109EB">
    <w:pPr>
      <w:pStyle w:val="Voettekst"/>
    </w:pPr>
    <w:r>
      <w:rPr>
        <w:noProof/>
      </w:rPr>
      <mc:AlternateContent>
        <mc:Choice Requires="wps">
          <w:drawing>
            <wp:anchor distT="0" distB="0" distL="0" distR="0" simplePos="0" relativeHeight="251658240" behindDoc="0" locked="0" layoutInCell="1" allowOverlap="1" wp14:anchorId="4969099A" wp14:editId="1D141CD9">
              <wp:simplePos x="635" y="635"/>
              <wp:positionH relativeFrom="page">
                <wp:align>left</wp:align>
              </wp:positionH>
              <wp:positionV relativeFrom="page">
                <wp:align>bottom</wp:align>
              </wp:positionV>
              <wp:extent cx="1007110" cy="345440"/>
              <wp:effectExtent l="0" t="0" r="2540" b="0"/>
              <wp:wrapNone/>
              <wp:docPr id="129584083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592875CB" w14:textId="003BD760" w:rsidR="002109EB" w:rsidRPr="002109EB" w:rsidRDefault="002109EB" w:rsidP="002109EB">
                          <w:pPr>
                            <w:rPr>
                              <w:rFonts w:ascii="Aptos" w:eastAsia="Aptos" w:hAnsi="Aptos" w:cs="Aptos"/>
                              <w:noProof/>
                              <w:color w:val="000000"/>
                              <w:sz w:val="20"/>
                            </w:rPr>
                          </w:pPr>
                          <w:r w:rsidRPr="002109E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69099A" id="_x0000_t202" coordsize="21600,21600" o:spt="202" path="m,l,21600r21600,l21600,xe">
              <v:stroke joinstyle="miter"/>
              <v:path gradientshapeok="t" o:connecttype="rect"/>
            </v:shapetype>
            <v:shape id="Tekstvak 1" o:spid="_x0000_s1028" type="#_x0000_t202" alt="Intern gebruik" style="position:absolute;margin-left:0;margin-top:0;width:79.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" filled="f" stroked="f">
              <v:fill o:detectmouseclick="t"/>
              <v:textbox style="mso-fit-shape-to-text:t" inset="20pt,0,0,15pt">
                <w:txbxContent>
                  <w:p w14:paraId="592875CB" w14:textId="003BD760" w:rsidR="002109EB" w:rsidRPr="002109EB" w:rsidRDefault="002109EB" w:rsidP="002109EB">
                    <w:pPr>
                      <w:rPr>
                        <w:rFonts w:ascii="Aptos" w:eastAsia="Aptos" w:hAnsi="Aptos" w:cs="Aptos"/>
                        <w:noProof/>
                        <w:color w:val="000000"/>
                        <w:sz w:val="20"/>
                      </w:rPr>
                    </w:pPr>
                    <w:r w:rsidRPr="002109E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F7BF" w14:textId="77777777" w:rsidR="008A3D67" w:rsidRDefault="008A3D67">
      <w:r>
        <w:rPr>
          <w:color w:val="000000"/>
        </w:rPr>
        <w:separator/>
      </w:r>
    </w:p>
  </w:footnote>
  <w:footnote w:type="continuationSeparator" w:id="0">
    <w:p w14:paraId="3599976D" w14:textId="77777777" w:rsidR="008A3D67" w:rsidRDefault="008A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34FA"/>
    <w:multiLevelType w:val="multilevel"/>
    <w:tmpl w:val="0EBCAD0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B786235"/>
    <w:multiLevelType w:val="multilevel"/>
    <w:tmpl w:val="B568D7B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B362D95"/>
    <w:multiLevelType w:val="multilevel"/>
    <w:tmpl w:val="BDF8877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4C6B6453"/>
    <w:multiLevelType w:val="multilevel"/>
    <w:tmpl w:val="05305C9C"/>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 w15:restartNumberingAfterBreak="0">
    <w:nsid w:val="511962F8"/>
    <w:multiLevelType w:val="multilevel"/>
    <w:tmpl w:val="20082D2C"/>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E290B4B"/>
    <w:multiLevelType w:val="multilevel"/>
    <w:tmpl w:val="BEDC945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510480712">
    <w:abstractNumId w:val="5"/>
  </w:num>
  <w:num w:numId="2" w16cid:durableId="969432134">
    <w:abstractNumId w:val="4"/>
  </w:num>
  <w:num w:numId="3" w16cid:durableId="816191227">
    <w:abstractNumId w:val="0"/>
  </w:num>
  <w:num w:numId="4" w16cid:durableId="608125303">
    <w:abstractNumId w:val="3"/>
  </w:num>
  <w:num w:numId="5" w16cid:durableId="1970739232">
    <w:abstractNumId w:val="1"/>
  </w:num>
  <w:num w:numId="6" w16cid:durableId="669215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4B"/>
    <w:rsid w:val="0018387B"/>
    <w:rsid w:val="002109EB"/>
    <w:rsid w:val="002A51FE"/>
    <w:rsid w:val="002D7394"/>
    <w:rsid w:val="00310CEC"/>
    <w:rsid w:val="003F797F"/>
    <w:rsid w:val="004575F2"/>
    <w:rsid w:val="004B393F"/>
    <w:rsid w:val="006D45AE"/>
    <w:rsid w:val="008A3D67"/>
    <w:rsid w:val="009856F7"/>
    <w:rsid w:val="00CC2ADD"/>
    <w:rsid w:val="00CF04EA"/>
    <w:rsid w:val="00D334A3"/>
    <w:rsid w:val="00D608D2"/>
    <w:rsid w:val="00D90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02DB"/>
  <w15:docId w15:val="{93FEA264-74A2-49D0-99B2-72EA185E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Revisie">
    <w:name w:val="Revision"/>
    <w:hidden/>
    <w:uiPriority w:val="99"/>
    <w:semiHidden/>
    <w:rsid w:val="00310CEC"/>
    <w:pPr>
      <w:widowControl/>
      <w:autoSpaceDN/>
      <w:textAlignment w:val="auto"/>
    </w:pPr>
  </w:style>
  <w:style w:type="character" w:styleId="Verwijzingopmerking">
    <w:name w:val="annotation reference"/>
    <w:basedOn w:val="Standaardalinea-lettertype"/>
    <w:uiPriority w:val="99"/>
    <w:semiHidden/>
    <w:unhideWhenUsed/>
    <w:rsid w:val="00CF04EA"/>
    <w:rPr>
      <w:sz w:val="16"/>
      <w:szCs w:val="16"/>
    </w:rPr>
  </w:style>
  <w:style w:type="paragraph" w:styleId="Tekstopmerking">
    <w:name w:val="annotation text"/>
    <w:basedOn w:val="Standaard"/>
    <w:link w:val="TekstopmerkingChar"/>
    <w:uiPriority w:val="99"/>
    <w:unhideWhenUsed/>
    <w:rsid w:val="00CF04EA"/>
    <w:rPr>
      <w:sz w:val="20"/>
    </w:rPr>
  </w:style>
  <w:style w:type="character" w:customStyle="1" w:styleId="TekstopmerkingChar">
    <w:name w:val="Tekst opmerking Char"/>
    <w:basedOn w:val="Standaardalinea-lettertype"/>
    <w:link w:val="Tekstopmerking"/>
    <w:uiPriority w:val="99"/>
    <w:rsid w:val="00CF04EA"/>
    <w:rPr>
      <w:sz w:val="20"/>
    </w:rPr>
  </w:style>
  <w:style w:type="paragraph" w:styleId="Onderwerpvanopmerking">
    <w:name w:val="annotation subject"/>
    <w:basedOn w:val="Tekstopmerking"/>
    <w:next w:val="Tekstopmerking"/>
    <w:link w:val="OnderwerpvanopmerkingChar"/>
    <w:uiPriority w:val="99"/>
    <w:semiHidden/>
    <w:unhideWhenUsed/>
    <w:rsid w:val="00CF04EA"/>
    <w:rPr>
      <w:b/>
      <w:bCs/>
    </w:rPr>
  </w:style>
  <w:style w:type="character" w:customStyle="1" w:styleId="OnderwerpvanopmerkingChar">
    <w:name w:val="Onderwerp van opmerking Char"/>
    <w:basedOn w:val="TekstopmerkingChar"/>
    <w:link w:val="Onderwerpvanopmerking"/>
    <w:uiPriority w:val="99"/>
    <w:semiHidden/>
    <w:rsid w:val="00CF04E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etten.overheid.nl/jci1.3:c:BWBR0039429&amp;hoofdstuk=2&amp;paragraaf=2&amp;artikel=2.3&amp;z=2020-01-01&amp;g=2020-01-01"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31</ap:Pages>
  <ap:Words>7724</ap:Words>
  <ap:Characters>42486</ap:Characters>
  <ap:DocSecurity>0</ap:DocSecurity>
  <ap:Lines>354</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2026-03-31T08:31:00.0000000Z</dcterms:created>
  <dcterms:modified xsi:type="dcterms:W3CDTF">2026-03-31T13:35:00.0000000Z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4d3cf640,7a643341,26d782b4</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