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65E0D6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82FD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39B8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1BC3401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33D01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7657BA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7DEF72" w14:textId="77777777"/>
        </w:tc>
      </w:tr>
      <w:tr w:rsidR="00997775" w14:paraId="03C3A0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E9636DE" w14:textId="77777777"/>
        </w:tc>
      </w:tr>
      <w:tr w:rsidR="00997775" w14:paraId="39CB6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EFC974" w14:textId="77777777"/>
        </w:tc>
        <w:tc>
          <w:tcPr>
            <w:tcW w:w="7654" w:type="dxa"/>
            <w:gridSpan w:val="2"/>
          </w:tcPr>
          <w:p w:rsidR="00997775" w:rsidRDefault="00997775" w14:paraId="441020E9" w14:textId="77777777"/>
        </w:tc>
      </w:tr>
      <w:tr w:rsidR="00997775" w14:paraId="0A274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85F52" w14:paraId="4B1CEEBF" w14:textId="226D0F65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Pr="00985F52" w:rsidR="00997775" w:rsidP="00A07C71" w:rsidRDefault="00985F52" w14:paraId="2FFFFA04" w14:textId="4DF13BB9">
            <w:pPr>
              <w:rPr>
                <w:b/>
                <w:bCs/>
              </w:rPr>
            </w:pPr>
            <w:r w:rsidRPr="00985F52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997775" w14:paraId="784018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46C3AC" w14:textId="77777777"/>
        </w:tc>
        <w:tc>
          <w:tcPr>
            <w:tcW w:w="7654" w:type="dxa"/>
            <w:gridSpan w:val="2"/>
          </w:tcPr>
          <w:p w:rsidR="00997775" w:rsidRDefault="00997775" w14:paraId="78CD54EE" w14:textId="77777777"/>
        </w:tc>
      </w:tr>
      <w:tr w:rsidR="00997775" w14:paraId="52DC41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CA84D" w14:textId="77777777"/>
        </w:tc>
        <w:tc>
          <w:tcPr>
            <w:tcW w:w="7654" w:type="dxa"/>
            <w:gridSpan w:val="2"/>
          </w:tcPr>
          <w:p w:rsidR="00997775" w:rsidRDefault="00997775" w14:paraId="0B017B1A" w14:textId="77777777"/>
        </w:tc>
      </w:tr>
      <w:tr w:rsidR="00997775" w14:paraId="5909A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D724E1" w14:textId="693F581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85F52">
              <w:rPr>
                <w:b/>
              </w:rPr>
              <w:t>16</w:t>
            </w:r>
            <w:r w:rsidR="00C6239A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997775" w:rsidRDefault="00997775" w14:paraId="66AEC006" w14:textId="0E579C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85F52">
              <w:rPr>
                <w:b/>
              </w:rPr>
              <w:t>HET LID MAEIJER</w:t>
            </w:r>
          </w:p>
        </w:tc>
      </w:tr>
      <w:tr w:rsidR="00997775" w14:paraId="39D101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B6D57B" w14:textId="77777777"/>
        </w:tc>
        <w:tc>
          <w:tcPr>
            <w:tcW w:w="7654" w:type="dxa"/>
            <w:gridSpan w:val="2"/>
          </w:tcPr>
          <w:p w:rsidR="00997775" w:rsidP="00280D6A" w:rsidRDefault="00997775" w14:paraId="3E28AF11" w14:textId="7BB6FC25">
            <w:r>
              <w:t>Voorgesteld</w:t>
            </w:r>
            <w:r w:rsidR="00280D6A">
              <w:t xml:space="preserve"> </w:t>
            </w:r>
            <w:r w:rsidR="00985F52">
              <w:t>tijdens het wetgevingsoverleg van 9 maart 2026</w:t>
            </w:r>
          </w:p>
        </w:tc>
      </w:tr>
      <w:tr w:rsidR="00997775" w14:paraId="29F9E0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3E30FF" w14:textId="77777777"/>
        </w:tc>
        <w:tc>
          <w:tcPr>
            <w:tcW w:w="7654" w:type="dxa"/>
            <w:gridSpan w:val="2"/>
          </w:tcPr>
          <w:p w:rsidR="00997775" w:rsidRDefault="00997775" w14:paraId="46EA6A39" w14:textId="77777777"/>
        </w:tc>
      </w:tr>
      <w:tr w:rsidR="00997775" w14:paraId="6B1E6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22A522" w14:textId="77777777"/>
        </w:tc>
        <w:tc>
          <w:tcPr>
            <w:tcW w:w="7654" w:type="dxa"/>
            <w:gridSpan w:val="2"/>
          </w:tcPr>
          <w:p w:rsidR="00997775" w:rsidRDefault="00997775" w14:paraId="362601C3" w14:textId="77777777">
            <w:r>
              <w:t>De Kamer,</w:t>
            </w:r>
          </w:p>
        </w:tc>
      </w:tr>
      <w:tr w:rsidR="00997775" w14:paraId="3DF4C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19BE9D" w14:textId="77777777"/>
        </w:tc>
        <w:tc>
          <w:tcPr>
            <w:tcW w:w="7654" w:type="dxa"/>
            <w:gridSpan w:val="2"/>
          </w:tcPr>
          <w:p w:rsidR="00997775" w:rsidRDefault="00997775" w14:paraId="3BB23054" w14:textId="77777777"/>
        </w:tc>
      </w:tr>
      <w:tr w:rsidR="00997775" w14:paraId="16F9F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D9258" w14:textId="77777777"/>
        </w:tc>
        <w:tc>
          <w:tcPr>
            <w:tcW w:w="7654" w:type="dxa"/>
            <w:gridSpan w:val="2"/>
          </w:tcPr>
          <w:p w:rsidR="00997775" w:rsidRDefault="00997775" w14:paraId="4AA42A5C" w14:textId="77777777">
            <w:r>
              <w:t>gehoord de beraadslaging,</w:t>
            </w:r>
          </w:p>
        </w:tc>
      </w:tr>
      <w:tr w:rsidR="00997775" w14:paraId="28BDF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36E7E" w14:textId="77777777"/>
        </w:tc>
        <w:tc>
          <w:tcPr>
            <w:tcW w:w="7654" w:type="dxa"/>
            <w:gridSpan w:val="2"/>
          </w:tcPr>
          <w:p w:rsidR="00997775" w:rsidRDefault="00997775" w14:paraId="6332A3AD" w14:textId="77777777"/>
        </w:tc>
      </w:tr>
      <w:tr w:rsidR="00997775" w14:paraId="6B710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CFA7C" w14:textId="77777777"/>
        </w:tc>
        <w:tc>
          <w:tcPr>
            <w:tcW w:w="7654" w:type="dxa"/>
            <w:gridSpan w:val="2"/>
          </w:tcPr>
          <w:p w:rsidR="00C6239A" w:rsidP="00C6239A" w:rsidRDefault="00C6239A" w14:paraId="7F76F837" w14:textId="77777777">
            <w:r>
              <w:t xml:space="preserve">verzoekt de regering in overleg te treden met de gehandicaptensector en voor het zomerreces 2026 een plan van aanpak te presenteren om de </w:t>
            </w:r>
            <w:proofErr w:type="spellStart"/>
            <w:r>
              <w:t>administratievelastendruk</w:t>
            </w:r>
            <w:proofErr w:type="spellEnd"/>
            <w:r>
              <w:t xml:space="preserve"> verder te verminderen,</w:t>
            </w:r>
          </w:p>
          <w:p w:rsidR="00C6239A" w:rsidP="00C6239A" w:rsidRDefault="00C6239A" w14:paraId="713DF75B" w14:textId="3E232C85"/>
          <w:p w:rsidR="00C6239A" w:rsidP="00C6239A" w:rsidRDefault="00C6239A" w14:paraId="121D55BD" w14:textId="77777777">
            <w:r>
              <w:t>en gaat over tot de orde van de dag.</w:t>
            </w:r>
          </w:p>
          <w:p w:rsidR="00C6239A" w:rsidP="00C6239A" w:rsidRDefault="00C6239A" w14:paraId="65414CAE" w14:textId="77777777"/>
          <w:p w:rsidR="00997775" w:rsidP="00985F52" w:rsidRDefault="00985F52" w14:paraId="3BE215F4" w14:textId="4482072D">
            <w:proofErr w:type="spellStart"/>
            <w:r>
              <w:t>Maeijer</w:t>
            </w:r>
            <w:proofErr w:type="spellEnd"/>
          </w:p>
        </w:tc>
      </w:tr>
    </w:tbl>
    <w:p w:rsidR="00997775" w:rsidRDefault="00997775" w14:paraId="692312C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3F5D" w14:textId="77777777" w:rsidR="00985F52" w:rsidRDefault="00985F52">
      <w:pPr>
        <w:spacing w:line="20" w:lineRule="exact"/>
      </w:pPr>
    </w:p>
  </w:endnote>
  <w:endnote w:type="continuationSeparator" w:id="0">
    <w:p w14:paraId="5CBBEA66" w14:textId="77777777" w:rsidR="00985F52" w:rsidRDefault="00985F5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89424D" w14:textId="77777777" w:rsidR="00985F52" w:rsidRDefault="00985F5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8E97" w14:textId="77777777" w:rsidR="00985F52" w:rsidRDefault="00985F5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0C168" w14:textId="77777777" w:rsidR="00985F52" w:rsidRDefault="0098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5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85F52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239A"/>
    <w:rsid w:val="00CC23D1"/>
    <w:rsid w:val="00CC270F"/>
    <w:rsid w:val="00D43192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D748"/>
  <w15:docId w15:val="{C611985D-516C-435D-9D13-A6514184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2026-03-10T09:06:00.0000000Z</dcterms:created>
  <dcterms:modified xsi:type="dcterms:W3CDTF">2026-03-10T09:06:00.0000000Z</dcterms:modified>
  <dc:description>------------------------</dc:description>
  <dc:subject/>
  <keywords/>
  <version/>
  <category/>
</coreProperties>
</file>