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16D82" w14:paraId="7E99775F" w14:textId="77777777">
        <w:tc>
          <w:tcPr>
            <w:tcW w:w="6733" w:type="dxa"/>
            <w:gridSpan w:val="2"/>
            <w:tcBorders>
              <w:top w:val="nil"/>
              <w:left w:val="nil"/>
              <w:bottom w:val="nil"/>
              <w:right w:val="nil"/>
            </w:tcBorders>
            <w:vAlign w:val="center"/>
          </w:tcPr>
          <w:p w:rsidR="00997775" w:rsidP="00710A7A" w:rsidRDefault="00997775" w14:paraId="36CEFE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0C72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16D82" w14:paraId="79D02A8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856DBF" w14:textId="77777777">
            <w:r w:rsidRPr="008B0CC5">
              <w:t xml:space="preserve">Vergaderjaar </w:t>
            </w:r>
            <w:r w:rsidR="00AC6B87">
              <w:t>202</w:t>
            </w:r>
            <w:r w:rsidR="00684DFF">
              <w:t>5</w:t>
            </w:r>
            <w:r w:rsidR="00AC6B87">
              <w:t>-202</w:t>
            </w:r>
            <w:r w:rsidR="00684DFF">
              <w:t>6</w:t>
            </w:r>
          </w:p>
        </w:tc>
      </w:tr>
      <w:tr w:rsidR="00997775" w:rsidTr="00516D82" w14:paraId="640BB323" w14:textId="77777777">
        <w:trPr>
          <w:cantSplit/>
        </w:trPr>
        <w:tc>
          <w:tcPr>
            <w:tcW w:w="10985" w:type="dxa"/>
            <w:gridSpan w:val="3"/>
            <w:tcBorders>
              <w:top w:val="nil"/>
              <w:left w:val="nil"/>
              <w:bottom w:val="nil"/>
              <w:right w:val="nil"/>
            </w:tcBorders>
          </w:tcPr>
          <w:p w:rsidR="00997775" w:rsidRDefault="00997775" w14:paraId="41FB62D7" w14:textId="77777777"/>
        </w:tc>
      </w:tr>
      <w:tr w:rsidR="00997775" w:rsidTr="00516D82" w14:paraId="5EE5ED62" w14:textId="77777777">
        <w:trPr>
          <w:cantSplit/>
        </w:trPr>
        <w:tc>
          <w:tcPr>
            <w:tcW w:w="10985" w:type="dxa"/>
            <w:gridSpan w:val="3"/>
            <w:tcBorders>
              <w:top w:val="nil"/>
              <w:left w:val="nil"/>
              <w:bottom w:val="single" w:color="auto" w:sz="4" w:space="0"/>
              <w:right w:val="nil"/>
            </w:tcBorders>
          </w:tcPr>
          <w:p w:rsidR="00997775" w:rsidRDefault="00997775" w14:paraId="2FE4282C" w14:textId="77777777"/>
        </w:tc>
      </w:tr>
      <w:tr w:rsidR="00997775" w:rsidTr="00516D82" w14:paraId="0544F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D0BACB" w14:textId="77777777"/>
        </w:tc>
        <w:tc>
          <w:tcPr>
            <w:tcW w:w="7654" w:type="dxa"/>
            <w:gridSpan w:val="2"/>
          </w:tcPr>
          <w:p w:rsidR="00997775" w:rsidRDefault="00997775" w14:paraId="239AD0B2" w14:textId="77777777"/>
        </w:tc>
      </w:tr>
      <w:tr w:rsidR="00516D82" w:rsidTr="00516D82" w14:paraId="6A6E4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D82" w:rsidP="00516D82" w:rsidRDefault="00516D82" w14:paraId="412D81B5" w14:textId="781FC311">
            <w:pPr>
              <w:rPr>
                <w:b/>
              </w:rPr>
            </w:pPr>
            <w:r>
              <w:rPr>
                <w:b/>
              </w:rPr>
              <w:t>36 800 XVI</w:t>
            </w:r>
          </w:p>
        </w:tc>
        <w:tc>
          <w:tcPr>
            <w:tcW w:w="7654" w:type="dxa"/>
            <w:gridSpan w:val="2"/>
          </w:tcPr>
          <w:p w:rsidR="00516D82" w:rsidP="00516D82" w:rsidRDefault="00516D82" w14:paraId="09D5CEE1" w14:textId="7DDB044B">
            <w:pPr>
              <w:rPr>
                <w:b/>
              </w:rPr>
            </w:pPr>
            <w:r w:rsidRPr="00D12670">
              <w:rPr>
                <w:b/>
                <w:bCs/>
                <w:szCs w:val="24"/>
              </w:rPr>
              <w:t>Vaststelling van de begrotingsstaten van het Ministerie van Volksgezondheid, Welzijn en Sport (XVI) voor het jaar 2026</w:t>
            </w:r>
          </w:p>
        </w:tc>
      </w:tr>
      <w:tr w:rsidR="00516D82" w:rsidTr="00516D82" w14:paraId="658901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D82" w:rsidP="00516D82" w:rsidRDefault="00516D82" w14:paraId="233BA77B" w14:textId="77777777"/>
        </w:tc>
        <w:tc>
          <w:tcPr>
            <w:tcW w:w="7654" w:type="dxa"/>
            <w:gridSpan w:val="2"/>
          </w:tcPr>
          <w:p w:rsidR="00516D82" w:rsidP="00516D82" w:rsidRDefault="00516D82" w14:paraId="4294E7AF" w14:textId="77777777"/>
        </w:tc>
      </w:tr>
      <w:tr w:rsidR="00516D82" w:rsidTr="00516D82" w14:paraId="16651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D82" w:rsidP="00516D82" w:rsidRDefault="00516D82" w14:paraId="5416545C" w14:textId="77777777"/>
        </w:tc>
        <w:tc>
          <w:tcPr>
            <w:tcW w:w="7654" w:type="dxa"/>
            <w:gridSpan w:val="2"/>
          </w:tcPr>
          <w:p w:rsidR="00516D82" w:rsidP="00516D82" w:rsidRDefault="00516D82" w14:paraId="77AF2D2D" w14:textId="77777777"/>
        </w:tc>
      </w:tr>
      <w:tr w:rsidR="00516D82" w:rsidTr="00516D82" w14:paraId="1AE83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D82" w:rsidP="00516D82" w:rsidRDefault="00516D82" w14:paraId="400E84EB" w14:textId="11E2B7DF">
            <w:pPr>
              <w:rPr>
                <w:b/>
              </w:rPr>
            </w:pPr>
            <w:r>
              <w:rPr>
                <w:b/>
              </w:rPr>
              <w:t xml:space="preserve">Nr. </w:t>
            </w:r>
            <w:r w:rsidR="00A52FD7">
              <w:rPr>
                <w:b/>
              </w:rPr>
              <w:t>174</w:t>
            </w:r>
          </w:p>
        </w:tc>
        <w:tc>
          <w:tcPr>
            <w:tcW w:w="7654" w:type="dxa"/>
            <w:gridSpan w:val="2"/>
          </w:tcPr>
          <w:p w:rsidR="00516D82" w:rsidP="00516D82" w:rsidRDefault="00516D82" w14:paraId="080DF7CD" w14:textId="76F1D4EA">
            <w:pPr>
              <w:rPr>
                <w:b/>
              </w:rPr>
            </w:pPr>
            <w:r>
              <w:rPr>
                <w:b/>
              </w:rPr>
              <w:t xml:space="preserve">MOTIE VAN </w:t>
            </w:r>
            <w:r w:rsidR="00A52FD7">
              <w:rPr>
                <w:b/>
              </w:rPr>
              <w:t>HET LID DOBBE C.S.</w:t>
            </w:r>
          </w:p>
        </w:tc>
      </w:tr>
      <w:tr w:rsidR="00516D82" w:rsidTr="00516D82" w14:paraId="0728B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D82" w:rsidP="00516D82" w:rsidRDefault="00516D82" w14:paraId="58BD77D8" w14:textId="77777777"/>
        </w:tc>
        <w:tc>
          <w:tcPr>
            <w:tcW w:w="7654" w:type="dxa"/>
            <w:gridSpan w:val="2"/>
          </w:tcPr>
          <w:p w:rsidR="00516D82" w:rsidP="00516D82" w:rsidRDefault="00516D82" w14:paraId="77AB715B" w14:textId="29189FCB">
            <w:r>
              <w:t>Voorgesteld tijdens het wetgevingsoverleg van 9 maart 2026</w:t>
            </w:r>
          </w:p>
        </w:tc>
      </w:tr>
      <w:tr w:rsidR="00516D82" w:rsidTr="00516D82" w14:paraId="1BBC5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D82" w:rsidP="00516D82" w:rsidRDefault="00516D82" w14:paraId="3F5DA7BF" w14:textId="77777777"/>
        </w:tc>
        <w:tc>
          <w:tcPr>
            <w:tcW w:w="7654" w:type="dxa"/>
            <w:gridSpan w:val="2"/>
          </w:tcPr>
          <w:p w:rsidR="00516D82" w:rsidP="00516D82" w:rsidRDefault="00516D82" w14:paraId="06F90EE0" w14:textId="77777777"/>
        </w:tc>
      </w:tr>
      <w:tr w:rsidR="00516D82" w:rsidTr="00516D82" w14:paraId="427E7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D82" w:rsidP="00516D82" w:rsidRDefault="00516D82" w14:paraId="2412ED93" w14:textId="77777777"/>
        </w:tc>
        <w:tc>
          <w:tcPr>
            <w:tcW w:w="7654" w:type="dxa"/>
            <w:gridSpan w:val="2"/>
          </w:tcPr>
          <w:p w:rsidR="00516D82" w:rsidP="00516D82" w:rsidRDefault="00516D82" w14:paraId="0530F6F3" w14:textId="73E90CAD">
            <w:r>
              <w:t>De Kamer,</w:t>
            </w:r>
          </w:p>
        </w:tc>
      </w:tr>
      <w:tr w:rsidR="00516D82" w:rsidTr="00516D82" w14:paraId="251A89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D82" w:rsidP="00516D82" w:rsidRDefault="00516D82" w14:paraId="08309A5E" w14:textId="77777777"/>
        </w:tc>
        <w:tc>
          <w:tcPr>
            <w:tcW w:w="7654" w:type="dxa"/>
            <w:gridSpan w:val="2"/>
          </w:tcPr>
          <w:p w:rsidR="00516D82" w:rsidP="00516D82" w:rsidRDefault="00516D82" w14:paraId="4B9EC5E4" w14:textId="77777777"/>
        </w:tc>
      </w:tr>
      <w:tr w:rsidR="00516D82" w:rsidTr="00516D82" w14:paraId="0A7C1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16D82" w:rsidP="00516D82" w:rsidRDefault="00516D82" w14:paraId="0609A886" w14:textId="77777777"/>
        </w:tc>
        <w:tc>
          <w:tcPr>
            <w:tcW w:w="7654" w:type="dxa"/>
            <w:gridSpan w:val="2"/>
          </w:tcPr>
          <w:p w:rsidR="00516D82" w:rsidP="00516D82" w:rsidRDefault="00516D82" w14:paraId="3B92D181" w14:textId="42D2ADEC">
            <w:r>
              <w:t>gehoord de beraadslaging,</w:t>
            </w:r>
          </w:p>
        </w:tc>
      </w:tr>
      <w:tr w:rsidR="00997775" w:rsidTr="00516D82" w14:paraId="253F7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92F650" w14:textId="77777777"/>
        </w:tc>
        <w:tc>
          <w:tcPr>
            <w:tcW w:w="7654" w:type="dxa"/>
            <w:gridSpan w:val="2"/>
          </w:tcPr>
          <w:p w:rsidR="00997775" w:rsidRDefault="00997775" w14:paraId="5F003008" w14:textId="77777777"/>
        </w:tc>
      </w:tr>
      <w:tr w:rsidR="00997775" w:rsidTr="00516D82" w14:paraId="4E51C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84BE5B" w14:textId="77777777"/>
        </w:tc>
        <w:tc>
          <w:tcPr>
            <w:tcW w:w="7654" w:type="dxa"/>
            <w:gridSpan w:val="2"/>
          </w:tcPr>
          <w:p w:rsidR="00516D82" w:rsidP="00516D82" w:rsidRDefault="00516D82" w14:paraId="7E629797" w14:textId="77777777">
            <w:r>
              <w:t>constaterende dat er in het regeerakkoord meerdere plannen staan op het gebied van de zorg en de sociale zekerheid die naar verwachting effecten hebben op de positie van mensen met een beperking;</w:t>
            </w:r>
          </w:p>
          <w:p w:rsidR="00A52FD7" w:rsidP="00516D82" w:rsidRDefault="00A52FD7" w14:paraId="37AE07C7" w14:textId="77777777"/>
          <w:p w:rsidR="00516D82" w:rsidP="00516D82" w:rsidRDefault="00516D82" w14:paraId="275E7EE8" w14:textId="77777777">
            <w:r>
              <w:t xml:space="preserve">overwegende dat de positie van mensen met een beperking volgens het </w:t>
            </w:r>
            <w:proofErr w:type="spellStart"/>
            <w:r>
              <w:t>standstillprincipe</w:t>
            </w:r>
            <w:proofErr w:type="spellEnd"/>
            <w:r>
              <w:t xml:space="preserve"> van het VN-verdrag Handicap niet achteruit mag gaan;</w:t>
            </w:r>
          </w:p>
          <w:p w:rsidR="00A52FD7" w:rsidP="00516D82" w:rsidRDefault="00A52FD7" w14:paraId="3B08839A" w14:textId="77777777"/>
          <w:p w:rsidR="00516D82" w:rsidP="00516D82" w:rsidRDefault="00516D82" w14:paraId="6F375847" w14:textId="77777777">
            <w:r>
              <w:t xml:space="preserve">verzoekt de regering om onafhankelijk in kaart te laten brengen wat de gevolgen van het maatregelenpakket uit het regeerakkoord zijn voor de positie van mensen met een beperking en hoe zich dit zich verhoudt tot het </w:t>
            </w:r>
            <w:proofErr w:type="spellStart"/>
            <w:r>
              <w:t>standstillprincipe</w:t>
            </w:r>
            <w:proofErr w:type="spellEnd"/>
            <w:r>
              <w:t xml:space="preserve"> van het VN-verdrag Handicap, voordat deze maatregelen worden doorgevoerd,</w:t>
            </w:r>
          </w:p>
          <w:p w:rsidR="00A52FD7" w:rsidP="00516D82" w:rsidRDefault="00A52FD7" w14:paraId="2AAF517F" w14:textId="77777777"/>
          <w:p w:rsidR="00516D82" w:rsidP="00516D82" w:rsidRDefault="00516D82" w14:paraId="39429F5E" w14:textId="77777777">
            <w:r>
              <w:t>en gaat over tot de orde van de dag.</w:t>
            </w:r>
          </w:p>
          <w:p w:rsidR="00A52FD7" w:rsidP="00516D82" w:rsidRDefault="00A52FD7" w14:paraId="1075D775" w14:textId="77777777"/>
          <w:p w:rsidR="00A52FD7" w:rsidP="00516D82" w:rsidRDefault="00516D82" w14:paraId="065620AC" w14:textId="77777777">
            <w:r>
              <w:t>Dobbe</w:t>
            </w:r>
          </w:p>
          <w:p w:rsidR="00A52FD7" w:rsidP="00516D82" w:rsidRDefault="00516D82" w14:paraId="13DF80E9" w14:textId="77777777">
            <w:r>
              <w:t>Bikker</w:t>
            </w:r>
          </w:p>
          <w:p w:rsidR="00A52FD7" w:rsidP="00516D82" w:rsidRDefault="00516D82" w14:paraId="1572D971" w14:textId="77777777">
            <w:r>
              <w:t>Ten Hove</w:t>
            </w:r>
          </w:p>
          <w:p w:rsidR="00A52FD7" w:rsidP="00516D82" w:rsidRDefault="00516D82" w14:paraId="51A8F47C" w14:textId="77777777">
            <w:r>
              <w:t>Westerveld</w:t>
            </w:r>
          </w:p>
          <w:p w:rsidR="00997775" w:rsidP="00516D82" w:rsidRDefault="00516D82" w14:paraId="72875EEE" w14:textId="59B816C8">
            <w:r>
              <w:t>Diederik van Dijk</w:t>
            </w:r>
          </w:p>
        </w:tc>
      </w:tr>
    </w:tbl>
    <w:p w:rsidR="00997775" w:rsidRDefault="00997775" w14:paraId="3171961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8284" w14:textId="77777777" w:rsidR="00516D82" w:rsidRDefault="00516D82">
      <w:pPr>
        <w:spacing w:line="20" w:lineRule="exact"/>
      </w:pPr>
    </w:p>
  </w:endnote>
  <w:endnote w:type="continuationSeparator" w:id="0">
    <w:p w14:paraId="19825019" w14:textId="77777777" w:rsidR="00516D82" w:rsidRDefault="00516D82">
      <w:pPr>
        <w:pStyle w:val="Amendement"/>
      </w:pPr>
      <w:r>
        <w:rPr>
          <w:b w:val="0"/>
        </w:rPr>
        <w:t xml:space="preserve"> </w:t>
      </w:r>
    </w:p>
  </w:endnote>
  <w:endnote w:type="continuationNotice" w:id="1">
    <w:p w14:paraId="50149AD7" w14:textId="77777777" w:rsidR="00516D82" w:rsidRDefault="00516D8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9B922" w14:textId="77777777" w:rsidR="00516D82" w:rsidRDefault="00516D82">
      <w:pPr>
        <w:pStyle w:val="Amendement"/>
      </w:pPr>
      <w:r>
        <w:rPr>
          <w:b w:val="0"/>
        </w:rPr>
        <w:separator/>
      </w:r>
    </w:p>
  </w:footnote>
  <w:footnote w:type="continuationSeparator" w:id="0">
    <w:p w14:paraId="0543F541" w14:textId="77777777" w:rsidR="00516D82" w:rsidRDefault="00516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82"/>
    <w:rsid w:val="00133FCE"/>
    <w:rsid w:val="001E482C"/>
    <w:rsid w:val="001E4877"/>
    <w:rsid w:val="0021105A"/>
    <w:rsid w:val="00280D6A"/>
    <w:rsid w:val="002B78E9"/>
    <w:rsid w:val="002C5406"/>
    <w:rsid w:val="00330D60"/>
    <w:rsid w:val="00345A5C"/>
    <w:rsid w:val="003F71A1"/>
    <w:rsid w:val="00476415"/>
    <w:rsid w:val="00516D82"/>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2FD7"/>
    <w:rsid w:val="00A55F71"/>
    <w:rsid w:val="00A60256"/>
    <w:rsid w:val="00A95259"/>
    <w:rsid w:val="00AA558D"/>
    <w:rsid w:val="00AB75BE"/>
    <w:rsid w:val="00AC6B87"/>
    <w:rsid w:val="00B511EE"/>
    <w:rsid w:val="00B74E9D"/>
    <w:rsid w:val="00BF5690"/>
    <w:rsid w:val="00CC23D1"/>
    <w:rsid w:val="00CC270F"/>
    <w:rsid w:val="00D43192"/>
    <w:rsid w:val="00DB7E5B"/>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50B1F"/>
  <w15:docId w15:val="{7AFB7803-5FDC-496E-8AC1-448BE990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924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2026-03-10T08:14:00.0000000Z</dcterms:created>
  <dcterms:modified xsi:type="dcterms:W3CDTF">2026-03-10T09:24:00.0000000Z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