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30CC" w14:paraId="467DB5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AD89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D1C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30CC" w14:paraId="422C74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BBC97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30CC" w14:paraId="6F281D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8AD55D" w14:textId="77777777"/>
        </w:tc>
      </w:tr>
      <w:tr w:rsidR="00997775" w:rsidTr="007D30CC" w14:paraId="044083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F864D0" w14:textId="77777777"/>
        </w:tc>
      </w:tr>
      <w:tr w:rsidR="00997775" w:rsidTr="007D30CC" w14:paraId="74C4CF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34CB5" w14:textId="77777777"/>
        </w:tc>
        <w:tc>
          <w:tcPr>
            <w:tcW w:w="7654" w:type="dxa"/>
            <w:gridSpan w:val="2"/>
          </w:tcPr>
          <w:p w:rsidR="00997775" w:rsidRDefault="00997775" w14:paraId="11729B84" w14:textId="77777777"/>
        </w:tc>
      </w:tr>
      <w:tr w:rsidR="007D30CC" w:rsidTr="007D30CC" w14:paraId="43B30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0CC" w:rsidP="007D30CC" w:rsidRDefault="007D30CC" w14:paraId="3D5FE695" w14:textId="5C7208F9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7D30CC" w:rsidP="007D30CC" w:rsidRDefault="007D30CC" w14:paraId="231DA797" w14:textId="2C6AFA5E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7D30CC" w:rsidTr="007D30CC" w14:paraId="7256B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0CC" w:rsidP="007D30CC" w:rsidRDefault="007D30CC" w14:paraId="472AB855" w14:textId="77777777"/>
        </w:tc>
        <w:tc>
          <w:tcPr>
            <w:tcW w:w="7654" w:type="dxa"/>
            <w:gridSpan w:val="2"/>
          </w:tcPr>
          <w:p w:rsidR="007D30CC" w:rsidP="007D30CC" w:rsidRDefault="007D30CC" w14:paraId="4CEE704A" w14:textId="77777777"/>
        </w:tc>
      </w:tr>
      <w:tr w:rsidR="007D30CC" w:rsidTr="007D30CC" w14:paraId="5BC02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0CC" w:rsidP="007D30CC" w:rsidRDefault="007D30CC" w14:paraId="03D6030D" w14:textId="77777777"/>
        </w:tc>
        <w:tc>
          <w:tcPr>
            <w:tcW w:w="7654" w:type="dxa"/>
            <w:gridSpan w:val="2"/>
          </w:tcPr>
          <w:p w:rsidR="007D30CC" w:rsidP="007D30CC" w:rsidRDefault="007D30CC" w14:paraId="443FB99A" w14:textId="77777777"/>
        </w:tc>
      </w:tr>
      <w:tr w:rsidR="007D30CC" w:rsidTr="007D30CC" w14:paraId="4734E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0CC" w:rsidP="007D30CC" w:rsidRDefault="007D30CC" w14:paraId="7567E629" w14:textId="736E3625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7D30CC" w:rsidP="007D30CC" w:rsidRDefault="007D30CC" w14:paraId="2DF5BBDD" w14:textId="473A700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96F51" w:rsidR="00C96F51">
              <w:rPr>
                <w:b/>
              </w:rPr>
              <w:t>HET LID MICHON-DERKZEN</w:t>
            </w:r>
          </w:p>
        </w:tc>
      </w:tr>
      <w:tr w:rsidR="007D30CC" w:rsidTr="007D30CC" w14:paraId="501D0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30CC" w:rsidP="007D30CC" w:rsidRDefault="007D30CC" w14:paraId="53CD05B6" w14:textId="77777777"/>
        </w:tc>
        <w:tc>
          <w:tcPr>
            <w:tcW w:w="7654" w:type="dxa"/>
            <w:gridSpan w:val="2"/>
          </w:tcPr>
          <w:p w:rsidR="007D30CC" w:rsidP="007D30CC" w:rsidRDefault="007D30CC" w14:paraId="7B60EACF" w14:textId="28E5CCB9">
            <w:r>
              <w:t>Voorgesteld tijdens het wetgevingsoverleg van 9 maart 2026</w:t>
            </w:r>
          </w:p>
        </w:tc>
      </w:tr>
      <w:tr w:rsidR="00997775" w:rsidTr="007D30CC" w14:paraId="4D069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3B335" w14:textId="77777777"/>
        </w:tc>
        <w:tc>
          <w:tcPr>
            <w:tcW w:w="7654" w:type="dxa"/>
            <w:gridSpan w:val="2"/>
          </w:tcPr>
          <w:p w:rsidR="00997775" w:rsidRDefault="00997775" w14:paraId="02CEA7C3" w14:textId="77777777"/>
        </w:tc>
      </w:tr>
      <w:tr w:rsidR="00997775" w:rsidTr="007D30CC" w14:paraId="132CA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D38580" w14:textId="77777777"/>
        </w:tc>
        <w:tc>
          <w:tcPr>
            <w:tcW w:w="7654" w:type="dxa"/>
            <w:gridSpan w:val="2"/>
          </w:tcPr>
          <w:p w:rsidR="00997775" w:rsidRDefault="00997775" w14:paraId="7AB52A81" w14:textId="77777777">
            <w:r>
              <w:t>De Kamer,</w:t>
            </w:r>
          </w:p>
        </w:tc>
      </w:tr>
      <w:tr w:rsidR="00997775" w:rsidTr="007D30CC" w14:paraId="034CD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D6798" w14:textId="77777777"/>
        </w:tc>
        <w:tc>
          <w:tcPr>
            <w:tcW w:w="7654" w:type="dxa"/>
            <w:gridSpan w:val="2"/>
          </w:tcPr>
          <w:p w:rsidR="00997775" w:rsidRDefault="00997775" w14:paraId="12EC0372" w14:textId="77777777"/>
        </w:tc>
      </w:tr>
      <w:tr w:rsidR="00997775" w:rsidTr="007D30CC" w14:paraId="03038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0863A" w14:textId="77777777"/>
        </w:tc>
        <w:tc>
          <w:tcPr>
            <w:tcW w:w="7654" w:type="dxa"/>
            <w:gridSpan w:val="2"/>
          </w:tcPr>
          <w:p w:rsidR="00997775" w:rsidRDefault="00997775" w14:paraId="474A2894" w14:textId="77777777">
            <w:r>
              <w:t>gehoord de beraadslaging,</w:t>
            </w:r>
          </w:p>
        </w:tc>
      </w:tr>
      <w:tr w:rsidR="00997775" w:rsidTr="007D30CC" w14:paraId="69FF6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28CF3" w14:textId="77777777"/>
        </w:tc>
        <w:tc>
          <w:tcPr>
            <w:tcW w:w="7654" w:type="dxa"/>
            <w:gridSpan w:val="2"/>
          </w:tcPr>
          <w:p w:rsidR="00997775" w:rsidRDefault="00997775" w14:paraId="7A961061" w14:textId="77777777"/>
        </w:tc>
      </w:tr>
      <w:tr w:rsidR="00997775" w:rsidTr="007D30CC" w14:paraId="716A8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B85C4" w14:textId="77777777"/>
        </w:tc>
        <w:tc>
          <w:tcPr>
            <w:tcW w:w="7654" w:type="dxa"/>
            <w:gridSpan w:val="2"/>
          </w:tcPr>
          <w:p w:rsidR="00C96F51" w:rsidP="00C96F51" w:rsidRDefault="00C96F51" w14:paraId="144794F7" w14:textId="77777777">
            <w:r>
              <w:t>constaterende dat uit de tussenevaluatie van de Wet inburgering 2021 blijkt dat nog beperkt inzicht bestaat in de effectiviteit van de verschillende inburgeringsroutes;</w:t>
            </w:r>
          </w:p>
          <w:p w:rsidR="00C96F51" w:rsidP="00C96F51" w:rsidRDefault="00C96F51" w14:paraId="60DCB0FB" w14:textId="77777777"/>
          <w:p w:rsidR="00C96F51" w:rsidP="00C96F51" w:rsidRDefault="00C96F51" w14:paraId="192A96DC" w14:textId="77777777">
            <w:r>
              <w:t>overwegende dat inburgering een verplichting is en dat effectieve handhaving van de verplichting essentieel is voor het functioneren van het stelsel;</w:t>
            </w:r>
          </w:p>
          <w:p w:rsidR="00C96F51" w:rsidP="00C96F51" w:rsidRDefault="00C96F51" w14:paraId="464B96F4" w14:textId="77777777"/>
          <w:p w:rsidR="00C96F51" w:rsidP="00C96F51" w:rsidRDefault="00C96F51" w14:paraId="11EA2235" w14:textId="77777777">
            <w:r>
              <w:t>verzoekt de regering om bij een verdere evaluatie van de inburgeringswet de Kamer te informeren over:</w:t>
            </w:r>
          </w:p>
          <w:p w:rsidR="00C96F51" w:rsidP="00C96F51" w:rsidRDefault="00C96F51" w14:paraId="3B80C15F" w14:textId="77777777"/>
          <w:p w:rsidR="00C96F51" w:rsidP="00C96F51" w:rsidRDefault="00C96F51" w14:paraId="5E2F0C24" w14:textId="77777777">
            <w:pPr>
              <w:ind w:left="290" w:hanging="284"/>
            </w:pPr>
            <w:r>
              <w:t>•</w:t>
            </w:r>
            <w:r>
              <w:tab/>
              <w:t>de percentages in de verschillende routes;</w:t>
            </w:r>
          </w:p>
          <w:p w:rsidR="00C96F51" w:rsidP="00C96F51" w:rsidRDefault="00C96F51" w14:paraId="4DF1A675" w14:textId="77777777">
            <w:pPr>
              <w:ind w:left="290" w:hanging="284"/>
            </w:pPr>
            <w:r>
              <w:t>•</w:t>
            </w:r>
            <w:r>
              <w:tab/>
              <w:t>de slagingspercentages, doorlooptijden en uitstroom naar werk per route;</w:t>
            </w:r>
          </w:p>
          <w:p w:rsidR="00C96F51" w:rsidP="00C96F51" w:rsidRDefault="00C96F51" w14:paraId="4A8BA720" w14:textId="77777777">
            <w:pPr>
              <w:ind w:left="290" w:hanging="284"/>
            </w:pPr>
            <w:r>
              <w:t>•</w:t>
            </w:r>
            <w:r>
              <w:tab/>
              <w:t>de mate waarin gemeenten in de praktijk handhaven op inburgeringsverplichtingen,</w:t>
            </w:r>
          </w:p>
          <w:p w:rsidR="00C96F51" w:rsidP="00C96F51" w:rsidRDefault="00C96F51" w14:paraId="3FDDC8F4" w14:textId="77777777"/>
          <w:p w:rsidR="00C96F51" w:rsidP="00C96F51" w:rsidRDefault="00C96F51" w14:paraId="6A97618C" w14:textId="55873A8B">
            <w:r>
              <w:t>en gaat over tot de orde van de dag.</w:t>
            </w:r>
          </w:p>
          <w:p w:rsidR="00C96F51" w:rsidP="00C96F51" w:rsidRDefault="00C96F51" w14:paraId="4C86196A" w14:textId="5DEF3499"/>
          <w:p w:rsidR="00997775" w:rsidP="00C96F51" w:rsidRDefault="00C96F51" w14:paraId="6EC75DE8" w14:textId="3CC1AE58">
            <w:r>
              <w:t>Michon-Derkzen</w:t>
            </w:r>
          </w:p>
        </w:tc>
      </w:tr>
    </w:tbl>
    <w:p w:rsidR="00997775" w:rsidRDefault="00997775" w14:paraId="1E9D6C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E94B" w14:textId="77777777" w:rsidR="007D30CC" w:rsidRDefault="007D30CC">
      <w:pPr>
        <w:spacing w:line="20" w:lineRule="exact"/>
      </w:pPr>
    </w:p>
  </w:endnote>
  <w:endnote w:type="continuationSeparator" w:id="0">
    <w:p w14:paraId="2F332EE6" w14:textId="77777777" w:rsidR="007D30CC" w:rsidRDefault="007D30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832A5C" w14:textId="77777777" w:rsidR="007D30CC" w:rsidRDefault="007D30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341A" w14:textId="77777777" w:rsidR="007D30CC" w:rsidRDefault="007D30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5E7FEA" w14:textId="77777777" w:rsidR="007D30CC" w:rsidRDefault="007D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CC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6F5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C29C"/>
  <w15:docId w15:val="{7BD6234B-3AA9-4DF0-886F-4F8FC651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2026-03-10T08:46:00.0000000Z</dcterms:created>
  <dcterms:modified xsi:type="dcterms:W3CDTF">2026-03-10T10:07:00.0000000Z</dcterms:modified>
  <dc:description>------------------------</dc:description>
  <dc:subject/>
  <keywords/>
  <version/>
  <category/>
</coreProperties>
</file>