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8D3FFF" w:rsidTr="00537BCB" w14:paraId="2B44ADCC" w14:textId="77777777">
        <w:tc>
          <w:tcPr>
            <w:tcW w:w="8717" w:type="dxa"/>
            <w:gridSpan w:val="2"/>
            <w:tcBorders>
              <w:top w:val="nil"/>
              <w:left w:val="nil"/>
              <w:bottom w:val="nil"/>
              <w:right w:val="nil"/>
            </w:tcBorders>
            <w:vAlign w:val="center"/>
          </w:tcPr>
          <w:p w:rsidR="008D3FFF" w:rsidP="00537BCB" w:rsidRDefault="008D3FFF" w14:paraId="3789CDE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8D3FFF" w:rsidP="00537BCB" w:rsidRDefault="008D3FFF" w14:paraId="3CABF0E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8D3FFF" w:rsidTr="00537BCB" w14:paraId="2A899AF2" w14:textId="77777777">
        <w:trPr>
          <w:cantSplit/>
        </w:trPr>
        <w:tc>
          <w:tcPr>
            <w:tcW w:w="10348" w:type="dxa"/>
            <w:gridSpan w:val="3"/>
            <w:tcBorders>
              <w:top w:val="single" w:color="auto" w:sz="4" w:space="0"/>
              <w:left w:val="nil"/>
              <w:bottom w:val="nil"/>
              <w:right w:val="nil"/>
            </w:tcBorders>
          </w:tcPr>
          <w:p w:rsidR="008D3FFF" w:rsidP="00537BCB" w:rsidRDefault="008D3FFF" w14:paraId="04CC3E9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Pr>
                <w:rFonts w:ascii="Times New Roman" w:hAnsi="Times New Roman"/>
                <w:b w:val="0"/>
                <w:bCs/>
              </w:rPr>
              <w:t>202</w:t>
            </w:r>
            <w:r>
              <w:rPr>
                <w:rFonts w:ascii="Times New Roman" w:hAnsi="Times New Roman"/>
                <w:b w:val="0"/>
                <w:bCs/>
              </w:rPr>
              <w:t>5</w:t>
            </w:r>
            <w:r w:rsidRPr="00173380">
              <w:rPr>
                <w:rFonts w:ascii="Times New Roman" w:hAnsi="Times New Roman"/>
                <w:b w:val="0"/>
                <w:bCs/>
              </w:rPr>
              <w:t>-202</w:t>
            </w:r>
            <w:r>
              <w:rPr>
                <w:rFonts w:ascii="Times New Roman" w:hAnsi="Times New Roman"/>
                <w:b w:val="0"/>
                <w:bCs/>
              </w:rPr>
              <w:t>6</w:t>
            </w:r>
          </w:p>
        </w:tc>
      </w:tr>
      <w:tr w:rsidR="008D3FFF" w:rsidTr="00537BCB" w14:paraId="23FACB1D" w14:textId="77777777">
        <w:trPr>
          <w:cantSplit/>
        </w:trPr>
        <w:tc>
          <w:tcPr>
            <w:tcW w:w="10348" w:type="dxa"/>
            <w:gridSpan w:val="3"/>
            <w:tcBorders>
              <w:top w:val="nil"/>
              <w:left w:val="nil"/>
              <w:bottom w:val="nil"/>
              <w:right w:val="nil"/>
            </w:tcBorders>
          </w:tcPr>
          <w:p w:rsidR="008D3FFF" w:rsidP="00537BCB" w:rsidRDefault="008D3FFF" w14:paraId="7C09EDF5" w14:textId="77777777">
            <w:pPr>
              <w:pStyle w:val="Amendement"/>
              <w:tabs>
                <w:tab w:val="clear" w:pos="3310"/>
                <w:tab w:val="clear" w:pos="3600"/>
              </w:tabs>
              <w:rPr>
                <w:rFonts w:ascii="Times New Roman" w:hAnsi="Times New Roman"/>
                <w:b w:val="0"/>
              </w:rPr>
            </w:pPr>
          </w:p>
        </w:tc>
      </w:tr>
      <w:tr w:rsidR="008D3FFF" w:rsidTr="00537BCB" w14:paraId="5752E6CB" w14:textId="77777777">
        <w:trPr>
          <w:cantSplit/>
        </w:trPr>
        <w:tc>
          <w:tcPr>
            <w:tcW w:w="10348" w:type="dxa"/>
            <w:gridSpan w:val="3"/>
            <w:tcBorders>
              <w:top w:val="nil"/>
              <w:left w:val="nil"/>
              <w:bottom w:val="single" w:color="auto" w:sz="4" w:space="0"/>
              <w:right w:val="nil"/>
            </w:tcBorders>
          </w:tcPr>
          <w:p w:rsidR="008D3FFF" w:rsidP="00537BCB" w:rsidRDefault="008D3FFF" w14:paraId="674EDBCB" w14:textId="77777777">
            <w:pPr>
              <w:pStyle w:val="Amendement"/>
              <w:tabs>
                <w:tab w:val="clear" w:pos="3310"/>
                <w:tab w:val="clear" w:pos="3600"/>
              </w:tabs>
              <w:rPr>
                <w:rFonts w:ascii="Times New Roman" w:hAnsi="Times New Roman"/>
              </w:rPr>
            </w:pPr>
          </w:p>
        </w:tc>
      </w:tr>
      <w:tr w:rsidR="008D3FFF" w:rsidTr="00537BCB" w14:paraId="21F2B3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D3FFF" w:rsidP="00537BCB" w:rsidRDefault="008D3FFF" w14:paraId="226CD0BD" w14:textId="77777777">
            <w:pPr>
              <w:pStyle w:val="Amendement"/>
              <w:tabs>
                <w:tab w:val="clear" w:pos="3310"/>
                <w:tab w:val="clear" w:pos="3600"/>
              </w:tabs>
              <w:rPr>
                <w:rFonts w:ascii="Times New Roman" w:hAnsi="Times New Roman"/>
              </w:rPr>
            </w:pPr>
          </w:p>
        </w:tc>
        <w:tc>
          <w:tcPr>
            <w:tcW w:w="7654" w:type="dxa"/>
            <w:gridSpan w:val="2"/>
          </w:tcPr>
          <w:p w:rsidRPr="008467BE" w:rsidR="008D3FFF" w:rsidP="00537BCB" w:rsidRDefault="008D3FFF" w14:paraId="4390B814" w14:textId="77777777">
            <w:pPr>
              <w:suppressAutoHyphens/>
              <w:rPr>
                <w:rFonts w:ascii="Times New Roman" w:hAnsi="Times New Roman"/>
                <w:b/>
              </w:rPr>
            </w:pPr>
          </w:p>
        </w:tc>
      </w:tr>
      <w:tr w:rsidR="008D3FFF" w:rsidTr="00537BCB" w14:paraId="4E4410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D3FFF" w:rsidP="00537BCB" w:rsidRDefault="008D3FFF" w14:paraId="76E8A5D2" w14:textId="77777777">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6276A2" w:rsidR="008D3FFF" w:rsidP="00537BCB" w:rsidRDefault="008D3FFF" w14:paraId="562E6E23" w14:textId="77777777">
            <w:pPr>
              <w:rPr>
                <w:b/>
                <w:bCs/>
              </w:rPr>
            </w:pPr>
            <w:r w:rsidRPr="006276A2">
              <w:rPr>
                <w:rFonts w:ascii="Times New Roman" w:hAnsi="Times New Roman"/>
                <w:b/>
                <w:bCs/>
                <w:szCs w:val="24"/>
              </w:rPr>
              <w:t>Vaststelling van de begrotingsstaten van het Ministerie van Sociale Zaken en Werkgelegenheid (XV) voor het jaar 2026</w:t>
            </w:r>
          </w:p>
        </w:tc>
      </w:tr>
      <w:tr w:rsidR="008D3FFF" w:rsidTr="00537BCB" w14:paraId="05AA9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D3FFF" w:rsidP="00537BCB" w:rsidRDefault="008D3FFF" w14:paraId="2439EBE6" w14:textId="77777777">
            <w:pPr>
              <w:pStyle w:val="Amendement"/>
              <w:tabs>
                <w:tab w:val="clear" w:pos="3310"/>
                <w:tab w:val="clear" w:pos="3600"/>
              </w:tabs>
              <w:rPr>
                <w:rFonts w:ascii="Times New Roman" w:hAnsi="Times New Roman"/>
              </w:rPr>
            </w:pPr>
          </w:p>
        </w:tc>
        <w:tc>
          <w:tcPr>
            <w:tcW w:w="7654" w:type="dxa"/>
            <w:gridSpan w:val="2"/>
          </w:tcPr>
          <w:p w:rsidRPr="008467BE" w:rsidR="008D3FFF" w:rsidP="00537BCB" w:rsidRDefault="008D3FFF" w14:paraId="5D1B9186" w14:textId="77777777">
            <w:pPr>
              <w:pStyle w:val="Amendement"/>
              <w:tabs>
                <w:tab w:val="clear" w:pos="3310"/>
                <w:tab w:val="clear" w:pos="3600"/>
              </w:tabs>
              <w:rPr>
                <w:rFonts w:ascii="Times New Roman" w:hAnsi="Times New Roman"/>
              </w:rPr>
            </w:pPr>
          </w:p>
        </w:tc>
      </w:tr>
      <w:tr w:rsidR="008D3FFF" w:rsidTr="00537BCB" w14:paraId="542D58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D3FFF" w:rsidP="00537BCB" w:rsidRDefault="008D3FFF" w14:paraId="7CD53238" w14:textId="77777777">
            <w:pPr>
              <w:pStyle w:val="Amendement"/>
              <w:tabs>
                <w:tab w:val="clear" w:pos="3310"/>
                <w:tab w:val="clear" w:pos="3600"/>
              </w:tabs>
              <w:rPr>
                <w:rFonts w:ascii="Times New Roman" w:hAnsi="Times New Roman"/>
              </w:rPr>
            </w:pPr>
          </w:p>
        </w:tc>
        <w:tc>
          <w:tcPr>
            <w:tcW w:w="7654" w:type="dxa"/>
            <w:gridSpan w:val="2"/>
          </w:tcPr>
          <w:p w:rsidR="008D3FFF" w:rsidP="00537BCB" w:rsidRDefault="008D3FFF" w14:paraId="19F48209" w14:textId="77777777">
            <w:pPr>
              <w:pStyle w:val="Amendement"/>
              <w:tabs>
                <w:tab w:val="clear" w:pos="3310"/>
                <w:tab w:val="clear" w:pos="3600"/>
              </w:tabs>
              <w:rPr>
                <w:rFonts w:ascii="Times New Roman" w:hAnsi="Times New Roman"/>
              </w:rPr>
            </w:pPr>
          </w:p>
        </w:tc>
      </w:tr>
      <w:tr w:rsidR="008D3FFF" w:rsidTr="00537BCB" w14:paraId="1AEA8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D3FFF" w:rsidP="00537BCB" w:rsidRDefault="008D3FFF" w14:paraId="6A9AC10D" w14:textId="39C7407F">
            <w:pPr>
              <w:pStyle w:val="Amendement"/>
              <w:tabs>
                <w:tab w:val="clear" w:pos="3310"/>
                <w:tab w:val="clear" w:pos="3600"/>
              </w:tabs>
              <w:rPr>
                <w:rFonts w:ascii="Times New Roman" w:hAnsi="Times New Roman"/>
              </w:rPr>
            </w:pPr>
            <w:r>
              <w:rPr>
                <w:rFonts w:ascii="Times New Roman" w:hAnsi="Times New Roman"/>
              </w:rPr>
              <w:t xml:space="preserve">Nr. </w:t>
            </w:r>
            <w:r w:rsidR="007A3EBC">
              <w:rPr>
                <w:rFonts w:ascii="Times New Roman" w:hAnsi="Times New Roman"/>
                <w:caps/>
              </w:rPr>
              <w:t>28</w:t>
            </w:r>
          </w:p>
        </w:tc>
        <w:tc>
          <w:tcPr>
            <w:tcW w:w="7654" w:type="dxa"/>
            <w:gridSpan w:val="2"/>
          </w:tcPr>
          <w:p w:rsidRPr="001A2A63" w:rsidR="008D3FFF" w:rsidP="00537BCB" w:rsidRDefault="008D3FFF" w14:paraId="4DED1279" w14:textId="7777777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Pr>
                <w:rFonts w:ascii="Times New Roman" w:hAnsi="Times New Roman"/>
                <w:caps/>
              </w:rPr>
              <w:t>Jimmy Dijk</w:t>
            </w:r>
          </w:p>
        </w:tc>
      </w:tr>
      <w:tr w:rsidR="008D3FFF" w:rsidTr="00537BCB" w14:paraId="2DC34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D3FFF" w:rsidP="00537BCB" w:rsidRDefault="008D3FFF" w14:paraId="31E5173D" w14:textId="77777777">
            <w:pPr>
              <w:pStyle w:val="Amendement"/>
              <w:tabs>
                <w:tab w:val="clear" w:pos="3310"/>
                <w:tab w:val="clear" w:pos="3600"/>
              </w:tabs>
              <w:rPr>
                <w:rFonts w:ascii="Times New Roman" w:hAnsi="Times New Roman"/>
              </w:rPr>
            </w:pPr>
          </w:p>
        </w:tc>
        <w:tc>
          <w:tcPr>
            <w:tcW w:w="7654" w:type="dxa"/>
            <w:gridSpan w:val="2"/>
          </w:tcPr>
          <w:p w:rsidR="008D3FFF" w:rsidP="00537BCB" w:rsidRDefault="008D3FFF" w14:paraId="3CB95A20" w14:textId="1CCE0B75">
            <w:pPr>
              <w:pStyle w:val="Amendement"/>
              <w:tabs>
                <w:tab w:val="clear" w:pos="3310"/>
                <w:tab w:val="clear" w:pos="3600"/>
              </w:tabs>
              <w:rPr>
                <w:rFonts w:ascii="Times New Roman" w:hAnsi="Times New Roman"/>
              </w:rPr>
            </w:pPr>
            <w:r>
              <w:rPr>
                <w:rFonts w:ascii="Times New Roman" w:hAnsi="Times New Roman"/>
                <w:b w:val="0"/>
              </w:rPr>
              <w:t xml:space="preserve">Ontvangen </w:t>
            </w:r>
            <w:r w:rsidR="00D81AF2">
              <w:rPr>
                <w:rFonts w:ascii="Times New Roman" w:hAnsi="Times New Roman"/>
                <w:b w:val="0"/>
              </w:rPr>
              <w:t>11 maart 2026</w:t>
            </w:r>
          </w:p>
        </w:tc>
      </w:tr>
      <w:tr w:rsidR="008D3FFF" w:rsidTr="00537BCB" w14:paraId="49E196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D3FFF" w:rsidP="00537BCB" w:rsidRDefault="008D3FFF" w14:paraId="3730A23C" w14:textId="77777777">
            <w:pPr>
              <w:pStyle w:val="Amendement"/>
              <w:tabs>
                <w:tab w:val="clear" w:pos="3310"/>
                <w:tab w:val="clear" w:pos="3600"/>
              </w:tabs>
              <w:rPr>
                <w:rFonts w:ascii="Times New Roman" w:hAnsi="Times New Roman"/>
              </w:rPr>
            </w:pPr>
          </w:p>
        </w:tc>
        <w:tc>
          <w:tcPr>
            <w:tcW w:w="7654" w:type="dxa"/>
            <w:gridSpan w:val="2"/>
          </w:tcPr>
          <w:p w:rsidR="008D3FFF" w:rsidP="00537BCB" w:rsidRDefault="008D3FFF" w14:paraId="5FCCABA4" w14:textId="77777777">
            <w:pPr>
              <w:pStyle w:val="Amendement"/>
              <w:tabs>
                <w:tab w:val="clear" w:pos="3310"/>
                <w:tab w:val="clear" w:pos="3600"/>
              </w:tabs>
              <w:rPr>
                <w:rFonts w:ascii="Times New Roman" w:hAnsi="Times New Roman"/>
                <w:b w:val="0"/>
              </w:rPr>
            </w:pPr>
          </w:p>
        </w:tc>
      </w:tr>
      <w:tr w:rsidR="008D3FFF" w:rsidTr="00537BCB" w14:paraId="2573F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8D3FFF" w:rsidP="00537BCB" w:rsidRDefault="008D3FFF" w14:paraId="6E4D459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8D3FFF" w:rsidTr="00537BCB" w14:paraId="0E57C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D3FFF" w:rsidP="00537BCB" w:rsidRDefault="008D3FFF" w14:paraId="6D869C40" w14:textId="77777777">
            <w:pPr>
              <w:pStyle w:val="Amendement"/>
              <w:tabs>
                <w:tab w:val="clear" w:pos="3310"/>
                <w:tab w:val="clear" w:pos="3600"/>
              </w:tabs>
              <w:rPr>
                <w:rFonts w:ascii="Times New Roman" w:hAnsi="Times New Roman"/>
              </w:rPr>
            </w:pPr>
          </w:p>
        </w:tc>
        <w:tc>
          <w:tcPr>
            <w:tcW w:w="7654" w:type="dxa"/>
            <w:gridSpan w:val="2"/>
          </w:tcPr>
          <w:p w:rsidR="008D3FFF" w:rsidP="00537BCB" w:rsidRDefault="008D3FFF" w14:paraId="60253464" w14:textId="77777777">
            <w:pPr>
              <w:pStyle w:val="Amendement"/>
              <w:tabs>
                <w:tab w:val="clear" w:pos="3310"/>
                <w:tab w:val="clear" w:pos="3600"/>
              </w:tabs>
              <w:rPr>
                <w:rFonts w:ascii="Times New Roman" w:hAnsi="Times New Roman"/>
                <w:b w:val="0"/>
              </w:rPr>
            </w:pPr>
          </w:p>
        </w:tc>
      </w:tr>
    </w:tbl>
    <w:p w:rsidRPr="004D4BCF" w:rsidR="008D3FFF" w:rsidP="008D3FFF" w:rsidRDefault="008D3FFF" w14:paraId="582602ED" w14:textId="77777777">
      <w:pPr>
        <w:ind w:firstLine="284"/>
        <w:rPr>
          <w:rFonts w:ascii="Times New Roman" w:hAnsi="Times New Roman"/>
        </w:rPr>
      </w:pPr>
      <w:r>
        <w:rPr>
          <w:rFonts w:ascii="Times New Roman" w:hAnsi="Times New Roman"/>
        </w:rPr>
        <w:t>De departementale begrotingsstaat wordt als volgt gewijzigd:</w:t>
      </w:r>
    </w:p>
    <w:p w:rsidR="008D3FFF" w:rsidP="008D3FFF" w:rsidRDefault="008D3FFF" w14:paraId="454B341C" w14:textId="77777777">
      <w:pPr>
        <w:rPr>
          <w:rFonts w:ascii="Times New Roman" w:hAnsi="Times New Roman"/>
        </w:rPr>
      </w:pPr>
    </w:p>
    <w:p w:rsidRPr="004D4BCF" w:rsidR="008D3FFF" w:rsidP="008D3FFF" w:rsidRDefault="008D3FFF" w14:paraId="711AF33B" w14:textId="77777777">
      <w:pPr>
        <w:rPr>
          <w:rFonts w:ascii="Times New Roman" w:hAnsi="Times New Roman"/>
        </w:rPr>
      </w:pPr>
      <w:r w:rsidRPr="004D4BCF">
        <w:rPr>
          <w:rFonts w:ascii="Times New Roman" w:hAnsi="Times New Roman"/>
        </w:rPr>
        <w:t>I</w:t>
      </w:r>
    </w:p>
    <w:p w:rsidRPr="004D4BCF" w:rsidR="008D3FFF" w:rsidP="008D3FFF" w:rsidRDefault="008D3FFF" w14:paraId="31F20F34" w14:textId="77777777">
      <w:pPr>
        <w:rPr>
          <w:rFonts w:ascii="Times New Roman" w:hAnsi="Times New Roman"/>
        </w:rPr>
      </w:pPr>
    </w:p>
    <w:p w:rsidRPr="004D4BCF" w:rsidR="008D3FFF" w:rsidP="008D3FFF" w:rsidRDefault="008D3FFF" w14:paraId="2E3DFF9B" w14:textId="28E1F03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AB0C18">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verhoogd</w:t>
      </w:r>
      <w:r w:rsidRPr="004D4BCF">
        <w:rPr>
          <w:rFonts w:ascii="Times New Roman" w:hAnsi="Times New Roman"/>
        </w:rPr>
        <w:t xml:space="preserve"> met</w:t>
      </w:r>
      <w:r w:rsidRPr="004D4BCF">
        <w:rPr>
          <w:rFonts w:ascii="Times New Roman" w:hAnsi="Times New Roman"/>
          <w:b/>
        </w:rPr>
        <w:t> € </w:t>
      </w:r>
      <w:r w:rsidR="008C2353">
        <w:rPr>
          <w:rFonts w:ascii="Times New Roman" w:hAnsi="Times New Roman"/>
          <w:b/>
        </w:rPr>
        <w:t>425</w:t>
      </w:r>
      <w:r>
        <w:rPr>
          <w:rFonts w:ascii="Times New Roman" w:hAnsi="Times New Roman"/>
          <w:b/>
        </w:rPr>
        <w:t>.000</w:t>
      </w:r>
      <w:r>
        <w:rPr>
          <w:rFonts w:ascii="Times New Roman" w:hAnsi="Times New Roman"/>
        </w:rPr>
        <w:t xml:space="preserve"> (x € 1.</w:t>
      </w:r>
      <w:r w:rsidRPr="004D4BCF">
        <w:rPr>
          <w:rFonts w:ascii="Times New Roman" w:hAnsi="Times New Roman"/>
        </w:rPr>
        <w:t>000).</w:t>
      </w:r>
    </w:p>
    <w:p w:rsidRPr="004D4BCF" w:rsidR="008D3FFF" w:rsidP="008D3FFF" w:rsidRDefault="008D3FFF" w14:paraId="1B839C40" w14:textId="77777777">
      <w:pPr>
        <w:rPr>
          <w:rFonts w:ascii="Times New Roman" w:hAnsi="Times New Roman"/>
        </w:rPr>
      </w:pPr>
    </w:p>
    <w:p w:rsidRPr="004D4BCF" w:rsidR="008D3FFF" w:rsidP="008D3FFF" w:rsidRDefault="008D3FFF" w14:paraId="230E0CE8" w14:textId="77777777">
      <w:pPr>
        <w:rPr>
          <w:rFonts w:ascii="Times New Roman" w:hAnsi="Times New Roman"/>
        </w:rPr>
      </w:pPr>
      <w:r w:rsidRPr="004D4BCF">
        <w:rPr>
          <w:rFonts w:ascii="Times New Roman" w:hAnsi="Times New Roman"/>
        </w:rPr>
        <w:t>II</w:t>
      </w:r>
    </w:p>
    <w:p w:rsidRPr="004D4BCF" w:rsidR="008D3FFF" w:rsidP="008D3FFF" w:rsidRDefault="008D3FFF" w14:paraId="6D11E8F6" w14:textId="77777777">
      <w:pPr>
        <w:rPr>
          <w:rFonts w:ascii="Times New Roman" w:hAnsi="Times New Roman"/>
        </w:rPr>
      </w:pPr>
    </w:p>
    <w:p w:rsidR="008D3FFF" w:rsidP="008D3FFF" w:rsidRDefault="008D3FFF" w14:paraId="6323068C" w14:textId="445DE14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AB0C18">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C071BC">
        <w:rPr>
          <w:rFonts w:ascii="Times New Roman" w:hAnsi="Times New Roman"/>
          <w:b/>
        </w:rPr>
        <w:t>31</w:t>
      </w:r>
      <w:r w:rsidR="008C2353">
        <w:rPr>
          <w:rFonts w:ascii="Times New Roman" w:hAnsi="Times New Roman"/>
          <w:b/>
        </w:rPr>
        <w:t>0</w:t>
      </w:r>
      <w:r>
        <w:rPr>
          <w:rFonts w:ascii="Times New Roman" w:hAnsi="Times New Roman"/>
          <w:b/>
        </w:rPr>
        <w:t>.</w:t>
      </w:r>
      <w:r w:rsidR="008C2353">
        <w:rPr>
          <w:rFonts w:ascii="Times New Roman" w:hAnsi="Times New Roman"/>
          <w:b/>
        </w:rPr>
        <w:t>0</w:t>
      </w:r>
      <w:r>
        <w:rPr>
          <w:rFonts w:ascii="Times New Roman" w:hAnsi="Times New Roman"/>
          <w:b/>
        </w:rPr>
        <w:t>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C071BC" w:rsidP="008D3FFF" w:rsidRDefault="00C071BC" w14:paraId="5A5C1A40" w14:textId="77777777">
      <w:pPr>
        <w:ind w:firstLine="284"/>
        <w:rPr>
          <w:rFonts w:ascii="Times New Roman" w:hAnsi="Times New Roman"/>
        </w:rPr>
      </w:pPr>
    </w:p>
    <w:p w:rsidR="00C071BC" w:rsidP="00C071BC" w:rsidRDefault="00C071BC" w14:paraId="21C9F523" w14:textId="562DD2BF">
      <w:pPr>
        <w:rPr>
          <w:rFonts w:ascii="Times New Roman" w:hAnsi="Times New Roman"/>
        </w:rPr>
      </w:pPr>
      <w:r>
        <w:rPr>
          <w:rFonts w:ascii="Times New Roman" w:hAnsi="Times New Roman"/>
        </w:rPr>
        <w:t>III</w:t>
      </w:r>
    </w:p>
    <w:p w:rsidR="00C071BC" w:rsidP="00C071BC" w:rsidRDefault="00C071BC" w14:paraId="4F4E00A7" w14:textId="77777777">
      <w:pPr>
        <w:rPr>
          <w:rFonts w:ascii="Times New Roman" w:hAnsi="Times New Roman"/>
        </w:rPr>
      </w:pPr>
    </w:p>
    <w:p w:rsidR="008C2353" w:rsidP="008D3FFF" w:rsidRDefault="00C071BC" w14:paraId="694B46F9" w14:textId="27E31FCE">
      <w:pPr>
        <w:ind w:firstLine="284"/>
        <w:rPr>
          <w:rFonts w:ascii="Times New Roman" w:hAnsi="Times New Roman"/>
        </w:rPr>
      </w:pPr>
      <w:r>
        <w:rPr>
          <w:rFonts w:ascii="Times New Roman" w:hAnsi="Times New Roman"/>
        </w:rPr>
        <w:t xml:space="preserve">In </w:t>
      </w:r>
      <w:r w:rsidRPr="00C071BC">
        <w:rPr>
          <w:rFonts w:ascii="Times New Roman" w:hAnsi="Times New Roman"/>
          <w:b/>
          <w:bCs/>
        </w:rPr>
        <w:t>artikel 11 Uitvoering</w:t>
      </w:r>
      <w:r>
        <w:rPr>
          <w:rFonts w:ascii="Times New Roman" w:hAnsi="Times New Roman"/>
        </w:rPr>
        <w:t xml:space="preserve"> worden het verplichtingenbedrag en het uitgavenbedrag </w:t>
      </w:r>
      <w:r w:rsidRPr="00C071BC">
        <w:rPr>
          <w:rFonts w:ascii="Times New Roman" w:hAnsi="Times New Roman"/>
          <w:b/>
          <w:bCs/>
        </w:rPr>
        <w:t>verlaagd</w:t>
      </w:r>
      <w:r>
        <w:rPr>
          <w:rFonts w:ascii="Times New Roman" w:hAnsi="Times New Roman"/>
        </w:rPr>
        <w:t xml:space="preserve"> met </w:t>
      </w:r>
      <w:r w:rsidRPr="004D4BCF">
        <w:rPr>
          <w:rFonts w:ascii="Times New Roman" w:hAnsi="Times New Roman"/>
          <w:b/>
        </w:rPr>
        <w:t>€ </w:t>
      </w:r>
      <w:r w:rsidRPr="00C071BC">
        <w:rPr>
          <w:rFonts w:ascii="Times New Roman" w:hAnsi="Times New Roman"/>
          <w:b/>
          <w:bCs/>
        </w:rPr>
        <w:t>90.000</w:t>
      </w:r>
      <w:r>
        <w:rPr>
          <w:rFonts w:ascii="Times New Roman" w:hAnsi="Times New Roman"/>
        </w:rPr>
        <w:t xml:space="preserve"> (x</w:t>
      </w:r>
      <w:r w:rsidRPr="00C071BC">
        <w:rPr>
          <w:rFonts w:ascii="Times New Roman" w:hAnsi="Times New Roman"/>
        </w:rPr>
        <w:t>€ 1.000</w:t>
      </w:r>
      <w:r>
        <w:rPr>
          <w:rFonts w:ascii="Times New Roman" w:hAnsi="Times New Roman"/>
        </w:rPr>
        <w:t>)</w:t>
      </w:r>
    </w:p>
    <w:p w:rsidR="00BC7DBD" w:rsidP="008D3FFF" w:rsidRDefault="00BC7DBD" w14:paraId="73E96E6C" w14:textId="77777777">
      <w:pPr>
        <w:rPr>
          <w:rFonts w:ascii="Times New Roman" w:hAnsi="Times New Roman"/>
          <w:b/>
        </w:rPr>
      </w:pPr>
    </w:p>
    <w:p w:rsidRPr="004D4BCF" w:rsidR="008D3FFF" w:rsidP="008D3FFF" w:rsidRDefault="008D3FFF" w14:paraId="2B3B77A5" w14:textId="2E39A130">
      <w:pPr>
        <w:rPr>
          <w:rFonts w:ascii="Times New Roman" w:hAnsi="Times New Roman"/>
          <w:b/>
        </w:rPr>
      </w:pPr>
      <w:r w:rsidRPr="004D4BCF">
        <w:rPr>
          <w:rFonts w:ascii="Times New Roman" w:hAnsi="Times New Roman"/>
          <w:b/>
        </w:rPr>
        <w:t>Toelichting</w:t>
      </w:r>
    </w:p>
    <w:p w:rsidR="008D3FFF" w:rsidP="008D3FFF" w:rsidRDefault="008D3FFF" w14:paraId="2369BD66" w14:textId="77777777">
      <w:pPr>
        <w:rPr>
          <w:rFonts w:ascii="Times New Roman" w:hAnsi="Times New Roman"/>
        </w:rPr>
      </w:pPr>
    </w:p>
    <w:p w:rsidRPr="008C2353" w:rsidR="008C2353" w:rsidP="008C2353" w:rsidRDefault="008C2353" w14:paraId="44E74A8F" w14:textId="2F56080B">
      <w:pPr>
        <w:rPr>
          <w:rFonts w:ascii="Times New Roman" w:hAnsi="Times New Roman"/>
        </w:rPr>
      </w:pPr>
      <w:r>
        <w:rPr>
          <w:rFonts w:ascii="Times New Roman" w:hAnsi="Times New Roman"/>
        </w:rPr>
        <w:t>Het</w:t>
      </w:r>
      <w:r w:rsidRPr="008C2353">
        <w:rPr>
          <w:rFonts w:ascii="Times New Roman" w:hAnsi="Times New Roman"/>
        </w:rPr>
        <w:t xml:space="preserve"> voorstel </w:t>
      </w:r>
      <w:r>
        <w:rPr>
          <w:rFonts w:ascii="Times New Roman" w:hAnsi="Times New Roman"/>
        </w:rPr>
        <w:t xml:space="preserve">van de indiener is </w:t>
      </w:r>
      <w:r w:rsidRPr="008C2353">
        <w:rPr>
          <w:rFonts w:ascii="Times New Roman" w:hAnsi="Times New Roman"/>
        </w:rPr>
        <w:t xml:space="preserve">om 250 miljoen </w:t>
      </w:r>
      <w:r w:rsidR="00BC7DBD">
        <w:rPr>
          <w:rFonts w:ascii="Times New Roman" w:hAnsi="Times New Roman"/>
        </w:rPr>
        <w:t xml:space="preserve">euro </w:t>
      </w:r>
      <w:r w:rsidRPr="008C2353">
        <w:rPr>
          <w:rFonts w:ascii="Times New Roman" w:hAnsi="Times New Roman"/>
        </w:rPr>
        <w:t>vrij te maken voor 40.000 extra banen in sociale ontwikkelbedrijven. Sociaal ontwikkelbedrijven bieden een belangrijke plek voor mensen die op een andere werkvloer nu niet meteen aan het werk komen. Mensen vinden er de begeleiding die ze nodig hebben om later buiten het sociaal ontwikkelbedrijf aan de slag te gaan. Of ze vinden er een plek waar ze passend werk kunnen doen. Werk is zoveel meer dan alleen de plek waar je je salaris verdient. Je werkplek zorgt ervoor dat je sociale contacten opdoet, nieuwe dingen leert en structuur opbouwt. Nu zitten 120.000 mensen thuis die juist graag aan het werk willen, maar geen passende werk kunnen vinden.</w:t>
      </w:r>
      <w:r>
        <w:rPr>
          <w:rFonts w:ascii="Times New Roman" w:hAnsi="Times New Roman"/>
        </w:rPr>
        <w:t xml:space="preserve"> De indiener </w:t>
      </w:r>
      <w:r w:rsidRPr="008C2353">
        <w:rPr>
          <w:rFonts w:ascii="Times New Roman" w:hAnsi="Times New Roman"/>
        </w:rPr>
        <w:t>wil voor iedereen een werkplek.</w:t>
      </w:r>
    </w:p>
    <w:p w:rsidRPr="008C2353" w:rsidR="008C2353" w:rsidP="008C2353" w:rsidRDefault="008C2353" w14:paraId="78241B66" w14:textId="77777777">
      <w:pPr>
        <w:rPr>
          <w:rFonts w:ascii="Times New Roman" w:hAnsi="Times New Roman"/>
        </w:rPr>
      </w:pPr>
    </w:p>
    <w:p w:rsidRPr="008C2353" w:rsidR="008C2353" w:rsidP="008C2353" w:rsidRDefault="008C2353" w14:paraId="1C3C14E3" w14:textId="37E86627">
      <w:pPr>
        <w:rPr>
          <w:rFonts w:ascii="Times New Roman" w:hAnsi="Times New Roman"/>
        </w:rPr>
      </w:pPr>
      <w:r w:rsidRPr="008C2353">
        <w:rPr>
          <w:rFonts w:ascii="Times New Roman" w:hAnsi="Times New Roman"/>
        </w:rPr>
        <w:t>Daarnaast stel</w:t>
      </w:r>
      <w:r w:rsidR="00BC7DBD">
        <w:rPr>
          <w:rFonts w:ascii="Times New Roman" w:hAnsi="Times New Roman"/>
        </w:rPr>
        <w:t>t</w:t>
      </w:r>
      <w:r w:rsidRPr="008C2353">
        <w:rPr>
          <w:rFonts w:ascii="Times New Roman" w:hAnsi="Times New Roman"/>
        </w:rPr>
        <w:t xml:space="preserve"> </w:t>
      </w:r>
      <w:r>
        <w:rPr>
          <w:rFonts w:ascii="Times New Roman" w:hAnsi="Times New Roman"/>
        </w:rPr>
        <w:t>de indiener</w:t>
      </w:r>
      <w:r w:rsidRPr="008C2353">
        <w:rPr>
          <w:rFonts w:ascii="Times New Roman" w:hAnsi="Times New Roman"/>
        </w:rPr>
        <w:t xml:space="preserve"> voor om 175 miljoen </w:t>
      </w:r>
      <w:r w:rsidR="00BC7DBD">
        <w:rPr>
          <w:rFonts w:ascii="Times New Roman" w:hAnsi="Times New Roman"/>
        </w:rPr>
        <w:t xml:space="preserve">euro </w:t>
      </w:r>
      <w:r w:rsidRPr="008C2353">
        <w:rPr>
          <w:rFonts w:ascii="Times New Roman" w:hAnsi="Times New Roman"/>
        </w:rPr>
        <w:t>vrij te maken voor 10.000 basisbanen. Een basisbaan biedt mensen een baan voor 32 uur per week voor het wettelijk minimumloon. Het is bedoeld voor mensen die langdurig zonder werk zitten, die graag willen werken en hierbij een beetje begeleiding nodig hebben die een reguliere baan niet biedt. Het is een investering in mensen. Zodat mensen bijdrage naar vermogen en een fatsoenlijk inkomen krijgen. Tegelijkertijd versterkt het onze buurten en gemeenschappen.</w:t>
      </w:r>
    </w:p>
    <w:p w:rsidRPr="008C2353" w:rsidR="008C2353" w:rsidP="008C2353" w:rsidRDefault="008C2353" w14:paraId="47FA1378" w14:textId="77777777">
      <w:pPr>
        <w:rPr>
          <w:rFonts w:ascii="Times New Roman" w:hAnsi="Times New Roman"/>
        </w:rPr>
      </w:pPr>
    </w:p>
    <w:p w:rsidRPr="008C2353" w:rsidR="008C2353" w:rsidP="008C2353" w:rsidRDefault="008C2353" w14:paraId="5FC9B59D" w14:textId="77777777">
      <w:pPr>
        <w:rPr>
          <w:rFonts w:ascii="Times New Roman" w:hAnsi="Times New Roman"/>
        </w:rPr>
      </w:pPr>
      <w:r w:rsidRPr="008C2353">
        <w:rPr>
          <w:rFonts w:ascii="Times New Roman" w:hAnsi="Times New Roman"/>
        </w:rPr>
        <w:t xml:space="preserve">In totaal kosten deze 50.000 banen met elkaar 425 miljoen euro. </w:t>
      </w:r>
    </w:p>
    <w:p w:rsidRPr="008C2353" w:rsidR="008C2353" w:rsidP="008C2353" w:rsidRDefault="008C2353" w14:paraId="58492BC3" w14:textId="77777777">
      <w:pPr>
        <w:rPr>
          <w:rFonts w:ascii="Times New Roman" w:hAnsi="Times New Roman"/>
        </w:rPr>
      </w:pPr>
    </w:p>
    <w:p w:rsidRPr="008C2353" w:rsidR="008C2353" w:rsidP="003F575E" w:rsidRDefault="008C2353" w14:paraId="0A20CEFB" w14:textId="4BB06B63">
      <w:pPr>
        <w:rPr>
          <w:rFonts w:ascii="Times New Roman" w:hAnsi="Times New Roman"/>
        </w:rPr>
      </w:pPr>
      <w:r w:rsidRPr="008C2353">
        <w:rPr>
          <w:rFonts w:ascii="Times New Roman" w:hAnsi="Times New Roman"/>
        </w:rPr>
        <w:t>D</w:t>
      </w:r>
      <w:r>
        <w:rPr>
          <w:rFonts w:ascii="Times New Roman" w:hAnsi="Times New Roman"/>
        </w:rPr>
        <w:t>e indiener stel</w:t>
      </w:r>
      <w:r w:rsidR="00BC7DBD">
        <w:rPr>
          <w:rFonts w:ascii="Times New Roman" w:hAnsi="Times New Roman"/>
        </w:rPr>
        <w:t>t</w:t>
      </w:r>
      <w:r>
        <w:rPr>
          <w:rFonts w:ascii="Times New Roman" w:hAnsi="Times New Roman"/>
        </w:rPr>
        <w:t xml:space="preserve"> voor dit op </w:t>
      </w:r>
      <w:r w:rsidRPr="008C2353">
        <w:rPr>
          <w:rFonts w:ascii="Times New Roman" w:hAnsi="Times New Roman"/>
        </w:rPr>
        <w:t xml:space="preserve">vier </w:t>
      </w:r>
      <w:r>
        <w:rPr>
          <w:rFonts w:ascii="Times New Roman" w:hAnsi="Times New Roman"/>
        </w:rPr>
        <w:t xml:space="preserve">verschillende </w:t>
      </w:r>
      <w:r w:rsidRPr="008C2353">
        <w:rPr>
          <w:rFonts w:ascii="Times New Roman" w:hAnsi="Times New Roman"/>
        </w:rPr>
        <w:t>manieren</w:t>
      </w:r>
      <w:r>
        <w:rPr>
          <w:rFonts w:ascii="Times New Roman" w:hAnsi="Times New Roman"/>
        </w:rPr>
        <w:t xml:space="preserve"> te betalen</w:t>
      </w:r>
      <w:r w:rsidRPr="008C2353">
        <w:rPr>
          <w:rFonts w:ascii="Times New Roman" w:hAnsi="Times New Roman"/>
        </w:rPr>
        <w:t>:</w:t>
      </w:r>
    </w:p>
    <w:p w:rsidRPr="008C2353" w:rsidR="008C2353" w:rsidP="003F575E" w:rsidRDefault="008C2353" w14:paraId="27B11F51" w14:textId="77777777">
      <w:pPr>
        <w:rPr>
          <w:rFonts w:ascii="Times New Roman" w:hAnsi="Times New Roman"/>
        </w:rPr>
      </w:pPr>
    </w:p>
    <w:p w:rsidRPr="00796642" w:rsidR="008C2353" w:rsidP="003F575E" w:rsidRDefault="008C2353" w14:paraId="510B3FBD" w14:textId="5B5B6A95">
      <w:pPr>
        <w:pStyle w:val="Lijstalinea"/>
        <w:numPr>
          <w:ilvl w:val="0"/>
          <w:numId w:val="1"/>
        </w:numPr>
        <w:spacing w:after="0" w:line="240" w:lineRule="auto"/>
        <w:ind w:left="0"/>
        <w:rPr>
          <w:rFonts w:ascii="Times New Roman" w:hAnsi="Times New Roman"/>
        </w:rPr>
      </w:pPr>
      <w:r w:rsidRPr="00796642">
        <w:rPr>
          <w:rFonts w:ascii="Times New Roman" w:hAnsi="Times New Roman"/>
        </w:rPr>
        <w:t xml:space="preserve">Een besparing op uitgaven aan handhaving, sanctionering en terugvordering binnen de sociale zekerheid. De afgelopen jaren is gebleken dat een deel hiervan weinig opbrengt en hoge kosten kent. Incasso-opbrengsten bij UWV, SVB en gemeenten liggen al jaren laag, terwijl de uitvoeringskosten hoog zijn. </w:t>
      </w:r>
      <w:r w:rsidR="00796642">
        <w:rPr>
          <w:rFonts w:ascii="Times New Roman" w:hAnsi="Times New Roman"/>
        </w:rPr>
        <w:t xml:space="preserve">Indiener </w:t>
      </w:r>
      <w:r w:rsidRPr="00796642">
        <w:rPr>
          <w:rFonts w:ascii="Times New Roman" w:hAnsi="Times New Roman"/>
        </w:rPr>
        <w:t>kie</w:t>
      </w:r>
      <w:r w:rsidR="00BC7DBD">
        <w:rPr>
          <w:rFonts w:ascii="Times New Roman" w:hAnsi="Times New Roman"/>
        </w:rPr>
        <w:t>st</w:t>
      </w:r>
      <w:r w:rsidRPr="00796642">
        <w:rPr>
          <w:rFonts w:ascii="Times New Roman" w:hAnsi="Times New Roman"/>
        </w:rPr>
        <w:t xml:space="preserve"> voor gerichte fraudeonderzoeken en terugvorderingen. </w:t>
      </w:r>
      <w:r w:rsidR="00796642">
        <w:rPr>
          <w:rFonts w:ascii="Times New Roman" w:hAnsi="Times New Roman"/>
        </w:rPr>
        <w:t>Indiener</w:t>
      </w:r>
      <w:r w:rsidRPr="00796642">
        <w:rPr>
          <w:rFonts w:ascii="Times New Roman" w:hAnsi="Times New Roman"/>
        </w:rPr>
        <w:t xml:space="preserve"> schrap</w:t>
      </w:r>
      <w:r w:rsidR="00BC7DBD">
        <w:rPr>
          <w:rFonts w:ascii="Times New Roman" w:hAnsi="Times New Roman"/>
        </w:rPr>
        <w:t>t</w:t>
      </w:r>
      <w:r w:rsidRPr="00796642">
        <w:rPr>
          <w:rFonts w:ascii="Times New Roman" w:hAnsi="Times New Roman"/>
        </w:rPr>
        <w:t xml:space="preserve"> </w:t>
      </w:r>
      <w:r w:rsidR="00796642">
        <w:rPr>
          <w:rFonts w:ascii="Times New Roman" w:hAnsi="Times New Roman"/>
        </w:rPr>
        <w:t>fraudeonderzoeken en terugvorderingen</w:t>
      </w:r>
      <w:r w:rsidRPr="00796642">
        <w:rPr>
          <w:rFonts w:ascii="Times New Roman" w:hAnsi="Times New Roman"/>
        </w:rPr>
        <w:t xml:space="preserve"> met een lage financiële omvang en bij sancties die voortkomen uit niet-opzettelijke fouten. Hierdoor </w:t>
      </w:r>
      <w:r w:rsidR="00796642">
        <w:rPr>
          <w:rFonts w:ascii="Times New Roman" w:hAnsi="Times New Roman"/>
        </w:rPr>
        <w:t>wordt er</w:t>
      </w:r>
      <w:r w:rsidRPr="00796642">
        <w:rPr>
          <w:rFonts w:ascii="Times New Roman" w:hAnsi="Times New Roman"/>
        </w:rPr>
        <w:t xml:space="preserve"> 120 miljoen</w:t>
      </w:r>
      <w:r w:rsidR="00796642">
        <w:rPr>
          <w:rFonts w:ascii="Times New Roman" w:hAnsi="Times New Roman"/>
        </w:rPr>
        <w:t xml:space="preserve"> </w:t>
      </w:r>
      <w:r w:rsidR="00BC7DBD">
        <w:rPr>
          <w:rFonts w:ascii="Times New Roman" w:hAnsi="Times New Roman"/>
        </w:rPr>
        <w:t xml:space="preserve">euro </w:t>
      </w:r>
      <w:r w:rsidR="00796642">
        <w:rPr>
          <w:rFonts w:ascii="Times New Roman" w:hAnsi="Times New Roman"/>
        </w:rPr>
        <w:t>bespaard</w:t>
      </w:r>
      <w:r w:rsidRPr="00796642">
        <w:rPr>
          <w:rFonts w:ascii="Times New Roman" w:hAnsi="Times New Roman"/>
        </w:rPr>
        <w:t>, zonder afbreuk te doen aan de handhaving bij aantoonbare fraude of misbruik.</w:t>
      </w:r>
      <w:r w:rsidR="003F7F85">
        <w:rPr>
          <w:rFonts w:ascii="Times New Roman" w:hAnsi="Times New Roman"/>
        </w:rPr>
        <w:t xml:space="preserve"> In dit voorstel wordt daarom 90 miljoen bespaard op de uitvoering.</w:t>
      </w:r>
    </w:p>
    <w:p w:rsidRPr="008C2353" w:rsidR="008C2353" w:rsidP="003F575E" w:rsidRDefault="008C2353" w14:paraId="5B3455E5" w14:textId="77777777">
      <w:pPr>
        <w:rPr>
          <w:rFonts w:ascii="Times New Roman" w:hAnsi="Times New Roman"/>
        </w:rPr>
      </w:pPr>
    </w:p>
    <w:p w:rsidRPr="00796642" w:rsidR="008C2353" w:rsidP="003F575E" w:rsidRDefault="008C2353" w14:paraId="37992348" w14:textId="04123578">
      <w:pPr>
        <w:pStyle w:val="Lijstalinea"/>
        <w:numPr>
          <w:ilvl w:val="0"/>
          <w:numId w:val="1"/>
        </w:numPr>
        <w:spacing w:after="0" w:line="240" w:lineRule="auto"/>
        <w:ind w:left="0"/>
        <w:rPr>
          <w:rFonts w:ascii="Times New Roman" w:hAnsi="Times New Roman"/>
        </w:rPr>
      </w:pPr>
      <w:r w:rsidRPr="00796642">
        <w:rPr>
          <w:rFonts w:ascii="Times New Roman" w:hAnsi="Times New Roman"/>
        </w:rPr>
        <w:t>Als gevolg van de</w:t>
      </w:r>
      <w:r w:rsidR="00796642">
        <w:rPr>
          <w:rFonts w:ascii="Times New Roman" w:hAnsi="Times New Roman"/>
        </w:rPr>
        <w:t xml:space="preserve"> in het voorstel </w:t>
      </w:r>
      <w:r w:rsidRPr="00796642">
        <w:rPr>
          <w:rFonts w:ascii="Times New Roman" w:hAnsi="Times New Roman"/>
        </w:rPr>
        <w:t xml:space="preserve">gecreëerde banen ontstaat er uitstroom van mensen uit een uitkering of een zwaardere voorziening. Dit gaat om een gemiddelde uitkeringslast van 25.000 </w:t>
      </w:r>
      <w:r w:rsidR="00BC7DBD">
        <w:rPr>
          <w:rFonts w:ascii="Times New Roman" w:hAnsi="Times New Roman"/>
        </w:rPr>
        <w:t xml:space="preserve">euro </w:t>
      </w:r>
      <w:r w:rsidRPr="00796642">
        <w:rPr>
          <w:rFonts w:ascii="Times New Roman" w:hAnsi="Times New Roman"/>
        </w:rPr>
        <w:t>per persoon per jaar. In totaal veroorzaakt dit een besparing van</w:t>
      </w:r>
      <w:r w:rsidR="00BC7DBD">
        <w:rPr>
          <w:rFonts w:ascii="Times New Roman" w:hAnsi="Times New Roman"/>
        </w:rPr>
        <w:t xml:space="preserve"> </w:t>
      </w:r>
      <w:r w:rsidRPr="00796642">
        <w:rPr>
          <w:rFonts w:ascii="Times New Roman" w:hAnsi="Times New Roman"/>
        </w:rPr>
        <w:t>50 miljoen</w:t>
      </w:r>
      <w:r w:rsidR="00BC7DBD">
        <w:rPr>
          <w:rFonts w:ascii="Times New Roman" w:hAnsi="Times New Roman"/>
        </w:rPr>
        <w:t xml:space="preserve"> euro</w:t>
      </w:r>
      <w:r w:rsidRPr="00796642">
        <w:rPr>
          <w:rFonts w:ascii="Times New Roman" w:hAnsi="Times New Roman"/>
        </w:rPr>
        <w:t>. Dit is laag ingeschat.</w:t>
      </w:r>
    </w:p>
    <w:p w:rsidRPr="008C2353" w:rsidR="008C2353" w:rsidP="003F575E" w:rsidRDefault="008C2353" w14:paraId="298F10DC" w14:textId="77777777">
      <w:pPr>
        <w:rPr>
          <w:rFonts w:ascii="Times New Roman" w:hAnsi="Times New Roman"/>
        </w:rPr>
      </w:pPr>
    </w:p>
    <w:p w:rsidRPr="00796642" w:rsidR="008C2353" w:rsidP="003F575E" w:rsidRDefault="00796642" w14:paraId="50467F9F" w14:textId="30F4FBB7">
      <w:pPr>
        <w:pStyle w:val="Lijstalinea"/>
        <w:numPr>
          <w:ilvl w:val="0"/>
          <w:numId w:val="1"/>
        </w:numPr>
        <w:spacing w:after="0" w:line="240" w:lineRule="auto"/>
        <w:ind w:left="0"/>
        <w:rPr>
          <w:rFonts w:ascii="Times New Roman" w:hAnsi="Times New Roman"/>
        </w:rPr>
      </w:pPr>
      <w:r>
        <w:rPr>
          <w:rFonts w:ascii="Times New Roman" w:hAnsi="Times New Roman"/>
        </w:rPr>
        <w:t>Indiener</w:t>
      </w:r>
      <w:r w:rsidRPr="00796642" w:rsidR="008C2353">
        <w:rPr>
          <w:rFonts w:ascii="Times New Roman" w:hAnsi="Times New Roman"/>
        </w:rPr>
        <w:t xml:space="preserve"> stel</w:t>
      </w:r>
      <w:r w:rsidR="00BC7DBD">
        <w:rPr>
          <w:rFonts w:ascii="Times New Roman" w:hAnsi="Times New Roman"/>
        </w:rPr>
        <w:t>t</w:t>
      </w:r>
      <w:r w:rsidRPr="00796642" w:rsidR="008C2353">
        <w:rPr>
          <w:rFonts w:ascii="Times New Roman" w:hAnsi="Times New Roman"/>
        </w:rPr>
        <w:t xml:space="preserve"> voor om 175 miljoen euro vrij te maken voor 10.000 basisbanen in het hele land. De basisbanen geven ook een besparing op bijstandsuitkeringen. Dit geld moet ingezet worden om de basisbaan mogelijk te maken (ontschoten). Dit zou al ruim één derde van de kosten van een basisbaan kunnen dragen. Daarnaast kunnen de middelen die nu</w:t>
      </w:r>
      <w:r>
        <w:rPr>
          <w:rFonts w:ascii="Times New Roman" w:hAnsi="Times New Roman"/>
        </w:rPr>
        <w:t xml:space="preserve"> zijn vrijgemaakt</w:t>
      </w:r>
      <w:r w:rsidRPr="00796642" w:rsidR="008C2353">
        <w:rPr>
          <w:rFonts w:ascii="Times New Roman" w:hAnsi="Times New Roman"/>
        </w:rPr>
        <w:t xml:space="preserve"> voor re-integratie en de ESF-subsidie worden </w:t>
      </w:r>
      <w:r>
        <w:rPr>
          <w:rFonts w:ascii="Times New Roman" w:hAnsi="Times New Roman"/>
        </w:rPr>
        <w:t xml:space="preserve">ingezet. </w:t>
      </w:r>
      <w:r w:rsidRPr="00796642" w:rsidR="008C2353">
        <w:rPr>
          <w:rFonts w:ascii="Times New Roman" w:hAnsi="Times New Roman"/>
        </w:rPr>
        <w:t xml:space="preserve">Zo kan de helft van een basisbaan bekostigd worden. </w:t>
      </w:r>
    </w:p>
    <w:p w:rsidR="008C2353" w:rsidP="003F575E" w:rsidRDefault="008C2353" w14:paraId="3DF96D57" w14:textId="77777777">
      <w:pPr>
        <w:rPr>
          <w:rFonts w:ascii="Times New Roman" w:hAnsi="Times New Roman"/>
        </w:rPr>
      </w:pPr>
    </w:p>
    <w:p w:rsidRPr="00796642" w:rsidR="008D3FFF" w:rsidP="003F575E" w:rsidRDefault="008C2353" w14:paraId="7D3769D6" w14:textId="6129F72C">
      <w:pPr>
        <w:pStyle w:val="Lijstalinea"/>
        <w:numPr>
          <w:ilvl w:val="0"/>
          <w:numId w:val="1"/>
        </w:numPr>
        <w:spacing w:after="0" w:line="240" w:lineRule="auto"/>
        <w:ind w:left="0"/>
        <w:rPr>
          <w:rFonts w:ascii="Times New Roman" w:hAnsi="Times New Roman"/>
        </w:rPr>
      </w:pPr>
      <w:r w:rsidRPr="00796642">
        <w:rPr>
          <w:rFonts w:ascii="Times New Roman" w:hAnsi="Times New Roman"/>
        </w:rPr>
        <w:t xml:space="preserve">Per basisbaan blijft dan ongeveer 17.500 euro per jaar nodig vanuit de Rijksbegroting. Voor het resterende deel wil </w:t>
      </w:r>
      <w:r w:rsidR="00796642">
        <w:rPr>
          <w:rFonts w:ascii="Times New Roman" w:hAnsi="Times New Roman"/>
        </w:rPr>
        <w:t xml:space="preserve">indiener </w:t>
      </w:r>
      <w:r w:rsidRPr="00796642">
        <w:rPr>
          <w:rFonts w:ascii="Times New Roman" w:hAnsi="Times New Roman"/>
        </w:rPr>
        <w:t xml:space="preserve">schrappen op externe inhuur en consultants. De Nederlandse overheid besteedde in 2024 een recordbedrag van 3,7 miljard euro aan externe inhuur van consultants en interim-managers. </w:t>
      </w:r>
      <w:r w:rsidR="00796642">
        <w:rPr>
          <w:rFonts w:ascii="Times New Roman" w:hAnsi="Times New Roman"/>
        </w:rPr>
        <w:t xml:space="preserve">Indiener verwacht hierdoor een </w:t>
      </w:r>
      <w:r w:rsidRPr="00796642">
        <w:rPr>
          <w:rFonts w:ascii="Times New Roman" w:hAnsi="Times New Roman"/>
        </w:rPr>
        <w:t>bespar</w:t>
      </w:r>
      <w:r w:rsidR="00796642">
        <w:rPr>
          <w:rFonts w:ascii="Times New Roman" w:hAnsi="Times New Roman"/>
        </w:rPr>
        <w:t>ing</w:t>
      </w:r>
      <w:r w:rsidRPr="00796642">
        <w:rPr>
          <w:rFonts w:ascii="Times New Roman" w:hAnsi="Times New Roman"/>
        </w:rPr>
        <w:t xml:space="preserve"> </w:t>
      </w:r>
      <w:r w:rsidR="00796642">
        <w:rPr>
          <w:rFonts w:ascii="Times New Roman" w:hAnsi="Times New Roman"/>
        </w:rPr>
        <w:t>van</w:t>
      </w:r>
      <w:r w:rsidRPr="00796642">
        <w:rPr>
          <w:rFonts w:ascii="Times New Roman" w:hAnsi="Times New Roman"/>
        </w:rPr>
        <w:t xml:space="preserve"> 255 miljoen euro om te besteden</w:t>
      </w:r>
      <w:r w:rsidR="00796642">
        <w:rPr>
          <w:rFonts w:ascii="Times New Roman" w:hAnsi="Times New Roman"/>
        </w:rPr>
        <w:t xml:space="preserve"> </w:t>
      </w:r>
      <w:r w:rsidRPr="00796642">
        <w:rPr>
          <w:rFonts w:ascii="Times New Roman" w:hAnsi="Times New Roman"/>
        </w:rPr>
        <w:t xml:space="preserve">aan beide </w:t>
      </w:r>
      <w:r w:rsidR="00796642">
        <w:rPr>
          <w:rFonts w:ascii="Times New Roman" w:hAnsi="Times New Roman"/>
        </w:rPr>
        <w:t xml:space="preserve">in dit voorstel voorgestelde vormen van </w:t>
      </w:r>
      <w:r w:rsidRPr="00796642">
        <w:rPr>
          <w:rFonts w:ascii="Times New Roman" w:hAnsi="Times New Roman"/>
        </w:rPr>
        <w:t xml:space="preserve">werk. </w:t>
      </w:r>
      <w:r w:rsidR="00295C22">
        <w:rPr>
          <w:rFonts w:ascii="Times New Roman" w:hAnsi="Times New Roman"/>
        </w:rPr>
        <w:t xml:space="preserve">Dit gaat om de begrotingsjaren vanaf 2027. </w:t>
      </w:r>
      <w:r w:rsidR="00796642">
        <w:rPr>
          <w:rFonts w:ascii="Times New Roman" w:hAnsi="Times New Roman"/>
        </w:rPr>
        <w:t>Indiener</w:t>
      </w:r>
      <w:r w:rsidRPr="00796642">
        <w:rPr>
          <w:rFonts w:ascii="Times New Roman" w:hAnsi="Times New Roman"/>
        </w:rPr>
        <w:t xml:space="preserve"> kie</w:t>
      </w:r>
      <w:r w:rsidR="00BC7DBD">
        <w:rPr>
          <w:rFonts w:ascii="Times New Roman" w:hAnsi="Times New Roman"/>
        </w:rPr>
        <w:t>st</w:t>
      </w:r>
      <w:r w:rsidR="00796642">
        <w:rPr>
          <w:rFonts w:ascii="Times New Roman" w:hAnsi="Times New Roman"/>
        </w:rPr>
        <w:t xml:space="preserve"> </w:t>
      </w:r>
      <w:r w:rsidRPr="00796642">
        <w:rPr>
          <w:rFonts w:ascii="Times New Roman" w:hAnsi="Times New Roman"/>
        </w:rPr>
        <w:t xml:space="preserve">ervoor </w:t>
      </w:r>
      <w:r w:rsidR="00796642">
        <w:rPr>
          <w:rFonts w:ascii="Times New Roman" w:hAnsi="Times New Roman"/>
        </w:rPr>
        <w:t xml:space="preserve">om </w:t>
      </w:r>
      <w:r w:rsidRPr="00796642">
        <w:rPr>
          <w:rFonts w:ascii="Times New Roman" w:hAnsi="Times New Roman"/>
        </w:rPr>
        <w:t>mensen te helpen die het nodig hebben, in plaats van dure externe inhuur die niet nodig is.</w:t>
      </w:r>
    </w:p>
    <w:p w:rsidR="008C2353" w:rsidP="003F575E" w:rsidRDefault="008C2353" w14:paraId="053B9AE3" w14:textId="77777777">
      <w:pPr>
        <w:rPr>
          <w:rFonts w:ascii="Times New Roman" w:hAnsi="Times New Roman"/>
        </w:rPr>
      </w:pPr>
    </w:p>
    <w:p w:rsidRPr="008C2D85" w:rsidR="008D3FFF" w:rsidP="003F575E" w:rsidRDefault="008D3FFF" w14:paraId="51E422DD" w14:textId="5E4B2E49">
      <w:pPr>
        <w:rPr>
          <w:rFonts w:ascii="Times New Roman" w:hAnsi="Times New Roman"/>
        </w:rPr>
      </w:pPr>
      <w:r>
        <w:rPr>
          <w:rFonts w:ascii="Times New Roman" w:hAnsi="Times New Roman"/>
        </w:rPr>
        <w:t>Jimmy Dijk</w:t>
      </w:r>
    </w:p>
    <w:p w:rsidR="008D3FFF" w:rsidP="003F575E" w:rsidRDefault="008D3FFF" w14:paraId="2FF94BB6" w14:textId="77777777"/>
    <w:sectPr w:rsidR="008D3FFF" w:rsidSect="008D3FFF">
      <w:endnotePr>
        <w:numFmt w:val="decimal"/>
      </w:endnotePr>
      <w:pgSz w:w="11906" w:h="16838"/>
      <w:pgMar w:top="360" w:right="566" w:bottom="1417" w:left="993" w:header="360" w:footer="1440" w:gutter="0"/>
      <w:pgNumType w:start="1"/>
      <w:cols w:space="708"/>
      <w:noEndnote/>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3A3C"/>
    <w:multiLevelType w:val="hybridMultilevel"/>
    <w:tmpl w:val="B99C2A56"/>
    <w:lvl w:ilvl="0" w:tplc="ACFCDFD6">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317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FF"/>
    <w:rsid w:val="000161B3"/>
    <w:rsid w:val="00054850"/>
    <w:rsid w:val="00295C22"/>
    <w:rsid w:val="003F575E"/>
    <w:rsid w:val="003F7F85"/>
    <w:rsid w:val="006C0F90"/>
    <w:rsid w:val="00796642"/>
    <w:rsid w:val="007A3EBC"/>
    <w:rsid w:val="008C2353"/>
    <w:rsid w:val="008D3FFF"/>
    <w:rsid w:val="009818EA"/>
    <w:rsid w:val="009B063E"/>
    <w:rsid w:val="00A60FF7"/>
    <w:rsid w:val="00B5116E"/>
    <w:rsid w:val="00BC7DBD"/>
    <w:rsid w:val="00C071BC"/>
    <w:rsid w:val="00D55F8E"/>
    <w:rsid w:val="00D81AF2"/>
    <w:rsid w:val="00E21721"/>
    <w:rsid w:val="00ED57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B978"/>
  <w15:chartTrackingRefBased/>
  <w15:docId w15:val="{3E97173C-FB84-494C-B73A-61EAB9D2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3FFF"/>
    <w:pPr>
      <w:widowControl w:val="0"/>
      <w:spacing w:after="0" w:line="240" w:lineRule="auto"/>
    </w:pPr>
    <w:rPr>
      <w:rFonts w:ascii="Courier New" w:eastAsia="Times New Roman" w:hAnsi="Courier New" w:cs="Times New Roman"/>
      <w:kern w:val="0"/>
      <w:szCs w:val="20"/>
      <w:lang w:eastAsia="nl-NL"/>
      <w14:ligatures w14:val="none"/>
    </w:rPr>
  </w:style>
  <w:style w:type="paragraph" w:styleId="Kop1">
    <w:name w:val="heading 1"/>
    <w:basedOn w:val="Standaard"/>
    <w:next w:val="Standaard"/>
    <w:link w:val="Kop1Char"/>
    <w:uiPriority w:val="9"/>
    <w:qFormat/>
    <w:rsid w:val="008D3FFF"/>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D3FFF"/>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D3FFF"/>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D3FFF"/>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Kop5">
    <w:name w:val="heading 5"/>
    <w:basedOn w:val="Standaard"/>
    <w:next w:val="Standaard"/>
    <w:link w:val="Kop5Char"/>
    <w:uiPriority w:val="9"/>
    <w:semiHidden/>
    <w:unhideWhenUsed/>
    <w:qFormat/>
    <w:rsid w:val="008D3FFF"/>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Kop6">
    <w:name w:val="heading 6"/>
    <w:basedOn w:val="Standaard"/>
    <w:next w:val="Standaard"/>
    <w:link w:val="Kop6Char"/>
    <w:uiPriority w:val="9"/>
    <w:semiHidden/>
    <w:unhideWhenUsed/>
    <w:qFormat/>
    <w:rsid w:val="008D3FFF"/>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Kop7">
    <w:name w:val="heading 7"/>
    <w:basedOn w:val="Standaard"/>
    <w:next w:val="Standaard"/>
    <w:link w:val="Kop7Char"/>
    <w:uiPriority w:val="9"/>
    <w:semiHidden/>
    <w:unhideWhenUsed/>
    <w:qFormat/>
    <w:rsid w:val="008D3FFF"/>
    <w:pPr>
      <w:keepNext/>
      <w:keepLines/>
      <w:widowControl/>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Kop8">
    <w:name w:val="heading 8"/>
    <w:basedOn w:val="Standaard"/>
    <w:next w:val="Standaard"/>
    <w:link w:val="Kop8Char"/>
    <w:uiPriority w:val="9"/>
    <w:semiHidden/>
    <w:unhideWhenUsed/>
    <w:qFormat/>
    <w:rsid w:val="008D3FFF"/>
    <w:pPr>
      <w:keepNext/>
      <w:keepLines/>
      <w:widowControl/>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Kop9">
    <w:name w:val="heading 9"/>
    <w:basedOn w:val="Standaard"/>
    <w:next w:val="Standaard"/>
    <w:link w:val="Kop9Char"/>
    <w:uiPriority w:val="9"/>
    <w:semiHidden/>
    <w:unhideWhenUsed/>
    <w:qFormat/>
    <w:rsid w:val="008D3FFF"/>
    <w:pPr>
      <w:keepNext/>
      <w:keepLines/>
      <w:widowControl/>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3F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3F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3F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3F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3F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3F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3F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3F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3FFF"/>
    <w:rPr>
      <w:rFonts w:eastAsiaTheme="majorEastAsia" w:cstheme="majorBidi"/>
      <w:color w:val="272727" w:themeColor="text1" w:themeTint="D8"/>
    </w:rPr>
  </w:style>
  <w:style w:type="paragraph" w:styleId="Titel">
    <w:name w:val="Title"/>
    <w:basedOn w:val="Standaard"/>
    <w:next w:val="Standaard"/>
    <w:link w:val="TitelChar"/>
    <w:uiPriority w:val="10"/>
    <w:qFormat/>
    <w:rsid w:val="008D3FFF"/>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D3F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3FF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D3F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3FFF"/>
    <w:pPr>
      <w:widowControl/>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atChar">
    <w:name w:val="Citaat Char"/>
    <w:basedOn w:val="Standaardalinea-lettertype"/>
    <w:link w:val="Citaat"/>
    <w:uiPriority w:val="29"/>
    <w:rsid w:val="008D3FFF"/>
    <w:rPr>
      <w:i/>
      <w:iCs/>
      <w:color w:val="404040" w:themeColor="text1" w:themeTint="BF"/>
    </w:rPr>
  </w:style>
  <w:style w:type="paragraph" w:styleId="Lijstalinea">
    <w:name w:val="List Paragraph"/>
    <w:basedOn w:val="Standaard"/>
    <w:uiPriority w:val="34"/>
    <w:qFormat/>
    <w:rsid w:val="008D3FFF"/>
    <w:pPr>
      <w:widowControl/>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ievebenadrukking">
    <w:name w:val="Intense Emphasis"/>
    <w:basedOn w:val="Standaardalinea-lettertype"/>
    <w:uiPriority w:val="21"/>
    <w:qFormat/>
    <w:rsid w:val="008D3FFF"/>
    <w:rPr>
      <w:i/>
      <w:iCs/>
      <w:color w:val="0F4761" w:themeColor="accent1" w:themeShade="BF"/>
    </w:rPr>
  </w:style>
  <w:style w:type="paragraph" w:styleId="Duidelijkcitaat">
    <w:name w:val="Intense Quote"/>
    <w:basedOn w:val="Standaard"/>
    <w:next w:val="Standaard"/>
    <w:link w:val="DuidelijkcitaatChar"/>
    <w:uiPriority w:val="30"/>
    <w:qFormat/>
    <w:rsid w:val="008D3FFF"/>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DuidelijkcitaatChar">
    <w:name w:val="Duidelijk citaat Char"/>
    <w:basedOn w:val="Standaardalinea-lettertype"/>
    <w:link w:val="Duidelijkcitaat"/>
    <w:uiPriority w:val="30"/>
    <w:rsid w:val="008D3FFF"/>
    <w:rPr>
      <w:i/>
      <w:iCs/>
      <w:color w:val="0F4761" w:themeColor="accent1" w:themeShade="BF"/>
    </w:rPr>
  </w:style>
  <w:style w:type="character" w:styleId="Intensieveverwijzing">
    <w:name w:val="Intense Reference"/>
    <w:basedOn w:val="Standaardalinea-lettertype"/>
    <w:uiPriority w:val="32"/>
    <w:qFormat/>
    <w:rsid w:val="008D3FFF"/>
    <w:rPr>
      <w:b/>
      <w:bCs/>
      <w:smallCaps/>
      <w:color w:val="0F4761" w:themeColor="accent1" w:themeShade="BF"/>
      <w:spacing w:val="5"/>
    </w:rPr>
  </w:style>
  <w:style w:type="paragraph" w:customStyle="1" w:styleId="Amendement">
    <w:name w:val="Amendement"/>
    <w:rsid w:val="008D3FFF"/>
    <w:pPr>
      <w:widowControl w:val="0"/>
      <w:tabs>
        <w:tab w:val="left" w:pos="3310"/>
        <w:tab w:val="left" w:pos="3600"/>
      </w:tabs>
      <w:suppressAutoHyphens/>
      <w:spacing w:after="0" w:line="240" w:lineRule="auto"/>
    </w:pPr>
    <w:rPr>
      <w:rFonts w:ascii="Courier New" w:eastAsia="Times New Roman" w:hAnsi="Courier New" w:cs="Times New Roman"/>
      <w:b/>
      <w:kern w:val="0"/>
      <w:szCs w:val="20"/>
      <w:lang w:eastAsia="nl-NL"/>
      <w14:ligatures w14:val="none"/>
    </w:rPr>
  </w:style>
  <w:style w:type="paragraph" w:styleId="Revisie">
    <w:name w:val="Revision"/>
    <w:hidden/>
    <w:uiPriority w:val="99"/>
    <w:semiHidden/>
    <w:rsid w:val="00BC7DBD"/>
    <w:pPr>
      <w:spacing w:after="0" w:line="240" w:lineRule="auto"/>
    </w:pPr>
    <w:rPr>
      <w:rFonts w:ascii="Courier New" w:eastAsia="Times New Roman" w:hAnsi="Courier New" w:cs="Times New Roman"/>
      <w:kern w:val="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662</ap:Words>
  <ap:Characters>3642</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2026-03-11T10:12:00.0000000Z</dcterms:created>
  <dcterms:modified xsi:type="dcterms:W3CDTF">2026-03-11T10:12:00.0000000Z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