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3D6" w:rsidP="00AB133A" w:rsidRDefault="00400E82" w14:paraId="7C57BC56" w14:textId="77777777">
      <w:pPr>
        <w:spacing w:line="276" w:lineRule="auto"/>
      </w:pPr>
      <w:r>
        <w:t>Geachte voorzitter,</w:t>
      </w:r>
    </w:p>
    <w:p w:rsidR="00400E82" w:rsidP="00AB133A" w:rsidRDefault="00400E82" w14:paraId="14881E63" w14:textId="77777777">
      <w:pPr>
        <w:spacing w:line="276" w:lineRule="auto"/>
      </w:pPr>
    </w:p>
    <w:p w:rsidR="002A33D6" w:rsidP="00AB133A" w:rsidRDefault="00400E82" w14:paraId="7C57BC58" w14:textId="123F8FCA">
      <w:pPr>
        <w:spacing w:line="276" w:lineRule="auto"/>
      </w:pPr>
      <w:r>
        <w:t xml:space="preserve">Met </w:t>
      </w:r>
      <w:r w:rsidR="00DC41CE">
        <w:t>verwijzing</w:t>
      </w:r>
      <w:r>
        <w:t xml:space="preserve"> naar de schriftelijke inbreng van de Tweede Kamer d.d.</w:t>
      </w:r>
      <w:r>
        <w:br/>
      </w:r>
      <w:r w:rsidR="00DC41CE">
        <w:t>9</w:t>
      </w:r>
      <w:r>
        <w:t xml:space="preserve"> maart 2026 naar aanleiding van de geannoteerde agenda voor de Raad Algemene Zaken die op 17 maart 2026 zal plaatsvinden, gaat uw Kamer hierbij de antwoorden toe van de zijde van het Kabinet.</w:t>
      </w:r>
    </w:p>
    <w:p w:rsidR="00400E82" w:rsidP="00AB133A" w:rsidRDefault="00400E82" w14:paraId="380E9535" w14:textId="77777777">
      <w:pPr>
        <w:spacing w:line="276" w:lineRule="auto"/>
      </w:pPr>
    </w:p>
    <w:p w:rsidR="00AB133A" w:rsidP="00AB133A" w:rsidRDefault="00AB133A" w14:paraId="51CD4FF8"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2A33D6" w14:paraId="7C57BC5C" w14:textId="77777777">
        <w:tc>
          <w:tcPr>
            <w:tcW w:w="3620" w:type="dxa"/>
          </w:tcPr>
          <w:p w:rsidR="00AB133A" w:rsidP="00AB133A" w:rsidRDefault="00400E82" w14:paraId="29F7421B" w14:textId="77777777">
            <w:pPr>
              <w:spacing w:line="276" w:lineRule="auto"/>
            </w:pPr>
            <w:r>
              <w:t>De minister van Buitenlandse Zaken,</w:t>
            </w:r>
            <w:r>
              <w:br/>
            </w:r>
            <w:r>
              <w:br/>
            </w:r>
            <w:r>
              <w:br/>
            </w:r>
          </w:p>
          <w:p w:rsidR="002A33D6" w:rsidP="00AB133A" w:rsidRDefault="00400E82" w14:paraId="7C57BC5A" w14:textId="4C81C88A">
            <w:pPr>
              <w:spacing w:line="276" w:lineRule="auto"/>
            </w:pPr>
            <w:r>
              <w:br/>
            </w:r>
            <w:r>
              <w:br/>
              <w:t>T.B.W. Berendsen</w:t>
            </w:r>
          </w:p>
        </w:tc>
        <w:tc>
          <w:tcPr>
            <w:tcW w:w="3921" w:type="dxa"/>
          </w:tcPr>
          <w:p w:rsidR="002A33D6" w:rsidP="00AB133A" w:rsidRDefault="002A33D6" w14:paraId="7C57BC5B" w14:textId="77777777">
            <w:pPr>
              <w:spacing w:line="276" w:lineRule="auto"/>
            </w:pPr>
          </w:p>
        </w:tc>
      </w:tr>
    </w:tbl>
    <w:p w:rsidR="002A33D6" w:rsidP="00AB133A" w:rsidRDefault="002A33D6" w14:paraId="7C57BC5D" w14:textId="77777777">
      <w:pPr>
        <w:spacing w:line="276" w:lineRule="auto"/>
      </w:pPr>
    </w:p>
    <w:sectPr w:rsidR="002A33D6">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B10C" w14:textId="77777777" w:rsidR="00EF683B" w:rsidRDefault="00EF683B">
      <w:pPr>
        <w:spacing w:line="240" w:lineRule="auto"/>
      </w:pPr>
      <w:r>
        <w:separator/>
      </w:r>
    </w:p>
  </w:endnote>
  <w:endnote w:type="continuationSeparator" w:id="0">
    <w:p w14:paraId="045AEE21" w14:textId="77777777" w:rsidR="00EF683B" w:rsidRDefault="00EF6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101A" w14:textId="77777777" w:rsidR="00BE77FC" w:rsidRDefault="00BE7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A8B9" w14:textId="77777777" w:rsidR="00BE77FC" w:rsidRDefault="00BE7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C168" w14:textId="77777777" w:rsidR="00BE77FC" w:rsidRDefault="00BE7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3353" w14:textId="77777777" w:rsidR="00EF683B" w:rsidRDefault="00EF683B">
      <w:pPr>
        <w:spacing w:line="240" w:lineRule="auto"/>
      </w:pPr>
      <w:r>
        <w:separator/>
      </w:r>
    </w:p>
  </w:footnote>
  <w:footnote w:type="continuationSeparator" w:id="0">
    <w:p w14:paraId="2D77F095" w14:textId="77777777" w:rsidR="00EF683B" w:rsidRDefault="00EF68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B444" w14:textId="77777777" w:rsidR="00BE77FC" w:rsidRDefault="00BE7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BC5E" w14:textId="77777777" w:rsidR="002A33D6" w:rsidRDefault="00400E82">
    <w:r>
      <w:rPr>
        <w:noProof/>
      </w:rPr>
      <mc:AlternateContent>
        <mc:Choice Requires="wps">
          <w:drawing>
            <wp:anchor distT="0" distB="0" distL="0" distR="0" simplePos="1" relativeHeight="251652608" behindDoc="0" locked="1" layoutInCell="1" allowOverlap="1" wp14:anchorId="7C57BC62" wp14:editId="7C57BC63">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57BC95" w14:textId="77777777" w:rsidR="002A33D6" w:rsidRDefault="00400E82">
                          <w:pPr>
                            <w:pStyle w:val="Referentiegegevensbold"/>
                          </w:pPr>
                          <w:r>
                            <w:t>Ministerie van Buitenlandse Zaken</w:t>
                          </w:r>
                        </w:p>
                        <w:p w14:paraId="7C57BC96" w14:textId="77777777" w:rsidR="002A33D6" w:rsidRDefault="002A33D6">
                          <w:pPr>
                            <w:pStyle w:val="WitregelW2"/>
                          </w:pPr>
                        </w:p>
                        <w:p w14:paraId="7C57BC97" w14:textId="77777777" w:rsidR="002A33D6" w:rsidRDefault="00400E82">
                          <w:pPr>
                            <w:pStyle w:val="Referentiegegevensbold"/>
                          </w:pPr>
                          <w:r>
                            <w:t>Onze referentie</w:t>
                          </w:r>
                        </w:p>
                        <w:p w14:paraId="7C57BC98" w14:textId="77777777" w:rsidR="002A33D6" w:rsidRDefault="00400E82">
                          <w:pPr>
                            <w:pStyle w:val="Referentiegegevens"/>
                          </w:pPr>
                          <w:r>
                            <w:t>BZ2625879</w:t>
                          </w:r>
                        </w:p>
                      </w:txbxContent>
                    </wps:txbx>
                    <wps:bodyPr vert="horz" wrap="square" lIns="0" tIns="0" rIns="0" bIns="0" anchor="t" anchorCtr="0"/>
                  </wps:wsp>
                </a:graphicData>
              </a:graphic>
            </wp:anchor>
          </w:drawing>
        </mc:Choice>
        <mc:Fallback>
          <w:pict>
            <v:shapetype w14:anchorId="7C57BC6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57BC95" w14:textId="77777777" w:rsidR="002A33D6" w:rsidRDefault="00400E82">
                    <w:pPr>
                      <w:pStyle w:val="Referentiegegevensbold"/>
                    </w:pPr>
                    <w:r>
                      <w:t>Ministerie van Buitenlandse Zaken</w:t>
                    </w:r>
                  </w:p>
                  <w:p w14:paraId="7C57BC96" w14:textId="77777777" w:rsidR="002A33D6" w:rsidRDefault="002A33D6">
                    <w:pPr>
                      <w:pStyle w:val="WitregelW2"/>
                    </w:pPr>
                  </w:p>
                  <w:p w14:paraId="7C57BC97" w14:textId="77777777" w:rsidR="002A33D6" w:rsidRDefault="00400E82">
                    <w:pPr>
                      <w:pStyle w:val="Referentiegegevensbold"/>
                    </w:pPr>
                    <w:r>
                      <w:t>Onze referentie</w:t>
                    </w:r>
                  </w:p>
                  <w:p w14:paraId="7C57BC98" w14:textId="77777777" w:rsidR="002A33D6" w:rsidRDefault="00400E82">
                    <w:pPr>
                      <w:pStyle w:val="Referentiegegevens"/>
                    </w:pPr>
                    <w:r>
                      <w:t>BZ2625879</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C57BC64" wp14:editId="7C57BC65">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C57BCA5" w14:textId="77777777" w:rsidR="00400E82" w:rsidRDefault="00400E82"/>
                      </w:txbxContent>
                    </wps:txbx>
                    <wps:bodyPr vert="horz" wrap="square" lIns="0" tIns="0" rIns="0" bIns="0" anchor="t" anchorCtr="0"/>
                  </wps:wsp>
                </a:graphicData>
              </a:graphic>
            </wp:anchor>
          </w:drawing>
        </mc:Choice>
        <mc:Fallback>
          <w:pict>
            <v:shape w14:anchorId="7C57BC64"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C57BCA5" w14:textId="77777777" w:rsidR="00400E82" w:rsidRDefault="00400E82"/>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C57BC66" wp14:editId="7C57BC67">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57BC99" w14:textId="77777777" w:rsidR="002A33D6" w:rsidRDefault="00400E82">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xbxContent>
                    </wps:txbx>
                    <wps:bodyPr vert="horz" wrap="square" lIns="0" tIns="0" rIns="0" bIns="0" anchor="t" anchorCtr="0"/>
                  </wps:wsp>
                </a:graphicData>
              </a:graphic>
            </wp:anchor>
          </w:drawing>
        </mc:Choice>
        <mc:Fallback>
          <w:pict>
            <v:shape w14:anchorId="7C57BC66"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C57BC99" w14:textId="77777777" w:rsidR="002A33D6" w:rsidRDefault="00400E82">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BC60" w14:textId="77777777" w:rsidR="002A33D6" w:rsidRDefault="00400E82">
    <w:pPr>
      <w:spacing w:after="7131" w:line="14" w:lineRule="exact"/>
    </w:pPr>
    <w:r>
      <w:rPr>
        <w:noProof/>
      </w:rPr>
      <mc:AlternateContent>
        <mc:Choice Requires="wps">
          <w:drawing>
            <wp:anchor distT="0" distB="0" distL="0" distR="0" simplePos="0" relativeHeight="251655680" behindDoc="0" locked="1" layoutInCell="1" allowOverlap="1" wp14:anchorId="7C57BC68" wp14:editId="7C57BC6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C57BC9A" w14:textId="77777777" w:rsidR="00400E82" w:rsidRDefault="00400E82"/>
                      </w:txbxContent>
                    </wps:txbx>
                    <wps:bodyPr vert="horz" wrap="square" lIns="0" tIns="0" rIns="0" bIns="0" anchor="t" anchorCtr="0"/>
                  </wps:wsp>
                </a:graphicData>
              </a:graphic>
            </wp:anchor>
          </w:drawing>
        </mc:Choice>
        <mc:Fallback>
          <w:pict>
            <v:shapetype w14:anchorId="7C57BC68"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C57BC9A" w14:textId="77777777" w:rsidR="00400E82" w:rsidRDefault="00400E8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57BC6A" wp14:editId="7C57BC6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57BC79" w14:textId="77777777" w:rsidR="002A33D6" w:rsidRDefault="00400E8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C57BC6A"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C57BC79" w14:textId="77777777" w:rsidR="002A33D6" w:rsidRDefault="00400E8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C57BC6C" wp14:editId="7C57BC6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CB15F1E" w14:textId="1D9ACDC4" w:rsidR="00AB133A" w:rsidRDefault="00AB133A" w:rsidP="00AB133A">
                          <w:r>
                            <w:t>Datum</w:t>
                          </w:r>
                          <w:r w:rsidR="00AB4241">
                            <w:t xml:space="preserve"> </w:t>
                          </w:r>
                          <w:r w:rsidR="00BE77FC">
                            <w:t>11</w:t>
                          </w:r>
                          <w:r>
                            <w:t xml:space="preserve"> maart 2026</w:t>
                          </w:r>
                        </w:p>
                        <w:p w14:paraId="0857D3FF" w14:textId="6E85492A" w:rsidR="00AB133A" w:rsidRDefault="00AB133A" w:rsidP="00AB133A">
                          <w:r>
                            <w:t>Betreft Schriftelijk overleg met betrekking tot de Raad Algemene Zaken van 17 maart 2026</w:t>
                          </w:r>
                        </w:p>
                        <w:p w14:paraId="2C6C820E" w14:textId="77777777" w:rsidR="00AB133A" w:rsidRDefault="00AB133A" w:rsidP="00AB133A"/>
                        <w:p w14:paraId="59C61133" w14:textId="77777777" w:rsidR="00AB133A" w:rsidRDefault="00AB133A" w:rsidP="00AB133A"/>
                        <w:p w14:paraId="7C57BC83" w14:textId="77777777" w:rsidR="002A33D6" w:rsidRDefault="002A33D6"/>
                      </w:txbxContent>
                    </wps:txbx>
                    <wps:bodyPr vert="horz" wrap="square" lIns="0" tIns="0" rIns="0" bIns="0" anchor="t" anchorCtr="0"/>
                  </wps:wsp>
                </a:graphicData>
              </a:graphic>
            </wp:anchor>
          </w:drawing>
        </mc:Choice>
        <mc:Fallback>
          <w:pict>
            <v:shape w14:anchorId="7C57BC6C"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6CB15F1E" w14:textId="1D9ACDC4" w:rsidR="00AB133A" w:rsidRDefault="00AB133A" w:rsidP="00AB133A">
                    <w:r>
                      <w:t>Datum</w:t>
                    </w:r>
                    <w:r w:rsidR="00AB4241">
                      <w:t xml:space="preserve"> </w:t>
                    </w:r>
                    <w:r w:rsidR="00BE77FC">
                      <w:t>11</w:t>
                    </w:r>
                    <w:r>
                      <w:t xml:space="preserve"> maart 2026</w:t>
                    </w:r>
                  </w:p>
                  <w:p w14:paraId="0857D3FF" w14:textId="6E85492A" w:rsidR="00AB133A" w:rsidRDefault="00AB133A" w:rsidP="00AB133A">
                    <w:r>
                      <w:t>Betreft Schriftelijk overleg met betrekking tot de Raad Algemene Zaken van 17 maart 2026</w:t>
                    </w:r>
                  </w:p>
                  <w:p w14:paraId="2C6C820E" w14:textId="77777777" w:rsidR="00AB133A" w:rsidRDefault="00AB133A" w:rsidP="00AB133A"/>
                  <w:p w14:paraId="59C61133" w14:textId="77777777" w:rsidR="00AB133A" w:rsidRDefault="00AB133A" w:rsidP="00AB133A"/>
                  <w:p w14:paraId="7C57BC83" w14:textId="77777777" w:rsidR="002A33D6" w:rsidRDefault="002A33D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C57BC6E" wp14:editId="624095C8">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1F80A83" w14:textId="77777777" w:rsidR="00AB133A" w:rsidRPr="00F51C07" w:rsidRDefault="00AB133A" w:rsidP="00AB133A">
                              <w:pPr>
                                <w:rPr>
                                  <w:b/>
                                  <w:sz w:val="13"/>
                                  <w:szCs w:val="13"/>
                                </w:rPr>
                              </w:pPr>
                              <w:r w:rsidRPr="00FC13FA">
                                <w:rPr>
                                  <w:b/>
                                  <w:sz w:val="13"/>
                                  <w:szCs w:val="13"/>
                                </w:rPr>
                                <w:t>Ministerie van Buitenlandse Zaken</w:t>
                              </w:r>
                            </w:p>
                          </w:sdtContent>
                        </w:sdt>
                        <w:p w14:paraId="33B8327C" w14:textId="77777777" w:rsidR="00AB133A" w:rsidRPr="00EE5E5D" w:rsidRDefault="00AB133A" w:rsidP="00AB133A">
                          <w:pPr>
                            <w:rPr>
                              <w:sz w:val="13"/>
                              <w:szCs w:val="13"/>
                            </w:rPr>
                          </w:pPr>
                          <w:r>
                            <w:rPr>
                              <w:sz w:val="13"/>
                              <w:szCs w:val="13"/>
                            </w:rPr>
                            <w:t>Rijnstraat 8</w:t>
                          </w:r>
                        </w:p>
                        <w:p w14:paraId="3C75924B" w14:textId="77777777" w:rsidR="00AB133A" w:rsidRPr="0059764A" w:rsidRDefault="00AB133A" w:rsidP="00AB133A">
                          <w:pPr>
                            <w:rPr>
                              <w:sz w:val="13"/>
                              <w:szCs w:val="13"/>
                              <w:lang w:val="da-DK"/>
                            </w:rPr>
                          </w:pPr>
                          <w:r w:rsidRPr="0059764A">
                            <w:rPr>
                              <w:sz w:val="13"/>
                              <w:szCs w:val="13"/>
                              <w:lang w:val="da-DK"/>
                            </w:rPr>
                            <w:t>2515 XP Den Haag</w:t>
                          </w:r>
                        </w:p>
                        <w:p w14:paraId="057A1985" w14:textId="77777777" w:rsidR="00AB133A" w:rsidRPr="0059764A" w:rsidRDefault="00AB133A" w:rsidP="00AB133A">
                          <w:pPr>
                            <w:rPr>
                              <w:sz w:val="13"/>
                              <w:szCs w:val="13"/>
                              <w:lang w:val="da-DK"/>
                            </w:rPr>
                          </w:pPr>
                          <w:r w:rsidRPr="0059764A">
                            <w:rPr>
                              <w:sz w:val="13"/>
                              <w:szCs w:val="13"/>
                              <w:lang w:val="da-DK"/>
                            </w:rPr>
                            <w:t>Postbus 20061</w:t>
                          </w:r>
                        </w:p>
                        <w:p w14:paraId="3831C7BA" w14:textId="77777777" w:rsidR="00AB133A" w:rsidRPr="0059764A" w:rsidRDefault="00AB133A" w:rsidP="00AB133A">
                          <w:pPr>
                            <w:rPr>
                              <w:sz w:val="13"/>
                              <w:szCs w:val="13"/>
                              <w:lang w:val="da-DK"/>
                            </w:rPr>
                          </w:pPr>
                          <w:r w:rsidRPr="0059764A">
                            <w:rPr>
                              <w:sz w:val="13"/>
                              <w:szCs w:val="13"/>
                              <w:lang w:val="da-DK"/>
                            </w:rPr>
                            <w:t>Nederland</w:t>
                          </w:r>
                        </w:p>
                        <w:p w14:paraId="7C57BC88" w14:textId="77777777" w:rsidR="002A33D6" w:rsidRPr="00AB133A" w:rsidRDefault="00400E82">
                          <w:pPr>
                            <w:pStyle w:val="Referentiegegevens"/>
                            <w:rPr>
                              <w:lang w:val="da-DK"/>
                            </w:rPr>
                          </w:pPr>
                          <w:r w:rsidRPr="00AB133A">
                            <w:rPr>
                              <w:lang w:val="da-DK"/>
                            </w:rPr>
                            <w:t>www.minbuza.nl</w:t>
                          </w:r>
                        </w:p>
                        <w:p w14:paraId="7C57BC89" w14:textId="77777777" w:rsidR="002A33D6" w:rsidRPr="00AB133A" w:rsidRDefault="002A33D6">
                          <w:pPr>
                            <w:pStyle w:val="WitregelW2"/>
                            <w:rPr>
                              <w:lang w:val="da-DK"/>
                            </w:rPr>
                          </w:pPr>
                        </w:p>
                        <w:p w14:paraId="7C57BC8A" w14:textId="77777777" w:rsidR="002A33D6" w:rsidRPr="00AB133A" w:rsidRDefault="00400E82">
                          <w:pPr>
                            <w:pStyle w:val="Referentiegegevensbold"/>
                          </w:pPr>
                          <w:r w:rsidRPr="00AB133A">
                            <w:t>Onze referentie</w:t>
                          </w:r>
                        </w:p>
                        <w:p w14:paraId="7C57BC8B" w14:textId="77777777" w:rsidR="002A33D6" w:rsidRDefault="00400E82">
                          <w:pPr>
                            <w:pStyle w:val="Referentiegegevens"/>
                          </w:pPr>
                          <w:r>
                            <w:t>BZ2625879</w:t>
                          </w:r>
                        </w:p>
                        <w:p w14:paraId="7C57BC8C" w14:textId="77777777" w:rsidR="002A33D6" w:rsidRDefault="002A33D6">
                          <w:pPr>
                            <w:pStyle w:val="WitregelW1"/>
                          </w:pPr>
                        </w:p>
                        <w:p w14:paraId="7C57BC8D" w14:textId="77777777" w:rsidR="002A33D6" w:rsidRDefault="00400E82">
                          <w:pPr>
                            <w:pStyle w:val="Referentiegegevensbold"/>
                          </w:pPr>
                          <w:r>
                            <w:t>Uw referentie</w:t>
                          </w:r>
                        </w:p>
                        <w:p w14:paraId="7C57BC8E" w14:textId="77777777" w:rsidR="002A33D6" w:rsidRDefault="00400E82">
                          <w:pPr>
                            <w:pStyle w:val="Referentiegegevens"/>
                          </w:pPr>
                          <w:r>
                            <w:t>21 501-02</w:t>
                          </w:r>
                        </w:p>
                        <w:p w14:paraId="7C57BC8F" w14:textId="77777777" w:rsidR="002A33D6" w:rsidRDefault="002A33D6">
                          <w:pPr>
                            <w:pStyle w:val="WitregelW1"/>
                          </w:pPr>
                        </w:p>
                        <w:p w14:paraId="7C57BC90" w14:textId="77777777" w:rsidR="002A33D6" w:rsidRDefault="00400E82">
                          <w:pPr>
                            <w:pStyle w:val="Referentiegegevensbold"/>
                          </w:pPr>
                          <w:r>
                            <w:t>Bijlage(n)</w:t>
                          </w:r>
                        </w:p>
                        <w:p w14:paraId="7C57BC91" w14:textId="77777777" w:rsidR="002A33D6" w:rsidRDefault="00400E82">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7C57BC6E" id="41b10cd4-80a4-11ea-b356-6230a4311406" o:spid="_x0000_s1032" type="#_x0000_t202" style="position:absolute;margin-left:466.5pt;margin-top:155pt;width:1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MnerM+UAQAAFQMA&#10;AA4AAAAAAAAAAAAAAAAALgIAAGRycy9lMm9Eb2MueG1sUEsBAi0AFAAGAAgAAAAhANdAR3r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1F80A83" w14:textId="77777777" w:rsidR="00AB133A" w:rsidRPr="00F51C07" w:rsidRDefault="00AB133A" w:rsidP="00AB133A">
                        <w:pPr>
                          <w:rPr>
                            <w:b/>
                            <w:sz w:val="13"/>
                            <w:szCs w:val="13"/>
                          </w:rPr>
                        </w:pPr>
                        <w:r w:rsidRPr="00FC13FA">
                          <w:rPr>
                            <w:b/>
                            <w:sz w:val="13"/>
                            <w:szCs w:val="13"/>
                          </w:rPr>
                          <w:t>Ministerie van Buitenlandse Zaken</w:t>
                        </w:r>
                      </w:p>
                    </w:sdtContent>
                  </w:sdt>
                  <w:p w14:paraId="33B8327C" w14:textId="77777777" w:rsidR="00AB133A" w:rsidRPr="00EE5E5D" w:rsidRDefault="00AB133A" w:rsidP="00AB133A">
                    <w:pPr>
                      <w:rPr>
                        <w:sz w:val="13"/>
                        <w:szCs w:val="13"/>
                      </w:rPr>
                    </w:pPr>
                    <w:r>
                      <w:rPr>
                        <w:sz w:val="13"/>
                        <w:szCs w:val="13"/>
                      </w:rPr>
                      <w:t>Rijnstraat 8</w:t>
                    </w:r>
                  </w:p>
                  <w:p w14:paraId="3C75924B" w14:textId="77777777" w:rsidR="00AB133A" w:rsidRPr="0059764A" w:rsidRDefault="00AB133A" w:rsidP="00AB133A">
                    <w:pPr>
                      <w:rPr>
                        <w:sz w:val="13"/>
                        <w:szCs w:val="13"/>
                        <w:lang w:val="da-DK"/>
                      </w:rPr>
                    </w:pPr>
                    <w:r w:rsidRPr="0059764A">
                      <w:rPr>
                        <w:sz w:val="13"/>
                        <w:szCs w:val="13"/>
                        <w:lang w:val="da-DK"/>
                      </w:rPr>
                      <w:t>2515 XP Den Haag</w:t>
                    </w:r>
                  </w:p>
                  <w:p w14:paraId="057A1985" w14:textId="77777777" w:rsidR="00AB133A" w:rsidRPr="0059764A" w:rsidRDefault="00AB133A" w:rsidP="00AB133A">
                    <w:pPr>
                      <w:rPr>
                        <w:sz w:val="13"/>
                        <w:szCs w:val="13"/>
                        <w:lang w:val="da-DK"/>
                      </w:rPr>
                    </w:pPr>
                    <w:r w:rsidRPr="0059764A">
                      <w:rPr>
                        <w:sz w:val="13"/>
                        <w:szCs w:val="13"/>
                        <w:lang w:val="da-DK"/>
                      </w:rPr>
                      <w:t>Postbus 20061</w:t>
                    </w:r>
                  </w:p>
                  <w:p w14:paraId="3831C7BA" w14:textId="77777777" w:rsidR="00AB133A" w:rsidRPr="0059764A" w:rsidRDefault="00AB133A" w:rsidP="00AB133A">
                    <w:pPr>
                      <w:rPr>
                        <w:sz w:val="13"/>
                        <w:szCs w:val="13"/>
                        <w:lang w:val="da-DK"/>
                      </w:rPr>
                    </w:pPr>
                    <w:r w:rsidRPr="0059764A">
                      <w:rPr>
                        <w:sz w:val="13"/>
                        <w:szCs w:val="13"/>
                        <w:lang w:val="da-DK"/>
                      </w:rPr>
                      <w:t>Nederland</w:t>
                    </w:r>
                  </w:p>
                  <w:p w14:paraId="7C57BC88" w14:textId="77777777" w:rsidR="002A33D6" w:rsidRPr="00AB133A" w:rsidRDefault="00400E82">
                    <w:pPr>
                      <w:pStyle w:val="Referentiegegevens"/>
                      <w:rPr>
                        <w:lang w:val="da-DK"/>
                      </w:rPr>
                    </w:pPr>
                    <w:r w:rsidRPr="00AB133A">
                      <w:rPr>
                        <w:lang w:val="da-DK"/>
                      </w:rPr>
                      <w:t>www.minbuza.nl</w:t>
                    </w:r>
                  </w:p>
                  <w:p w14:paraId="7C57BC89" w14:textId="77777777" w:rsidR="002A33D6" w:rsidRPr="00AB133A" w:rsidRDefault="002A33D6">
                    <w:pPr>
                      <w:pStyle w:val="WitregelW2"/>
                      <w:rPr>
                        <w:lang w:val="da-DK"/>
                      </w:rPr>
                    </w:pPr>
                  </w:p>
                  <w:p w14:paraId="7C57BC8A" w14:textId="77777777" w:rsidR="002A33D6" w:rsidRPr="00AB133A" w:rsidRDefault="00400E82">
                    <w:pPr>
                      <w:pStyle w:val="Referentiegegevensbold"/>
                    </w:pPr>
                    <w:r w:rsidRPr="00AB133A">
                      <w:t>Onze referentie</w:t>
                    </w:r>
                  </w:p>
                  <w:p w14:paraId="7C57BC8B" w14:textId="77777777" w:rsidR="002A33D6" w:rsidRDefault="00400E82">
                    <w:pPr>
                      <w:pStyle w:val="Referentiegegevens"/>
                    </w:pPr>
                    <w:r>
                      <w:t>BZ2625879</w:t>
                    </w:r>
                  </w:p>
                  <w:p w14:paraId="7C57BC8C" w14:textId="77777777" w:rsidR="002A33D6" w:rsidRDefault="002A33D6">
                    <w:pPr>
                      <w:pStyle w:val="WitregelW1"/>
                    </w:pPr>
                  </w:p>
                  <w:p w14:paraId="7C57BC8D" w14:textId="77777777" w:rsidR="002A33D6" w:rsidRDefault="00400E82">
                    <w:pPr>
                      <w:pStyle w:val="Referentiegegevensbold"/>
                    </w:pPr>
                    <w:r>
                      <w:t>Uw referentie</w:t>
                    </w:r>
                  </w:p>
                  <w:p w14:paraId="7C57BC8E" w14:textId="77777777" w:rsidR="002A33D6" w:rsidRDefault="00400E82">
                    <w:pPr>
                      <w:pStyle w:val="Referentiegegevens"/>
                    </w:pPr>
                    <w:r>
                      <w:t>21 501-02</w:t>
                    </w:r>
                  </w:p>
                  <w:p w14:paraId="7C57BC8F" w14:textId="77777777" w:rsidR="002A33D6" w:rsidRDefault="002A33D6">
                    <w:pPr>
                      <w:pStyle w:val="WitregelW1"/>
                    </w:pPr>
                  </w:p>
                  <w:p w14:paraId="7C57BC90" w14:textId="77777777" w:rsidR="002A33D6" w:rsidRDefault="00400E82">
                    <w:pPr>
                      <w:pStyle w:val="Referentiegegevensbold"/>
                    </w:pPr>
                    <w:r>
                      <w:t>Bijlage(n)</w:t>
                    </w:r>
                  </w:p>
                  <w:p w14:paraId="7C57BC91" w14:textId="77777777" w:rsidR="002A33D6" w:rsidRDefault="00400E82">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C57BC70" wp14:editId="7C57BC71">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C57BC9F" w14:textId="77777777" w:rsidR="00400E82" w:rsidRDefault="00400E82"/>
                      </w:txbxContent>
                    </wps:txbx>
                    <wps:bodyPr vert="horz" wrap="square" lIns="0" tIns="0" rIns="0" bIns="0" anchor="t" anchorCtr="0"/>
                  </wps:wsp>
                </a:graphicData>
              </a:graphic>
            </wp:anchor>
          </w:drawing>
        </mc:Choice>
        <mc:Fallback>
          <w:pict>
            <v:shape w14:anchorId="7C57BC70"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C57BC9F" w14:textId="77777777" w:rsidR="00400E82" w:rsidRDefault="00400E82"/>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57BC72" wp14:editId="7C57BC7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57BC92" w14:textId="5EBE5513" w:rsidR="002A33D6" w:rsidRDefault="00400E8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C57BC72"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C57BC92" w14:textId="5EBE5513" w:rsidR="002A33D6" w:rsidRDefault="00400E8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57BC74" wp14:editId="7C57BC7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57BC93" w14:textId="77777777" w:rsidR="002A33D6" w:rsidRDefault="00400E82">
                          <w:pPr>
                            <w:spacing w:line="240" w:lineRule="auto"/>
                          </w:pPr>
                          <w:r>
                            <w:rPr>
                              <w:noProof/>
                            </w:rPr>
                            <w:drawing>
                              <wp:inline distT="0" distB="0" distL="0" distR="0" wp14:anchorId="7C57BC9A" wp14:editId="7C57BC9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57BC74"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C57BC93" w14:textId="77777777" w:rsidR="002A33D6" w:rsidRDefault="00400E82">
                    <w:pPr>
                      <w:spacing w:line="240" w:lineRule="auto"/>
                    </w:pPr>
                    <w:r>
                      <w:rPr>
                        <w:noProof/>
                      </w:rPr>
                      <w:drawing>
                        <wp:inline distT="0" distB="0" distL="0" distR="0" wp14:anchorId="7C57BC9A" wp14:editId="7C57BC9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57BC76" wp14:editId="7C57BC77">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57BC94" w14:textId="77777777" w:rsidR="002A33D6" w:rsidRDefault="00400E82">
                          <w:pPr>
                            <w:spacing w:line="240" w:lineRule="auto"/>
                          </w:pPr>
                          <w:r>
                            <w:rPr>
                              <w:noProof/>
                            </w:rPr>
                            <w:drawing>
                              <wp:inline distT="0" distB="0" distL="0" distR="0" wp14:anchorId="7C57BC9C" wp14:editId="7C57BC9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57BC76"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C57BC94" w14:textId="77777777" w:rsidR="002A33D6" w:rsidRDefault="00400E82">
                    <w:pPr>
                      <w:spacing w:line="240" w:lineRule="auto"/>
                    </w:pPr>
                    <w:r>
                      <w:rPr>
                        <w:noProof/>
                      </w:rPr>
                      <w:drawing>
                        <wp:inline distT="0" distB="0" distL="0" distR="0" wp14:anchorId="7C57BC9C" wp14:editId="7C57BC9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75F17"/>
    <w:multiLevelType w:val="multilevel"/>
    <w:tmpl w:val="772BFEA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A3B01B2"/>
    <w:multiLevelType w:val="multilevel"/>
    <w:tmpl w:val="B4FF53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BE9069A"/>
    <w:multiLevelType w:val="multilevel"/>
    <w:tmpl w:val="EA2487F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4507D66"/>
    <w:multiLevelType w:val="multilevel"/>
    <w:tmpl w:val="3984A94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B7E2B5"/>
    <w:multiLevelType w:val="multilevel"/>
    <w:tmpl w:val="8D2A91A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56729598">
    <w:abstractNumId w:val="0"/>
  </w:num>
  <w:num w:numId="2" w16cid:durableId="1437020471">
    <w:abstractNumId w:val="2"/>
  </w:num>
  <w:num w:numId="3" w16cid:durableId="1550604425">
    <w:abstractNumId w:val="1"/>
  </w:num>
  <w:num w:numId="4" w16cid:durableId="980429945">
    <w:abstractNumId w:val="4"/>
  </w:num>
  <w:num w:numId="5" w16cid:durableId="121077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3D6"/>
    <w:rsid w:val="0004668C"/>
    <w:rsid w:val="00153A6D"/>
    <w:rsid w:val="0016779C"/>
    <w:rsid w:val="00220001"/>
    <w:rsid w:val="002A33D6"/>
    <w:rsid w:val="00347940"/>
    <w:rsid w:val="00400E82"/>
    <w:rsid w:val="004B43E7"/>
    <w:rsid w:val="008741D7"/>
    <w:rsid w:val="00AB133A"/>
    <w:rsid w:val="00AB4241"/>
    <w:rsid w:val="00BE77FC"/>
    <w:rsid w:val="00DC41CE"/>
    <w:rsid w:val="00EF683B"/>
    <w:rsid w:val="00F97E5B"/>
    <w:rsid w:val="00FD5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BC56"/>
  <w15:docId w15:val="{6A1D5B70-08E4-41E9-87E6-709337D0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00E82"/>
    <w:pPr>
      <w:tabs>
        <w:tab w:val="center" w:pos="4513"/>
        <w:tab w:val="right" w:pos="9026"/>
      </w:tabs>
      <w:spacing w:line="240" w:lineRule="auto"/>
    </w:pPr>
  </w:style>
  <w:style w:type="character" w:customStyle="1" w:styleId="HeaderChar">
    <w:name w:val="Header Char"/>
    <w:basedOn w:val="DefaultParagraphFont"/>
    <w:link w:val="Header"/>
    <w:uiPriority w:val="99"/>
    <w:rsid w:val="00400E82"/>
    <w:rPr>
      <w:rFonts w:ascii="Verdana" w:hAnsi="Verdana"/>
      <w:color w:val="000000"/>
      <w:sz w:val="18"/>
      <w:szCs w:val="18"/>
    </w:rPr>
  </w:style>
  <w:style w:type="paragraph" w:styleId="Footer">
    <w:name w:val="footer"/>
    <w:basedOn w:val="Normal"/>
    <w:link w:val="FooterChar"/>
    <w:uiPriority w:val="99"/>
    <w:unhideWhenUsed/>
    <w:rsid w:val="00400E82"/>
    <w:pPr>
      <w:tabs>
        <w:tab w:val="center" w:pos="4513"/>
        <w:tab w:val="right" w:pos="9026"/>
      </w:tabs>
      <w:spacing w:line="240" w:lineRule="auto"/>
    </w:pPr>
  </w:style>
  <w:style w:type="character" w:customStyle="1" w:styleId="FooterChar">
    <w:name w:val="Footer Char"/>
    <w:basedOn w:val="DefaultParagraphFont"/>
    <w:link w:val="Footer"/>
    <w:uiPriority w:val="99"/>
    <w:rsid w:val="00400E8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53</ap:Words>
  <ap:Characters>294</ap:Characters>
  <ap:DocSecurity>0</ap:DocSecurity>
  <ap:Lines>2</ap:Lines>
  <ap:Paragraphs>1</ap:Paragraphs>
  <ap:ScaleCrop>false</ap:ScaleCrop>
  <ap:LinksUpToDate>false</ap:LinksUpToDate>
  <ap:CharactersWithSpaces>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2026-03-11T11:08:00.0000000Z</dcterms:created>
  <dcterms:modified xsi:type="dcterms:W3CDTF">2026-03-11T11:55:00.0000000Z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https://247.plaza.buzaservices.nl/subject/PV-VZ2026012026/BZ2625879/Verzoek%20-%20Verzoek%20aan%20M%20inzake%20schriftelijk%20overleg%20Raad%20Algemene%20Zaken%2017%20maart%202026.docx, </vt:lpwstr>
  </property>
  <property fmtid="{D5CDD505-2E9C-101B-9397-08002B2CF9AE}" pid="24" name="_dlc_DocIdItemGuid">
    <vt:lpwstr>dfbdb1b2-fadf-4e0f-96fe-9b8f8fe92f82</vt:lpwstr>
  </property>
  <property fmtid="{D5CDD505-2E9C-101B-9397-08002B2CF9AE}" pid="25" name="_docset_NoMedatataSyncRequired">
    <vt:lpwstr>False</vt:lpwstr>
  </property>
</Properties>
</file>