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r>
              <w:t xml:space="preserve">Bezuidenhoutseweg 67 </w:t>
            </w:r>
          </w:p>
          <w:p w:rsidR="005D2AE9" w:rsidP="005D2AE9" w:rsidRDefault="005D2AE9">
            <w:pPr>
              <w:tabs>
                <w:tab w:val="left" w:pos="614"/>
              </w:tabs>
              <w:spacing w:after="240"/>
            </w:pPr>
            <w:r>
              <w:t>2594 AC Den Haag</w:t>
            </w:r>
          </w:p>
          <w:p w:rsidRPr="00093942" w:rsidR="005D2AE9" w:rsidP="00BF4B66" w:rsidRDefault="005D2AE9">
            <w:pPr>
              <w:spacing w:after="240"/>
              <w:rPr>
                <w:sz w:val="13"/>
              </w:rPr>
            </w:pP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ADF57CD6293B43E8BC6A876F248E23A7"/>
            </w:placeholder>
            <w:date w:fullDate="2026-03-12T00:00:00Z">
              <w:dateFormat w:val="d MMMM yyyy"/>
              <w:lid w:val="nl-NL"/>
              <w:storeMappedDataAs w:val="dateTime"/>
              <w:calendar w:val="gregorian"/>
            </w:date>
          </w:sdtPr>
          <w:sdtEndPr/>
          <w:sdtContent>
            <w:tc>
              <w:tcPr>
                <w:tcW w:w="5823" w:type="dxa"/>
              </w:tcPr>
              <w:p w:rsidR="005D2AE9" w:rsidP="000605A5" w:rsidRDefault="003D6277">
                <w:pPr>
                  <w:keepNext/>
                  <w:spacing w:after="0"/>
                </w:pPr>
                <w:r>
                  <w:t>12 maart 2026</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BF4B66" w:rsidRDefault="003D6277">
            <w:pPr>
              <w:tabs>
                <w:tab w:val="left" w:pos="614"/>
              </w:tabs>
              <w:spacing w:after="0"/>
            </w:pPr>
            <w:r>
              <w:t>AD-bericht over kanon op Nederlands fregat dat Cyprus moet beschermen tegen Iraanse raketten</w:t>
            </w:r>
          </w:p>
        </w:tc>
      </w:tr>
    </w:tbl>
    <w:p w:rsidR="008967D1" w:rsidP="00B84FFB"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3D6277" w:rsidR="006B51CD" w:rsidP="00BF4B66" w:rsidRDefault="006B51CD">
                            <w:pPr>
                              <w:pStyle w:val="Referentiegegevens-Huisstijl"/>
                              <w:rPr>
                                <w:lang w:val="de-DE"/>
                              </w:rPr>
                            </w:pPr>
                            <w:r w:rsidRPr="003D6277">
                              <w:rPr>
                                <w:lang w:val="de-DE"/>
                              </w:rPr>
                              <w:t>Postbus 20701</w:t>
                            </w:r>
                          </w:p>
                          <w:p w:rsidRPr="003D6277" w:rsidR="006B51CD" w:rsidP="00BF4B66" w:rsidRDefault="006B51CD">
                            <w:pPr>
                              <w:pStyle w:val="Referentiegegevens-Huisstijl"/>
                              <w:rPr>
                                <w:lang w:val="de-DE"/>
                              </w:rPr>
                            </w:pPr>
                            <w:r w:rsidRPr="003D6277">
                              <w:rPr>
                                <w:lang w:val="de-DE"/>
                              </w:rPr>
                              <w:t>2500 ES Den Haag</w:t>
                            </w:r>
                          </w:p>
                          <w:p w:rsidRPr="003D6277" w:rsidR="006B51CD" w:rsidP="00BF4B66" w:rsidRDefault="006B51CD">
                            <w:pPr>
                              <w:pStyle w:val="Referentiegegevens-Huisstijl"/>
                              <w:rPr>
                                <w:lang w:val="de-DE"/>
                              </w:rPr>
                            </w:pPr>
                            <w:r w:rsidRPr="003D6277">
                              <w:rPr>
                                <w:lang w:val="de-DE"/>
                              </w:rPr>
                              <w:t>www.defensie.nl</w:t>
                            </w:r>
                          </w:p>
                          <w:sdt>
                            <w:sdtPr>
                              <w:id w:val="-1579366926"/>
                              <w:lock w:val="contentLocked"/>
                              <w:placeholder>
                                <w:docPart w:val="3B79FA0C1A3C4F6391E0F70139093182"/>
                              </w:placeholder>
                            </w:sdtPr>
                            <w:sdtEndPr/>
                            <w:sdtContent>
                              <w:p w:rsidR="006B51CD" w:rsidP="00BF4B66" w:rsidRDefault="006B51CD">
                                <w:pPr>
                                  <w:pStyle w:val="ReferentiegegevenskopW1-Huisstijl"/>
                                  <w:spacing w:before="120"/>
                                </w:pPr>
                                <w:r>
                                  <w:t>Onze referentie</w:t>
                                </w:r>
                              </w:p>
                            </w:sdtContent>
                          </w:sdt>
                          <w:p w:rsidR="00633ABC" w:rsidP="00BF4B66" w:rsidRDefault="00633ABC">
                            <w:pPr>
                              <w:pStyle w:val="Algemenevoorwaarden-Huisstijl"/>
                              <w:rPr>
                                <w:rFonts w:cs="Verdana"/>
                                <w:kern w:val="0"/>
                                <w:szCs w:val="13"/>
                                <w:lang w:bidi="ar-SA"/>
                              </w:rPr>
                            </w:pPr>
                            <w:r>
                              <w:rPr>
                                <w:rFonts w:cs="Verdana"/>
                                <w:kern w:val="0"/>
                                <w:szCs w:val="13"/>
                                <w:lang w:bidi="ar-SA"/>
                              </w:rPr>
                              <w:t>D2026-001505</w:t>
                            </w:r>
                          </w:p>
                          <w:p w:rsidR="006B51CD" w:rsidP="00BF4B66" w:rsidRDefault="006B51CD">
                            <w:pPr>
                              <w:pStyle w:val="Algemenevoorwaarden-Huisstijl"/>
                            </w:pPr>
                            <w:bookmarkStart w:name="_GoBack" w:id="0"/>
                            <w:bookmarkEnd w:id="0"/>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3D6277" w:rsidR="006B51CD" w:rsidP="00BF4B66" w:rsidRDefault="006B51CD">
                      <w:pPr>
                        <w:pStyle w:val="Referentiegegevens-Huisstijl"/>
                        <w:rPr>
                          <w:lang w:val="de-DE"/>
                        </w:rPr>
                      </w:pPr>
                      <w:r w:rsidRPr="003D6277">
                        <w:rPr>
                          <w:lang w:val="de-DE"/>
                        </w:rPr>
                        <w:t>Postbus 20701</w:t>
                      </w:r>
                    </w:p>
                    <w:p w:rsidRPr="003D6277" w:rsidR="006B51CD" w:rsidP="00BF4B66" w:rsidRDefault="006B51CD">
                      <w:pPr>
                        <w:pStyle w:val="Referentiegegevens-Huisstijl"/>
                        <w:rPr>
                          <w:lang w:val="de-DE"/>
                        </w:rPr>
                      </w:pPr>
                      <w:r w:rsidRPr="003D6277">
                        <w:rPr>
                          <w:lang w:val="de-DE"/>
                        </w:rPr>
                        <w:t>2500 ES Den Haag</w:t>
                      </w:r>
                    </w:p>
                    <w:p w:rsidRPr="003D6277" w:rsidR="006B51CD" w:rsidP="00BF4B66" w:rsidRDefault="006B51CD">
                      <w:pPr>
                        <w:pStyle w:val="Referentiegegevens-Huisstijl"/>
                        <w:rPr>
                          <w:lang w:val="de-DE"/>
                        </w:rPr>
                      </w:pPr>
                      <w:r w:rsidRPr="003D6277">
                        <w:rPr>
                          <w:lang w:val="de-DE"/>
                        </w:rPr>
                        <w:t>www.defensie.nl</w:t>
                      </w:r>
                    </w:p>
                    <w:sdt>
                      <w:sdtPr>
                        <w:id w:val="-1579366926"/>
                        <w:lock w:val="contentLocked"/>
                        <w:placeholder>
                          <w:docPart w:val="3B79FA0C1A3C4F6391E0F70139093182"/>
                        </w:placeholder>
                      </w:sdtPr>
                      <w:sdtEndPr/>
                      <w:sdtContent>
                        <w:p w:rsidR="006B51CD" w:rsidP="00BF4B66" w:rsidRDefault="006B51CD">
                          <w:pPr>
                            <w:pStyle w:val="ReferentiegegevenskopW1-Huisstijl"/>
                            <w:spacing w:before="120"/>
                          </w:pPr>
                          <w:r>
                            <w:t>Onze referentie</w:t>
                          </w:r>
                        </w:p>
                      </w:sdtContent>
                    </w:sdt>
                    <w:p w:rsidR="00633ABC" w:rsidP="00BF4B66" w:rsidRDefault="00633ABC">
                      <w:pPr>
                        <w:pStyle w:val="Algemenevoorwaarden-Huisstijl"/>
                        <w:rPr>
                          <w:rFonts w:cs="Verdana"/>
                          <w:kern w:val="0"/>
                          <w:szCs w:val="13"/>
                          <w:lang w:bidi="ar-SA"/>
                        </w:rPr>
                      </w:pPr>
                      <w:r>
                        <w:rPr>
                          <w:rFonts w:cs="Verdana"/>
                          <w:kern w:val="0"/>
                          <w:szCs w:val="13"/>
                          <w:lang w:bidi="ar-SA"/>
                        </w:rPr>
                        <w:t>D2026-001505</w:t>
                      </w:r>
                    </w:p>
                    <w:p w:rsidR="006B51CD" w:rsidP="00BF4B66" w:rsidRDefault="006B51CD">
                      <w:pPr>
                        <w:pStyle w:val="Algemenevoorwaarden-Huisstijl"/>
                      </w:pPr>
                      <w:bookmarkStart w:name="_GoBack" w:id="1"/>
                      <w:bookmarkEnd w:id="1"/>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4B0E47" w:rsidP="00BE2D79" w:rsidRDefault="00BE2D79">
      <w:pPr>
        <w:spacing w:after="240"/>
      </w:pPr>
      <w:r>
        <w:t>Geachte voorzitter,</w:t>
      </w:r>
    </w:p>
    <w:p w:rsidR="003D6277" w:rsidP="005348AC" w:rsidRDefault="00F74BE7">
      <w:r>
        <w:t>Op 9</w:t>
      </w:r>
      <w:r w:rsidR="003D6277">
        <w:t xml:space="preserve"> maart is uw Kamer geïnformeerd over de voorgenomen inzet van een Nederlands luchtverdedigings- en commandofregat in de oostelijke Middellandse Zee, met als defensief mandaat het beschermen van de Carrier Strike Group onder leiding van het Franse schip de Charles de Gaulle en de</w:t>
      </w:r>
      <w:r w:rsidR="00CF6DA0">
        <w:t xml:space="preserve"> verdediging van Cyprus en NAVO-</w:t>
      </w:r>
      <w:r w:rsidR="003D6277">
        <w:t>Verdragsgebied. Deze bijdrage vindt plaats op verzoek van Frankrijk en Cyprus.</w:t>
      </w:r>
    </w:p>
    <w:p w:rsidR="00197550" w:rsidP="00197550" w:rsidRDefault="00197550">
      <w:r>
        <w:t xml:space="preserve">Het kanon waarop gedoeld wordt in de media is geschikt om vijandelijke schepen op afstand te houden of doelen aan de kust uit te schakelen. </w:t>
      </w:r>
      <w:r w:rsidRPr="002C7A62">
        <w:t>Dat is echter niet</w:t>
      </w:r>
      <w:r>
        <w:t xml:space="preserve"> nodig voor</w:t>
      </w:r>
      <w:r w:rsidRPr="002C7A62">
        <w:t xml:space="preserve"> het doel van deze missie</w:t>
      </w:r>
      <w:r>
        <w:t>, gericht op luchtverdediging. Uit veiligheidsoverwegingen</w:t>
      </w:r>
      <w:r w:rsidRPr="008A775A">
        <w:t xml:space="preserve"> wordt uw Kamer</w:t>
      </w:r>
      <w:r>
        <w:t xml:space="preserve"> in de regel</w:t>
      </w:r>
      <w:r w:rsidRPr="008A775A">
        <w:t xml:space="preserve"> niet geïnformeerd over operationele details.</w:t>
      </w:r>
      <w:r>
        <w:t xml:space="preserve"> Op 21 mei 2025 is uw Kamer via het Defensie Projectenoverzicht geïnformeerd over het feit dat het kanon op het schip is geplaatst maar dat integratie met de systemen aan boord nog volgt.</w:t>
      </w:r>
    </w:p>
    <w:p w:rsidR="00392B34" w:rsidP="00392B34" w:rsidRDefault="00392B34">
      <w:r w:rsidRPr="00EB0803">
        <w:t xml:space="preserve">Zoals benoemd tijdens het artikel 100 debat </w:t>
      </w:r>
      <w:r>
        <w:t xml:space="preserve">van 11 maart jl. </w:t>
      </w:r>
      <w:r w:rsidRPr="00EB0803">
        <w:t>is het fregat gereed en geschikt voor de taak die zij krijgt binnen het defensieve mandaat in het</w:t>
      </w:r>
      <w:r w:rsidR="002C7A62">
        <w:t xml:space="preserve"> oosten van de Middellandse Zee</w:t>
      </w:r>
      <w:r w:rsidRPr="00EB0803">
        <w:t xml:space="preserve"> </w:t>
      </w:r>
      <w:r w:rsidR="002C7A62">
        <w:t xml:space="preserve">conform het verzoek van Frankrijk en Cyprus. </w:t>
      </w:r>
      <w:r>
        <w:t xml:space="preserve">Zr.Ms. Evertsen is volledig inzetbaar en heeft het betreffende kanon niet nodig voor de uitvoering van haar taak, namelijk luchtverdediging. </w:t>
      </w:r>
      <w:r w:rsidR="00726FEB">
        <w:t>Het schip beschikt daarnaast over andere middelen dan het betreffende kanon om in het geval van zelfverdediging schepen of kleinere boten op afstand te houden of uit te schakelen.</w:t>
      </w:r>
    </w:p>
    <w:p w:rsidR="00881E10" w:rsidP="005348AC" w:rsidRDefault="00392B34">
      <w:r>
        <w:t xml:space="preserve">De wapensystemen die benodigd zijn voor de defensieve </w:t>
      </w:r>
      <w:r w:rsidR="00AC024A">
        <w:t>taak</w:t>
      </w:r>
      <w:r w:rsidR="00B6583D">
        <w:t>,</w:t>
      </w:r>
      <w:r>
        <w:t xml:space="preserve"> ter bescherming van Cyprus</w:t>
      </w:r>
      <w:r w:rsidR="00B6583D">
        <w:t>,</w:t>
      </w:r>
      <w:r>
        <w:t xml:space="preserve"> zijn volledig operationeel en inzetbaar. </w:t>
      </w:r>
    </w:p>
    <w:p w:rsidRPr="00881E10" w:rsidR="00BE2D79" w:rsidP="00E26D15" w:rsidRDefault="00BE2D79">
      <w:pPr>
        <w:keepNext/>
        <w:spacing w:before="600" w:after="0"/>
      </w:pPr>
      <w:r>
        <w:t>Hoogachtend,</w:t>
      </w:r>
    </w:p>
    <w:p w:rsidRPr="003E0DA1" w:rsidR="0060422E" w:rsidP="005348AC" w:rsidRDefault="005348AC">
      <w:pPr>
        <w:keepNext/>
        <w:spacing w:before="600" w:after="0"/>
        <w:rPr>
          <w:i/>
          <w:iCs/>
          <w:color w:val="000000" w:themeColor="text1"/>
        </w:rPr>
      </w:pPr>
      <w:r w:rsidRPr="005348AC">
        <w:rPr>
          <w:i/>
          <w:iCs/>
          <w:color w:val="000000" w:themeColor="text1"/>
        </w:rPr>
        <w:t>DE MINISTER VAN DEFENSIE</w:t>
      </w:r>
    </w:p>
    <w:p w:rsidRPr="00392B34" w:rsidR="00A42B10" w:rsidP="00392B34" w:rsidRDefault="00AF23BE">
      <w:pPr>
        <w:spacing w:before="960" w:after="0"/>
        <w:rPr>
          <w:color w:val="000000" w:themeColor="text1"/>
        </w:rPr>
      </w:pPr>
      <w:r>
        <w:rPr>
          <w:sz w:val="20"/>
          <w:szCs w:val="20"/>
        </w:rPr>
        <w:t>Dilan Yeşilgöz-Zegerius</w:t>
      </w:r>
    </w:p>
    <w:sectPr w:rsidRPr="00392B34"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CED" w:rsidRDefault="00857CED" w:rsidP="001E0A0C">
      <w:r>
        <w:separator/>
      </w:r>
    </w:p>
  </w:endnote>
  <w:endnote w:type="continuationSeparator" w:id="0">
    <w:p w:rsidR="00857CED" w:rsidRDefault="00857CED"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B6D" w:rsidRDefault="00E10B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B6D" w:rsidRDefault="00E10B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CED" w:rsidRDefault="00857CED" w:rsidP="001E0A0C">
      <w:r>
        <w:separator/>
      </w:r>
    </w:p>
  </w:footnote>
  <w:footnote w:type="continuationSeparator" w:id="0">
    <w:p w:rsidR="00857CED" w:rsidRDefault="00857CED"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B6D" w:rsidRDefault="00E10B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392B34">
                            <w:rPr>
                              <w:noProof/>
                            </w:rPr>
                            <w:t>2</w:t>
                          </w:r>
                          <w:r>
                            <w:fldChar w:fldCharType="end"/>
                          </w:r>
                          <w:r>
                            <w:t xml:space="preserve"> van </w:t>
                          </w:r>
                          <w:fldSimple w:instr=" SECTIONPAGES  \* Arabic  \* MERGEFORMAT ">
                            <w:r w:rsidR="00392B34">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392B34">
                      <w:rPr>
                        <w:noProof/>
                      </w:rPr>
                      <w:t>2</w:t>
                    </w:r>
                    <w:r>
                      <w:fldChar w:fldCharType="end"/>
                    </w:r>
                    <w:r>
                      <w:t xml:space="preserve"> van </w:t>
                    </w:r>
                    <w:fldSimple w:instr=" SECTIONPAGES  \* Arabic  \* MERGEFORMAT ">
                      <w:r w:rsidR="00392B34">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AF23BE">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633ABC">
      <w:rPr>
        <w:noProof/>
      </w:rPr>
      <w:t>1</w:t>
    </w:r>
    <w:r w:rsidR="009C283A">
      <w:fldChar w:fldCharType="end"/>
    </w:r>
    <w:r w:rsidR="009C283A">
      <w:t xml:space="preserve"> </w:t>
    </w:r>
    <w:r>
      <w:t>van</w:t>
    </w:r>
    <w:r w:rsidR="009C283A">
      <w:t xml:space="preserve"> </w:t>
    </w:r>
    <w:fldSimple w:instr=" NUMPAGES  \* Arabic  \* MERGEFORMAT ">
      <w:r w:rsidR="00633ABC">
        <w:rPr>
          <w:noProof/>
        </w:rPr>
        <w:t>1</w:t>
      </w:r>
    </w:fldSimple>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277"/>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755"/>
    <w:rsid w:val="00113A09"/>
    <w:rsid w:val="00114173"/>
    <w:rsid w:val="0012473F"/>
    <w:rsid w:val="001261CA"/>
    <w:rsid w:val="00126A63"/>
    <w:rsid w:val="00145577"/>
    <w:rsid w:val="00147198"/>
    <w:rsid w:val="0015319A"/>
    <w:rsid w:val="00173BA8"/>
    <w:rsid w:val="001863E9"/>
    <w:rsid w:val="001874DF"/>
    <w:rsid w:val="00197550"/>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C7A62"/>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92B34"/>
    <w:rsid w:val="003A5399"/>
    <w:rsid w:val="003C3279"/>
    <w:rsid w:val="003C4AA2"/>
    <w:rsid w:val="003D6277"/>
    <w:rsid w:val="003D6BE4"/>
    <w:rsid w:val="003D7FAA"/>
    <w:rsid w:val="003E2999"/>
    <w:rsid w:val="003E4088"/>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33ABC"/>
    <w:rsid w:val="006441DF"/>
    <w:rsid w:val="00646C84"/>
    <w:rsid w:val="0065060E"/>
    <w:rsid w:val="00652223"/>
    <w:rsid w:val="00655408"/>
    <w:rsid w:val="00675E64"/>
    <w:rsid w:val="006A0D68"/>
    <w:rsid w:val="006B2A52"/>
    <w:rsid w:val="006B51CD"/>
    <w:rsid w:val="006D0865"/>
    <w:rsid w:val="006D2A73"/>
    <w:rsid w:val="006D4DE7"/>
    <w:rsid w:val="006D6B61"/>
    <w:rsid w:val="007008BD"/>
    <w:rsid w:val="00701FEB"/>
    <w:rsid w:val="0070547E"/>
    <w:rsid w:val="0071103C"/>
    <w:rsid w:val="00715023"/>
    <w:rsid w:val="0072417E"/>
    <w:rsid w:val="00726FEB"/>
    <w:rsid w:val="007312FA"/>
    <w:rsid w:val="00743FC8"/>
    <w:rsid w:val="00747697"/>
    <w:rsid w:val="007549D9"/>
    <w:rsid w:val="00765C53"/>
    <w:rsid w:val="00767792"/>
    <w:rsid w:val="00791C0F"/>
    <w:rsid w:val="007A2822"/>
    <w:rsid w:val="007B0B76"/>
    <w:rsid w:val="007B4D24"/>
    <w:rsid w:val="007C6A73"/>
    <w:rsid w:val="007D75C6"/>
    <w:rsid w:val="007E4C18"/>
    <w:rsid w:val="00801481"/>
    <w:rsid w:val="00803B7B"/>
    <w:rsid w:val="00804927"/>
    <w:rsid w:val="00834709"/>
    <w:rsid w:val="00837C7F"/>
    <w:rsid w:val="00857CED"/>
    <w:rsid w:val="008655E7"/>
    <w:rsid w:val="00874163"/>
    <w:rsid w:val="00881E10"/>
    <w:rsid w:val="00885B51"/>
    <w:rsid w:val="00886CF8"/>
    <w:rsid w:val="00887812"/>
    <w:rsid w:val="00894290"/>
    <w:rsid w:val="008967D1"/>
    <w:rsid w:val="008A5130"/>
    <w:rsid w:val="008A775A"/>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37DE7"/>
    <w:rsid w:val="00A42B10"/>
    <w:rsid w:val="00A4515C"/>
    <w:rsid w:val="00A473A2"/>
    <w:rsid w:val="00A54BF5"/>
    <w:rsid w:val="00A70CA4"/>
    <w:rsid w:val="00A73535"/>
    <w:rsid w:val="00A74EB5"/>
    <w:rsid w:val="00A85074"/>
    <w:rsid w:val="00A93006"/>
    <w:rsid w:val="00AA5907"/>
    <w:rsid w:val="00AA62CF"/>
    <w:rsid w:val="00AB7285"/>
    <w:rsid w:val="00AB7964"/>
    <w:rsid w:val="00AC024A"/>
    <w:rsid w:val="00AC0AD7"/>
    <w:rsid w:val="00AC67B6"/>
    <w:rsid w:val="00AD4968"/>
    <w:rsid w:val="00AD621D"/>
    <w:rsid w:val="00AE0C75"/>
    <w:rsid w:val="00AE4C45"/>
    <w:rsid w:val="00AE4F70"/>
    <w:rsid w:val="00AE5BFC"/>
    <w:rsid w:val="00AF23BE"/>
    <w:rsid w:val="00B07EF5"/>
    <w:rsid w:val="00B1421F"/>
    <w:rsid w:val="00B142BB"/>
    <w:rsid w:val="00B47722"/>
    <w:rsid w:val="00B61F48"/>
    <w:rsid w:val="00B6583D"/>
    <w:rsid w:val="00B669CF"/>
    <w:rsid w:val="00B821DA"/>
    <w:rsid w:val="00B84FFB"/>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6B0"/>
    <w:rsid w:val="00CC6BF3"/>
    <w:rsid w:val="00CD5FC5"/>
    <w:rsid w:val="00CD6C56"/>
    <w:rsid w:val="00CF3370"/>
    <w:rsid w:val="00CF6DA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10B6D"/>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5EEF"/>
    <w:rsid w:val="00EE629D"/>
    <w:rsid w:val="00EE7661"/>
    <w:rsid w:val="00F023CF"/>
    <w:rsid w:val="00F14EE4"/>
    <w:rsid w:val="00F3235A"/>
    <w:rsid w:val="00F525EE"/>
    <w:rsid w:val="00F56C1D"/>
    <w:rsid w:val="00F579EA"/>
    <w:rsid w:val="00F6079D"/>
    <w:rsid w:val="00F62306"/>
    <w:rsid w:val="00F74BE7"/>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05D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F57CD6293B43E8BC6A876F248E23A7"/>
        <w:category>
          <w:name w:val="General"/>
          <w:gallery w:val="placeholder"/>
        </w:category>
        <w:types>
          <w:type w:val="bbPlcHdr"/>
        </w:types>
        <w:behaviors>
          <w:behavior w:val="content"/>
        </w:behaviors>
        <w:guid w:val="{1319D84C-E254-45CC-AA11-D6549D706B67}"/>
      </w:docPartPr>
      <w:docPartBody>
        <w:p w:rsidR="008F5242" w:rsidRDefault="008F5242">
          <w:pPr>
            <w:pStyle w:val="ADF57CD6293B43E8BC6A876F248E23A7"/>
          </w:pPr>
          <w:r w:rsidRPr="0059366F">
            <w:rPr>
              <w:rStyle w:val="Tekstvantijdelijkeaanduiding"/>
            </w:rPr>
            <w:t>Klik of tik om een datum in te voeren.</w:t>
          </w:r>
        </w:p>
      </w:docPartBody>
    </w:docPart>
    <w:docPart>
      <w:docPartPr>
        <w:name w:val="3B79FA0C1A3C4F6391E0F70139093182"/>
        <w:category>
          <w:name w:val="General"/>
          <w:gallery w:val="placeholder"/>
        </w:category>
        <w:types>
          <w:type w:val="bbPlcHdr"/>
        </w:types>
        <w:behaviors>
          <w:behavior w:val="content"/>
        </w:behaviors>
        <w:guid w:val="{AE838DBC-CA64-4813-BC45-0A88DA257884}"/>
      </w:docPartPr>
      <w:docPartBody>
        <w:p w:rsidR="008F5242" w:rsidRDefault="008F5242">
          <w:pPr>
            <w:pStyle w:val="3B79FA0C1A3C4F6391E0F70139093182"/>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242"/>
    <w:rsid w:val="008F5242"/>
    <w:rsid w:val="00B274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E63322081624163B234080347BF5A72">
    <w:name w:val="1E63322081624163B234080347BF5A72"/>
  </w:style>
  <w:style w:type="character" w:styleId="Tekstvantijdelijkeaanduiding">
    <w:name w:val="Placeholder Text"/>
    <w:basedOn w:val="Standaardalinea-lettertype"/>
    <w:uiPriority w:val="99"/>
    <w:semiHidden/>
    <w:rPr>
      <w:color w:val="808080"/>
    </w:rPr>
  </w:style>
  <w:style w:type="paragraph" w:customStyle="1" w:styleId="ADF57CD6293B43E8BC6A876F248E23A7">
    <w:name w:val="ADF57CD6293B43E8BC6A876F248E23A7"/>
  </w:style>
  <w:style w:type="paragraph" w:customStyle="1" w:styleId="C19D67DCF38F4C798EF21A87B3E4A710">
    <w:name w:val="C19D67DCF38F4C798EF21A87B3E4A710"/>
  </w:style>
  <w:style w:type="paragraph" w:customStyle="1" w:styleId="5AA0E5856E794DC48FDFF0A8176F90D2">
    <w:name w:val="5AA0E5856E794DC48FDFF0A8176F90D2"/>
  </w:style>
  <w:style w:type="paragraph" w:customStyle="1" w:styleId="425F1349B7FD4E01AF1EC04ECB8F44B7">
    <w:name w:val="425F1349B7FD4E01AF1EC04ECB8F44B7"/>
  </w:style>
  <w:style w:type="paragraph" w:customStyle="1" w:styleId="3B79FA0C1A3C4F6391E0F70139093182">
    <w:name w:val="3B79FA0C1A3C4F6391E0F70139093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298</ap:Words>
  <ap:Characters>1644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2026-03-12T15:13:00.0000000Z</dcterms:created>
  <dcterms:modified xsi:type="dcterms:W3CDTF">2026-03-12T15:15:00.0000000Z</dcterms:modified>
  <dc:description>------------------------</dc:description>
  <version/>
  <category/>
</coreProperties>
</file>