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21B4" w14:paraId="4651EA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435B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2909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21B4" w14:paraId="478D59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AD547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821B4" w14:paraId="742227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B162A6" w14:textId="77777777"/>
        </w:tc>
      </w:tr>
      <w:tr w:rsidR="00997775" w:rsidTr="005821B4" w14:paraId="334DFE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4ECE52" w14:textId="77777777"/>
        </w:tc>
      </w:tr>
      <w:tr w:rsidR="00997775" w:rsidTr="005821B4" w14:paraId="59E75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209F24" w14:textId="77777777"/>
        </w:tc>
        <w:tc>
          <w:tcPr>
            <w:tcW w:w="7654" w:type="dxa"/>
            <w:gridSpan w:val="2"/>
          </w:tcPr>
          <w:p w:rsidR="00997775" w:rsidRDefault="00997775" w14:paraId="48860E81" w14:textId="77777777"/>
        </w:tc>
      </w:tr>
      <w:tr w:rsidR="005821B4" w:rsidTr="005821B4" w14:paraId="54EEC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1B4" w:rsidP="005821B4" w:rsidRDefault="005821B4" w14:paraId="1A010B05" w14:textId="0ED9EA64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5821B4" w:rsidP="005821B4" w:rsidRDefault="005821B4" w14:paraId="35107F41" w14:textId="317678DA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5821B4" w:rsidTr="005821B4" w14:paraId="024F55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1B4" w:rsidP="005821B4" w:rsidRDefault="005821B4" w14:paraId="66AA37D8" w14:textId="77777777"/>
        </w:tc>
        <w:tc>
          <w:tcPr>
            <w:tcW w:w="7654" w:type="dxa"/>
            <w:gridSpan w:val="2"/>
          </w:tcPr>
          <w:p w:rsidR="005821B4" w:rsidP="005821B4" w:rsidRDefault="005821B4" w14:paraId="2B2D4225" w14:textId="77777777"/>
        </w:tc>
      </w:tr>
      <w:tr w:rsidR="005821B4" w:rsidTr="005821B4" w14:paraId="29A6A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1B4" w:rsidP="005821B4" w:rsidRDefault="005821B4" w14:paraId="389A0F41" w14:textId="77777777"/>
        </w:tc>
        <w:tc>
          <w:tcPr>
            <w:tcW w:w="7654" w:type="dxa"/>
            <w:gridSpan w:val="2"/>
          </w:tcPr>
          <w:p w:rsidR="005821B4" w:rsidP="005821B4" w:rsidRDefault="005821B4" w14:paraId="0947FC4C" w14:textId="77777777"/>
        </w:tc>
      </w:tr>
      <w:tr w:rsidR="005821B4" w:rsidTr="005821B4" w14:paraId="289EB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1B4" w:rsidP="005821B4" w:rsidRDefault="005821B4" w14:paraId="791EB0E9" w14:textId="0CC73761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42</w:t>
            </w:r>
          </w:p>
        </w:tc>
        <w:tc>
          <w:tcPr>
            <w:tcW w:w="7654" w:type="dxa"/>
            <w:gridSpan w:val="2"/>
          </w:tcPr>
          <w:p w:rsidR="005821B4" w:rsidP="005821B4" w:rsidRDefault="005821B4" w14:paraId="2975D5FA" w14:textId="188BC6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47528" w:rsidR="00447528">
              <w:rPr>
                <w:b/>
              </w:rPr>
              <w:t>HET LID TEUNISSEN C.S.</w:t>
            </w:r>
          </w:p>
        </w:tc>
      </w:tr>
      <w:tr w:rsidR="005821B4" w:rsidTr="005821B4" w14:paraId="5BFB3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1B4" w:rsidP="005821B4" w:rsidRDefault="005821B4" w14:paraId="6AFB7319" w14:textId="77777777"/>
        </w:tc>
        <w:tc>
          <w:tcPr>
            <w:tcW w:w="7654" w:type="dxa"/>
            <w:gridSpan w:val="2"/>
          </w:tcPr>
          <w:p w:rsidR="005821B4" w:rsidP="005821B4" w:rsidRDefault="005821B4" w14:paraId="4B7B8071" w14:textId="2026A68A">
            <w:r>
              <w:t>Voorgesteld 12 maart 2026</w:t>
            </w:r>
          </w:p>
        </w:tc>
      </w:tr>
      <w:tr w:rsidR="00997775" w:rsidTr="005821B4" w14:paraId="371F0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A7D97" w14:textId="77777777"/>
        </w:tc>
        <w:tc>
          <w:tcPr>
            <w:tcW w:w="7654" w:type="dxa"/>
            <w:gridSpan w:val="2"/>
          </w:tcPr>
          <w:p w:rsidR="00997775" w:rsidRDefault="00997775" w14:paraId="57B0DD1A" w14:textId="77777777"/>
        </w:tc>
      </w:tr>
      <w:tr w:rsidR="00997775" w:rsidTr="005821B4" w14:paraId="1B50C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B5741" w14:textId="77777777"/>
        </w:tc>
        <w:tc>
          <w:tcPr>
            <w:tcW w:w="7654" w:type="dxa"/>
            <w:gridSpan w:val="2"/>
          </w:tcPr>
          <w:p w:rsidR="00997775" w:rsidRDefault="00997775" w14:paraId="1FFF2C3C" w14:textId="77777777">
            <w:r>
              <w:t>De Kamer,</w:t>
            </w:r>
          </w:p>
        </w:tc>
      </w:tr>
      <w:tr w:rsidR="00997775" w:rsidTr="005821B4" w14:paraId="2F535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2A7908" w14:textId="77777777"/>
        </w:tc>
        <w:tc>
          <w:tcPr>
            <w:tcW w:w="7654" w:type="dxa"/>
            <w:gridSpan w:val="2"/>
          </w:tcPr>
          <w:p w:rsidR="00997775" w:rsidRDefault="00997775" w14:paraId="4971D709" w14:textId="77777777"/>
        </w:tc>
      </w:tr>
      <w:tr w:rsidR="00997775" w:rsidTr="005821B4" w14:paraId="325C0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5B292A" w14:textId="77777777"/>
        </w:tc>
        <w:tc>
          <w:tcPr>
            <w:tcW w:w="7654" w:type="dxa"/>
            <w:gridSpan w:val="2"/>
          </w:tcPr>
          <w:p w:rsidR="00997775" w:rsidRDefault="00997775" w14:paraId="6346E8C0" w14:textId="77777777">
            <w:r>
              <w:t>gehoord de beraadslaging,</w:t>
            </w:r>
          </w:p>
        </w:tc>
      </w:tr>
      <w:tr w:rsidR="00997775" w:rsidTr="005821B4" w14:paraId="646D3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50DE29" w14:textId="77777777"/>
        </w:tc>
        <w:tc>
          <w:tcPr>
            <w:tcW w:w="7654" w:type="dxa"/>
            <w:gridSpan w:val="2"/>
          </w:tcPr>
          <w:p w:rsidR="00997775" w:rsidRDefault="00997775" w14:paraId="09678BDC" w14:textId="77777777"/>
        </w:tc>
      </w:tr>
      <w:tr w:rsidR="00997775" w:rsidTr="005821B4" w14:paraId="7E222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C65CC8" w14:textId="77777777"/>
        </w:tc>
        <w:tc>
          <w:tcPr>
            <w:tcW w:w="7654" w:type="dxa"/>
            <w:gridSpan w:val="2"/>
          </w:tcPr>
          <w:p w:rsidR="00447528" w:rsidP="00447528" w:rsidRDefault="00447528" w14:paraId="47C91D32" w14:textId="77777777">
            <w:r>
              <w:t>overwegende dat bescherming van burgers, scholen en ziekenhuizen altijd geldt, ongeacht de dader;</w:t>
            </w:r>
          </w:p>
          <w:p w:rsidR="00447528" w:rsidP="00447528" w:rsidRDefault="00447528" w14:paraId="0E6417AA" w14:textId="77777777"/>
          <w:p w:rsidR="00447528" w:rsidP="00447528" w:rsidRDefault="00447528" w14:paraId="0971DC36" w14:textId="77777777">
            <w:r>
              <w:t>overwegende dat mogelijke schendingen van het internationaal recht altijd onafhankelijk moeten worden onderzocht en daders ter verantwoording moeten worden geroepen;</w:t>
            </w:r>
          </w:p>
          <w:p w:rsidR="00447528" w:rsidP="00447528" w:rsidRDefault="00447528" w14:paraId="7E07EDE5" w14:textId="77777777"/>
          <w:p w:rsidR="00447528" w:rsidP="00447528" w:rsidRDefault="00447528" w14:paraId="7019BD4F" w14:textId="77777777">
            <w:r>
              <w:t>verzoekt de regering zich actief in te zetten voor onafhankelijk onderzoek naar mogelijke oorlogsmisdaden in deze oorlog en internationale vervolging van verantwoordelijken te ondersteunen,</w:t>
            </w:r>
          </w:p>
          <w:p w:rsidR="00447528" w:rsidP="00447528" w:rsidRDefault="00447528" w14:paraId="22BDF3DB" w14:textId="77777777"/>
          <w:p w:rsidR="00447528" w:rsidP="00447528" w:rsidRDefault="00447528" w14:paraId="26807AA9" w14:textId="77777777">
            <w:r>
              <w:t>en gaat over tot de orde van de dag.</w:t>
            </w:r>
          </w:p>
          <w:p w:rsidR="00447528" w:rsidP="00447528" w:rsidRDefault="00447528" w14:paraId="29EE5BB8" w14:textId="6C40CCDB"/>
          <w:p w:rsidR="00447528" w:rsidP="00447528" w:rsidRDefault="00447528" w14:paraId="28222BFF" w14:textId="77777777">
            <w:r>
              <w:t>Teunissen</w:t>
            </w:r>
          </w:p>
          <w:p w:rsidR="00447528" w:rsidP="00447528" w:rsidRDefault="00447528" w14:paraId="31CA6235" w14:textId="77777777">
            <w:r>
              <w:t>Van Baarle</w:t>
            </w:r>
          </w:p>
          <w:p w:rsidR="00997775" w:rsidP="00447528" w:rsidRDefault="00447528" w14:paraId="4DE24FF4" w14:textId="61205E31">
            <w:r>
              <w:t>Dobbe</w:t>
            </w:r>
          </w:p>
        </w:tc>
      </w:tr>
    </w:tbl>
    <w:p w:rsidR="00997775" w:rsidRDefault="00997775" w14:paraId="7E72C2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BE5F" w14:textId="77777777" w:rsidR="005821B4" w:rsidRDefault="005821B4">
      <w:pPr>
        <w:spacing w:line="20" w:lineRule="exact"/>
      </w:pPr>
    </w:p>
  </w:endnote>
  <w:endnote w:type="continuationSeparator" w:id="0">
    <w:p w14:paraId="3319965C" w14:textId="77777777" w:rsidR="005821B4" w:rsidRDefault="005821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D3CFA5" w14:textId="77777777" w:rsidR="005821B4" w:rsidRDefault="005821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322D" w14:textId="77777777" w:rsidR="005821B4" w:rsidRDefault="005821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6F40EF" w14:textId="77777777" w:rsidR="005821B4" w:rsidRDefault="0058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7528"/>
    <w:rsid w:val="00476415"/>
    <w:rsid w:val="00546F8D"/>
    <w:rsid w:val="00560113"/>
    <w:rsid w:val="005821B4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8879C"/>
  <w15:docId w15:val="{8D3C16C5-83B0-49A9-8E2B-B64AC37F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2026-03-13T08:22:00.0000000Z</dcterms:created>
  <dcterms:modified xsi:type="dcterms:W3CDTF">2026-03-13T09:04:00.0000000Z</dcterms:modified>
  <dc:description>------------------------</dc:description>
  <dc:subject/>
  <keywords/>
  <version/>
  <category/>
</coreProperties>
</file>