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5BF9" w:rsidP="00C53F78" w:rsidRDefault="002E418A" w14:paraId="06B88F09" w14:textId="77777777">
      <w:pPr>
        <w:spacing w:line="276" w:lineRule="auto"/>
      </w:pPr>
      <w:r>
        <w:t>Geachte voorzitter,</w:t>
      </w:r>
    </w:p>
    <w:p w:rsidR="00035BF9" w:rsidP="00C53F78" w:rsidRDefault="00035BF9" w14:paraId="06B88F0A" w14:textId="77777777">
      <w:pPr>
        <w:spacing w:line="276" w:lineRule="auto"/>
      </w:pPr>
    </w:p>
    <w:p w:rsidR="009A469C" w:rsidP="00C53F78" w:rsidRDefault="002E418A" w14:paraId="20265A6D" w14:textId="34E56F7D">
      <w:pPr>
        <w:spacing w:line="276" w:lineRule="auto"/>
      </w:pPr>
      <w:r>
        <w:t>Met verwijzing naar de schriftelijke inbreng van de Tweede Kamer d.d.</w:t>
      </w:r>
      <w:r>
        <w:br/>
      </w:r>
      <w:r w:rsidR="00FB735C">
        <w:t>10</w:t>
      </w:r>
      <w:r>
        <w:t xml:space="preserve"> maart 2026 en naar aanleiding van de geannoteerde agenda voor de Raad Buitenlandse Zaken die op 16 maart 2026 zal plaatsvinden, gaat uw Kamer hierbij de antwoorden toe van de zijde van het Kabinet.</w:t>
      </w:r>
    </w:p>
    <w:p w:rsidR="00035BF9" w:rsidP="00C53F78" w:rsidRDefault="00035BF9" w14:paraId="06B88F0C" w14:textId="77777777">
      <w:pPr>
        <w:spacing w:line="276" w:lineRule="auto"/>
      </w:pPr>
    </w:p>
    <w:tbl>
      <w:tblPr>
        <w:tblStyle w:val="Tabelondertekening"/>
        <w:tblW w:w="7541" w:type="dxa"/>
        <w:tblInd w:w="0" w:type="dxa"/>
        <w:tblLayout w:type="fixed"/>
        <w:tblLook w:val="07E0" w:firstRow="1" w:lastRow="1" w:firstColumn="1" w:lastColumn="1" w:noHBand="1" w:noVBand="1"/>
      </w:tblPr>
      <w:tblGrid>
        <w:gridCol w:w="3620"/>
        <w:gridCol w:w="3921"/>
      </w:tblGrid>
      <w:tr w:rsidR="00A77C33" w:rsidTr="00D8311B" w14:paraId="07BA78FF" w14:textId="77777777">
        <w:tc>
          <w:tcPr>
            <w:tcW w:w="3620" w:type="dxa"/>
          </w:tcPr>
          <w:p w:rsidR="00A77C33" w:rsidP="00C53F78" w:rsidRDefault="00A77C33" w14:paraId="666FA379" w14:textId="77777777">
            <w:pPr>
              <w:spacing w:line="276" w:lineRule="auto"/>
            </w:pPr>
            <w:r>
              <w:t>De minister van Buitenlandse Zaken,</w:t>
            </w:r>
            <w:r>
              <w:br/>
            </w:r>
            <w:r>
              <w:br/>
            </w:r>
            <w:r>
              <w:br/>
            </w:r>
            <w:r>
              <w:br/>
            </w:r>
            <w:r>
              <w:br/>
            </w:r>
            <w:r>
              <w:br/>
              <w:t>T.B.W. Berendsen</w:t>
            </w:r>
          </w:p>
        </w:tc>
        <w:tc>
          <w:tcPr>
            <w:tcW w:w="3921" w:type="dxa"/>
          </w:tcPr>
          <w:p w:rsidR="00C53F78" w:rsidP="00C53F78" w:rsidRDefault="00A77C33" w14:paraId="06287FE4" w14:textId="77777777">
            <w:pPr>
              <w:spacing w:line="276" w:lineRule="auto"/>
            </w:pPr>
            <w:r>
              <w:t xml:space="preserve">De minister van Buitenlandse Handel </w:t>
            </w:r>
          </w:p>
          <w:p w:rsidR="00A77C33" w:rsidP="00C53F78" w:rsidRDefault="00A77C33" w14:paraId="63DF472D" w14:textId="51A370BA">
            <w:pPr>
              <w:spacing w:line="276" w:lineRule="auto"/>
            </w:pPr>
            <w:r>
              <w:t>en Ontwikkelingssamenwerking,</w:t>
            </w:r>
            <w:r>
              <w:br/>
            </w:r>
            <w:r>
              <w:br/>
            </w:r>
            <w:r>
              <w:br/>
            </w:r>
            <w:r>
              <w:br/>
            </w:r>
            <w:r>
              <w:br/>
              <w:t>S.W. Sjoerdsma</w:t>
            </w:r>
          </w:p>
        </w:tc>
      </w:tr>
    </w:tbl>
    <w:p w:rsidR="00035BF9" w:rsidRDefault="00035BF9" w14:paraId="06B88F10" w14:textId="77777777"/>
    <w:sectPr w:rsidR="00035BF9" w:rsidSect="0032737D">
      <w:headerReference w:type="even" r:id="rId13"/>
      <w:headerReference w:type="default" r:id="rId14"/>
      <w:footerReference w:type="even" r:id="rId15"/>
      <w:footerReference w:type="default" r:id="rId16"/>
      <w:headerReference w:type="first" r:id="rId17"/>
      <w:footerReference w:type="first" r:id="rId18"/>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88F19" w14:textId="77777777" w:rsidR="002E418A" w:rsidRDefault="002E418A">
      <w:pPr>
        <w:spacing w:line="240" w:lineRule="auto"/>
      </w:pPr>
      <w:r>
        <w:separator/>
      </w:r>
    </w:p>
  </w:endnote>
  <w:endnote w:type="continuationSeparator" w:id="0">
    <w:p w14:paraId="06B88F1B" w14:textId="77777777" w:rsidR="002E418A" w:rsidRDefault="002E41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E2CCE" w14:textId="77777777" w:rsidR="00AB7404" w:rsidRDefault="00AB74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A0A9C" w14:textId="77777777" w:rsidR="00AB7404" w:rsidRDefault="00AB74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2CC1F" w14:textId="77777777" w:rsidR="00AB7404" w:rsidRDefault="00AB74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88F15" w14:textId="77777777" w:rsidR="002E418A" w:rsidRDefault="002E418A">
      <w:pPr>
        <w:spacing w:line="240" w:lineRule="auto"/>
      </w:pPr>
      <w:r>
        <w:separator/>
      </w:r>
    </w:p>
  </w:footnote>
  <w:footnote w:type="continuationSeparator" w:id="0">
    <w:p w14:paraId="06B88F17" w14:textId="77777777" w:rsidR="002E418A" w:rsidRDefault="002E41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158E7" w14:textId="77777777" w:rsidR="00AB7404" w:rsidRDefault="00AB74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8F11" w14:textId="77777777" w:rsidR="00035BF9" w:rsidRDefault="002E418A">
    <w:r>
      <w:rPr>
        <w:noProof/>
      </w:rPr>
      <mc:AlternateContent>
        <mc:Choice Requires="wps">
          <w:drawing>
            <wp:anchor distT="0" distB="0" distL="0" distR="0" simplePos="1" relativeHeight="251652608" behindDoc="0" locked="1" layoutInCell="1" allowOverlap="1" wp14:anchorId="06B88F15" wp14:editId="06B88F16">
              <wp:simplePos x="5921375" y="1965325"/>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6B88F47" w14:textId="77777777" w:rsidR="00035BF9" w:rsidRDefault="002E418A">
                          <w:pPr>
                            <w:pStyle w:val="Referentiegegevensbold"/>
                          </w:pPr>
                          <w:r>
                            <w:t>Ministerie van Buitenlandse Zaken</w:t>
                          </w:r>
                        </w:p>
                        <w:p w14:paraId="06B88F48" w14:textId="77777777" w:rsidR="00035BF9" w:rsidRDefault="00035BF9">
                          <w:pPr>
                            <w:pStyle w:val="WitregelW2"/>
                          </w:pPr>
                        </w:p>
                        <w:p w14:paraId="06B88F49" w14:textId="77777777" w:rsidR="00035BF9" w:rsidRDefault="002E418A">
                          <w:pPr>
                            <w:pStyle w:val="Referentiegegevensbold"/>
                          </w:pPr>
                          <w:r>
                            <w:t>Onze referentie</w:t>
                          </w:r>
                        </w:p>
                        <w:p w14:paraId="06B88F4A" w14:textId="77777777" w:rsidR="00035BF9" w:rsidRDefault="002E418A">
                          <w:pPr>
                            <w:pStyle w:val="Referentiegegevens"/>
                          </w:pPr>
                          <w:r>
                            <w:t>BZ2625918</w:t>
                          </w:r>
                        </w:p>
                      </w:txbxContent>
                    </wps:txbx>
                    <wps:bodyPr vert="horz" wrap="square" lIns="0" tIns="0" rIns="0" bIns="0" anchor="t" anchorCtr="0"/>
                  </wps:wsp>
                </a:graphicData>
              </a:graphic>
            </wp:anchor>
          </w:drawing>
        </mc:Choice>
        <mc:Fallback>
          <w:pict>
            <v:shapetype w14:anchorId="06B88F15"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6B88F47" w14:textId="77777777" w:rsidR="00035BF9" w:rsidRDefault="002E418A">
                    <w:pPr>
                      <w:pStyle w:val="Referentiegegevensbold"/>
                    </w:pPr>
                    <w:r>
                      <w:t>Ministerie van Buitenlandse Zaken</w:t>
                    </w:r>
                  </w:p>
                  <w:p w14:paraId="06B88F48" w14:textId="77777777" w:rsidR="00035BF9" w:rsidRDefault="00035BF9">
                    <w:pPr>
                      <w:pStyle w:val="WitregelW2"/>
                    </w:pPr>
                  </w:p>
                  <w:p w14:paraId="06B88F49" w14:textId="77777777" w:rsidR="00035BF9" w:rsidRDefault="002E418A">
                    <w:pPr>
                      <w:pStyle w:val="Referentiegegevensbold"/>
                    </w:pPr>
                    <w:r>
                      <w:t>Onze referentie</w:t>
                    </w:r>
                  </w:p>
                  <w:p w14:paraId="06B88F4A" w14:textId="77777777" w:rsidR="00035BF9" w:rsidRDefault="002E418A">
                    <w:pPr>
                      <w:pStyle w:val="Referentiegegevens"/>
                    </w:pPr>
                    <w:r>
                      <w:t>BZ2625918</w:t>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06B88F17" wp14:editId="06B88F18">
              <wp:simplePos x="1007744" y="10194925"/>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06B88F57" w14:textId="77777777" w:rsidR="002E418A" w:rsidRDefault="002E418A"/>
                      </w:txbxContent>
                    </wps:txbx>
                    <wps:bodyPr vert="horz" wrap="square" lIns="0" tIns="0" rIns="0" bIns="0" anchor="t" anchorCtr="0"/>
                  </wps:wsp>
                </a:graphicData>
              </a:graphic>
            </wp:anchor>
          </w:drawing>
        </mc:Choice>
        <mc:Fallback>
          <w:pict>
            <v:shape w14:anchorId="06B88F17"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06B88F57" w14:textId="77777777" w:rsidR="002E418A" w:rsidRDefault="002E418A"/>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06B88F19" wp14:editId="06B88F1A">
              <wp:simplePos x="5921375" y="10194925"/>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6B88F4B" w14:textId="5576549A" w:rsidR="00035BF9" w:rsidRDefault="002E418A">
                          <w:pPr>
                            <w:pStyle w:val="Referentiegegevens"/>
                          </w:pPr>
                          <w:r>
                            <w:t xml:space="preserve">Pagina </w:t>
                          </w:r>
                          <w:r>
                            <w:fldChar w:fldCharType="begin"/>
                          </w:r>
                          <w:r>
                            <w:instrText>PAGE</w:instrText>
                          </w:r>
                          <w:r>
                            <w:fldChar w:fldCharType="separate"/>
                          </w:r>
                          <w:r>
                            <w:fldChar w:fldCharType="end"/>
                          </w:r>
                          <w:r>
                            <w:t xml:space="preserve"> van </w:t>
                          </w:r>
                          <w:r>
                            <w:fldChar w:fldCharType="begin"/>
                          </w:r>
                          <w:r>
                            <w:instrText>NUMPAGES</w:instrText>
                          </w:r>
                          <w:r>
                            <w:fldChar w:fldCharType="separate"/>
                          </w:r>
                          <w:r w:rsidR="0032737D">
                            <w:rPr>
                              <w:noProof/>
                            </w:rPr>
                            <w:t>1</w:t>
                          </w:r>
                          <w:r>
                            <w:fldChar w:fldCharType="end"/>
                          </w:r>
                        </w:p>
                      </w:txbxContent>
                    </wps:txbx>
                    <wps:bodyPr vert="horz" wrap="square" lIns="0" tIns="0" rIns="0" bIns="0" anchor="t" anchorCtr="0"/>
                  </wps:wsp>
                </a:graphicData>
              </a:graphic>
            </wp:anchor>
          </w:drawing>
        </mc:Choice>
        <mc:Fallback>
          <w:pict>
            <v:shape w14:anchorId="06B88F19"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06B88F4B" w14:textId="5576549A" w:rsidR="00035BF9" w:rsidRDefault="002E418A">
                    <w:pPr>
                      <w:pStyle w:val="Referentiegegevens"/>
                    </w:pPr>
                    <w:r>
                      <w:t xml:space="preserve">Pagina </w:t>
                    </w:r>
                    <w:r>
                      <w:fldChar w:fldCharType="begin"/>
                    </w:r>
                    <w:r>
                      <w:instrText>PAGE</w:instrText>
                    </w:r>
                    <w:r>
                      <w:fldChar w:fldCharType="separate"/>
                    </w:r>
                    <w:r>
                      <w:fldChar w:fldCharType="end"/>
                    </w:r>
                    <w:r>
                      <w:t xml:space="preserve"> van </w:t>
                    </w:r>
                    <w:r>
                      <w:fldChar w:fldCharType="begin"/>
                    </w:r>
                    <w:r>
                      <w:instrText>NUMPAGES</w:instrText>
                    </w:r>
                    <w:r>
                      <w:fldChar w:fldCharType="separate"/>
                    </w:r>
                    <w:r w:rsidR="0032737D">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8F13" w14:textId="77777777" w:rsidR="00035BF9" w:rsidRDefault="002E418A">
    <w:pPr>
      <w:spacing w:after="7131" w:line="14" w:lineRule="exact"/>
    </w:pPr>
    <w:r>
      <w:rPr>
        <w:noProof/>
      </w:rPr>
      <mc:AlternateContent>
        <mc:Choice Requires="wps">
          <w:drawing>
            <wp:anchor distT="0" distB="0" distL="0" distR="0" simplePos="0" relativeHeight="251655680" behindDoc="0" locked="1" layoutInCell="1" allowOverlap="1" wp14:anchorId="06B88F1B" wp14:editId="06B88F1C">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6B88F4C" w14:textId="77777777" w:rsidR="002E418A" w:rsidRDefault="002E418A"/>
                      </w:txbxContent>
                    </wps:txbx>
                    <wps:bodyPr vert="horz" wrap="square" lIns="0" tIns="0" rIns="0" bIns="0" anchor="t" anchorCtr="0"/>
                  </wps:wsp>
                </a:graphicData>
              </a:graphic>
            </wp:anchor>
          </w:drawing>
        </mc:Choice>
        <mc:Fallback>
          <w:pict>
            <v:shapetype w14:anchorId="06B88F1B"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06B88F4C" w14:textId="77777777" w:rsidR="002E418A" w:rsidRDefault="002E418A"/>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6B88F1D" wp14:editId="06B88F1E">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6B88F2C" w14:textId="77777777" w:rsidR="00035BF9" w:rsidRDefault="002E418A">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06B88F1D"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06B88F2C" w14:textId="77777777" w:rsidR="00035BF9" w:rsidRDefault="002E418A">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6B88F1F" wp14:editId="06B88F20">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035BF9" w14:paraId="06B88F2F" w14:textId="77777777">
                            <w:tc>
                              <w:tcPr>
                                <w:tcW w:w="678" w:type="dxa"/>
                              </w:tcPr>
                              <w:p w14:paraId="06B88F2D" w14:textId="77777777" w:rsidR="00035BF9" w:rsidRDefault="002E418A">
                                <w:r>
                                  <w:t>Datum</w:t>
                                </w:r>
                              </w:p>
                            </w:tc>
                            <w:tc>
                              <w:tcPr>
                                <w:tcW w:w="6851" w:type="dxa"/>
                              </w:tcPr>
                              <w:p w14:paraId="06B88F2E" w14:textId="6411ABBF" w:rsidR="00035BF9" w:rsidRDefault="00C53F78">
                                <w:r>
                                  <w:t xml:space="preserve"> </w:t>
                                </w:r>
                                <w:r w:rsidR="00AB7404">
                                  <w:t>12</w:t>
                                </w:r>
                                <w:r w:rsidR="002E418A">
                                  <w:t xml:space="preserve"> maart 2026</w:t>
                                </w:r>
                              </w:p>
                            </w:tc>
                          </w:tr>
                          <w:tr w:rsidR="00035BF9" w14:paraId="06B88F34" w14:textId="77777777">
                            <w:tc>
                              <w:tcPr>
                                <w:tcW w:w="678" w:type="dxa"/>
                              </w:tcPr>
                              <w:p w14:paraId="06B88F30" w14:textId="77777777" w:rsidR="00035BF9" w:rsidRDefault="002E418A">
                                <w:r>
                                  <w:t>Betreft</w:t>
                                </w:r>
                              </w:p>
                              <w:p w14:paraId="06B88F31" w14:textId="77777777" w:rsidR="00035BF9" w:rsidRDefault="00035BF9"/>
                            </w:tc>
                            <w:tc>
                              <w:tcPr>
                                <w:tcW w:w="6851" w:type="dxa"/>
                              </w:tcPr>
                              <w:p w14:paraId="06B88F32" w14:textId="3B5CB1C1" w:rsidR="00035BF9" w:rsidRDefault="00C53F78">
                                <w:r>
                                  <w:t>S</w:t>
                                </w:r>
                                <w:r w:rsidR="002E418A">
                                  <w:t>chriftelijk overleg R</w:t>
                                </w:r>
                                <w:r w:rsidR="00AB7404">
                                  <w:t>aad Buitenlandse Zaken</w:t>
                                </w:r>
                                <w:r w:rsidR="002E418A">
                                  <w:t xml:space="preserve"> van 16 maart 2026</w:t>
                                </w:r>
                              </w:p>
                              <w:p w14:paraId="06B88F33" w14:textId="77777777" w:rsidR="00035BF9" w:rsidRDefault="00035BF9"/>
                            </w:tc>
                          </w:tr>
                        </w:tbl>
                        <w:p w14:paraId="06B88F35" w14:textId="77777777" w:rsidR="00035BF9" w:rsidRDefault="00035BF9"/>
                        <w:p w14:paraId="06B88F36" w14:textId="77777777" w:rsidR="00035BF9" w:rsidRDefault="00035BF9"/>
                      </w:txbxContent>
                    </wps:txbx>
                    <wps:bodyPr vert="horz" wrap="square" lIns="0" tIns="0" rIns="0" bIns="0" anchor="t" anchorCtr="0"/>
                  </wps:wsp>
                </a:graphicData>
              </a:graphic>
            </wp:anchor>
          </w:drawing>
        </mc:Choice>
        <mc:Fallback>
          <w:pict>
            <v:shape w14:anchorId="06B88F1F"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035BF9" w14:paraId="06B88F2F" w14:textId="77777777">
                      <w:tc>
                        <w:tcPr>
                          <w:tcW w:w="678" w:type="dxa"/>
                        </w:tcPr>
                        <w:p w14:paraId="06B88F2D" w14:textId="77777777" w:rsidR="00035BF9" w:rsidRDefault="002E418A">
                          <w:r>
                            <w:t>Datum</w:t>
                          </w:r>
                        </w:p>
                      </w:tc>
                      <w:tc>
                        <w:tcPr>
                          <w:tcW w:w="6851" w:type="dxa"/>
                        </w:tcPr>
                        <w:p w14:paraId="06B88F2E" w14:textId="6411ABBF" w:rsidR="00035BF9" w:rsidRDefault="00C53F78">
                          <w:r>
                            <w:t xml:space="preserve"> </w:t>
                          </w:r>
                          <w:r w:rsidR="00AB7404">
                            <w:t>12</w:t>
                          </w:r>
                          <w:r w:rsidR="002E418A">
                            <w:t xml:space="preserve"> maart 2026</w:t>
                          </w:r>
                        </w:p>
                      </w:tc>
                    </w:tr>
                    <w:tr w:rsidR="00035BF9" w14:paraId="06B88F34" w14:textId="77777777">
                      <w:tc>
                        <w:tcPr>
                          <w:tcW w:w="678" w:type="dxa"/>
                        </w:tcPr>
                        <w:p w14:paraId="06B88F30" w14:textId="77777777" w:rsidR="00035BF9" w:rsidRDefault="002E418A">
                          <w:r>
                            <w:t>Betreft</w:t>
                          </w:r>
                        </w:p>
                        <w:p w14:paraId="06B88F31" w14:textId="77777777" w:rsidR="00035BF9" w:rsidRDefault="00035BF9"/>
                      </w:tc>
                      <w:tc>
                        <w:tcPr>
                          <w:tcW w:w="6851" w:type="dxa"/>
                        </w:tcPr>
                        <w:p w14:paraId="06B88F32" w14:textId="3B5CB1C1" w:rsidR="00035BF9" w:rsidRDefault="00C53F78">
                          <w:r>
                            <w:t>S</w:t>
                          </w:r>
                          <w:r w:rsidR="002E418A">
                            <w:t>chriftelijk overleg R</w:t>
                          </w:r>
                          <w:r w:rsidR="00AB7404">
                            <w:t>aad Buitenlandse Zaken</w:t>
                          </w:r>
                          <w:r w:rsidR="002E418A">
                            <w:t xml:space="preserve"> van 16 maart 2026</w:t>
                          </w:r>
                        </w:p>
                        <w:p w14:paraId="06B88F33" w14:textId="77777777" w:rsidR="00035BF9" w:rsidRDefault="00035BF9"/>
                      </w:tc>
                    </w:tr>
                  </w:tbl>
                  <w:p w14:paraId="06B88F35" w14:textId="77777777" w:rsidR="00035BF9" w:rsidRDefault="00035BF9"/>
                  <w:p w14:paraId="06B88F36" w14:textId="77777777" w:rsidR="00035BF9" w:rsidRDefault="00035BF9"/>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6B88F21" wp14:editId="7FBB5B1D">
              <wp:simplePos x="0" y="0"/>
              <wp:positionH relativeFrom="page">
                <wp:posOffset>5924550</wp:posOffset>
              </wp:positionH>
              <wp:positionV relativeFrom="page">
                <wp:posOffset>1968500</wp:posOffset>
              </wp:positionV>
              <wp:extent cx="13335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3350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74676B0E" w14:textId="77777777" w:rsidR="00C53F78" w:rsidRPr="00F51C07" w:rsidRDefault="00C53F78" w:rsidP="00C53F78">
                              <w:pPr>
                                <w:rPr>
                                  <w:b/>
                                  <w:sz w:val="13"/>
                                  <w:szCs w:val="13"/>
                                </w:rPr>
                              </w:pPr>
                              <w:r w:rsidRPr="00FC13FA">
                                <w:rPr>
                                  <w:b/>
                                  <w:sz w:val="13"/>
                                  <w:szCs w:val="13"/>
                                </w:rPr>
                                <w:t>Ministerie van Buitenlandse Zaken</w:t>
                              </w:r>
                            </w:p>
                          </w:sdtContent>
                        </w:sdt>
                        <w:p w14:paraId="3E82EFBF" w14:textId="77777777" w:rsidR="00C53F78" w:rsidRPr="00EE5E5D" w:rsidRDefault="00C53F78" w:rsidP="00C53F78">
                          <w:pPr>
                            <w:rPr>
                              <w:sz w:val="13"/>
                              <w:szCs w:val="13"/>
                            </w:rPr>
                          </w:pPr>
                          <w:r>
                            <w:rPr>
                              <w:sz w:val="13"/>
                              <w:szCs w:val="13"/>
                            </w:rPr>
                            <w:t>Rijnstraat 8</w:t>
                          </w:r>
                        </w:p>
                        <w:p w14:paraId="40344F5F" w14:textId="77777777" w:rsidR="00C53F78" w:rsidRPr="0059764A" w:rsidRDefault="00C53F78" w:rsidP="00C53F78">
                          <w:pPr>
                            <w:rPr>
                              <w:sz w:val="13"/>
                              <w:szCs w:val="13"/>
                              <w:lang w:val="da-DK"/>
                            </w:rPr>
                          </w:pPr>
                          <w:r w:rsidRPr="0059764A">
                            <w:rPr>
                              <w:sz w:val="13"/>
                              <w:szCs w:val="13"/>
                              <w:lang w:val="da-DK"/>
                            </w:rPr>
                            <w:t>2515 XP Den Haag</w:t>
                          </w:r>
                        </w:p>
                        <w:p w14:paraId="31D5D950" w14:textId="77777777" w:rsidR="00C53F78" w:rsidRPr="0059764A" w:rsidRDefault="00C53F78" w:rsidP="00C53F78">
                          <w:pPr>
                            <w:rPr>
                              <w:sz w:val="13"/>
                              <w:szCs w:val="13"/>
                              <w:lang w:val="da-DK"/>
                            </w:rPr>
                          </w:pPr>
                          <w:r w:rsidRPr="0059764A">
                            <w:rPr>
                              <w:sz w:val="13"/>
                              <w:szCs w:val="13"/>
                              <w:lang w:val="da-DK"/>
                            </w:rPr>
                            <w:t>Postbus 20061</w:t>
                          </w:r>
                        </w:p>
                        <w:p w14:paraId="73FE97D1" w14:textId="77777777" w:rsidR="00C53F78" w:rsidRPr="0059764A" w:rsidRDefault="00C53F78" w:rsidP="00C53F78">
                          <w:pPr>
                            <w:rPr>
                              <w:sz w:val="13"/>
                              <w:szCs w:val="13"/>
                              <w:lang w:val="da-DK"/>
                            </w:rPr>
                          </w:pPr>
                          <w:r w:rsidRPr="0059764A">
                            <w:rPr>
                              <w:sz w:val="13"/>
                              <w:szCs w:val="13"/>
                              <w:lang w:val="da-DK"/>
                            </w:rPr>
                            <w:t>Nederland</w:t>
                          </w:r>
                        </w:p>
                        <w:p w14:paraId="06B88F38" w14:textId="77777777" w:rsidR="00035BF9" w:rsidRDefault="00035BF9">
                          <w:pPr>
                            <w:pStyle w:val="WitregelW1"/>
                          </w:pPr>
                        </w:p>
                        <w:p w14:paraId="06B88F39" w14:textId="77777777" w:rsidR="00035BF9" w:rsidRDefault="002E418A">
                          <w:pPr>
                            <w:pStyle w:val="Referentiegegevens"/>
                          </w:pPr>
                          <w:r>
                            <w:t xml:space="preserve"> </w:t>
                          </w:r>
                        </w:p>
                        <w:p w14:paraId="06B88F3A" w14:textId="77777777" w:rsidR="00035BF9" w:rsidRDefault="002E418A">
                          <w:pPr>
                            <w:pStyle w:val="Referentiegegevens"/>
                          </w:pPr>
                          <w:r>
                            <w:t>www.minbuza.nl</w:t>
                          </w:r>
                        </w:p>
                        <w:p w14:paraId="06B88F3B" w14:textId="77777777" w:rsidR="00035BF9" w:rsidRDefault="00035BF9">
                          <w:pPr>
                            <w:pStyle w:val="WitregelW2"/>
                          </w:pPr>
                        </w:p>
                        <w:p w14:paraId="06B88F3C" w14:textId="77777777" w:rsidR="00035BF9" w:rsidRDefault="002E418A">
                          <w:pPr>
                            <w:pStyle w:val="Referentiegegevensbold"/>
                          </w:pPr>
                          <w:r>
                            <w:t>Onze referentie</w:t>
                          </w:r>
                        </w:p>
                        <w:p w14:paraId="06B88F3D" w14:textId="77777777" w:rsidR="00035BF9" w:rsidRDefault="002E418A">
                          <w:pPr>
                            <w:pStyle w:val="Referentiegegevens"/>
                          </w:pPr>
                          <w:r>
                            <w:t>BZ2625918</w:t>
                          </w:r>
                        </w:p>
                        <w:p w14:paraId="06B88F3E" w14:textId="77777777" w:rsidR="00035BF9" w:rsidRDefault="00035BF9">
                          <w:pPr>
                            <w:pStyle w:val="WitregelW1"/>
                          </w:pPr>
                        </w:p>
                        <w:p w14:paraId="06B88F3F" w14:textId="77777777" w:rsidR="00035BF9" w:rsidRDefault="002E418A">
                          <w:pPr>
                            <w:pStyle w:val="Referentiegegevensbold"/>
                          </w:pPr>
                          <w:r>
                            <w:t>Uw referentie</w:t>
                          </w:r>
                        </w:p>
                        <w:p w14:paraId="06B88F40" w14:textId="77777777" w:rsidR="00035BF9" w:rsidRDefault="002E418A">
                          <w:pPr>
                            <w:pStyle w:val="Referentiegegevens"/>
                          </w:pPr>
                          <w:r>
                            <w:t>21501-02-3355/2026D10835</w:t>
                          </w:r>
                        </w:p>
                        <w:p w14:paraId="06B88F41" w14:textId="77777777" w:rsidR="00035BF9" w:rsidRDefault="00035BF9">
                          <w:pPr>
                            <w:pStyle w:val="WitregelW1"/>
                          </w:pPr>
                        </w:p>
                        <w:p w14:paraId="06B88F42" w14:textId="77777777" w:rsidR="00035BF9" w:rsidRDefault="002E418A">
                          <w:pPr>
                            <w:pStyle w:val="Referentiegegevensbold"/>
                          </w:pPr>
                          <w:r>
                            <w:t>Bijlage(n)</w:t>
                          </w:r>
                        </w:p>
                        <w:p w14:paraId="06B88F43" w14:textId="7C552517" w:rsidR="00035BF9" w:rsidRDefault="00AB7404">
                          <w:pPr>
                            <w:pStyle w:val="Referentiegegevens"/>
                          </w:pPr>
                          <w:r>
                            <w:t>1</w:t>
                          </w:r>
                        </w:p>
                      </w:txbxContent>
                    </wps:txbx>
                    <wps:bodyPr vert="horz" wrap="square" lIns="0" tIns="0" rIns="0" bIns="0" anchor="t" anchorCtr="0"/>
                  </wps:wsp>
                </a:graphicData>
              </a:graphic>
              <wp14:sizeRelH relativeFrom="margin">
                <wp14:pctWidth>0</wp14:pctWidth>
              </wp14:sizeRelH>
            </wp:anchor>
          </w:drawing>
        </mc:Choice>
        <mc:Fallback>
          <w:pict>
            <v:shape w14:anchorId="06B88F21" id="41b10cd4-80a4-11ea-b356-6230a4311406" o:spid="_x0000_s1032" type="#_x0000_t202" style="position:absolute;margin-left:466.5pt;margin-top:155pt;width:10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74676B0E" w14:textId="77777777" w:rsidR="00C53F78" w:rsidRPr="00F51C07" w:rsidRDefault="00C53F78" w:rsidP="00C53F78">
                        <w:pPr>
                          <w:rPr>
                            <w:b/>
                            <w:sz w:val="13"/>
                            <w:szCs w:val="13"/>
                          </w:rPr>
                        </w:pPr>
                        <w:r w:rsidRPr="00FC13FA">
                          <w:rPr>
                            <w:b/>
                            <w:sz w:val="13"/>
                            <w:szCs w:val="13"/>
                          </w:rPr>
                          <w:t>Ministerie van Buitenlandse Zaken</w:t>
                        </w:r>
                      </w:p>
                    </w:sdtContent>
                  </w:sdt>
                  <w:p w14:paraId="3E82EFBF" w14:textId="77777777" w:rsidR="00C53F78" w:rsidRPr="00EE5E5D" w:rsidRDefault="00C53F78" w:rsidP="00C53F78">
                    <w:pPr>
                      <w:rPr>
                        <w:sz w:val="13"/>
                        <w:szCs w:val="13"/>
                      </w:rPr>
                    </w:pPr>
                    <w:r>
                      <w:rPr>
                        <w:sz w:val="13"/>
                        <w:szCs w:val="13"/>
                      </w:rPr>
                      <w:t>Rijnstraat 8</w:t>
                    </w:r>
                  </w:p>
                  <w:p w14:paraId="40344F5F" w14:textId="77777777" w:rsidR="00C53F78" w:rsidRPr="0059764A" w:rsidRDefault="00C53F78" w:rsidP="00C53F78">
                    <w:pPr>
                      <w:rPr>
                        <w:sz w:val="13"/>
                        <w:szCs w:val="13"/>
                        <w:lang w:val="da-DK"/>
                      </w:rPr>
                    </w:pPr>
                    <w:r w:rsidRPr="0059764A">
                      <w:rPr>
                        <w:sz w:val="13"/>
                        <w:szCs w:val="13"/>
                        <w:lang w:val="da-DK"/>
                      </w:rPr>
                      <w:t>2515 XP Den Haag</w:t>
                    </w:r>
                  </w:p>
                  <w:p w14:paraId="31D5D950" w14:textId="77777777" w:rsidR="00C53F78" w:rsidRPr="0059764A" w:rsidRDefault="00C53F78" w:rsidP="00C53F78">
                    <w:pPr>
                      <w:rPr>
                        <w:sz w:val="13"/>
                        <w:szCs w:val="13"/>
                        <w:lang w:val="da-DK"/>
                      </w:rPr>
                    </w:pPr>
                    <w:r w:rsidRPr="0059764A">
                      <w:rPr>
                        <w:sz w:val="13"/>
                        <w:szCs w:val="13"/>
                        <w:lang w:val="da-DK"/>
                      </w:rPr>
                      <w:t>Postbus 20061</w:t>
                    </w:r>
                  </w:p>
                  <w:p w14:paraId="73FE97D1" w14:textId="77777777" w:rsidR="00C53F78" w:rsidRPr="0059764A" w:rsidRDefault="00C53F78" w:rsidP="00C53F78">
                    <w:pPr>
                      <w:rPr>
                        <w:sz w:val="13"/>
                        <w:szCs w:val="13"/>
                        <w:lang w:val="da-DK"/>
                      </w:rPr>
                    </w:pPr>
                    <w:r w:rsidRPr="0059764A">
                      <w:rPr>
                        <w:sz w:val="13"/>
                        <w:szCs w:val="13"/>
                        <w:lang w:val="da-DK"/>
                      </w:rPr>
                      <w:t>Nederland</w:t>
                    </w:r>
                  </w:p>
                  <w:p w14:paraId="06B88F38" w14:textId="77777777" w:rsidR="00035BF9" w:rsidRDefault="00035BF9">
                    <w:pPr>
                      <w:pStyle w:val="WitregelW1"/>
                    </w:pPr>
                  </w:p>
                  <w:p w14:paraId="06B88F39" w14:textId="77777777" w:rsidR="00035BF9" w:rsidRDefault="002E418A">
                    <w:pPr>
                      <w:pStyle w:val="Referentiegegevens"/>
                    </w:pPr>
                    <w:r>
                      <w:t xml:space="preserve"> </w:t>
                    </w:r>
                  </w:p>
                  <w:p w14:paraId="06B88F3A" w14:textId="77777777" w:rsidR="00035BF9" w:rsidRDefault="002E418A">
                    <w:pPr>
                      <w:pStyle w:val="Referentiegegevens"/>
                    </w:pPr>
                    <w:r>
                      <w:t>www.minbuza.nl</w:t>
                    </w:r>
                  </w:p>
                  <w:p w14:paraId="06B88F3B" w14:textId="77777777" w:rsidR="00035BF9" w:rsidRDefault="00035BF9">
                    <w:pPr>
                      <w:pStyle w:val="WitregelW2"/>
                    </w:pPr>
                  </w:p>
                  <w:p w14:paraId="06B88F3C" w14:textId="77777777" w:rsidR="00035BF9" w:rsidRDefault="002E418A">
                    <w:pPr>
                      <w:pStyle w:val="Referentiegegevensbold"/>
                    </w:pPr>
                    <w:r>
                      <w:t>Onze referentie</w:t>
                    </w:r>
                  </w:p>
                  <w:p w14:paraId="06B88F3D" w14:textId="77777777" w:rsidR="00035BF9" w:rsidRDefault="002E418A">
                    <w:pPr>
                      <w:pStyle w:val="Referentiegegevens"/>
                    </w:pPr>
                    <w:r>
                      <w:t>BZ2625918</w:t>
                    </w:r>
                  </w:p>
                  <w:p w14:paraId="06B88F3E" w14:textId="77777777" w:rsidR="00035BF9" w:rsidRDefault="00035BF9">
                    <w:pPr>
                      <w:pStyle w:val="WitregelW1"/>
                    </w:pPr>
                  </w:p>
                  <w:p w14:paraId="06B88F3F" w14:textId="77777777" w:rsidR="00035BF9" w:rsidRDefault="002E418A">
                    <w:pPr>
                      <w:pStyle w:val="Referentiegegevensbold"/>
                    </w:pPr>
                    <w:r>
                      <w:t>Uw referentie</w:t>
                    </w:r>
                  </w:p>
                  <w:p w14:paraId="06B88F40" w14:textId="77777777" w:rsidR="00035BF9" w:rsidRDefault="002E418A">
                    <w:pPr>
                      <w:pStyle w:val="Referentiegegevens"/>
                    </w:pPr>
                    <w:r>
                      <w:t>21501-02-3355/2026D10835</w:t>
                    </w:r>
                  </w:p>
                  <w:p w14:paraId="06B88F41" w14:textId="77777777" w:rsidR="00035BF9" w:rsidRDefault="00035BF9">
                    <w:pPr>
                      <w:pStyle w:val="WitregelW1"/>
                    </w:pPr>
                  </w:p>
                  <w:p w14:paraId="06B88F42" w14:textId="77777777" w:rsidR="00035BF9" w:rsidRDefault="002E418A">
                    <w:pPr>
                      <w:pStyle w:val="Referentiegegevensbold"/>
                    </w:pPr>
                    <w:r>
                      <w:t>Bijlage(n)</w:t>
                    </w:r>
                  </w:p>
                  <w:p w14:paraId="06B88F43" w14:textId="7C552517" w:rsidR="00035BF9" w:rsidRDefault="00AB7404">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6B88F23" wp14:editId="06B88F24">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06B88F51" w14:textId="77777777" w:rsidR="002E418A" w:rsidRDefault="002E418A"/>
                      </w:txbxContent>
                    </wps:txbx>
                    <wps:bodyPr vert="horz" wrap="square" lIns="0" tIns="0" rIns="0" bIns="0" anchor="t" anchorCtr="0"/>
                  </wps:wsp>
                </a:graphicData>
              </a:graphic>
            </wp:anchor>
          </w:drawing>
        </mc:Choice>
        <mc:Fallback>
          <w:pict>
            <v:shape w14:anchorId="06B88F23" id="41b10d26-80a4-11ea-b356-6230a4311406" o:spid="_x0000_s1033" type="#_x0000_t202" style="position:absolute;margin-left:79.35pt;margin-top:802.75pt;width:377pt;height:19.8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06B88F51" w14:textId="77777777" w:rsidR="002E418A" w:rsidRDefault="002E418A"/>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6B88F25" wp14:editId="06B88F26">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6B88F44" w14:textId="04BBF504" w:rsidR="00035BF9" w:rsidRDefault="002E418A">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06B88F25" id="41b10d73-80a4-11ea-b356-6230a4311406" o:spid="_x0000_s1034"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06B88F44" w14:textId="04BBF504" w:rsidR="00035BF9" w:rsidRDefault="002E418A">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6B88F27" wp14:editId="06B88F28">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6B88F45" w14:textId="77777777" w:rsidR="00035BF9" w:rsidRDefault="002E418A">
                          <w:pPr>
                            <w:spacing w:line="240" w:lineRule="auto"/>
                          </w:pPr>
                          <w:r>
                            <w:rPr>
                              <w:noProof/>
                            </w:rPr>
                            <w:drawing>
                              <wp:inline distT="0" distB="0" distL="0" distR="0" wp14:anchorId="06B88F4C" wp14:editId="06B88F4D">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6B88F27" id="41b10dc3-80a4-11ea-b356-6230a4311406" o:spid="_x0000_s1035"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06B88F45" w14:textId="77777777" w:rsidR="00035BF9" w:rsidRDefault="002E418A">
                    <w:pPr>
                      <w:spacing w:line="240" w:lineRule="auto"/>
                    </w:pPr>
                    <w:r>
                      <w:rPr>
                        <w:noProof/>
                      </w:rPr>
                      <w:drawing>
                        <wp:inline distT="0" distB="0" distL="0" distR="0" wp14:anchorId="06B88F4C" wp14:editId="06B88F4D">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6B88F29" wp14:editId="06B88F2A">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6B88F46" w14:textId="77777777" w:rsidR="00035BF9" w:rsidRDefault="002E418A">
                          <w:pPr>
                            <w:spacing w:line="240" w:lineRule="auto"/>
                          </w:pPr>
                          <w:r>
                            <w:rPr>
                              <w:noProof/>
                            </w:rPr>
                            <w:drawing>
                              <wp:inline distT="0" distB="0" distL="0" distR="0" wp14:anchorId="06B88F4E" wp14:editId="06B88F4F">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6B88F29" id="41b10edc-80a4-11ea-b356-6230a4311406" o:spid="_x0000_s1036"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06B88F46" w14:textId="77777777" w:rsidR="00035BF9" w:rsidRDefault="002E418A">
                    <w:pPr>
                      <w:spacing w:line="240" w:lineRule="auto"/>
                    </w:pPr>
                    <w:r>
                      <w:rPr>
                        <w:noProof/>
                      </w:rPr>
                      <w:drawing>
                        <wp:inline distT="0" distB="0" distL="0" distR="0" wp14:anchorId="06B88F4E" wp14:editId="06B88F4F">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2BE5CA"/>
    <w:multiLevelType w:val="multilevel"/>
    <w:tmpl w:val="1016FBAF"/>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350EF9E"/>
    <w:multiLevelType w:val="multilevel"/>
    <w:tmpl w:val="6675EB29"/>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40D3654"/>
    <w:multiLevelType w:val="multilevel"/>
    <w:tmpl w:val="FC41A938"/>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68DBF706"/>
    <w:multiLevelType w:val="multilevel"/>
    <w:tmpl w:val="BA424BA8"/>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7DDA76DD"/>
    <w:multiLevelType w:val="multilevel"/>
    <w:tmpl w:val="36BFAF8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224023881">
    <w:abstractNumId w:val="3"/>
  </w:num>
  <w:num w:numId="2" w16cid:durableId="1632125420">
    <w:abstractNumId w:val="0"/>
  </w:num>
  <w:num w:numId="3" w16cid:durableId="1815445192">
    <w:abstractNumId w:val="4"/>
  </w:num>
  <w:num w:numId="4" w16cid:durableId="1614165431">
    <w:abstractNumId w:val="2"/>
  </w:num>
  <w:num w:numId="5" w16cid:durableId="124977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BF9"/>
    <w:rsid w:val="00035BF9"/>
    <w:rsid w:val="002E418A"/>
    <w:rsid w:val="00315A98"/>
    <w:rsid w:val="0032737D"/>
    <w:rsid w:val="004E390C"/>
    <w:rsid w:val="00687619"/>
    <w:rsid w:val="006F53E0"/>
    <w:rsid w:val="0075169D"/>
    <w:rsid w:val="00787490"/>
    <w:rsid w:val="008847EC"/>
    <w:rsid w:val="009A469C"/>
    <w:rsid w:val="00A77C33"/>
    <w:rsid w:val="00AB7404"/>
    <w:rsid w:val="00AE1468"/>
    <w:rsid w:val="00C53F78"/>
    <w:rsid w:val="00E267DF"/>
    <w:rsid w:val="00E96EAE"/>
    <w:rsid w:val="00FB73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B88F09"/>
  <w15:docId w15:val="{5B73B197-05BF-4DC4-8C66-24DA3B831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FB735C"/>
    <w:pPr>
      <w:tabs>
        <w:tab w:val="center" w:pos="4513"/>
        <w:tab w:val="right" w:pos="9026"/>
      </w:tabs>
      <w:spacing w:line="240" w:lineRule="auto"/>
    </w:pPr>
  </w:style>
  <w:style w:type="character" w:customStyle="1" w:styleId="HeaderChar">
    <w:name w:val="Header Char"/>
    <w:basedOn w:val="DefaultParagraphFont"/>
    <w:link w:val="Header"/>
    <w:uiPriority w:val="99"/>
    <w:rsid w:val="00FB735C"/>
    <w:rPr>
      <w:rFonts w:ascii="Verdana" w:hAnsi="Verdana"/>
      <w:color w:val="000000"/>
      <w:sz w:val="18"/>
      <w:szCs w:val="18"/>
    </w:rPr>
  </w:style>
  <w:style w:type="paragraph" w:styleId="Footer">
    <w:name w:val="footer"/>
    <w:basedOn w:val="Normal"/>
    <w:link w:val="FooterChar"/>
    <w:uiPriority w:val="99"/>
    <w:unhideWhenUsed/>
    <w:rsid w:val="00FB735C"/>
    <w:pPr>
      <w:tabs>
        <w:tab w:val="center" w:pos="4513"/>
        <w:tab w:val="right" w:pos="9026"/>
      </w:tabs>
      <w:spacing w:line="240" w:lineRule="auto"/>
    </w:pPr>
  </w:style>
  <w:style w:type="character" w:customStyle="1" w:styleId="FooterChar">
    <w:name w:val="Footer Char"/>
    <w:basedOn w:val="DefaultParagraphFont"/>
    <w:link w:val="Footer"/>
    <w:uiPriority w:val="99"/>
    <w:rsid w:val="00FB735C"/>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67</ap:Words>
  <ap:Characters>372</ap:Characters>
  <ap:DocSecurity>0</ap:DocSecurity>
  <ap:Lines>3</ap:Lines>
  <ap:Paragraphs>1</ap:Paragraphs>
  <ap:ScaleCrop>false</ap:ScaleCrop>
  <ap:LinksUpToDate>false</ap:LinksUpToDate>
  <ap:CharactersWithSpaces>438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2026-03-12T08:13:00.0000000Z</lastPrinted>
  <dcterms:created xsi:type="dcterms:W3CDTF">2026-03-12T16:37:00.0000000Z</dcterms:created>
  <dcterms:modified xsi:type="dcterms:W3CDTF">2026-03-12T16:37:00.0000000Z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0x0101009C7CE436063D44E9BE7DC0259EF7C32F006EB9F9836A634AE58B6169785FD3936F00D1C36B1991134D48ADA6038ED90AFE09</vt:lpwstr>
  </property>
  <property fmtid="{D5CDD505-2E9C-101B-9397-08002B2CF9AE}" pid="3" name="BZDossierTemplate">
    <vt:lpwstr>Verzoek</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https://247.plaza.buzaservices.nl/subject/PV-VZ2026012026/BZ2625918/Verzoek - Verzoek aan M inzake schriftelijk overleg RBZ van 16 maart 2026 (1).docx</vt:lpwstr>
  </property>
  <property fmtid="{D5CDD505-2E9C-101B-9397-08002B2CF9AE}" pid="24" name="_dlc_DocIdItemGuid">
    <vt:lpwstr>cbe22b78-c3e5-4d28-aada-349fb5a8241c</vt:lpwstr>
  </property>
  <property fmtid="{D5CDD505-2E9C-101B-9397-08002B2CF9AE}" pid="25" name="_docset_NoMedatataSyncRequired">
    <vt:lpwstr>False</vt:lpwstr>
  </property>
</Properties>
</file>