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36CCF" w14:paraId="79517683" w14:textId="77777777">
        <w:tc>
          <w:tcPr>
            <w:tcW w:w="6733" w:type="dxa"/>
            <w:gridSpan w:val="2"/>
            <w:tcBorders>
              <w:top w:val="nil"/>
              <w:left w:val="nil"/>
              <w:bottom w:val="nil"/>
              <w:right w:val="nil"/>
            </w:tcBorders>
            <w:vAlign w:val="center"/>
          </w:tcPr>
          <w:p w:rsidR="00997775" w:rsidP="00710A7A" w:rsidRDefault="00997775" w14:paraId="10EB484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3F880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36CCF" w14:paraId="3A02C2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3C6BDC" w14:textId="77777777">
            <w:r w:rsidRPr="008B0CC5">
              <w:t xml:space="preserve">Vergaderjaar </w:t>
            </w:r>
            <w:r w:rsidR="00AC6B87">
              <w:t>202</w:t>
            </w:r>
            <w:r w:rsidR="00684DFF">
              <w:t>5</w:t>
            </w:r>
            <w:r w:rsidR="00AC6B87">
              <w:t>-202</w:t>
            </w:r>
            <w:r w:rsidR="00684DFF">
              <w:t>6</w:t>
            </w:r>
          </w:p>
        </w:tc>
      </w:tr>
      <w:tr w:rsidR="00997775" w:rsidTr="00736CCF" w14:paraId="4D7E6685" w14:textId="77777777">
        <w:trPr>
          <w:cantSplit/>
        </w:trPr>
        <w:tc>
          <w:tcPr>
            <w:tcW w:w="10985" w:type="dxa"/>
            <w:gridSpan w:val="3"/>
            <w:tcBorders>
              <w:top w:val="nil"/>
              <w:left w:val="nil"/>
              <w:bottom w:val="nil"/>
              <w:right w:val="nil"/>
            </w:tcBorders>
          </w:tcPr>
          <w:p w:rsidR="00997775" w:rsidRDefault="00997775" w14:paraId="16FB9B38" w14:textId="77777777"/>
        </w:tc>
      </w:tr>
      <w:tr w:rsidR="00997775" w:rsidTr="00736CCF" w14:paraId="1790AA32" w14:textId="77777777">
        <w:trPr>
          <w:cantSplit/>
        </w:trPr>
        <w:tc>
          <w:tcPr>
            <w:tcW w:w="10985" w:type="dxa"/>
            <w:gridSpan w:val="3"/>
            <w:tcBorders>
              <w:top w:val="nil"/>
              <w:left w:val="nil"/>
              <w:bottom w:val="single" w:color="auto" w:sz="4" w:space="0"/>
              <w:right w:val="nil"/>
            </w:tcBorders>
          </w:tcPr>
          <w:p w:rsidR="00997775" w:rsidRDefault="00997775" w14:paraId="052FD87B" w14:textId="77777777"/>
        </w:tc>
      </w:tr>
      <w:tr w:rsidR="00997775" w:rsidTr="00736CCF" w14:paraId="02065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DE0CE5" w14:textId="77777777"/>
        </w:tc>
        <w:tc>
          <w:tcPr>
            <w:tcW w:w="7654" w:type="dxa"/>
            <w:gridSpan w:val="2"/>
          </w:tcPr>
          <w:p w:rsidR="00997775" w:rsidRDefault="00997775" w14:paraId="18A160AB" w14:textId="77777777"/>
        </w:tc>
      </w:tr>
      <w:tr w:rsidR="00736CCF" w:rsidTr="00736CCF" w14:paraId="1CD91E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CCF" w:rsidP="00736CCF" w:rsidRDefault="00736CCF" w14:paraId="477CB223" w14:textId="61ED256F">
            <w:pPr>
              <w:rPr>
                <w:b/>
              </w:rPr>
            </w:pPr>
            <w:r>
              <w:rPr>
                <w:b/>
              </w:rPr>
              <w:t>21 501-20</w:t>
            </w:r>
          </w:p>
        </w:tc>
        <w:tc>
          <w:tcPr>
            <w:tcW w:w="7654" w:type="dxa"/>
            <w:gridSpan w:val="2"/>
          </w:tcPr>
          <w:p w:rsidR="00736CCF" w:rsidP="00736CCF" w:rsidRDefault="00736CCF" w14:paraId="15CAB6F2" w14:textId="6B37ED73">
            <w:pPr>
              <w:rPr>
                <w:b/>
              </w:rPr>
            </w:pPr>
            <w:r w:rsidRPr="008B09F8">
              <w:rPr>
                <w:b/>
                <w:bCs/>
              </w:rPr>
              <w:t>Europese Raad</w:t>
            </w:r>
          </w:p>
        </w:tc>
      </w:tr>
      <w:tr w:rsidR="00736CCF" w:rsidTr="00736CCF" w14:paraId="59060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CCF" w:rsidP="00736CCF" w:rsidRDefault="00736CCF" w14:paraId="506C7F9C" w14:textId="77777777"/>
        </w:tc>
        <w:tc>
          <w:tcPr>
            <w:tcW w:w="7654" w:type="dxa"/>
            <w:gridSpan w:val="2"/>
          </w:tcPr>
          <w:p w:rsidR="00736CCF" w:rsidP="00736CCF" w:rsidRDefault="00736CCF" w14:paraId="6D686560" w14:textId="77777777"/>
        </w:tc>
      </w:tr>
      <w:tr w:rsidR="00736CCF" w:rsidTr="00736CCF" w14:paraId="50471B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CCF" w:rsidP="00736CCF" w:rsidRDefault="00736CCF" w14:paraId="586E1E53" w14:textId="77777777"/>
        </w:tc>
        <w:tc>
          <w:tcPr>
            <w:tcW w:w="7654" w:type="dxa"/>
            <w:gridSpan w:val="2"/>
          </w:tcPr>
          <w:p w:rsidR="00736CCF" w:rsidP="00736CCF" w:rsidRDefault="00736CCF" w14:paraId="138E2C53" w14:textId="77777777"/>
        </w:tc>
      </w:tr>
      <w:tr w:rsidR="00736CCF" w:rsidTr="00736CCF" w14:paraId="56AF7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CCF" w:rsidP="00736CCF" w:rsidRDefault="00736CCF" w14:paraId="52EE7CA9" w14:textId="30D05BDC">
            <w:pPr>
              <w:rPr>
                <w:b/>
              </w:rPr>
            </w:pPr>
            <w:r>
              <w:rPr>
                <w:b/>
              </w:rPr>
              <w:t xml:space="preserve">Nr. </w:t>
            </w:r>
            <w:r w:rsidR="000F5FCD">
              <w:rPr>
                <w:b/>
              </w:rPr>
              <w:t>2393</w:t>
            </w:r>
          </w:p>
        </w:tc>
        <w:tc>
          <w:tcPr>
            <w:tcW w:w="7654" w:type="dxa"/>
            <w:gridSpan w:val="2"/>
          </w:tcPr>
          <w:p w:rsidR="00736CCF" w:rsidP="00736CCF" w:rsidRDefault="00736CCF" w14:paraId="223141A1" w14:textId="7746DFF4">
            <w:pPr>
              <w:rPr>
                <w:b/>
              </w:rPr>
            </w:pPr>
            <w:r>
              <w:rPr>
                <w:b/>
              </w:rPr>
              <w:t xml:space="preserve">MOTIE VAN </w:t>
            </w:r>
            <w:r w:rsidR="000F5FCD">
              <w:rPr>
                <w:b/>
              </w:rPr>
              <w:t>HET LID STRUIJS</w:t>
            </w:r>
          </w:p>
        </w:tc>
      </w:tr>
      <w:tr w:rsidR="00736CCF" w:rsidTr="00736CCF" w14:paraId="246966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CCF" w:rsidP="00736CCF" w:rsidRDefault="00736CCF" w14:paraId="244E1CBD" w14:textId="77777777"/>
        </w:tc>
        <w:tc>
          <w:tcPr>
            <w:tcW w:w="7654" w:type="dxa"/>
            <w:gridSpan w:val="2"/>
          </w:tcPr>
          <w:p w:rsidR="00736CCF" w:rsidP="00736CCF" w:rsidRDefault="00736CCF" w14:paraId="63B1507B" w14:textId="5974B385">
            <w:r>
              <w:t>Voorgesteld 12 maart 2026</w:t>
            </w:r>
          </w:p>
        </w:tc>
      </w:tr>
      <w:tr w:rsidR="00736CCF" w:rsidTr="00736CCF" w14:paraId="697F0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CCF" w:rsidP="00736CCF" w:rsidRDefault="00736CCF" w14:paraId="7A7B4712" w14:textId="77777777"/>
        </w:tc>
        <w:tc>
          <w:tcPr>
            <w:tcW w:w="7654" w:type="dxa"/>
            <w:gridSpan w:val="2"/>
          </w:tcPr>
          <w:p w:rsidR="00736CCF" w:rsidP="00736CCF" w:rsidRDefault="00736CCF" w14:paraId="66627067" w14:textId="77777777"/>
        </w:tc>
      </w:tr>
      <w:tr w:rsidR="00736CCF" w:rsidTr="00736CCF" w14:paraId="258AF9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CCF" w:rsidP="00736CCF" w:rsidRDefault="00736CCF" w14:paraId="49CDCC63" w14:textId="77777777"/>
        </w:tc>
        <w:tc>
          <w:tcPr>
            <w:tcW w:w="7654" w:type="dxa"/>
            <w:gridSpan w:val="2"/>
          </w:tcPr>
          <w:p w:rsidR="00736CCF" w:rsidP="00736CCF" w:rsidRDefault="00736CCF" w14:paraId="7726C61B" w14:textId="46D7732B">
            <w:r>
              <w:t>De Kamer,</w:t>
            </w:r>
          </w:p>
        </w:tc>
      </w:tr>
      <w:tr w:rsidR="00736CCF" w:rsidTr="00736CCF" w14:paraId="188D7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CCF" w:rsidP="00736CCF" w:rsidRDefault="00736CCF" w14:paraId="5F8C3813" w14:textId="77777777"/>
        </w:tc>
        <w:tc>
          <w:tcPr>
            <w:tcW w:w="7654" w:type="dxa"/>
            <w:gridSpan w:val="2"/>
          </w:tcPr>
          <w:p w:rsidR="00736CCF" w:rsidP="00736CCF" w:rsidRDefault="00736CCF" w14:paraId="215016F5" w14:textId="77777777"/>
        </w:tc>
      </w:tr>
      <w:tr w:rsidR="00736CCF" w:rsidTr="00736CCF" w14:paraId="4628A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CCF" w:rsidP="00736CCF" w:rsidRDefault="00736CCF" w14:paraId="0632AE3C" w14:textId="77777777"/>
        </w:tc>
        <w:tc>
          <w:tcPr>
            <w:tcW w:w="7654" w:type="dxa"/>
            <w:gridSpan w:val="2"/>
          </w:tcPr>
          <w:p w:rsidR="00736CCF" w:rsidP="00736CCF" w:rsidRDefault="00736CCF" w14:paraId="6152F25C" w14:textId="48702044">
            <w:r>
              <w:t>gehoord de beraadslaging,</w:t>
            </w:r>
          </w:p>
        </w:tc>
      </w:tr>
      <w:tr w:rsidR="00997775" w:rsidTr="00736CCF" w14:paraId="60CCC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9A08A8" w14:textId="77777777"/>
        </w:tc>
        <w:tc>
          <w:tcPr>
            <w:tcW w:w="7654" w:type="dxa"/>
            <w:gridSpan w:val="2"/>
          </w:tcPr>
          <w:p w:rsidR="00997775" w:rsidRDefault="00997775" w14:paraId="504ACDFA" w14:textId="77777777"/>
        </w:tc>
      </w:tr>
      <w:tr w:rsidR="00997775" w:rsidTr="00736CCF" w14:paraId="292BB8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A626F7" w14:textId="77777777"/>
        </w:tc>
        <w:tc>
          <w:tcPr>
            <w:tcW w:w="7654" w:type="dxa"/>
            <w:gridSpan w:val="2"/>
          </w:tcPr>
          <w:p w:rsidR="00736CCF" w:rsidP="00736CCF" w:rsidRDefault="00736CCF" w14:paraId="7FAB8963" w14:textId="77777777">
            <w:r>
              <w:t>constaterende dat de haven van Rotterdam cruciaal is voor de economie, energievoorziening en logistiek van zowel Nederland als Europa;</w:t>
            </w:r>
          </w:p>
          <w:p w:rsidR="000F5FCD" w:rsidP="00736CCF" w:rsidRDefault="000F5FCD" w14:paraId="4AF3B8C4" w14:textId="77777777"/>
          <w:p w:rsidR="00736CCF" w:rsidP="00736CCF" w:rsidRDefault="00736CCF" w14:paraId="72C2892E" w14:textId="77777777">
            <w:r>
              <w:t>constaterende dat de Rotterdamse haven als onmisbare logistieke schakel daarnaast van groot strategisch belang is voor de veiligheid van Nederland en Europa;</w:t>
            </w:r>
          </w:p>
          <w:p w:rsidR="000F5FCD" w:rsidP="00736CCF" w:rsidRDefault="000F5FCD" w14:paraId="30F6614E" w14:textId="77777777"/>
          <w:p w:rsidR="00736CCF" w:rsidP="00736CCF" w:rsidRDefault="00736CCF" w14:paraId="2C15B168" w14:textId="77777777">
            <w:r>
              <w:t>overwegende dat vanwege de oplopende spanningen in de geopolitieke wereld investeringen nodig zijn om de strategische infrastructuur van de Rotterdamse haven te beschermen en versterken;</w:t>
            </w:r>
          </w:p>
          <w:p w:rsidR="000F5FCD" w:rsidP="00736CCF" w:rsidRDefault="000F5FCD" w14:paraId="4C4E38D8" w14:textId="77777777"/>
          <w:p w:rsidR="00736CCF" w:rsidP="00736CCF" w:rsidRDefault="00736CCF" w14:paraId="5743BAD2" w14:textId="77777777">
            <w:r>
              <w:t>overwegende dat dit in het belang is van heel Europa;</w:t>
            </w:r>
          </w:p>
          <w:p w:rsidR="000F5FCD" w:rsidP="00736CCF" w:rsidRDefault="000F5FCD" w14:paraId="20226030" w14:textId="77777777"/>
          <w:p w:rsidR="00736CCF" w:rsidP="00736CCF" w:rsidRDefault="00736CCF" w14:paraId="5C62F489" w14:textId="77777777">
            <w:r>
              <w:t>verzoekt de regering zich tijdens de Europese top in te zetten voor financiële en beleidsmatige ondersteuning vanuit de Europese Unie om de strategische infrastructuur van de haven van Rotterdam te beschermen en versterken,</w:t>
            </w:r>
          </w:p>
          <w:p w:rsidR="000F5FCD" w:rsidP="00736CCF" w:rsidRDefault="000F5FCD" w14:paraId="2540E717" w14:textId="77777777"/>
          <w:p w:rsidR="00736CCF" w:rsidP="00736CCF" w:rsidRDefault="00736CCF" w14:paraId="5B4C1B56" w14:textId="77777777">
            <w:r>
              <w:t>en gaat over tot de orde van de dag.</w:t>
            </w:r>
          </w:p>
          <w:p w:rsidR="000F5FCD" w:rsidP="00736CCF" w:rsidRDefault="000F5FCD" w14:paraId="5BA92ECA" w14:textId="77777777"/>
          <w:p w:rsidR="00997775" w:rsidP="00736CCF" w:rsidRDefault="00736CCF" w14:paraId="203194F2" w14:textId="225D1E4E">
            <w:proofErr w:type="spellStart"/>
            <w:r>
              <w:t>Struijs</w:t>
            </w:r>
            <w:proofErr w:type="spellEnd"/>
          </w:p>
        </w:tc>
      </w:tr>
    </w:tbl>
    <w:p w:rsidR="00997775" w:rsidRDefault="00997775" w14:paraId="0D5C218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A43F" w14:textId="77777777" w:rsidR="00736CCF" w:rsidRDefault="00736CCF">
      <w:pPr>
        <w:spacing w:line="20" w:lineRule="exact"/>
      </w:pPr>
    </w:p>
  </w:endnote>
  <w:endnote w:type="continuationSeparator" w:id="0">
    <w:p w14:paraId="2690D9D5" w14:textId="77777777" w:rsidR="00736CCF" w:rsidRDefault="00736CCF">
      <w:pPr>
        <w:pStyle w:val="Amendement"/>
      </w:pPr>
      <w:r>
        <w:rPr>
          <w:b w:val="0"/>
        </w:rPr>
        <w:t xml:space="preserve"> </w:t>
      </w:r>
    </w:p>
  </w:endnote>
  <w:endnote w:type="continuationNotice" w:id="1">
    <w:p w14:paraId="398FA12E" w14:textId="77777777" w:rsidR="00736CCF" w:rsidRDefault="00736C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0D74" w14:textId="77777777" w:rsidR="00736CCF" w:rsidRDefault="00736CCF">
      <w:pPr>
        <w:pStyle w:val="Amendement"/>
      </w:pPr>
      <w:r>
        <w:rPr>
          <w:b w:val="0"/>
        </w:rPr>
        <w:separator/>
      </w:r>
    </w:p>
  </w:footnote>
  <w:footnote w:type="continuationSeparator" w:id="0">
    <w:p w14:paraId="7472BADB" w14:textId="77777777" w:rsidR="00736CCF" w:rsidRDefault="00736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F"/>
    <w:rsid w:val="000F5FC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36CCF"/>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55F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95633"/>
  <w15:docId w15:val="{169BE546-6E85-4920-AB8B-4E394ED7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2026-03-13T09:00:00.0000000Z</dcterms:created>
  <dcterms:modified xsi:type="dcterms:W3CDTF">2026-03-13T09:27:00.0000000Z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