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9692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04404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C5D05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B872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68E1B4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76EBF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FCCDC5" w14:textId="77777777"/>
        </w:tc>
      </w:tr>
      <w:tr w:rsidR="0028220F" w:rsidTr="0065630E" w14:paraId="17FB05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A26B4B" w14:textId="77777777"/>
        </w:tc>
      </w:tr>
      <w:tr w:rsidR="0028220F" w:rsidTr="0065630E" w14:paraId="652C1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41280E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4E7A184" w14:textId="77777777">
            <w:pPr>
              <w:rPr>
                <w:b/>
              </w:rPr>
            </w:pPr>
          </w:p>
        </w:tc>
      </w:tr>
      <w:tr w:rsidR="0028220F" w:rsidTr="0065630E" w14:paraId="527C5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475F4" w:rsidP="00A475F4" w:rsidRDefault="00A475F4" w14:paraId="238F0B76" w14:textId="5D149E3D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21501-20</w:t>
            </w:r>
          </w:p>
          <w:p w:rsidR="0028220F" w:rsidP="0065630E" w:rsidRDefault="0028220F" w14:paraId="6708360A" w14:textId="067076ED">
            <w:pPr>
              <w:rPr>
                <w:b/>
              </w:rPr>
            </w:pPr>
          </w:p>
        </w:tc>
        <w:tc>
          <w:tcPr>
            <w:tcW w:w="8647" w:type="dxa"/>
            <w:gridSpan w:val="2"/>
          </w:tcPr>
          <w:p w:rsidR="00A475F4" w:rsidRDefault="00A475F4" w14:paraId="7ECEA6DC" w14:textId="77777777">
            <w:r>
              <w:t>Europese Raad</w:t>
            </w:r>
          </w:p>
          <w:p w:rsidRPr="00311055" w:rsidR="0028220F" w:rsidP="0065630E" w:rsidRDefault="0028220F" w14:paraId="410E0901" w14:textId="77777777">
            <w:pPr>
              <w:rPr>
                <w:b/>
              </w:rPr>
            </w:pPr>
          </w:p>
        </w:tc>
      </w:tr>
      <w:tr w:rsidR="0028220F" w:rsidTr="0065630E" w14:paraId="6DF1E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23FA4C" w14:textId="77777777"/>
        </w:tc>
        <w:tc>
          <w:tcPr>
            <w:tcW w:w="8647" w:type="dxa"/>
            <w:gridSpan w:val="2"/>
          </w:tcPr>
          <w:p w:rsidR="0028220F" w:rsidP="0065630E" w:rsidRDefault="0028220F" w14:paraId="2D45E86A" w14:textId="77777777"/>
        </w:tc>
      </w:tr>
      <w:tr w:rsidR="0028220F" w:rsidTr="0065630E" w14:paraId="3947E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BE1421" w14:textId="77777777"/>
        </w:tc>
        <w:tc>
          <w:tcPr>
            <w:tcW w:w="8647" w:type="dxa"/>
            <w:gridSpan w:val="2"/>
          </w:tcPr>
          <w:p w:rsidR="0028220F" w:rsidP="0065630E" w:rsidRDefault="0028220F" w14:paraId="5E172734" w14:textId="77777777"/>
        </w:tc>
      </w:tr>
      <w:tr w:rsidR="0028220F" w:rsidTr="0065630E" w14:paraId="41AFA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9F6C1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00253E6" w14:textId="6B3AD3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475F4">
              <w:rPr>
                <w:b/>
              </w:rPr>
              <w:t>DE LEDEN DASSN EN HOOGEVEEN</w:t>
            </w:r>
          </w:p>
          <w:p w:rsidR="0028220F" w:rsidP="0065630E" w:rsidRDefault="0028220F" w14:paraId="1459521C" w14:textId="6773F0A6">
            <w:pPr>
              <w:rPr>
                <w:b/>
              </w:rPr>
            </w:pPr>
            <w:r>
              <w:t xml:space="preserve">Ter vervanging van die gedrukt onder nr. </w:t>
            </w:r>
            <w:r w:rsidR="00A475F4">
              <w:t>2381</w:t>
            </w:r>
          </w:p>
        </w:tc>
      </w:tr>
      <w:tr w:rsidR="0028220F" w:rsidTr="0065630E" w14:paraId="38E25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C4470D" w14:textId="77777777"/>
        </w:tc>
        <w:tc>
          <w:tcPr>
            <w:tcW w:w="8647" w:type="dxa"/>
            <w:gridSpan w:val="2"/>
          </w:tcPr>
          <w:p w:rsidR="0028220F" w:rsidP="0065630E" w:rsidRDefault="0028220F" w14:paraId="03E665F7" w14:textId="77777777">
            <w:r>
              <w:t xml:space="preserve">Voorgesteld </w:t>
            </w:r>
          </w:p>
        </w:tc>
      </w:tr>
      <w:tr w:rsidR="0028220F" w:rsidTr="0065630E" w14:paraId="2CA40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210951" w14:textId="77777777"/>
        </w:tc>
        <w:tc>
          <w:tcPr>
            <w:tcW w:w="8647" w:type="dxa"/>
            <w:gridSpan w:val="2"/>
          </w:tcPr>
          <w:p w:rsidR="0028220F" w:rsidP="0065630E" w:rsidRDefault="0028220F" w14:paraId="346F4B2F" w14:textId="77777777"/>
        </w:tc>
      </w:tr>
      <w:tr w:rsidR="0028220F" w:rsidTr="0065630E" w14:paraId="1216E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930141" w14:textId="77777777"/>
        </w:tc>
        <w:tc>
          <w:tcPr>
            <w:tcW w:w="8647" w:type="dxa"/>
            <w:gridSpan w:val="2"/>
          </w:tcPr>
          <w:p w:rsidR="0028220F" w:rsidP="0065630E" w:rsidRDefault="0028220F" w14:paraId="1EA3EF0F" w14:textId="77777777">
            <w:r>
              <w:t>De Kamer,</w:t>
            </w:r>
          </w:p>
        </w:tc>
      </w:tr>
      <w:tr w:rsidR="0028220F" w:rsidTr="0065630E" w14:paraId="66CCF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C757D4" w14:textId="77777777"/>
        </w:tc>
        <w:tc>
          <w:tcPr>
            <w:tcW w:w="8647" w:type="dxa"/>
            <w:gridSpan w:val="2"/>
          </w:tcPr>
          <w:p w:rsidR="0028220F" w:rsidP="0065630E" w:rsidRDefault="0028220F" w14:paraId="04811345" w14:textId="77777777"/>
        </w:tc>
      </w:tr>
      <w:tr w:rsidR="0028220F" w:rsidTr="0065630E" w14:paraId="276A6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BFA321" w14:textId="77777777"/>
        </w:tc>
        <w:tc>
          <w:tcPr>
            <w:tcW w:w="8647" w:type="dxa"/>
            <w:gridSpan w:val="2"/>
          </w:tcPr>
          <w:p w:rsidR="0028220F" w:rsidP="0065630E" w:rsidRDefault="0028220F" w14:paraId="32E21C74" w14:textId="77777777">
            <w:r>
              <w:t>gehoord de beraadslaging,</w:t>
            </w:r>
          </w:p>
        </w:tc>
      </w:tr>
      <w:tr w:rsidR="0028220F" w:rsidTr="0065630E" w14:paraId="195BA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9CBFEF" w14:textId="77777777"/>
        </w:tc>
        <w:tc>
          <w:tcPr>
            <w:tcW w:w="8647" w:type="dxa"/>
            <w:gridSpan w:val="2"/>
          </w:tcPr>
          <w:p w:rsidR="0028220F" w:rsidP="0065630E" w:rsidRDefault="0028220F" w14:paraId="137C0F17" w14:textId="77777777"/>
        </w:tc>
      </w:tr>
      <w:tr w:rsidR="0028220F" w:rsidTr="0065630E" w14:paraId="6A4AD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61A545" w14:textId="77777777"/>
        </w:tc>
        <w:tc>
          <w:tcPr>
            <w:tcW w:w="8647" w:type="dxa"/>
            <w:gridSpan w:val="2"/>
          </w:tcPr>
          <w:p w:rsidR="00A475F4" w:rsidP="00A475F4" w:rsidRDefault="00A475F4" w14:paraId="39A83CA7" w14:textId="77777777">
            <w:r>
              <w:t>constaterende dat de Europese kapitaalmarkten op het gebied van wetgeving en toezicht nog versnipperd zijn, hetgeen de integratie van de kapitaalmarktunie en grensoverschrijdend investeren in Europese bedrijven bemoeilijkt;</w:t>
            </w:r>
          </w:p>
          <w:p w:rsidR="00A475F4" w:rsidP="00A475F4" w:rsidRDefault="00A475F4" w14:paraId="01F82974" w14:textId="77777777"/>
          <w:p w:rsidR="00A475F4" w:rsidP="00A475F4" w:rsidRDefault="00A475F4" w14:paraId="062BA71E" w14:textId="7671AC9E">
            <w:r>
              <w:t>overwegende dat een beter ontwikkelde en functionerende Europese kapitaalmarkt kan bijdragen aan economische groei, innovatie en investeringen in Europese bedrijven;</w:t>
            </w:r>
          </w:p>
          <w:p w:rsidR="00A475F4" w:rsidP="00A475F4" w:rsidRDefault="00A475F4" w14:paraId="47BFF4E1" w14:textId="77777777"/>
          <w:p w:rsidR="00A475F4" w:rsidP="00A475F4" w:rsidRDefault="00A475F4" w14:paraId="53B6D236" w14:textId="285B0AF4">
            <w:r>
              <w:t>overwegende dat het gebruikmaken van een 28ste regime ervoor kan zorgen dat obstakels voor het verder integreren van de kapitaalmarktunie worden verminderd;</w:t>
            </w:r>
          </w:p>
          <w:p w:rsidR="00A475F4" w:rsidP="00A475F4" w:rsidRDefault="00A475F4" w14:paraId="7E68552F" w14:textId="77777777"/>
          <w:p w:rsidR="00A475F4" w:rsidP="00A475F4" w:rsidRDefault="00A475F4" w14:paraId="27AB30D1" w14:textId="2A223C19">
            <w:r>
              <w:t>verzoekt de regering in Europees verband te pleiten voor het gebruikmaken van een vrijwillig 28ste regime met als doel om de kapitaalmarktunie verder te ontwikkelen,</w:t>
            </w:r>
          </w:p>
          <w:p w:rsidR="00A475F4" w:rsidP="00A475F4" w:rsidRDefault="00A475F4" w14:paraId="1A9F2922" w14:textId="77777777"/>
          <w:p w:rsidR="00A475F4" w:rsidP="00A475F4" w:rsidRDefault="00A475F4" w14:paraId="6D7C9B8A" w14:textId="0398DE92">
            <w:r>
              <w:t>en gaat over tot de orde van de dag.</w:t>
            </w:r>
          </w:p>
          <w:p w:rsidR="00A475F4" w:rsidP="00A475F4" w:rsidRDefault="00A475F4" w14:paraId="17B8FBE2" w14:textId="77777777"/>
          <w:p w:rsidR="00A475F4" w:rsidP="00A475F4" w:rsidRDefault="00A475F4" w14:paraId="6067E043" w14:textId="66F9C9A0">
            <w:r>
              <w:t>Dassen</w:t>
            </w:r>
          </w:p>
          <w:p w:rsidRPr="00EF0794" w:rsidR="00A475F4" w:rsidP="00A475F4" w:rsidRDefault="00A475F4" w14:paraId="0C13502C" w14:textId="77777777">
            <w:r>
              <w:t>Hoogeveen</w:t>
            </w:r>
          </w:p>
          <w:p w:rsidR="0028220F" w:rsidP="0065630E" w:rsidRDefault="0028220F" w14:paraId="1C0E43C7" w14:textId="77777777"/>
        </w:tc>
      </w:tr>
    </w:tbl>
    <w:p w:rsidRPr="0028220F" w:rsidR="004A4819" w:rsidP="0028220F" w:rsidRDefault="004A4819" w14:paraId="54634A7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ABF4" w14:textId="77777777" w:rsidR="00A475F4" w:rsidRDefault="00A475F4">
      <w:pPr>
        <w:spacing w:line="20" w:lineRule="exact"/>
      </w:pPr>
    </w:p>
  </w:endnote>
  <w:endnote w:type="continuationSeparator" w:id="0">
    <w:p w14:paraId="03CB4EFC" w14:textId="77777777" w:rsidR="00A475F4" w:rsidRDefault="00A475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963615" w14:textId="77777777" w:rsidR="00A475F4" w:rsidRDefault="00A475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E817" w14:textId="77777777" w:rsidR="00A475F4" w:rsidRDefault="00A475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526F01" w14:textId="77777777" w:rsidR="00A475F4" w:rsidRDefault="00A4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F4"/>
    <w:rsid w:val="00027E9C"/>
    <w:rsid w:val="00061C17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475F4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B4558"/>
  <w15:docId w15:val="{5B33923D-06E9-4BF3-80F8-A4358DD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2026-03-13T13:22:00.0000000Z</dcterms:created>
  <dcterms:modified xsi:type="dcterms:W3CDTF">2026-03-13T13:24:00.0000000Z</dcterms:modified>
  <dc:description>------------------------</dc:description>
  <dc:subject/>
  <keywords/>
  <version/>
  <category/>
</coreProperties>
</file>