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0CB" w:rsidP="007D20CB" w:rsidRDefault="007D20CB" w14:paraId="22ED4A80" w14:textId="14C2F086">
      <w:pPr>
        <w:pStyle w:val="Geenafstand"/>
      </w:pPr>
      <w:r>
        <w:t>AH 1310</w:t>
      </w:r>
    </w:p>
    <w:p w:rsidR="007D20CB" w:rsidP="007D20CB" w:rsidRDefault="007D20CB" w14:paraId="1D5417E9" w14:textId="0AFA867B">
      <w:pPr>
        <w:pStyle w:val="Geenafstand"/>
      </w:pPr>
      <w:r>
        <w:t>2026Z03378</w:t>
      </w:r>
    </w:p>
    <w:p w:rsidR="007D20CB" w:rsidP="007D20CB" w:rsidRDefault="007D20CB" w14:paraId="2B44844C" w14:textId="77777777">
      <w:pPr>
        <w:pStyle w:val="Geenafstand"/>
      </w:pPr>
    </w:p>
    <w:p w:rsidR="007D20CB" w:rsidP="007D20CB" w:rsidRDefault="007D20CB" w14:paraId="2251BA96" w14:textId="365B4EF7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van </w:t>
      </w:r>
      <w:proofErr w:type="spellStart"/>
      <w:r w:rsidRPr="00D25B3E">
        <w:rPr>
          <w:sz w:val="24"/>
          <w:szCs w:val="24"/>
        </w:rPr>
        <w:t>Boekholt-O’Sullivan</w:t>
      </w:r>
      <w:proofErr w:type="spellEnd"/>
      <w:r w:rsidRPr="00D25B3E">
        <w:rPr>
          <w:sz w:val="24"/>
          <w:szCs w:val="24"/>
        </w:rPr>
        <w:t xml:space="preserve"> (Volkshuisvesting en Ruimtelijke Ordening) (ontvangen</w:t>
      </w:r>
      <w:r>
        <w:rPr>
          <w:sz w:val="24"/>
          <w:szCs w:val="24"/>
        </w:rPr>
        <w:t xml:space="preserve">  13 maart 2026)</w:t>
      </w:r>
    </w:p>
    <w:p w:rsidR="007D20CB" w:rsidP="007D20CB" w:rsidRDefault="007D20CB" w14:paraId="2957709A" w14:textId="77777777"/>
    <w:p w:rsidR="007D20CB" w:rsidP="007D20CB" w:rsidRDefault="007D20CB" w14:paraId="044FD8E2" w14:textId="77777777">
      <w:r>
        <w:t>Op 17 februari 2026 heeft het lid Peter de Groot (VVD) vragen gesteld over het bericht 'Harde conclusies over Wet betaalbare huur van Hugo de Jonge: ’Benadeelt huishoudens die geen huis kunnen kopen’’ (2026Z03378).</w:t>
      </w:r>
    </w:p>
    <w:p w:rsidR="007D20CB" w:rsidP="007D20CB" w:rsidRDefault="007D20CB" w14:paraId="06401B6A" w14:textId="77777777">
      <w:r>
        <w:t> </w:t>
      </w:r>
    </w:p>
    <w:p w:rsidR="007D20CB" w:rsidP="007D20CB" w:rsidRDefault="007D20CB" w14:paraId="646865A8" w14:textId="77777777">
      <w:r>
        <w:t>Tot mijn spijt kunnen de vragen niet binnen de gebruikelijke termijn worden beantwoord. De reden van het uitstel is dat afstemming van de beantwoording extra tijd vergt. Ik zal u zo spoedig mogelijk de antwoorden op de Kamervragen doen toekomen.</w:t>
      </w:r>
    </w:p>
    <w:p w:rsidR="007D20CB" w:rsidP="007D20CB" w:rsidRDefault="007D20CB" w14:paraId="1410C80F" w14:textId="77777777"/>
    <w:p w:rsidR="002C3023" w:rsidRDefault="002C3023" w14:paraId="1EC27BA1" w14:textId="77777777"/>
    <w:p w:rsidR="007D20CB" w:rsidRDefault="007D20CB" w14:paraId="148D8DB9" w14:textId="77777777"/>
    <w:sectPr w:rsidR="007D20CB" w:rsidSect="007D20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F077" w14:textId="77777777" w:rsidR="007D20CB" w:rsidRDefault="007D20CB" w:rsidP="007D20CB">
      <w:pPr>
        <w:spacing w:after="0" w:line="240" w:lineRule="auto"/>
      </w:pPr>
      <w:r>
        <w:separator/>
      </w:r>
    </w:p>
  </w:endnote>
  <w:endnote w:type="continuationSeparator" w:id="0">
    <w:p w14:paraId="62C61E8B" w14:textId="77777777" w:rsidR="007D20CB" w:rsidRDefault="007D20CB" w:rsidP="007D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C8CA4" w14:textId="77777777" w:rsidR="007D20CB" w:rsidRPr="007D20CB" w:rsidRDefault="007D20CB" w:rsidP="007D20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213E" w14:textId="77777777" w:rsidR="007D20CB" w:rsidRPr="007D20CB" w:rsidRDefault="007D20CB" w:rsidP="007D20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BC98" w14:textId="77777777" w:rsidR="007D20CB" w:rsidRPr="007D20CB" w:rsidRDefault="007D20CB" w:rsidP="007D20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EE21" w14:textId="77777777" w:rsidR="007D20CB" w:rsidRDefault="007D20CB" w:rsidP="007D20CB">
      <w:pPr>
        <w:spacing w:after="0" w:line="240" w:lineRule="auto"/>
      </w:pPr>
      <w:r>
        <w:separator/>
      </w:r>
    </w:p>
  </w:footnote>
  <w:footnote w:type="continuationSeparator" w:id="0">
    <w:p w14:paraId="6F1501F8" w14:textId="77777777" w:rsidR="007D20CB" w:rsidRDefault="007D20CB" w:rsidP="007D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8469" w14:textId="77777777" w:rsidR="007D20CB" w:rsidRPr="007D20CB" w:rsidRDefault="007D20CB" w:rsidP="007D20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839B" w14:textId="77777777" w:rsidR="007D20CB" w:rsidRPr="007D20CB" w:rsidRDefault="007D20CB" w:rsidP="007D20C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1BB0" w14:textId="77777777" w:rsidR="007D20CB" w:rsidRPr="007D20CB" w:rsidRDefault="007D20CB" w:rsidP="007D20C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CB"/>
    <w:rsid w:val="002C3023"/>
    <w:rsid w:val="00466EE2"/>
    <w:rsid w:val="007D20C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1071"/>
  <w15:chartTrackingRefBased/>
  <w15:docId w15:val="{6A1C6F28-F3A3-4833-823C-99594B9E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2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2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2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0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0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0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20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0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0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2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0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20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20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0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20CB"/>
    <w:rPr>
      <w:b/>
      <w:bCs/>
      <w:smallCaps/>
      <w:color w:val="0F4761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7D20CB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7D20CB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7D20CB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7D20C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7D20C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D20C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D20C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D20C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D20C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D2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2026-03-13T14:12:00.0000000Z</dcterms:created>
  <dcterms:modified xsi:type="dcterms:W3CDTF">2026-03-13T14:13:00.0000000Z</dcterms:modified>
  <version/>
  <category/>
</coreProperties>
</file>