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1BB9" w:rsidP="009643DF" w:rsidRDefault="00241BB9" w14:paraId="5A87614A" w14:textId="206FF13D"/>
    <w:p w:rsidR="00CD5856" w:rsidRDefault="00CD5856" w14:paraId="1F6C69C5" w14:textId="77777777"/>
    <w:p w:rsidR="00CD5856" w:rsidRDefault="00CD5856" w14:paraId="1D227E44"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A05605" w14:paraId="4F52A60F" w14:textId="77777777">
      <w:pPr>
        <w:pStyle w:val="Huisstijl-Aanhef"/>
      </w:pPr>
      <w:r>
        <w:t>Geachte voorzitter,</w:t>
      </w:r>
    </w:p>
    <w:p w:rsidR="008D59C5" w:rsidP="008D59C5" w:rsidRDefault="00A05605" w14:paraId="30B95F7F" w14:textId="5FEC3EF4">
      <w:r>
        <w:t xml:space="preserve">Met deze brief bied ik </w:t>
      </w:r>
      <w:r w:rsidR="004E734E">
        <w:t>de Kamer</w:t>
      </w:r>
      <w:r w:rsidRPr="00971F9F" w:rsidR="00801DFE">
        <w:t xml:space="preserve">, mede namens de </w:t>
      </w:r>
      <w:r w:rsidRPr="00971F9F" w:rsidR="00971F9F">
        <w:t xml:space="preserve">staatssecretaris van Infrastructuur en Waterstaat </w:t>
      </w:r>
      <w:r w:rsidRPr="00971F9F" w:rsidR="00801DFE">
        <w:t>en</w:t>
      </w:r>
      <w:r w:rsidRPr="00971F9F" w:rsidR="00FA2DE0">
        <w:t xml:space="preserve"> staatssecretaris van Landbouw, Visserij, Voedselzekerheid en Natuur</w:t>
      </w:r>
      <w:r w:rsidRPr="00971F9F" w:rsidR="00801DFE">
        <w:t xml:space="preserve">, </w:t>
      </w:r>
      <w:r w:rsidRPr="00971F9F">
        <w:t xml:space="preserve">twee </w:t>
      </w:r>
      <w:r w:rsidR="001B3527">
        <w:t>producten</w:t>
      </w:r>
      <w:r w:rsidRPr="00971F9F">
        <w:t xml:space="preserve"> van het </w:t>
      </w:r>
      <w:r w:rsidR="00DB4713">
        <w:t>Rijksinstituut voor Volksgezondheid en Milieu (RIVM)</w:t>
      </w:r>
      <w:r>
        <w:t xml:space="preserve"> aan over PFAS in </w:t>
      </w:r>
      <w:r w:rsidR="007E5EA6">
        <w:t>lokaal</w:t>
      </w:r>
      <w:r>
        <w:t xml:space="preserve"> geproduceerd voedsel</w:t>
      </w:r>
      <w:r w:rsidR="001B3527">
        <w:t xml:space="preserve"> in Nederland</w:t>
      </w:r>
      <w:r>
        <w:t>. Het eerste is een rapport over de bron van PFAS in eieren van hobbykippen</w:t>
      </w:r>
      <w:r w:rsidR="00DB4713">
        <w:t xml:space="preserve">. Het </w:t>
      </w:r>
      <w:r>
        <w:t xml:space="preserve">tweede is een </w:t>
      </w:r>
      <w:r w:rsidR="001B3527">
        <w:t>kennisnotitie</w:t>
      </w:r>
      <w:r>
        <w:t xml:space="preserve"> met een overzicht van </w:t>
      </w:r>
      <w:r w:rsidR="001B3527">
        <w:t>wat op dit moment bekend is ov</w:t>
      </w:r>
      <w:r>
        <w:t xml:space="preserve">er PFAS in </w:t>
      </w:r>
      <w:r w:rsidR="001A6CDC">
        <w:t>lokaal</w:t>
      </w:r>
      <w:r>
        <w:t xml:space="preserve"> geproduceerd voedsel, zoals producten uit moestuinen, zelf gevangen vis en zelf geraapte mosselen en oesters.</w:t>
      </w:r>
    </w:p>
    <w:p w:rsidR="00825161" w:rsidP="008D59C5" w:rsidRDefault="00825161" w14:paraId="52916101" w14:textId="77777777"/>
    <w:p w:rsidRPr="00825161" w:rsidR="00825161" w:rsidP="008D59C5" w:rsidRDefault="00A05605" w14:paraId="2E434359" w14:textId="77777777">
      <w:pPr>
        <w:rPr>
          <w:b/>
          <w:bCs/>
        </w:rPr>
      </w:pPr>
      <w:r w:rsidRPr="00825161">
        <w:rPr>
          <w:b/>
          <w:bCs/>
        </w:rPr>
        <w:t>Bron van PFAS in eieren van hobbykippen</w:t>
      </w:r>
    </w:p>
    <w:p w:rsidRPr="00A25EF0" w:rsidR="00250392" w:rsidP="008D59C5" w:rsidRDefault="00A05605" w14:paraId="657B7AF5" w14:textId="77777777">
      <w:pPr>
        <w:rPr>
          <w:i/>
          <w:iCs/>
        </w:rPr>
      </w:pPr>
      <w:r>
        <w:t>Vorig jaar heeft het RIVM de tussentijdse resultaten gepubliceerd van een onderzoek naar PFAS in eieren van hobbykippen</w:t>
      </w:r>
      <w:r w:rsidR="001D0976">
        <w:t>.</w:t>
      </w:r>
      <w:r>
        <w:rPr>
          <w:rStyle w:val="Voetnootmarkering"/>
        </w:rPr>
        <w:footnoteReference w:id="1"/>
      </w:r>
      <w:r>
        <w:t xml:space="preserve"> Uit dit onderzoek bleek dat eieren van hobbykippen</w:t>
      </w:r>
      <w:r w:rsidRPr="00250392">
        <w:t xml:space="preserve"> </w:t>
      </w:r>
      <w:r>
        <w:t xml:space="preserve">in heel Nederland veel PFAS kunnen bevatten. Het consumptieadvies van het Voedingscentrum </w:t>
      </w:r>
      <w:r w:rsidR="00DB4713">
        <w:t xml:space="preserve">is destijds om die reden </w:t>
      </w:r>
      <w:r>
        <w:t xml:space="preserve">aangescherpt naar: </w:t>
      </w:r>
      <w:r>
        <w:rPr>
          <w:i/>
          <w:iCs/>
        </w:rPr>
        <w:t>“Wil je het risico op een te hoge inname van PFAS via voedsel zoveel mogelijk beperken, dan ku</w:t>
      </w:r>
      <w:r w:rsidRPr="00A25EF0">
        <w:rPr>
          <w:i/>
          <w:iCs/>
        </w:rPr>
        <w:t xml:space="preserve">n je ervoor kiezen om geen eieren van eigen kippen te eten. Eieren uit de supermarkt, van de markt of speciaalzaak zijn veilig: zij moeten voldoen aan Europese wetgeving en worden gecontroleerd. Je kunt ook je eieren laten testen bij een laboratorium om te weten hoeveel </w:t>
      </w:r>
      <w:r w:rsidR="001B3527">
        <w:rPr>
          <w:i/>
          <w:iCs/>
        </w:rPr>
        <w:t>PF</w:t>
      </w:r>
      <w:r w:rsidRPr="00A25EF0">
        <w:rPr>
          <w:i/>
          <w:iCs/>
        </w:rPr>
        <w:t>AS erin zit”.</w:t>
      </w:r>
      <w:r>
        <w:rPr>
          <w:rStyle w:val="Voetnootmarkering"/>
          <w:i/>
          <w:iCs/>
        </w:rPr>
        <w:footnoteReference w:id="2"/>
      </w:r>
      <w:r w:rsidRPr="00A25EF0">
        <w:rPr>
          <w:i/>
          <w:iCs/>
        </w:rPr>
        <w:t xml:space="preserve"> </w:t>
      </w:r>
    </w:p>
    <w:p w:rsidR="00DB4713" w:rsidP="008D59C5" w:rsidRDefault="00DB4713" w14:paraId="4D28E9BC" w14:textId="77777777"/>
    <w:p w:rsidR="001B3527" w:rsidP="008D59C5" w:rsidRDefault="00A05605" w14:paraId="32DE2E69" w14:textId="50C20CD9">
      <w:r w:rsidRPr="00A25EF0">
        <w:t>Inmiddels is het gehele onderzoek naar PFAS in eieren van hobbykippen afgerond en is meer bekend over de bron</w:t>
      </w:r>
      <w:r w:rsidR="001B3527">
        <w:t xml:space="preserve"> waaruit PFAS</w:t>
      </w:r>
      <w:r w:rsidRPr="00A25EF0">
        <w:t xml:space="preserve"> in deze eieren</w:t>
      </w:r>
      <w:r w:rsidR="001B3527">
        <w:t xml:space="preserve"> komt</w:t>
      </w:r>
      <w:r w:rsidRPr="00A25EF0">
        <w:t>.</w:t>
      </w:r>
      <w:r w:rsidRPr="00A25EF0" w:rsidR="00825161">
        <w:t xml:space="preserve"> Op basis van eerdere onderzoeken</w:t>
      </w:r>
      <w:r>
        <w:rPr>
          <w:rStyle w:val="Voetnootmarkering"/>
        </w:rPr>
        <w:footnoteReference w:id="3"/>
      </w:r>
      <w:r w:rsidRPr="00A25EF0" w:rsidR="00825161">
        <w:t xml:space="preserve"> was al het vermoeden ontstaan dat</w:t>
      </w:r>
      <w:r w:rsidR="001B3527">
        <w:t xml:space="preserve"> de grote hoeveelheid PFAS in regenwormen die door hobbykippen worden gegeten</w:t>
      </w:r>
      <w:r w:rsidR="00DB4713">
        <w:t>,</w:t>
      </w:r>
      <w:r w:rsidR="001B3527">
        <w:t xml:space="preserve"> een</w:t>
      </w:r>
      <w:r w:rsidRPr="00A25EF0" w:rsidR="00825161">
        <w:t xml:space="preserve"> </w:t>
      </w:r>
      <w:r w:rsidRPr="00A25EF0" w:rsidR="00205FF4">
        <w:t xml:space="preserve">waarschijnlijke </w:t>
      </w:r>
      <w:r w:rsidRPr="00A25EF0" w:rsidR="00825161">
        <w:t>oorzaak is van de hoge gehaltes PFAS in de eieren</w:t>
      </w:r>
      <w:r w:rsidR="001B3527">
        <w:t>. D</w:t>
      </w:r>
      <w:r w:rsidRPr="00A25EF0" w:rsidR="00825161">
        <w:t xml:space="preserve">at is nu bevestigd door het nieuwe onderzoek van het RIVM. Naast de regenwormen </w:t>
      </w:r>
      <w:r w:rsidR="001B3527">
        <w:t xml:space="preserve">kunnen </w:t>
      </w:r>
      <w:r w:rsidRPr="00A25EF0" w:rsidR="00825161">
        <w:t>ook kleine bodem</w:t>
      </w:r>
      <w:r w:rsidRPr="00A25EF0" w:rsidR="00205FF4">
        <w:t>dieren</w:t>
      </w:r>
      <w:r w:rsidRPr="00A25EF0" w:rsidR="00825161">
        <w:t xml:space="preserve"> die door</w:t>
      </w:r>
      <w:r w:rsidR="001B3527">
        <w:t xml:space="preserve"> de</w:t>
      </w:r>
      <w:r w:rsidRPr="00A25EF0" w:rsidR="00825161">
        <w:t xml:space="preserve"> kippen worden gegeten een rol</w:t>
      </w:r>
      <w:r w:rsidR="00825161">
        <w:t xml:space="preserve"> spelen</w:t>
      </w:r>
      <w:r w:rsidR="00205FF4">
        <w:t>, zoals spinnen, kevertjes en slakken</w:t>
      </w:r>
      <w:r w:rsidR="00825161">
        <w:t>.</w:t>
      </w:r>
      <w:r>
        <w:t xml:space="preserve"> </w:t>
      </w:r>
      <w:r w:rsidR="00825161">
        <w:t>In andere mogelijke bronnen</w:t>
      </w:r>
      <w:r w:rsidR="00916E73">
        <w:t xml:space="preserve">, zoals </w:t>
      </w:r>
      <w:r w:rsidR="00205FF4">
        <w:t xml:space="preserve">water en </w:t>
      </w:r>
      <w:r w:rsidR="00916E73">
        <w:t>de bodembedekking,</w:t>
      </w:r>
      <w:r w:rsidR="00825161">
        <w:t xml:space="preserve"> is ook PFAS gevonden, maar niet voldoende om de hoge gehaltes PFAS in eieren van hobbykippen te verklare</w:t>
      </w:r>
      <w:r w:rsidRPr="00236414" w:rsidR="00825161">
        <w:t>n</w:t>
      </w:r>
      <w:r w:rsidR="004E734E">
        <w:t xml:space="preserve">. Het kabinet </w:t>
      </w:r>
      <w:r w:rsidR="0077212C">
        <w:t>verw</w:t>
      </w:r>
      <w:r w:rsidR="004E734E">
        <w:t>acht</w:t>
      </w:r>
      <w:r w:rsidR="0077212C">
        <w:t>te</w:t>
      </w:r>
      <w:r w:rsidR="004E734E">
        <w:t xml:space="preserve"> dat </w:t>
      </w:r>
      <w:r w:rsidR="004E734E">
        <w:lastRenderedPageBreak/>
        <w:t>met het vinden van de oorzaak van de verhoog</w:t>
      </w:r>
      <w:r w:rsidR="0077212C">
        <w:t>d</w:t>
      </w:r>
      <w:r w:rsidR="004E734E">
        <w:t>e PFAS concentraties in de eieren,</w:t>
      </w:r>
      <w:r w:rsidR="008B5E23">
        <w:t xml:space="preserve"> </w:t>
      </w:r>
      <w:r w:rsidR="004E734E">
        <w:t xml:space="preserve">een advies gegeven </w:t>
      </w:r>
      <w:r w:rsidR="0077212C">
        <w:t xml:space="preserve">zou </w:t>
      </w:r>
      <w:r w:rsidR="004E734E">
        <w:t>k</w:t>
      </w:r>
      <w:r w:rsidR="0077212C">
        <w:t>u</w:t>
      </w:r>
      <w:r w:rsidR="004E734E">
        <w:t>n</w:t>
      </w:r>
      <w:r w:rsidR="0077212C">
        <w:t>nen</w:t>
      </w:r>
      <w:r w:rsidR="004E734E">
        <w:t xml:space="preserve"> worden aan de houders van hobbykippen over </w:t>
      </w:r>
      <w:r w:rsidR="0077212C">
        <w:t>vermindering van</w:t>
      </w:r>
      <w:r w:rsidR="004E734E">
        <w:t xml:space="preserve"> de hoeveelheid PFAS in eieren. Dit blijkt helaas niet het geval.</w:t>
      </w:r>
      <w:r w:rsidR="000C5709">
        <w:t xml:space="preserve"> </w:t>
      </w:r>
      <w:r>
        <w:t xml:space="preserve">Uit het onderzoek blijkt verder dat de gehaltes PFAS in de eieren variëren in de loop van het jaar. Het RIVM heeft hier geen sluitende verklaring voor kunnen vinden. Dat het gehalte PFAS in eieren varieert is een relevant gegeven voor de </w:t>
      </w:r>
      <w:r w:rsidR="00BB00C7">
        <w:t xml:space="preserve">houders van </w:t>
      </w:r>
      <w:r>
        <w:t>hobbykip</w:t>
      </w:r>
      <w:r w:rsidR="00BB00C7">
        <w:t xml:space="preserve">pen </w:t>
      </w:r>
      <w:r w:rsidR="00131457">
        <w:t xml:space="preserve">en voor iedereen </w:t>
      </w:r>
      <w:r>
        <w:t>om te betrekken bij afwegingen over het eten van de eieren.</w:t>
      </w:r>
    </w:p>
    <w:p w:rsidR="00DB4713" w:rsidP="008D59C5" w:rsidRDefault="00DB4713" w14:paraId="10A73C7A" w14:textId="77777777"/>
    <w:p w:rsidR="00825161" w:rsidP="008D59C5" w:rsidRDefault="00A05605" w14:paraId="7AC7CEFC" w14:textId="77777777">
      <w:r>
        <w:t xml:space="preserve">Om de resultaten van het onderzoek te kunnen </w:t>
      </w:r>
      <w:r w:rsidRPr="00236414">
        <w:t>delen met andere landen in de EU</w:t>
      </w:r>
      <w:r w:rsidRPr="00236414" w:rsidR="00AB0919">
        <w:t xml:space="preserve"> en </w:t>
      </w:r>
      <w:r w:rsidR="001B3527">
        <w:t xml:space="preserve">European Food Safety </w:t>
      </w:r>
      <w:proofErr w:type="spellStart"/>
      <w:r w:rsidR="001B3527">
        <w:t>Authority</w:t>
      </w:r>
      <w:proofErr w:type="spellEnd"/>
      <w:r w:rsidR="001B3527">
        <w:t xml:space="preserve"> (</w:t>
      </w:r>
      <w:r w:rsidRPr="00236414" w:rsidR="00AB0919">
        <w:t>EFSA</w:t>
      </w:r>
      <w:r w:rsidR="001B3527">
        <w:t>)</w:t>
      </w:r>
      <w:r w:rsidRPr="00236414" w:rsidR="00916E73">
        <w:t xml:space="preserve">, </w:t>
      </w:r>
      <w:r w:rsidRPr="00236414">
        <w:t xml:space="preserve">is het rapport in het Engels </w:t>
      </w:r>
      <w:r w:rsidRPr="00236414" w:rsidR="00AB0919">
        <w:t>opgesteld</w:t>
      </w:r>
      <w:r w:rsidRPr="00236414">
        <w:t>. H</w:t>
      </w:r>
      <w:r>
        <w:t xml:space="preserve">et bevat wel een Nederlandse </w:t>
      </w:r>
      <w:r w:rsidR="00916E73">
        <w:t>publieks</w:t>
      </w:r>
      <w:r>
        <w:t>samenvatting.</w:t>
      </w:r>
    </w:p>
    <w:p w:rsidR="00916E73" w:rsidP="008D59C5" w:rsidRDefault="00916E73" w14:paraId="5E5CA25D" w14:textId="77777777"/>
    <w:p w:rsidRPr="00916E73" w:rsidR="00916E73" w:rsidP="008D59C5" w:rsidRDefault="00A05605" w14:paraId="22CDBDB4" w14:textId="77777777">
      <w:pPr>
        <w:rPr>
          <w:b/>
          <w:bCs/>
        </w:rPr>
      </w:pPr>
      <w:r w:rsidRPr="00916E73">
        <w:rPr>
          <w:b/>
          <w:bCs/>
        </w:rPr>
        <w:t xml:space="preserve">PFAS in </w:t>
      </w:r>
      <w:r w:rsidR="001A6CDC">
        <w:rPr>
          <w:b/>
          <w:bCs/>
        </w:rPr>
        <w:t>lokaal</w:t>
      </w:r>
      <w:r w:rsidRPr="00916E73">
        <w:rPr>
          <w:b/>
          <w:bCs/>
        </w:rPr>
        <w:t xml:space="preserve"> geproduceerd voedsel</w:t>
      </w:r>
    </w:p>
    <w:p w:rsidRPr="008D59C5" w:rsidR="00825161" w:rsidP="008D59C5" w:rsidRDefault="00A05605" w14:paraId="49F355CB" w14:textId="77777777">
      <w:r>
        <w:t xml:space="preserve">Als onderdeel van het driejarige onderzoeksprogramma PFAS dat in opdracht van de ministeries van </w:t>
      </w:r>
      <w:proofErr w:type="spellStart"/>
      <w:r>
        <w:t>IenW</w:t>
      </w:r>
      <w:proofErr w:type="spellEnd"/>
      <w:r>
        <w:t>, LVVN en VWS door het RIVM wordt uitgevoerd</w:t>
      </w:r>
      <w:r>
        <w:rPr>
          <w:rStyle w:val="Voetnootmarkering"/>
        </w:rPr>
        <w:footnoteReference w:id="4"/>
      </w:r>
      <w:r>
        <w:t>, heeft het RIVM een overzichts</w:t>
      </w:r>
      <w:r w:rsidR="001B3527">
        <w:t>notitie</w:t>
      </w:r>
      <w:r>
        <w:t xml:space="preserve"> gepubliceerd over PFAS in lokaal geproduceerd voedsel. Het gaa</w:t>
      </w:r>
      <w:r w:rsidR="001B3527">
        <w:t>t</w:t>
      </w:r>
      <w:r>
        <w:t xml:space="preserve"> </w:t>
      </w:r>
      <w:r w:rsidR="00236414">
        <w:t>in dit geval</w:t>
      </w:r>
      <w:r>
        <w:t xml:space="preserve"> om voedsel dat niet gereguleerd wordt op basis van de </w:t>
      </w:r>
      <w:r w:rsidR="00236414">
        <w:t xml:space="preserve">Europese </w:t>
      </w:r>
      <w:r>
        <w:t xml:space="preserve">voedselveiligheidswetgeving en waar </w:t>
      </w:r>
      <w:r w:rsidR="00236414">
        <w:t xml:space="preserve">dus </w:t>
      </w:r>
      <w:r>
        <w:t>geen toezicht op wordt gehouden door de Nederlandse Voedsel</w:t>
      </w:r>
      <w:r w:rsidR="001B3527">
        <w:t>-</w:t>
      </w:r>
      <w:r>
        <w:t xml:space="preserve"> en Waren</w:t>
      </w:r>
      <w:r w:rsidR="001B3527">
        <w:t>a</w:t>
      </w:r>
      <w:r>
        <w:t>utoriteit</w:t>
      </w:r>
      <w:r w:rsidR="00236414">
        <w:t xml:space="preserve"> (NVWA)</w:t>
      </w:r>
      <w:r w:rsidR="00205FF4">
        <w:t>.</w:t>
      </w:r>
      <w:r w:rsidR="008E4EF6">
        <w:t xml:space="preserve"> </w:t>
      </w:r>
      <w:r w:rsidR="00D34E97">
        <w:t xml:space="preserve">De kennisnotitie </w:t>
      </w:r>
      <w:r>
        <w:t>bevat g</w:t>
      </w:r>
      <w:r w:rsidRPr="003E5C02">
        <w:t xml:space="preserve">een nieuwe resultaten, maar geeft een totaalbeeld van wat </w:t>
      </w:r>
      <w:r w:rsidR="001B3527">
        <w:t xml:space="preserve">op dit moment </w:t>
      </w:r>
      <w:r w:rsidRPr="003E5C02">
        <w:t xml:space="preserve">bekend is over PFAS in </w:t>
      </w:r>
      <w:r w:rsidR="001B3527">
        <w:t xml:space="preserve">o.a. </w:t>
      </w:r>
      <w:r w:rsidRPr="003E5C02">
        <w:t>producten uit moestuinen, zelf gevangen vis, zelf geraapte mosselen</w:t>
      </w:r>
      <w:r w:rsidR="001B3527">
        <w:t xml:space="preserve"> en</w:t>
      </w:r>
      <w:r w:rsidRPr="003E5C02">
        <w:t xml:space="preserve"> oesters</w:t>
      </w:r>
      <w:r w:rsidR="001B3527">
        <w:t>,</w:t>
      </w:r>
      <w:r w:rsidRPr="003E5C02">
        <w:t xml:space="preserve"> eieren</w:t>
      </w:r>
      <w:r w:rsidR="001B3527">
        <w:t xml:space="preserve"> van hobbykippen </w:t>
      </w:r>
      <w:r w:rsidRPr="003E5C02">
        <w:t xml:space="preserve">en zelf gesneden lamsoor. </w:t>
      </w:r>
      <w:r w:rsidR="001B3527">
        <w:t xml:space="preserve">Omdat de aanwezigheid van een PFAS-bron de aanleiding is geweest voor deze onderzoeken, is in de meeste </w:t>
      </w:r>
      <w:r w:rsidR="00491BC1">
        <w:t>onderzoeken</w:t>
      </w:r>
      <w:r w:rsidR="001B3527">
        <w:t xml:space="preserve"> relatief veel PFAS aangetroffen in het onderzochte voedsel. </w:t>
      </w:r>
      <w:r w:rsidRPr="003E5C02">
        <w:t xml:space="preserve">Op basis van deze informatie zijn </w:t>
      </w:r>
      <w:r w:rsidRPr="003E5C02" w:rsidR="003E5C02">
        <w:t xml:space="preserve">eerder </w:t>
      </w:r>
      <w:r>
        <w:t xml:space="preserve">gezondheidsadviezen gegeven over de consumptie van </w:t>
      </w:r>
      <w:r w:rsidR="00205FF4">
        <w:t>die producten</w:t>
      </w:r>
      <w:r w:rsidR="003D42CF">
        <w:t xml:space="preserve">, </w:t>
      </w:r>
      <w:r w:rsidRPr="003E5C02" w:rsidR="003D42CF">
        <w:t>soms landelijke, maar meestal lokale</w:t>
      </w:r>
      <w:r w:rsidR="003D42CF">
        <w:t xml:space="preserve"> of regionale</w:t>
      </w:r>
      <w:r w:rsidR="00205FF4">
        <w:t>.</w:t>
      </w:r>
    </w:p>
    <w:p w:rsidR="00491BC1" w:rsidP="00491BC1" w:rsidRDefault="00491BC1" w14:paraId="172F1774" w14:textId="77777777"/>
    <w:p w:rsidR="00491BC1" w:rsidRDefault="00A05605" w14:paraId="0DB108BD" w14:textId="302EFBF3">
      <w:r>
        <w:t>Op basis van de nieuwe bevindingen van het RIVM-rapport blijft het consumptieadvies</w:t>
      </w:r>
      <w:r w:rsidR="003116E0">
        <w:t xml:space="preserve"> van het Voedingscentrum</w:t>
      </w:r>
      <w:r>
        <w:t xml:space="preserve"> rondom het eten van eieren van hobbykippen ongewijzigd.</w:t>
      </w:r>
      <w:r w:rsidR="003116E0">
        <w:t xml:space="preserve"> Het consumptieadvies is: </w:t>
      </w:r>
      <w:r w:rsidR="003116E0">
        <w:rPr>
          <w:i/>
          <w:iCs/>
        </w:rPr>
        <w:t>“Wil je het risico op een te hoge inname van PFAS via voedsel zoveel mogelijk beperken, dan ku</w:t>
      </w:r>
      <w:r w:rsidRPr="00A25EF0" w:rsidR="003116E0">
        <w:rPr>
          <w:i/>
          <w:iCs/>
        </w:rPr>
        <w:t xml:space="preserve">n je ervoor kiezen om geen eieren van eigen kippen te eten. Eieren uit de supermarkt, van de markt of speciaalzaak zijn veilig: zij moeten voldoen aan Europese wetgeving en worden gecontroleerd. Je kunt ook je eieren laten testen bij een laboratorium om te weten hoeveel </w:t>
      </w:r>
      <w:r w:rsidR="003116E0">
        <w:rPr>
          <w:i/>
          <w:iCs/>
        </w:rPr>
        <w:t>PF</w:t>
      </w:r>
      <w:r w:rsidRPr="00A25EF0" w:rsidR="003116E0">
        <w:rPr>
          <w:i/>
          <w:iCs/>
        </w:rPr>
        <w:t>AS erin zit”.</w:t>
      </w:r>
      <w:r>
        <w:t xml:space="preserve"> Nieuw vastgesteld is dat de verhoogde PFAS-concentraties in deze eieren wordt veroorzaakt door regenwormen. Helaas is het nog niet mogelijk om kippenhouders een advies te geven hoe de PFAS vervolgens te verminderen.</w:t>
      </w:r>
      <w:r w:rsidR="00195FF3">
        <w:t xml:space="preserve"> Wanneer hier meer over bekend is, zal daarover worden gecommuniceerd.</w:t>
      </w:r>
    </w:p>
    <w:p w:rsidR="005415CC" w:rsidP="005415CC" w:rsidRDefault="005415CC" w14:paraId="7C404E81" w14:textId="77777777">
      <w:pPr>
        <w:spacing w:line="240" w:lineRule="atLeast"/>
        <w:contextualSpacing/>
        <w:rPr>
          <w:rFonts w:eastAsia="Times New Roman" w:cs="Times New Roman"/>
          <w:szCs w:val="20"/>
          <w:lang w:eastAsia="nl-NL"/>
        </w:rPr>
      </w:pPr>
    </w:p>
    <w:p w:rsidRPr="007A681B" w:rsidR="005415CC" w:rsidP="005415CC" w:rsidRDefault="005415CC" w14:paraId="425BCA83" w14:textId="45C045BD">
      <w:pPr>
        <w:spacing w:line="240" w:lineRule="atLeast"/>
        <w:contextualSpacing/>
        <w:rPr>
          <w:rFonts w:eastAsia="Times New Roman" w:cs="Times New Roman"/>
          <w:szCs w:val="20"/>
          <w:lang w:eastAsia="nl-NL"/>
        </w:rPr>
      </w:pPr>
      <w:r w:rsidRPr="007A681B">
        <w:rPr>
          <w:rFonts w:eastAsia="Times New Roman" w:cs="Times New Roman"/>
          <w:szCs w:val="20"/>
          <w:lang w:eastAsia="nl-NL"/>
        </w:rPr>
        <w:t>Hoogachtend,</w:t>
      </w:r>
    </w:p>
    <w:p w:rsidRPr="005415CC" w:rsidR="005415CC" w:rsidP="005415CC" w:rsidRDefault="005415CC" w14:paraId="5674DA48" w14:textId="77777777">
      <w:pPr>
        <w:spacing w:line="276" w:lineRule="auto"/>
        <w:contextualSpacing/>
        <w:rPr>
          <w:kern w:val="2"/>
        </w:rPr>
      </w:pPr>
    </w:p>
    <w:p w:rsidRPr="005415CC" w:rsidR="005415CC" w:rsidP="005415CC" w:rsidRDefault="005415CC" w14:paraId="5BE6DC10" w14:textId="77777777">
      <w:pPr>
        <w:spacing w:line="276" w:lineRule="auto"/>
        <w:contextualSpacing/>
        <w:rPr>
          <w:kern w:val="2"/>
        </w:rPr>
      </w:pPr>
      <w:r w:rsidRPr="005415CC">
        <w:rPr>
          <w:kern w:val="2"/>
        </w:rPr>
        <w:t>de minister van Volksgezondheid,</w:t>
      </w:r>
    </w:p>
    <w:p w:rsidRPr="005415CC" w:rsidR="005415CC" w:rsidP="005415CC" w:rsidRDefault="005415CC" w14:paraId="42953ED5" w14:textId="77777777">
      <w:pPr>
        <w:spacing w:line="276" w:lineRule="auto"/>
        <w:contextualSpacing/>
        <w:rPr>
          <w:kern w:val="2"/>
        </w:rPr>
      </w:pPr>
      <w:r w:rsidRPr="005415CC">
        <w:rPr>
          <w:kern w:val="2"/>
        </w:rPr>
        <w:t>Welzijn en Sport,</w:t>
      </w:r>
    </w:p>
    <w:p w:rsidRPr="005415CC" w:rsidR="005415CC" w:rsidP="005415CC" w:rsidRDefault="005415CC" w14:paraId="7298563B" w14:textId="77777777">
      <w:pPr>
        <w:spacing w:line="276" w:lineRule="auto"/>
        <w:contextualSpacing/>
        <w:rPr>
          <w:kern w:val="2"/>
        </w:rPr>
      </w:pPr>
    </w:p>
    <w:p w:rsidRPr="005415CC" w:rsidR="005415CC" w:rsidP="005415CC" w:rsidRDefault="005415CC" w14:paraId="59310201" w14:textId="77777777">
      <w:pPr>
        <w:spacing w:line="276" w:lineRule="auto"/>
        <w:contextualSpacing/>
        <w:rPr>
          <w:kern w:val="2"/>
        </w:rPr>
      </w:pPr>
    </w:p>
    <w:p w:rsidR="005415CC" w:rsidP="005415CC" w:rsidRDefault="005415CC" w14:paraId="4826C1D8" w14:textId="77777777">
      <w:pPr>
        <w:spacing w:line="276" w:lineRule="auto"/>
        <w:contextualSpacing/>
        <w:rPr>
          <w:kern w:val="2"/>
        </w:rPr>
      </w:pPr>
    </w:p>
    <w:p w:rsidRPr="005415CC" w:rsidR="009643DF" w:rsidP="005415CC" w:rsidRDefault="009643DF" w14:paraId="1F562A48" w14:textId="77777777">
      <w:pPr>
        <w:spacing w:line="276" w:lineRule="auto"/>
        <w:contextualSpacing/>
        <w:rPr>
          <w:kern w:val="2"/>
        </w:rPr>
      </w:pPr>
    </w:p>
    <w:p w:rsidR="00235AED" w:rsidP="009643DF" w:rsidRDefault="005415CC" w14:paraId="5526451E" w14:textId="4A1725E8">
      <w:pPr>
        <w:spacing w:line="276" w:lineRule="auto"/>
        <w:contextualSpacing/>
        <w:rPr>
          <w:noProof/>
        </w:rPr>
      </w:pPr>
      <w:r w:rsidRPr="005415CC">
        <w:rPr>
          <w:kern w:val="2"/>
        </w:rPr>
        <w:t>Sophie Hermans</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6F4E" w14:textId="77777777" w:rsidR="000D04CC" w:rsidRDefault="000D04CC">
      <w:pPr>
        <w:spacing w:line="240" w:lineRule="auto"/>
      </w:pPr>
      <w:r>
        <w:separator/>
      </w:r>
    </w:p>
  </w:endnote>
  <w:endnote w:type="continuationSeparator" w:id="0">
    <w:p w14:paraId="770F0487" w14:textId="77777777" w:rsidR="000D04CC" w:rsidRDefault="000D0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80"/>
    <w:family w:val="auto"/>
    <w:pitch w:val="default"/>
    <w:sig w:usb0="00000000" w:usb1="00000000" w:usb2="00000000" w:usb3="00000000" w:csb0="0002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47A8" w14:textId="51F9DA0C" w:rsidR="00DC7639" w:rsidRDefault="006E29A2">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204363FC" wp14:editId="509DD4CF">
              <wp:simplePos x="0" y="0"/>
              <wp:positionH relativeFrom="page">
                <wp:posOffset>5922645</wp:posOffset>
              </wp:positionH>
              <wp:positionV relativeFrom="page">
                <wp:posOffset>10225405</wp:posOffset>
              </wp:positionV>
              <wp:extent cx="1259840" cy="185420"/>
              <wp:effectExtent l="7620" t="5080" r="8890" b="9525"/>
              <wp:wrapNone/>
              <wp:docPr id="17726443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5034E04" w14:textId="77777777" w:rsidR="00DC7639" w:rsidRDefault="00A0560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4363FC"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5034E04" w14:textId="77777777" w:rsidR="00DC7639" w:rsidRDefault="00A0560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7E7E4" w14:textId="77777777" w:rsidR="000D04CC" w:rsidRDefault="000D04CC">
      <w:pPr>
        <w:spacing w:line="240" w:lineRule="auto"/>
      </w:pPr>
      <w:r>
        <w:separator/>
      </w:r>
    </w:p>
  </w:footnote>
  <w:footnote w:type="continuationSeparator" w:id="0">
    <w:p w14:paraId="24ACE67A" w14:textId="77777777" w:rsidR="000D04CC" w:rsidRDefault="000D04CC">
      <w:pPr>
        <w:spacing w:line="240" w:lineRule="auto"/>
      </w:pPr>
      <w:r>
        <w:continuationSeparator/>
      </w:r>
    </w:p>
  </w:footnote>
  <w:footnote w:id="1">
    <w:p w14:paraId="44308520" w14:textId="6EA5D323" w:rsidR="00236414" w:rsidRPr="00236414" w:rsidRDefault="00A05605">
      <w:pPr>
        <w:pStyle w:val="Voetnoottekst"/>
        <w:rPr>
          <w:lang w:val="en-GB"/>
        </w:rPr>
      </w:pPr>
      <w:r w:rsidRPr="00236414">
        <w:rPr>
          <w:rStyle w:val="Voetnootmarkering"/>
          <w:sz w:val="14"/>
          <w:szCs w:val="12"/>
        </w:rPr>
        <w:footnoteRef/>
      </w:r>
      <w:r w:rsidRPr="00236414">
        <w:rPr>
          <w:sz w:val="14"/>
          <w:szCs w:val="12"/>
          <w:lang w:val="en-GB"/>
        </w:rPr>
        <w:t xml:space="preserve"> </w:t>
      </w:r>
      <w:r w:rsidR="00EF0F5C" w:rsidRPr="00236414">
        <w:rPr>
          <w:sz w:val="14"/>
          <w:szCs w:val="12"/>
          <w:lang w:val="en-GB"/>
        </w:rPr>
        <w:t xml:space="preserve"> </w:t>
      </w:r>
      <w:hyperlink r:id="rId1" w:history="1">
        <w:r w:rsidR="00EF0F5C" w:rsidRPr="00236414">
          <w:rPr>
            <w:rStyle w:val="Hyperlink"/>
            <w:sz w:val="14"/>
            <w:szCs w:val="12"/>
            <w:lang w:val="en-GB"/>
          </w:rPr>
          <w:t>Risk assessment of PFAS through consumption of home-produced eggs in the Netherlands | RIVM</w:t>
        </w:r>
      </w:hyperlink>
    </w:p>
  </w:footnote>
  <w:footnote w:id="2">
    <w:p w14:paraId="146FFCB0" w14:textId="77777777" w:rsidR="00250392" w:rsidRDefault="00A05605">
      <w:pPr>
        <w:pStyle w:val="Voetnoottekst"/>
      </w:pPr>
      <w:r w:rsidRPr="00250392">
        <w:rPr>
          <w:rStyle w:val="Voetnootmarkering"/>
          <w:sz w:val="14"/>
          <w:szCs w:val="12"/>
        </w:rPr>
        <w:footnoteRef/>
      </w:r>
      <w:r w:rsidRPr="00250392">
        <w:rPr>
          <w:sz w:val="14"/>
          <w:szCs w:val="12"/>
        </w:rPr>
        <w:t xml:space="preserve"> </w:t>
      </w:r>
      <w:hyperlink r:id="rId2" w:history="1">
        <w:r w:rsidR="00250392" w:rsidRPr="00250392">
          <w:rPr>
            <w:rStyle w:val="Hyperlink"/>
            <w:sz w:val="14"/>
            <w:szCs w:val="12"/>
          </w:rPr>
          <w:t>Voedingscentrum duidt: kun je eieren van eigen kippen eten vanwege PFAS? | Voedingscentrum</w:t>
        </w:r>
      </w:hyperlink>
    </w:p>
  </w:footnote>
  <w:footnote w:id="3">
    <w:p w14:paraId="273D9A2C" w14:textId="77777777" w:rsidR="001B3527" w:rsidRDefault="00A05605">
      <w:pPr>
        <w:pStyle w:val="Voetnoottekst"/>
      </w:pPr>
      <w:r w:rsidRPr="001B3527">
        <w:rPr>
          <w:rStyle w:val="Voetnootmarkering"/>
          <w:sz w:val="14"/>
          <w:szCs w:val="12"/>
        </w:rPr>
        <w:footnoteRef/>
      </w:r>
      <w:r w:rsidRPr="001B3527">
        <w:rPr>
          <w:sz w:val="14"/>
          <w:szCs w:val="12"/>
        </w:rPr>
        <w:t xml:space="preserve"> </w:t>
      </w:r>
      <w:hyperlink r:id="rId3" w:history="1">
        <w:r w:rsidR="001B3527" w:rsidRPr="001B3527">
          <w:rPr>
            <w:rStyle w:val="Hyperlink"/>
            <w:sz w:val="14"/>
            <w:szCs w:val="12"/>
          </w:rPr>
          <w:t>Rapportage onderzoek PFAS in eieren en mogelijke bronnen</w:t>
        </w:r>
      </w:hyperlink>
    </w:p>
  </w:footnote>
  <w:footnote w:id="4">
    <w:p w14:paraId="0150403D" w14:textId="77777777" w:rsidR="00236414" w:rsidRDefault="00A05605">
      <w:pPr>
        <w:pStyle w:val="Voetnoottekst"/>
      </w:pPr>
      <w:r w:rsidRPr="00236414">
        <w:rPr>
          <w:rStyle w:val="Voetnootmarkering"/>
          <w:sz w:val="14"/>
          <w:szCs w:val="12"/>
        </w:rPr>
        <w:footnoteRef/>
      </w:r>
      <w:r w:rsidRPr="00236414">
        <w:rPr>
          <w:sz w:val="14"/>
          <w:szCs w:val="12"/>
        </w:rPr>
        <w:t xml:space="preserve"> </w:t>
      </w:r>
      <w:hyperlink r:id="rId4" w:history="1">
        <w:r w:rsidR="00236414" w:rsidRPr="00236414">
          <w:rPr>
            <w:rStyle w:val="Hyperlink"/>
            <w:sz w:val="14"/>
            <w:szCs w:val="12"/>
          </w:rPr>
          <w:t>PFAS-onderzoeksprogramma | RIVM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1860" w14:textId="5102F729" w:rsidR="00CD5856" w:rsidRDefault="00A05605">
    <w:pPr>
      <w:pStyle w:val="Koptekst"/>
    </w:pPr>
    <w:r>
      <w:rPr>
        <w:noProof/>
        <w:lang w:eastAsia="nl-NL" w:bidi="ar-SA"/>
      </w:rPr>
      <w:drawing>
        <wp:anchor distT="0" distB="0" distL="114300" distR="114300" simplePos="0" relativeHeight="251652096" behindDoc="1" locked="0" layoutInCell="1" allowOverlap="1" wp14:anchorId="6B9D7124" wp14:editId="120A744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61CA27D" wp14:editId="03925A3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E29A2">
      <w:rPr>
        <w:noProof/>
        <w:lang w:eastAsia="nl-NL" w:bidi="ar-SA"/>
      </w:rPr>
      <mc:AlternateContent>
        <mc:Choice Requires="wps">
          <w:drawing>
            <wp:anchor distT="0" distB="0" distL="114300" distR="114300" simplePos="0" relativeHeight="251658240" behindDoc="0" locked="0" layoutInCell="1" allowOverlap="1" wp14:anchorId="209B0044" wp14:editId="592DE6FA">
              <wp:simplePos x="0" y="0"/>
              <wp:positionH relativeFrom="page">
                <wp:posOffset>5922645</wp:posOffset>
              </wp:positionH>
              <wp:positionV relativeFrom="page">
                <wp:posOffset>1965960</wp:posOffset>
              </wp:positionV>
              <wp:extent cx="1259840" cy="8009890"/>
              <wp:effectExtent l="7620" t="13335" r="8890" b="6350"/>
              <wp:wrapNone/>
              <wp:docPr id="11784759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46C3A7B" w14:textId="77777777" w:rsidR="00CD5856" w:rsidRDefault="00A05605">
                          <w:pPr>
                            <w:pStyle w:val="Huisstijl-AfzendgegevensW1"/>
                          </w:pPr>
                          <w:r>
                            <w:t>Bezoekadres</w:t>
                          </w:r>
                        </w:p>
                        <w:p w14:paraId="370C41F2" w14:textId="77777777" w:rsidR="00CD5856" w:rsidRDefault="00A05605">
                          <w:pPr>
                            <w:pStyle w:val="Huisstijl-Afzendgegevens"/>
                          </w:pPr>
                          <w:r>
                            <w:t>Parnassusplein 5</w:t>
                          </w:r>
                        </w:p>
                        <w:p w14:paraId="6C4AC2C5" w14:textId="77777777" w:rsidR="00CD5856" w:rsidRDefault="00A05605">
                          <w:pPr>
                            <w:pStyle w:val="Huisstijl-Afzendgegevens"/>
                          </w:pPr>
                          <w:r>
                            <w:t>2511</w:t>
                          </w:r>
                          <w:r w:rsidR="008D59C5" w:rsidRPr="008D59C5">
                            <w:t xml:space="preserve"> </w:t>
                          </w:r>
                          <w:r>
                            <w:t>VX</w:t>
                          </w:r>
                          <w:r w:rsidR="00E1490C">
                            <w:t xml:space="preserve">  </w:t>
                          </w:r>
                          <w:r w:rsidR="008D59C5" w:rsidRPr="008D59C5">
                            <w:t>Den Haag</w:t>
                          </w:r>
                        </w:p>
                        <w:p w14:paraId="0B1EE1F3" w14:textId="77777777" w:rsidR="00CD5856" w:rsidRDefault="00A05605">
                          <w:pPr>
                            <w:pStyle w:val="Huisstijl-Afzendgegevens"/>
                          </w:pPr>
                          <w:r w:rsidRPr="008D59C5">
                            <w:t>www.rijksoverheid.nl</w:t>
                          </w:r>
                        </w:p>
                        <w:p w14:paraId="3ACEEDC9" w14:textId="77777777" w:rsidR="00CD5856" w:rsidRDefault="00A05605">
                          <w:pPr>
                            <w:pStyle w:val="Huisstijl-ReferentiegegevenskopW2"/>
                          </w:pPr>
                          <w:r w:rsidRPr="008D59C5">
                            <w:t>Kenmerk</w:t>
                          </w:r>
                        </w:p>
                        <w:p w14:paraId="2F850EF0" w14:textId="77777777" w:rsidR="00CD5856" w:rsidRDefault="00A05605">
                          <w:pPr>
                            <w:pStyle w:val="Huisstijl-Referentiegegevens"/>
                          </w:pPr>
                          <w:bookmarkStart w:id="0" w:name="_Hlk117784077"/>
                          <w:r>
                            <w:t>4354217-1094386-VGP</w:t>
                          </w:r>
                        </w:p>
                        <w:bookmarkEnd w:id="0"/>
                        <w:p w14:paraId="1E9ADBA4" w14:textId="77777777" w:rsidR="00CD5856" w:rsidRPr="002B504F" w:rsidRDefault="00A05605">
                          <w:pPr>
                            <w:pStyle w:val="Huisstijl-ReferentiegegevenskopW1"/>
                          </w:pPr>
                          <w:r w:rsidRPr="008D59C5">
                            <w:t>Bijlage(n)</w:t>
                          </w:r>
                        </w:p>
                        <w:p w14:paraId="35E8DCE0" w14:textId="5DC2CAFB" w:rsidR="00215CB5" w:rsidRPr="00131457" w:rsidRDefault="000A5A96">
                          <w:pPr>
                            <w:pStyle w:val="Huisstijl-ReferentiegegevenskopW1"/>
                            <w:rPr>
                              <w:b w:val="0"/>
                              <w:bCs/>
                            </w:rPr>
                          </w:pPr>
                          <w:r w:rsidRPr="00131457">
                            <w:rPr>
                              <w:b w:val="0"/>
                              <w:bCs/>
                            </w:rPr>
                            <w:t>2</w:t>
                          </w:r>
                        </w:p>
                        <w:p w14:paraId="416E3CFD" w14:textId="77777777" w:rsidR="00CD5856" w:rsidRDefault="00A05605">
                          <w:pPr>
                            <w:pStyle w:val="Huisstijl-ReferentiegegevenskopW1"/>
                          </w:pPr>
                          <w:r>
                            <w:t>Kenmerk afzender</w:t>
                          </w:r>
                        </w:p>
                        <w:p w14:paraId="3D2697EB" w14:textId="77777777" w:rsidR="00CD5856" w:rsidRDefault="00CD5856">
                          <w:pPr>
                            <w:pStyle w:val="Huisstijl-Referentiegegevens"/>
                          </w:pPr>
                        </w:p>
                        <w:p w14:paraId="0C9EDC54" w14:textId="77777777" w:rsidR="00CD5856" w:rsidRDefault="00A05605">
                          <w:pPr>
                            <w:pStyle w:val="Huisstijl-Algemenevoorwaarden"/>
                          </w:pPr>
                          <w:r>
                            <w:t>Correspondentie uitsluitend richten aan het retouradres met vermelding van de datum en het kenmerk van deze brief.</w:t>
                          </w:r>
                        </w:p>
                        <w:p w14:paraId="457740B5"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9B0044"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346C3A7B" w14:textId="77777777" w:rsidR="00CD5856" w:rsidRDefault="00A05605">
                    <w:pPr>
                      <w:pStyle w:val="Huisstijl-AfzendgegevensW1"/>
                    </w:pPr>
                    <w:r>
                      <w:t>Bezoekadres</w:t>
                    </w:r>
                  </w:p>
                  <w:p w14:paraId="370C41F2" w14:textId="77777777" w:rsidR="00CD5856" w:rsidRDefault="00A05605">
                    <w:pPr>
                      <w:pStyle w:val="Huisstijl-Afzendgegevens"/>
                    </w:pPr>
                    <w:r>
                      <w:t>Parnassusplein 5</w:t>
                    </w:r>
                  </w:p>
                  <w:p w14:paraId="6C4AC2C5" w14:textId="77777777" w:rsidR="00CD5856" w:rsidRDefault="00A05605">
                    <w:pPr>
                      <w:pStyle w:val="Huisstijl-Afzendgegevens"/>
                    </w:pPr>
                    <w:r>
                      <w:t>2511</w:t>
                    </w:r>
                    <w:r w:rsidR="008D59C5" w:rsidRPr="008D59C5">
                      <w:t xml:space="preserve"> </w:t>
                    </w:r>
                    <w:r>
                      <w:t>VX</w:t>
                    </w:r>
                    <w:r w:rsidR="00E1490C">
                      <w:t xml:space="preserve">  </w:t>
                    </w:r>
                    <w:r w:rsidR="008D59C5" w:rsidRPr="008D59C5">
                      <w:t>Den Haag</w:t>
                    </w:r>
                  </w:p>
                  <w:p w14:paraId="0B1EE1F3" w14:textId="77777777" w:rsidR="00CD5856" w:rsidRDefault="00A05605">
                    <w:pPr>
                      <w:pStyle w:val="Huisstijl-Afzendgegevens"/>
                    </w:pPr>
                    <w:r w:rsidRPr="008D59C5">
                      <w:t>www.rijksoverheid.nl</w:t>
                    </w:r>
                  </w:p>
                  <w:p w14:paraId="3ACEEDC9" w14:textId="77777777" w:rsidR="00CD5856" w:rsidRDefault="00A05605">
                    <w:pPr>
                      <w:pStyle w:val="Huisstijl-ReferentiegegevenskopW2"/>
                    </w:pPr>
                    <w:r w:rsidRPr="008D59C5">
                      <w:t>Kenmerk</w:t>
                    </w:r>
                  </w:p>
                  <w:p w14:paraId="2F850EF0" w14:textId="77777777" w:rsidR="00CD5856" w:rsidRDefault="00A05605">
                    <w:pPr>
                      <w:pStyle w:val="Huisstijl-Referentiegegevens"/>
                    </w:pPr>
                    <w:bookmarkStart w:id="1" w:name="_Hlk117784077"/>
                    <w:r>
                      <w:t>4354217-1094386-VGP</w:t>
                    </w:r>
                  </w:p>
                  <w:bookmarkEnd w:id="1"/>
                  <w:p w14:paraId="1E9ADBA4" w14:textId="77777777" w:rsidR="00CD5856" w:rsidRPr="002B504F" w:rsidRDefault="00A05605">
                    <w:pPr>
                      <w:pStyle w:val="Huisstijl-ReferentiegegevenskopW1"/>
                    </w:pPr>
                    <w:r w:rsidRPr="008D59C5">
                      <w:t>Bijlage(n)</w:t>
                    </w:r>
                  </w:p>
                  <w:p w14:paraId="35E8DCE0" w14:textId="5DC2CAFB" w:rsidR="00215CB5" w:rsidRPr="00131457" w:rsidRDefault="000A5A96">
                    <w:pPr>
                      <w:pStyle w:val="Huisstijl-ReferentiegegevenskopW1"/>
                      <w:rPr>
                        <w:b w:val="0"/>
                        <w:bCs/>
                      </w:rPr>
                    </w:pPr>
                    <w:r w:rsidRPr="00131457">
                      <w:rPr>
                        <w:b w:val="0"/>
                        <w:bCs/>
                      </w:rPr>
                      <w:t>2</w:t>
                    </w:r>
                  </w:p>
                  <w:p w14:paraId="416E3CFD" w14:textId="77777777" w:rsidR="00CD5856" w:rsidRDefault="00A05605">
                    <w:pPr>
                      <w:pStyle w:val="Huisstijl-ReferentiegegevenskopW1"/>
                    </w:pPr>
                    <w:r>
                      <w:t>Kenmerk afzender</w:t>
                    </w:r>
                  </w:p>
                  <w:p w14:paraId="3D2697EB" w14:textId="77777777" w:rsidR="00CD5856" w:rsidRDefault="00CD5856">
                    <w:pPr>
                      <w:pStyle w:val="Huisstijl-Referentiegegevens"/>
                    </w:pPr>
                  </w:p>
                  <w:p w14:paraId="0C9EDC54" w14:textId="77777777" w:rsidR="00CD5856" w:rsidRDefault="00A05605">
                    <w:pPr>
                      <w:pStyle w:val="Huisstijl-Algemenevoorwaarden"/>
                    </w:pPr>
                    <w:r>
                      <w:t>Correspondentie uitsluitend richten aan het retouradres met vermelding van de datum en het kenmerk van deze brief.</w:t>
                    </w:r>
                  </w:p>
                  <w:p w14:paraId="457740B5" w14:textId="77777777" w:rsidR="00CD5856" w:rsidRDefault="00CD5856"/>
                </w:txbxContent>
              </v:textbox>
              <w10:wrap anchorx="page" anchory="page"/>
            </v:shape>
          </w:pict>
        </mc:Fallback>
      </mc:AlternateContent>
    </w:r>
    <w:r w:rsidR="006E29A2">
      <w:rPr>
        <w:noProof/>
        <w:lang w:eastAsia="nl-NL" w:bidi="ar-SA"/>
      </w:rPr>
      <mc:AlternateContent>
        <mc:Choice Requires="wps">
          <w:drawing>
            <wp:anchor distT="0" distB="0" distL="114300" distR="114300" simplePos="0" relativeHeight="251657216" behindDoc="0" locked="0" layoutInCell="1" allowOverlap="1" wp14:anchorId="7565EAD8" wp14:editId="0B3A1F55">
              <wp:simplePos x="0" y="0"/>
              <wp:positionH relativeFrom="page">
                <wp:posOffset>1011555</wp:posOffset>
              </wp:positionH>
              <wp:positionV relativeFrom="page">
                <wp:posOffset>3769995</wp:posOffset>
              </wp:positionV>
              <wp:extent cx="4103370" cy="466725"/>
              <wp:effectExtent l="11430" t="7620" r="9525" b="11430"/>
              <wp:wrapNone/>
              <wp:docPr id="8533674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3B219DAB" w14:textId="27A642C0" w:rsidR="00CD5856" w:rsidRDefault="00A05605">
                          <w:pPr>
                            <w:pStyle w:val="Huisstijl-Datumenbetreft"/>
                            <w:tabs>
                              <w:tab w:val="clear" w:pos="737"/>
                              <w:tab w:val="left" w:pos="-5954"/>
                              <w:tab w:val="left" w:pos="-5670"/>
                              <w:tab w:val="left" w:pos="1134"/>
                            </w:tabs>
                          </w:pPr>
                          <w:r>
                            <w:t>Datum</w:t>
                          </w:r>
                          <w:r w:rsidR="00E1490C">
                            <w:tab/>
                          </w:r>
                          <w:r w:rsidR="00131457">
                            <w:t>16 maart 2026</w:t>
                          </w:r>
                        </w:p>
                        <w:p w14:paraId="13AA868F" w14:textId="77777777" w:rsidR="00CD5856" w:rsidRDefault="00A05605">
                          <w:pPr>
                            <w:pStyle w:val="Huisstijl-Datumenbetreft"/>
                            <w:tabs>
                              <w:tab w:val="clear" w:pos="737"/>
                              <w:tab w:val="left" w:pos="-5954"/>
                              <w:tab w:val="left" w:pos="-5670"/>
                              <w:tab w:val="left" w:pos="1134"/>
                            </w:tabs>
                          </w:pPr>
                          <w:r>
                            <w:t>Betreft</w:t>
                          </w:r>
                          <w:r w:rsidR="00E1490C">
                            <w:tab/>
                          </w:r>
                          <w:r w:rsidR="0023481E">
                            <w:t>Twee</w:t>
                          </w:r>
                          <w:r w:rsidR="007E5EA6">
                            <w:t xml:space="preserve"> RIVM-</w:t>
                          </w:r>
                          <w:r w:rsidR="001B3527">
                            <w:t>producten</w:t>
                          </w:r>
                          <w:r w:rsidR="007E5EA6">
                            <w:t xml:space="preserve"> over PFAS in lokaal voedsel</w:t>
                          </w:r>
                        </w:p>
                        <w:p w14:paraId="0FF8E2D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565EAD8"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3B219DAB" w14:textId="27A642C0" w:rsidR="00CD5856" w:rsidRDefault="00A05605">
                    <w:pPr>
                      <w:pStyle w:val="Huisstijl-Datumenbetreft"/>
                      <w:tabs>
                        <w:tab w:val="clear" w:pos="737"/>
                        <w:tab w:val="left" w:pos="-5954"/>
                        <w:tab w:val="left" w:pos="-5670"/>
                        <w:tab w:val="left" w:pos="1134"/>
                      </w:tabs>
                    </w:pPr>
                    <w:r>
                      <w:t>Datum</w:t>
                    </w:r>
                    <w:r w:rsidR="00E1490C">
                      <w:tab/>
                    </w:r>
                    <w:r w:rsidR="00131457">
                      <w:t>16 maart 2026</w:t>
                    </w:r>
                  </w:p>
                  <w:p w14:paraId="13AA868F" w14:textId="77777777" w:rsidR="00CD5856" w:rsidRDefault="00A05605">
                    <w:pPr>
                      <w:pStyle w:val="Huisstijl-Datumenbetreft"/>
                      <w:tabs>
                        <w:tab w:val="clear" w:pos="737"/>
                        <w:tab w:val="left" w:pos="-5954"/>
                        <w:tab w:val="left" w:pos="-5670"/>
                        <w:tab w:val="left" w:pos="1134"/>
                      </w:tabs>
                    </w:pPr>
                    <w:r>
                      <w:t>Betreft</w:t>
                    </w:r>
                    <w:r w:rsidR="00E1490C">
                      <w:tab/>
                    </w:r>
                    <w:r w:rsidR="0023481E">
                      <w:t>Twee</w:t>
                    </w:r>
                    <w:r w:rsidR="007E5EA6">
                      <w:t xml:space="preserve"> RIVM-</w:t>
                    </w:r>
                    <w:r w:rsidR="001B3527">
                      <w:t>producten</w:t>
                    </w:r>
                    <w:r w:rsidR="007E5EA6">
                      <w:t xml:space="preserve"> over PFAS in lokaal voedsel</w:t>
                    </w:r>
                  </w:p>
                  <w:p w14:paraId="0FF8E2D6" w14:textId="77777777" w:rsidR="00CD5856" w:rsidRDefault="00CD5856">
                    <w:pPr>
                      <w:pStyle w:val="Huisstijl-Datumenbetreft"/>
                      <w:tabs>
                        <w:tab w:val="left" w:pos="-5954"/>
                        <w:tab w:val="left" w:pos="-5670"/>
                      </w:tabs>
                    </w:pPr>
                  </w:p>
                </w:txbxContent>
              </v:textbox>
              <w10:wrap anchorx="page" anchory="page"/>
            </v:shape>
          </w:pict>
        </mc:Fallback>
      </mc:AlternateContent>
    </w:r>
    <w:r w:rsidR="006E29A2">
      <w:rPr>
        <w:noProof/>
        <w:lang w:eastAsia="nl-NL" w:bidi="ar-SA"/>
      </w:rPr>
      <mc:AlternateContent>
        <mc:Choice Requires="wps">
          <w:drawing>
            <wp:anchor distT="0" distB="0" distL="114300" distR="114300" simplePos="0" relativeHeight="251656192" behindDoc="0" locked="0" layoutInCell="1" allowOverlap="1" wp14:anchorId="61EF5EDF" wp14:editId="29AAFBE9">
              <wp:simplePos x="0" y="0"/>
              <wp:positionH relativeFrom="page">
                <wp:posOffset>1008380</wp:posOffset>
              </wp:positionH>
              <wp:positionV relativeFrom="page">
                <wp:posOffset>3384550</wp:posOffset>
              </wp:positionV>
              <wp:extent cx="4104005" cy="179705"/>
              <wp:effectExtent l="8255" t="12700" r="12065" b="7620"/>
              <wp:wrapNone/>
              <wp:docPr id="3314584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5E30424"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F5EDF"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05E30424" w14:textId="77777777" w:rsidR="00CD5856" w:rsidRDefault="00CD5856">
                    <w:pPr>
                      <w:pStyle w:val="Huisstijl-Toezendgegevens"/>
                    </w:pPr>
                  </w:p>
                </w:txbxContent>
              </v:textbox>
              <w10:wrap anchorx="page" anchory="page"/>
            </v:shape>
          </w:pict>
        </mc:Fallback>
      </mc:AlternateContent>
    </w:r>
    <w:r w:rsidR="006E29A2">
      <w:rPr>
        <w:noProof/>
        <w:lang w:eastAsia="nl-NL" w:bidi="ar-SA"/>
      </w:rPr>
      <mc:AlternateContent>
        <mc:Choice Requires="wps">
          <w:drawing>
            <wp:anchor distT="0" distB="0" distL="114300" distR="114300" simplePos="0" relativeHeight="251655168" behindDoc="0" locked="0" layoutInCell="1" allowOverlap="1" wp14:anchorId="37177B56" wp14:editId="02EDE78A">
              <wp:simplePos x="0" y="0"/>
              <wp:positionH relativeFrom="page">
                <wp:posOffset>1008380</wp:posOffset>
              </wp:positionH>
              <wp:positionV relativeFrom="page">
                <wp:posOffset>1944370</wp:posOffset>
              </wp:positionV>
              <wp:extent cx="3347720" cy="1080135"/>
              <wp:effectExtent l="8255" t="10795" r="6350" b="13970"/>
              <wp:wrapNone/>
              <wp:docPr id="10563743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6C46641" w14:textId="77777777" w:rsidR="00CD5856" w:rsidRDefault="00A05605">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177B56"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56C46641" w14:textId="77777777" w:rsidR="00CD5856" w:rsidRDefault="00A05605">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6E29A2">
      <w:rPr>
        <w:noProof/>
        <w:lang w:eastAsia="nl-NL" w:bidi="ar-SA"/>
      </w:rPr>
      <mc:AlternateContent>
        <mc:Choice Requires="wps">
          <w:drawing>
            <wp:anchor distT="0" distB="0" distL="114300" distR="114300" simplePos="0" relativeHeight="251654144" behindDoc="0" locked="1" layoutInCell="1" allowOverlap="1" wp14:anchorId="1AE3626B" wp14:editId="528D9B74">
              <wp:simplePos x="0" y="0"/>
              <wp:positionH relativeFrom="page">
                <wp:posOffset>1008380</wp:posOffset>
              </wp:positionH>
              <wp:positionV relativeFrom="page">
                <wp:posOffset>1713865</wp:posOffset>
              </wp:positionV>
              <wp:extent cx="3590925" cy="144145"/>
              <wp:effectExtent l="8255" t="8890" r="10795" b="8890"/>
              <wp:wrapNone/>
              <wp:docPr id="157850941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94D01A4" w14:textId="77777777" w:rsidR="00CD5856" w:rsidRDefault="00A05605">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E3626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094D01A4" w14:textId="77777777" w:rsidR="00CD5856" w:rsidRDefault="00A05605">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EC95" w14:textId="3C76732B" w:rsidR="00CD5856" w:rsidRDefault="006E29A2">
    <w:pPr>
      <w:pStyle w:val="Koptekst"/>
    </w:pPr>
    <w:r>
      <w:rPr>
        <w:noProof/>
        <w:lang w:eastAsia="nl-NL" w:bidi="ar-SA"/>
      </w:rPr>
      <mc:AlternateContent>
        <mc:Choice Requires="wps">
          <w:drawing>
            <wp:anchor distT="0" distB="0" distL="114300" distR="114300" simplePos="0" relativeHeight="251659264" behindDoc="0" locked="0" layoutInCell="1" allowOverlap="1" wp14:anchorId="545F8E77" wp14:editId="7DD3ABE5">
              <wp:simplePos x="0" y="0"/>
              <wp:positionH relativeFrom="page">
                <wp:posOffset>5922645</wp:posOffset>
              </wp:positionH>
              <wp:positionV relativeFrom="page">
                <wp:posOffset>1733550</wp:posOffset>
              </wp:positionV>
              <wp:extent cx="1259840" cy="8213090"/>
              <wp:effectExtent l="7620" t="9525" r="8890" b="6985"/>
              <wp:wrapNone/>
              <wp:docPr id="1245500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213090"/>
                      </a:xfrm>
                      <a:prstGeom prst="rect">
                        <a:avLst/>
                      </a:prstGeom>
                      <a:solidFill>
                        <a:srgbClr val="FFFFFF"/>
                      </a:solidFill>
                      <a:ln w="9525">
                        <a:solidFill>
                          <a:srgbClr val="FFFFFF"/>
                        </a:solidFill>
                        <a:miter lim="800000"/>
                        <a:headEnd/>
                        <a:tailEnd/>
                      </a:ln>
                    </wps:spPr>
                    <wps:txbx>
                      <w:txbxContent>
                        <w:p w14:paraId="640C67F2" w14:textId="77777777" w:rsidR="00CD5856" w:rsidRDefault="00A05605">
                          <w:pPr>
                            <w:pStyle w:val="Huisstijl-ReferentiegegevenskopW2"/>
                          </w:pPr>
                          <w:r w:rsidRPr="008D59C5">
                            <w:t>Kenmerk</w:t>
                          </w:r>
                        </w:p>
                        <w:p w14:paraId="4AFC9A96" w14:textId="77777777" w:rsidR="00C95CA9" w:rsidRPr="00C95CA9" w:rsidRDefault="00A05605" w:rsidP="00C95CA9">
                          <w:pPr>
                            <w:pStyle w:val="Huisstijl-Referentiegegevens"/>
                          </w:pPr>
                          <w:r w:rsidRPr="00C95CA9">
                            <w:t>4354217-1094386-VGP</w:t>
                          </w:r>
                        </w:p>
                        <w:p w14:paraId="57C34701"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5F8E77" id="_x0000_t202" coordsize="21600,21600" o:spt="202" path="m,l,21600r21600,l21600,xe">
              <v:stroke joinstyle="miter"/>
              <v:path gradientshapeok="t" o:connecttype="rect"/>
            </v:shapetype>
            <v:shape id="Text Box 5" o:spid="_x0000_s1032" type="#_x0000_t202" style="position:absolute;margin-left:466.35pt;margin-top:136.5pt;width:99.2pt;height:64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" strokecolor="white">
              <v:textbox inset="0,0,0,0">
                <w:txbxContent>
                  <w:p w14:paraId="640C67F2" w14:textId="77777777" w:rsidR="00CD5856" w:rsidRDefault="00A05605">
                    <w:pPr>
                      <w:pStyle w:val="Huisstijl-ReferentiegegevenskopW2"/>
                    </w:pPr>
                    <w:r w:rsidRPr="008D59C5">
                      <w:t>Kenmerk</w:t>
                    </w:r>
                  </w:p>
                  <w:p w14:paraId="4AFC9A96" w14:textId="77777777" w:rsidR="00C95CA9" w:rsidRPr="00C95CA9" w:rsidRDefault="00A05605" w:rsidP="00C95CA9">
                    <w:pPr>
                      <w:pStyle w:val="Huisstijl-Referentiegegevens"/>
                    </w:pPr>
                    <w:r w:rsidRPr="00C95CA9">
                      <w:t>4354217-1094386-VGP</w:t>
                    </w:r>
                  </w:p>
                  <w:p w14:paraId="57C34701"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0E955DA" wp14:editId="005A6E89">
              <wp:simplePos x="0" y="0"/>
              <wp:positionH relativeFrom="page">
                <wp:posOffset>5922645</wp:posOffset>
              </wp:positionH>
              <wp:positionV relativeFrom="page">
                <wp:posOffset>10225405</wp:posOffset>
              </wp:positionV>
              <wp:extent cx="1259840" cy="213995"/>
              <wp:effectExtent l="7620" t="5080" r="8890" b="9525"/>
              <wp:wrapNone/>
              <wp:docPr id="287573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BF83FA0" w14:textId="1BEFA293" w:rsidR="00CD5856" w:rsidRDefault="00A0560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F0F5C">
                            <w:t>3</w:t>
                          </w:r>
                        </w:p>
                        <w:p w14:paraId="2DADD53D" w14:textId="77777777" w:rsidR="00CD5856" w:rsidRDefault="00CD5856"/>
                        <w:p w14:paraId="00DA3F3C" w14:textId="77777777" w:rsidR="00CD5856" w:rsidRDefault="00CD5856">
                          <w:pPr>
                            <w:pStyle w:val="Huisstijl-Paginanummer"/>
                          </w:pPr>
                        </w:p>
                        <w:p w14:paraId="4FB88B81"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955D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6BF83FA0" w14:textId="1BEFA293" w:rsidR="00CD5856" w:rsidRDefault="00A0560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F0F5C">
                      <w:t>3</w:t>
                    </w:r>
                  </w:p>
                  <w:p w14:paraId="2DADD53D" w14:textId="77777777" w:rsidR="00CD5856" w:rsidRDefault="00CD5856"/>
                  <w:p w14:paraId="00DA3F3C" w14:textId="77777777" w:rsidR="00CD5856" w:rsidRDefault="00CD5856">
                    <w:pPr>
                      <w:pStyle w:val="Huisstijl-Paginanummer"/>
                    </w:pPr>
                  </w:p>
                  <w:p w14:paraId="4FB88B81"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EA72" w14:textId="0A639CC9" w:rsidR="00CD5856" w:rsidRDefault="006E29A2">
    <w:pPr>
      <w:pStyle w:val="Koptekst"/>
    </w:pPr>
    <w:r>
      <w:rPr>
        <w:noProof/>
        <w:lang w:eastAsia="nl-NL" w:bidi="ar-SA"/>
      </w:rPr>
      <mc:AlternateContent>
        <mc:Choice Requires="wps">
          <w:drawing>
            <wp:anchor distT="0" distB="0" distL="114300" distR="114300" simplePos="0" relativeHeight="251664384" behindDoc="0" locked="0" layoutInCell="1" allowOverlap="1" wp14:anchorId="428F783E" wp14:editId="65E7D858">
              <wp:simplePos x="0" y="0"/>
              <wp:positionH relativeFrom="page">
                <wp:posOffset>1009650</wp:posOffset>
              </wp:positionH>
              <wp:positionV relativeFrom="page">
                <wp:posOffset>3768725</wp:posOffset>
              </wp:positionV>
              <wp:extent cx="4103370" cy="457200"/>
              <wp:effectExtent l="9525" t="6350" r="11430" b="12700"/>
              <wp:wrapTopAndBottom/>
              <wp:docPr id="16190587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B444C17" w14:textId="77777777" w:rsidR="00CD5856" w:rsidRDefault="00A0560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415CC">
                                <w:t>26 juni 2014</w:t>
                              </w:r>
                            </w:sdtContent>
                          </w:sdt>
                        </w:p>
                        <w:p w14:paraId="1627F589" w14:textId="77777777" w:rsidR="00CD5856" w:rsidRDefault="00A05605">
                          <w:pPr>
                            <w:pStyle w:val="Huisstijl-Datumenbetreft"/>
                            <w:tabs>
                              <w:tab w:val="left" w:pos="-5954"/>
                              <w:tab w:val="left" w:pos="-5670"/>
                            </w:tabs>
                          </w:pPr>
                          <w:r>
                            <w:t>Betreft</w:t>
                          </w:r>
                          <w:r>
                            <w:tab/>
                          </w:r>
                          <w:proofErr w:type="spellStart"/>
                          <w:r w:rsidR="008D59C5">
                            <w:t>BETREFT</w:t>
                          </w:r>
                          <w:proofErr w:type="spellEnd"/>
                        </w:p>
                        <w:p w14:paraId="160340D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28F783E"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B444C17" w14:textId="77777777" w:rsidR="00CD5856" w:rsidRDefault="00A0560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415CC">
                          <w:t>26 juni 2014</w:t>
                        </w:r>
                      </w:sdtContent>
                    </w:sdt>
                  </w:p>
                  <w:p w14:paraId="1627F589" w14:textId="77777777" w:rsidR="00CD5856" w:rsidRDefault="00A05605">
                    <w:pPr>
                      <w:pStyle w:val="Huisstijl-Datumenbetreft"/>
                      <w:tabs>
                        <w:tab w:val="left" w:pos="-5954"/>
                        <w:tab w:val="left" w:pos="-5670"/>
                      </w:tabs>
                    </w:pPr>
                    <w:r>
                      <w:t>Betreft</w:t>
                    </w:r>
                    <w:r>
                      <w:tab/>
                    </w:r>
                    <w:proofErr w:type="spellStart"/>
                    <w:r w:rsidR="008D59C5">
                      <w:t>BETREFT</w:t>
                    </w:r>
                    <w:proofErr w:type="spellEnd"/>
                  </w:p>
                  <w:p w14:paraId="160340D2"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1504B9AB" wp14:editId="7153921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E1936D5" wp14:editId="18594A3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4801836" wp14:editId="540B5BC9">
              <wp:simplePos x="0" y="0"/>
              <wp:positionH relativeFrom="page">
                <wp:posOffset>5922645</wp:posOffset>
              </wp:positionH>
              <wp:positionV relativeFrom="page">
                <wp:posOffset>1964690</wp:posOffset>
              </wp:positionV>
              <wp:extent cx="1259840" cy="8009890"/>
              <wp:effectExtent l="7620" t="12065" r="8890" b="7620"/>
              <wp:wrapNone/>
              <wp:docPr id="90619785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6A198AB" w14:textId="77777777" w:rsidR="00CD5856" w:rsidRDefault="00A05605">
                          <w:pPr>
                            <w:pStyle w:val="Huisstijl-Afzendgegevens"/>
                          </w:pPr>
                          <w:r w:rsidRPr="008D59C5">
                            <w:t>Rijnstraat 50</w:t>
                          </w:r>
                        </w:p>
                        <w:p w14:paraId="306ABD33" w14:textId="77777777" w:rsidR="00CD5856" w:rsidRDefault="00A05605">
                          <w:pPr>
                            <w:pStyle w:val="Huisstijl-Afzendgegevens"/>
                          </w:pPr>
                          <w:r w:rsidRPr="008D59C5">
                            <w:t>Den Haag</w:t>
                          </w:r>
                        </w:p>
                        <w:p w14:paraId="09E928B8" w14:textId="77777777" w:rsidR="00CD5856" w:rsidRDefault="00A05605">
                          <w:pPr>
                            <w:pStyle w:val="Huisstijl-Afzendgegevens"/>
                          </w:pPr>
                          <w:r w:rsidRPr="008D59C5">
                            <w:t>www.rijksoverheid.nl</w:t>
                          </w:r>
                        </w:p>
                        <w:p w14:paraId="50CBD07E" w14:textId="77777777" w:rsidR="00CD5856" w:rsidRDefault="00A05605">
                          <w:pPr>
                            <w:pStyle w:val="Huisstijl-AfzendgegevenskopW1"/>
                          </w:pPr>
                          <w:r>
                            <w:t>Contactpersoon</w:t>
                          </w:r>
                        </w:p>
                        <w:p w14:paraId="360A4DB6" w14:textId="77777777" w:rsidR="00CD5856" w:rsidRDefault="00A05605">
                          <w:pPr>
                            <w:pStyle w:val="Huisstijl-Afzendgegevens"/>
                          </w:pPr>
                          <w:r w:rsidRPr="008D59C5">
                            <w:t>ing. J.A. Ramlal</w:t>
                          </w:r>
                        </w:p>
                        <w:p w14:paraId="44541416" w14:textId="77777777" w:rsidR="00CD5856" w:rsidRDefault="00A05605">
                          <w:pPr>
                            <w:pStyle w:val="Huisstijl-Afzendgegevens"/>
                          </w:pPr>
                          <w:r w:rsidRPr="008D59C5">
                            <w:t>ja.ramlal@minvws.nl</w:t>
                          </w:r>
                        </w:p>
                        <w:p w14:paraId="68936914" w14:textId="77777777" w:rsidR="00CD5856" w:rsidRDefault="00A05605">
                          <w:pPr>
                            <w:pStyle w:val="Huisstijl-ReferentiegegevenskopW2"/>
                          </w:pPr>
                          <w:r>
                            <w:t>Ons kenmerk</w:t>
                          </w:r>
                        </w:p>
                        <w:p w14:paraId="7A332357" w14:textId="77777777" w:rsidR="00CD5856" w:rsidRDefault="00A05605">
                          <w:pPr>
                            <w:pStyle w:val="Huisstijl-Referentiegegevens"/>
                          </w:pPr>
                          <w:r>
                            <w:t>KENMERK</w:t>
                          </w:r>
                        </w:p>
                        <w:p w14:paraId="16DFC335" w14:textId="77777777" w:rsidR="00CD5856" w:rsidRDefault="00A05605">
                          <w:pPr>
                            <w:pStyle w:val="Huisstijl-ReferentiegegevenskopW1"/>
                          </w:pPr>
                          <w:r>
                            <w:t>Uw kenmerk</w:t>
                          </w:r>
                        </w:p>
                        <w:p w14:paraId="215092CF" w14:textId="77777777" w:rsidR="00CD5856" w:rsidRDefault="00A05605">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801836"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76A198AB" w14:textId="77777777" w:rsidR="00CD5856" w:rsidRDefault="00A05605">
                    <w:pPr>
                      <w:pStyle w:val="Huisstijl-Afzendgegevens"/>
                    </w:pPr>
                    <w:r w:rsidRPr="008D59C5">
                      <w:t>Rijnstraat 50</w:t>
                    </w:r>
                  </w:p>
                  <w:p w14:paraId="306ABD33" w14:textId="77777777" w:rsidR="00CD5856" w:rsidRDefault="00A05605">
                    <w:pPr>
                      <w:pStyle w:val="Huisstijl-Afzendgegevens"/>
                    </w:pPr>
                    <w:r w:rsidRPr="008D59C5">
                      <w:t>Den Haag</w:t>
                    </w:r>
                  </w:p>
                  <w:p w14:paraId="09E928B8" w14:textId="77777777" w:rsidR="00CD5856" w:rsidRDefault="00A05605">
                    <w:pPr>
                      <w:pStyle w:val="Huisstijl-Afzendgegevens"/>
                    </w:pPr>
                    <w:r w:rsidRPr="008D59C5">
                      <w:t>www.rijksoverheid.nl</w:t>
                    </w:r>
                  </w:p>
                  <w:p w14:paraId="50CBD07E" w14:textId="77777777" w:rsidR="00CD5856" w:rsidRDefault="00A05605">
                    <w:pPr>
                      <w:pStyle w:val="Huisstijl-AfzendgegevenskopW1"/>
                    </w:pPr>
                    <w:r>
                      <w:t>Contactpersoon</w:t>
                    </w:r>
                  </w:p>
                  <w:p w14:paraId="360A4DB6" w14:textId="77777777" w:rsidR="00CD5856" w:rsidRDefault="00A05605">
                    <w:pPr>
                      <w:pStyle w:val="Huisstijl-Afzendgegevens"/>
                    </w:pPr>
                    <w:r w:rsidRPr="008D59C5">
                      <w:t>ing. J.A. Ramlal</w:t>
                    </w:r>
                  </w:p>
                  <w:p w14:paraId="44541416" w14:textId="77777777" w:rsidR="00CD5856" w:rsidRDefault="00A05605">
                    <w:pPr>
                      <w:pStyle w:val="Huisstijl-Afzendgegevens"/>
                    </w:pPr>
                    <w:r w:rsidRPr="008D59C5">
                      <w:t>ja.ramlal@minvws.nl</w:t>
                    </w:r>
                  </w:p>
                  <w:p w14:paraId="68936914" w14:textId="77777777" w:rsidR="00CD5856" w:rsidRDefault="00A05605">
                    <w:pPr>
                      <w:pStyle w:val="Huisstijl-ReferentiegegevenskopW2"/>
                    </w:pPr>
                    <w:r>
                      <w:t>Ons kenmerk</w:t>
                    </w:r>
                  </w:p>
                  <w:p w14:paraId="7A332357" w14:textId="77777777" w:rsidR="00CD5856" w:rsidRDefault="00A05605">
                    <w:pPr>
                      <w:pStyle w:val="Huisstijl-Referentiegegevens"/>
                    </w:pPr>
                    <w:r>
                      <w:t>KENMERK</w:t>
                    </w:r>
                  </w:p>
                  <w:p w14:paraId="16DFC335" w14:textId="77777777" w:rsidR="00CD5856" w:rsidRDefault="00A05605">
                    <w:pPr>
                      <w:pStyle w:val="Huisstijl-ReferentiegegevenskopW1"/>
                    </w:pPr>
                    <w:r>
                      <w:t>Uw kenmerk</w:t>
                    </w:r>
                  </w:p>
                  <w:p w14:paraId="215092CF" w14:textId="77777777" w:rsidR="00CD5856" w:rsidRDefault="00A05605">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12DA45D" wp14:editId="74890553">
              <wp:simplePos x="0" y="0"/>
              <wp:positionH relativeFrom="page">
                <wp:posOffset>1008380</wp:posOffset>
              </wp:positionH>
              <wp:positionV relativeFrom="page">
                <wp:posOffset>1942465</wp:posOffset>
              </wp:positionV>
              <wp:extent cx="2988310" cy="1080135"/>
              <wp:effectExtent l="8255" t="8890" r="13335" b="6350"/>
              <wp:wrapNone/>
              <wp:docPr id="102703325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D9B2807" w14:textId="77777777" w:rsidR="00CD5856" w:rsidRDefault="00A05605">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2DA45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0D9B2807" w14:textId="77777777" w:rsidR="00CD5856" w:rsidRDefault="00A05605">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F0747F8" wp14:editId="4BC01DC1">
              <wp:simplePos x="0" y="0"/>
              <wp:positionH relativeFrom="page">
                <wp:posOffset>5922645</wp:posOffset>
              </wp:positionH>
              <wp:positionV relativeFrom="page">
                <wp:posOffset>10224770</wp:posOffset>
              </wp:positionV>
              <wp:extent cx="730885" cy="107950"/>
              <wp:effectExtent l="7620" t="13970" r="13970" b="11430"/>
              <wp:wrapNone/>
              <wp:docPr id="88255679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B34AD05" w14:textId="77777777" w:rsidR="00CD5856" w:rsidRDefault="00A0560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0747F8"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B34AD05" w14:textId="77777777" w:rsidR="00CD5856" w:rsidRDefault="00A0560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560DA2D" wp14:editId="0C58D144">
              <wp:simplePos x="0" y="0"/>
              <wp:positionH relativeFrom="page">
                <wp:posOffset>1008380</wp:posOffset>
              </wp:positionH>
              <wp:positionV relativeFrom="page">
                <wp:posOffset>3384550</wp:posOffset>
              </wp:positionV>
              <wp:extent cx="4104005" cy="179705"/>
              <wp:effectExtent l="8255" t="12700" r="12065" b="7620"/>
              <wp:wrapNone/>
              <wp:docPr id="196613024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2553D15"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60DA2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2553D1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F9EA519" wp14:editId="7FD4700D">
              <wp:simplePos x="0" y="0"/>
              <wp:positionH relativeFrom="page">
                <wp:posOffset>1008380</wp:posOffset>
              </wp:positionH>
              <wp:positionV relativeFrom="page">
                <wp:posOffset>1715135</wp:posOffset>
              </wp:positionV>
              <wp:extent cx="3590925" cy="144145"/>
              <wp:effectExtent l="8255" t="10160" r="10795" b="7620"/>
              <wp:wrapNone/>
              <wp:docPr id="121320523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2D8B6A2" w14:textId="77777777" w:rsidR="00CD5856" w:rsidRDefault="00A05605">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9EA51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2D8B6A2" w14:textId="77777777" w:rsidR="00CD5856" w:rsidRDefault="00A05605">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2048B28A">
      <w:numFmt w:val="bullet"/>
      <w:lvlText w:val=""/>
      <w:lvlJc w:val="left"/>
      <w:pPr>
        <w:ind w:left="720" w:hanging="360"/>
      </w:pPr>
      <w:rPr>
        <w:rFonts w:ascii="Wingdings" w:eastAsia="DejaVu Sans" w:hAnsi="Wingdings" w:cs="Lohit Hindi" w:hint="default"/>
      </w:rPr>
    </w:lvl>
    <w:lvl w:ilvl="1" w:tplc="C6068926" w:tentative="1">
      <w:start w:val="1"/>
      <w:numFmt w:val="bullet"/>
      <w:lvlText w:val="o"/>
      <w:lvlJc w:val="left"/>
      <w:pPr>
        <w:ind w:left="1440" w:hanging="360"/>
      </w:pPr>
      <w:rPr>
        <w:rFonts w:ascii="Courier New" w:hAnsi="Courier New" w:cs="Courier New" w:hint="default"/>
      </w:rPr>
    </w:lvl>
    <w:lvl w:ilvl="2" w:tplc="E0CA1F34" w:tentative="1">
      <w:start w:val="1"/>
      <w:numFmt w:val="bullet"/>
      <w:lvlText w:val=""/>
      <w:lvlJc w:val="left"/>
      <w:pPr>
        <w:ind w:left="2160" w:hanging="360"/>
      </w:pPr>
      <w:rPr>
        <w:rFonts w:ascii="Wingdings" w:hAnsi="Wingdings" w:hint="default"/>
      </w:rPr>
    </w:lvl>
    <w:lvl w:ilvl="3" w:tplc="7DE07DDE" w:tentative="1">
      <w:start w:val="1"/>
      <w:numFmt w:val="bullet"/>
      <w:lvlText w:val=""/>
      <w:lvlJc w:val="left"/>
      <w:pPr>
        <w:ind w:left="2880" w:hanging="360"/>
      </w:pPr>
      <w:rPr>
        <w:rFonts w:ascii="Symbol" w:hAnsi="Symbol" w:hint="default"/>
      </w:rPr>
    </w:lvl>
    <w:lvl w:ilvl="4" w:tplc="54B8724C" w:tentative="1">
      <w:start w:val="1"/>
      <w:numFmt w:val="bullet"/>
      <w:lvlText w:val="o"/>
      <w:lvlJc w:val="left"/>
      <w:pPr>
        <w:ind w:left="3600" w:hanging="360"/>
      </w:pPr>
      <w:rPr>
        <w:rFonts w:ascii="Courier New" w:hAnsi="Courier New" w:cs="Courier New" w:hint="default"/>
      </w:rPr>
    </w:lvl>
    <w:lvl w:ilvl="5" w:tplc="5A6C41CE" w:tentative="1">
      <w:start w:val="1"/>
      <w:numFmt w:val="bullet"/>
      <w:lvlText w:val=""/>
      <w:lvlJc w:val="left"/>
      <w:pPr>
        <w:ind w:left="4320" w:hanging="360"/>
      </w:pPr>
      <w:rPr>
        <w:rFonts w:ascii="Wingdings" w:hAnsi="Wingdings" w:hint="default"/>
      </w:rPr>
    </w:lvl>
    <w:lvl w:ilvl="6" w:tplc="F20668E8" w:tentative="1">
      <w:start w:val="1"/>
      <w:numFmt w:val="bullet"/>
      <w:lvlText w:val=""/>
      <w:lvlJc w:val="left"/>
      <w:pPr>
        <w:ind w:left="5040" w:hanging="360"/>
      </w:pPr>
      <w:rPr>
        <w:rFonts w:ascii="Symbol" w:hAnsi="Symbol" w:hint="default"/>
      </w:rPr>
    </w:lvl>
    <w:lvl w:ilvl="7" w:tplc="001C98F0" w:tentative="1">
      <w:start w:val="1"/>
      <w:numFmt w:val="bullet"/>
      <w:lvlText w:val="o"/>
      <w:lvlJc w:val="left"/>
      <w:pPr>
        <w:ind w:left="5760" w:hanging="360"/>
      </w:pPr>
      <w:rPr>
        <w:rFonts w:ascii="Courier New" w:hAnsi="Courier New" w:cs="Courier New" w:hint="default"/>
      </w:rPr>
    </w:lvl>
    <w:lvl w:ilvl="8" w:tplc="AC908C32" w:tentative="1">
      <w:start w:val="1"/>
      <w:numFmt w:val="bullet"/>
      <w:lvlText w:val=""/>
      <w:lvlJc w:val="left"/>
      <w:pPr>
        <w:ind w:left="6480" w:hanging="360"/>
      </w:pPr>
      <w:rPr>
        <w:rFonts w:ascii="Wingdings" w:hAnsi="Wingdings" w:hint="default"/>
      </w:rPr>
    </w:lvl>
  </w:abstractNum>
  <w:num w:numId="1" w16cid:durableId="150420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694D"/>
    <w:rsid w:val="00034261"/>
    <w:rsid w:val="000344CB"/>
    <w:rsid w:val="00050D5B"/>
    <w:rsid w:val="000646C7"/>
    <w:rsid w:val="000A26B0"/>
    <w:rsid w:val="000A5A96"/>
    <w:rsid w:val="000B1832"/>
    <w:rsid w:val="000B45B1"/>
    <w:rsid w:val="000C29E1"/>
    <w:rsid w:val="000C5709"/>
    <w:rsid w:val="000D04CC"/>
    <w:rsid w:val="000D0CCB"/>
    <w:rsid w:val="000D29BF"/>
    <w:rsid w:val="000D6D8A"/>
    <w:rsid w:val="000E2F12"/>
    <w:rsid w:val="000E54B6"/>
    <w:rsid w:val="00100635"/>
    <w:rsid w:val="00101EBD"/>
    <w:rsid w:val="0010244B"/>
    <w:rsid w:val="001100F7"/>
    <w:rsid w:val="00113778"/>
    <w:rsid w:val="00125BDF"/>
    <w:rsid w:val="00131457"/>
    <w:rsid w:val="00137DD0"/>
    <w:rsid w:val="00172CD9"/>
    <w:rsid w:val="00175CEE"/>
    <w:rsid w:val="00187059"/>
    <w:rsid w:val="00195FF3"/>
    <w:rsid w:val="001A6CDC"/>
    <w:rsid w:val="001B3527"/>
    <w:rsid w:val="001B41E1"/>
    <w:rsid w:val="001B69F1"/>
    <w:rsid w:val="001B7303"/>
    <w:rsid w:val="001D0976"/>
    <w:rsid w:val="00205FF4"/>
    <w:rsid w:val="00212181"/>
    <w:rsid w:val="00215CB5"/>
    <w:rsid w:val="0023481E"/>
    <w:rsid w:val="002355EA"/>
    <w:rsid w:val="00235AED"/>
    <w:rsid w:val="00236414"/>
    <w:rsid w:val="00241BB9"/>
    <w:rsid w:val="00250392"/>
    <w:rsid w:val="002704CC"/>
    <w:rsid w:val="0027717A"/>
    <w:rsid w:val="002875DF"/>
    <w:rsid w:val="00297795"/>
    <w:rsid w:val="002A2308"/>
    <w:rsid w:val="002B1D9F"/>
    <w:rsid w:val="002B504F"/>
    <w:rsid w:val="002E625E"/>
    <w:rsid w:val="002E6EE9"/>
    <w:rsid w:val="002E789D"/>
    <w:rsid w:val="002F4886"/>
    <w:rsid w:val="003116E0"/>
    <w:rsid w:val="00334C45"/>
    <w:rsid w:val="00340161"/>
    <w:rsid w:val="003451E2"/>
    <w:rsid w:val="00347F1B"/>
    <w:rsid w:val="0035118B"/>
    <w:rsid w:val="003B287C"/>
    <w:rsid w:val="003B48D4"/>
    <w:rsid w:val="003C472B"/>
    <w:rsid w:val="003C6ED5"/>
    <w:rsid w:val="003C700C"/>
    <w:rsid w:val="003C7185"/>
    <w:rsid w:val="003C7485"/>
    <w:rsid w:val="003D27F8"/>
    <w:rsid w:val="003D42CF"/>
    <w:rsid w:val="003E5C02"/>
    <w:rsid w:val="003F3A47"/>
    <w:rsid w:val="0043480A"/>
    <w:rsid w:val="00437B5F"/>
    <w:rsid w:val="004509BE"/>
    <w:rsid w:val="0045486D"/>
    <w:rsid w:val="00463DBC"/>
    <w:rsid w:val="00467F73"/>
    <w:rsid w:val="00491BC1"/>
    <w:rsid w:val="004934A8"/>
    <w:rsid w:val="004D36E0"/>
    <w:rsid w:val="004D57C7"/>
    <w:rsid w:val="004E586A"/>
    <w:rsid w:val="004E734E"/>
    <w:rsid w:val="004F0B09"/>
    <w:rsid w:val="004F5F70"/>
    <w:rsid w:val="00516D6A"/>
    <w:rsid w:val="00523C02"/>
    <w:rsid w:val="005415CC"/>
    <w:rsid w:val="005418BD"/>
    <w:rsid w:val="00544135"/>
    <w:rsid w:val="005600D7"/>
    <w:rsid w:val="005677D6"/>
    <w:rsid w:val="00582E97"/>
    <w:rsid w:val="00587714"/>
    <w:rsid w:val="005C3CD4"/>
    <w:rsid w:val="005D327A"/>
    <w:rsid w:val="005E49AC"/>
    <w:rsid w:val="005F65B4"/>
    <w:rsid w:val="0063555A"/>
    <w:rsid w:val="00680E17"/>
    <w:rsid w:val="0068515A"/>
    <w:rsid w:val="00686885"/>
    <w:rsid w:val="006922AC"/>
    <w:rsid w:val="00697032"/>
    <w:rsid w:val="006B16C1"/>
    <w:rsid w:val="006E29A2"/>
    <w:rsid w:val="006F294D"/>
    <w:rsid w:val="007071F6"/>
    <w:rsid w:val="00710423"/>
    <w:rsid w:val="0074764C"/>
    <w:rsid w:val="00755E9B"/>
    <w:rsid w:val="00761767"/>
    <w:rsid w:val="00763E81"/>
    <w:rsid w:val="0077212C"/>
    <w:rsid w:val="00772844"/>
    <w:rsid w:val="00776965"/>
    <w:rsid w:val="007815E6"/>
    <w:rsid w:val="007902C4"/>
    <w:rsid w:val="007A4F37"/>
    <w:rsid w:val="007B028B"/>
    <w:rsid w:val="007B6A41"/>
    <w:rsid w:val="007D0F21"/>
    <w:rsid w:val="007D23C6"/>
    <w:rsid w:val="007E36BA"/>
    <w:rsid w:val="007E5EA6"/>
    <w:rsid w:val="007F380D"/>
    <w:rsid w:val="007F4A98"/>
    <w:rsid w:val="00801DFE"/>
    <w:rsid w:val="0080480E"/>
    <w:rsid w:val="00812D95"/>
    <w:rsid w:val="00825161"/>
    <w:rsid w:val="00862323"/>
    <w:rsid w:val="00864D8F"/>
    <w:rsid w:val="0087691C"/>
    <w:rsid w:val="00893C24"/>
    <w:rsid w:val="008A21F4"/>
    <w:rsid w:val="008B5E23"/>
    <w:rsid w:val="008C0141"/>
    <w:rsid w:val="008D59C5"/>
    <w:rsid w:val="008D618A"/>
    <w:rsid w:val="008E210E"/>
    <w:rsid w:val="008E4B89"/>
    <w:rsid w:val="008E4EF6"/>
    <w:rsid w:val="008F33AD"/>
    <w:rsid w:val="00916E73"/>
    <w:rsid w:val="00941917"/>
    <w:rsid w:val="00943FB1"/>
    <w:rsid w:val="00956232"/>
    <w:rsid w:val="00960E2B"/>
    <w:rsid w:val="009643DF"/>
    <w:rsid w:val="00971F9F"/>
    <w:rsid w:val="00985A65"/>
    <w:rsid w:val="0099106D"/>
    <w:rsid w:val="009A31BF"/>
    <w:rsid w:val="009B2459"/>
    <w:rsid w:val="009C4777"/>
    <w:rsid w:val="009D3C77"/>
    <w:rsid w:val="009D7D63"/>
    <w:rsid w:val="009F419D"/>
    <w:rsid w:val="00A00A25"/>
    <w:rsid w:val="00A05605"/>
    <w:rsid w:val="00A25EF0"/>
    <w:rsid w:val="00A40547"/>
    <w:rsid w:val="00A52DBE"/>
    <w:rsid w:val="00A543D6"/>
    <w:rsid w:val="00A71150"/>
    <w:rsid w:val="00A72CD5"/>
    <w:rsid w:val="00A83BE3"/>
    <w:rsid w:val="00AA61EA"/>
    <w:rsid w:val="00AB0919"/>
    <w:rsid w:val="00AF3C8D"/>
    <w:rsid w:val="00AF6BEC"/>
    <w:rsid w:val="00B00D0F"/>
    <w:rsid w:val="00B8296E"/>
    <w:rsid w:val="00B82F43"/>
    <w:rsid w:val="00BA7566"/>
    <w:rsid w:val="00BB00C7"/>
    <w:rsid w:val="00BC481F"/>
    <w:rsid w:val="00BC5562"/>
    <w:rsid w:val="00BD75C1"/>
    <w:rsid w:val="00C13F8B"/>
    <w:rsid w:val="00C1725F"/>
    <w:rsid w:val="00C3438D"/>
    <w:rsid w:val="00C46E99"/>
    <w:rsid w:val="00C62B6C"/>
    <w:rsid w:val="00C66A94"/>
    <w:rsid w:val="00C74FC5"/>
    <w:rsid w:val="00C81260"/>
    <w:rsid w:val="00C83B4C"/>
    <w:rsid w:val="00C9342F"/>
    <w:rsid w:val="00C95CA9"/>
    <w:rsid w:val="00CA061B"/>
    <w:rsid w:val="00CD0C0D"/>
    <w:rsid w:val="00CD4AED"/>
    <w:rsid w:val="00CD5856"/>
    <w:rsid w:val="00CF0F2E"/>
    <w:rsid w:val="00CF16A9"/>
    <w:rsid w:val="00CF2E72"/>
    <w:rsid w:val="00CF3E82"/>
    <w:rsid w:val="00D013F4"/>
    <w:rsid w:val="00D01AF5"/>
    <w:rsid w:val="00D166B7"/>
    <w:rsid w:val="00D34DB9"/>
    <w:rsid w:val="00D34E97"/>
    <w:rsid w:val="00D54679"/>
    <w:rsid w:val="00D67BAF"/>
    <w:rsid w:val="00D764D5"/>
    <w:rsid w:val="00DA15A1"/>
    <w:rsid w:val="00DB4713"/>
    <w:rsid w:val="00DC7639"/>
    <w:rsid w:val="00DE316B"/>
    <w:rsid w:val="00E1490C"/>
    <w:rsid w:val="00E35B95"/>
    <w:rsid w:val="00E37122"/>
    <w:rsid w:val="00E643B2"/>
    <w:rsid w:val="00E7611A"/>
    <w:rsid w:val="00E85195"/>
    <w:rsid w:val="00E85C10"/>
    <w:rsid w:val="00EA275E"/>
    <w:rsid w:val="00EC01E8"/>
    <w:rsid w:val="00EC2DEB"/>
    <w:rsid w:val="00ED0D48"/>
    <w:rsid w:val="00EE23CE"/>
    <w:rsid w:val="00EE2A9D"/>
    <w:rsid w:val="00EF0F5C"/>
    <w:rsid w:val="00EF413B"/>
    <w:rsid w:val="00F0485A"/>
    <w:rsid w:val="00F32EA9"/>
    <w:rsid w:val="00F35DE8"/>
    <w:rsid w:val="00F41261"/>
    <w:rsid w:val="00F42764"/>
    <w:rsid w:val="00F46163"/>
    <w:rsid w:val="00F56EBE"/>
    <w:rsid w:val="00F57577"/>
    <w:rsid w:val="00F704E1"/>
    <w:rsid w:val="00F72360"/>
    <w:rsid w:val="00F847BF"/>
    <w:rsid w:val="00F847C4"/>
    <w:rsid w:val="00F87E88"/>
    <w:rsid w:val="00FA2DE0"/>
    <w:rsid w:val="00FB2E16"/>
    <w:rsid w:val="00FB7186"/>
    <w:rsid w:val="00FC4E24"/>
    <w:rsid w:val="00FC776C"/>
    <w:rsid w:val="00FD036B"/>
    <w:rsid w:val="00FD55CD"/>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B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236414"/>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236414"/>
    <w:rPr>
      <w:rFonts w:ascii="Verdana" w:hAnsi="Verdana" w:cs="Mangal"/>
      <w:sz w:val="20"/>
      <w:szCs w:val="18"/>
    </w:rPr>
  </w:style>
  <w:style w:type="character" w:styleId="Voetnootmarkering">
    <w:name w:val="footnote reference"/>
    <w:basedOn w:val="Standaardalinea-lettertype"/>
    <w:uiPriority w:val="99"/>
    <w:semiHidden/>
    <w:unhideWhenUsed/>
    <w:rsid w:val="00236414"/>
    <w:rPr>
      <w:vertAlign w:val="superscript"/>
    </w:rPr>
  </w:style>
  <w:style w:type="character" w:styleId="Hyperlink">
    <w:name w:val="Hyperlink"/>
    <w:basedOn w:val="Standaardalinea-lettertype"/>
    <w:uiPriority w:val="99"/>
    <w:unhideWhenUsed/>
    <w:rsid w:val="00236414"/>
    <w:rPr>
      <w:color w:val="0000FF" w:themeColor="hyperlink"/>
      <w:u w:val="single"/>
    </w:rPr>
  </w:style>
  <w:style w:type="character" w:styleId="Onopgelostemelding">
    <w:name w:val="Unresolved Mention"/>
    <w:basedOn w:val="Standaardalinea-lettertype"/>
    <w:uiPriority w:val="99"/>
    <w:semiHidden/>
    <w:unhideWhenUsed/>
    <w:rsid w:val="00236414"/>
    <w:rPr>
      <w:color w:val="605E5C"/>
      <w:shd w:val="clear" w:color="auto" w:fill="E1DFDD"/>
    </w:rPr>
  </w:style>
  <w:style w:type="character" w:styleId="GevolgdeHyperlink">
    <w:name w:val="FollowedHyperlink"/>
    <w:basedOn w:val="Standaardalinea-lettertype"/>
    <w:uiPriority w:val="99"/>
    <w:semiHidden/>
    <w:unhideWhenUsed/>
    <w:rsid w:val="00250392"/>
    <w:rPr>
      <w:color w:val="800080" w:themeColor="followedHyperlink"/>
      <w:u w:val="single"/>
    </w:rPr>
  </w:style>
  <w:style w:type="paragraph" w:styleId="Revisie">
    <w:name w:val="Revision"/>
    <w:hidden/>
    <w:uiPriority w:val="99"/>
    <w:semiHidden/>
    <w:rsid w:val="004E734E"/>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E35B95"/>
    <w:rPr>
      <w:sz w:val="16"/>
      <w:szCs w:val="16"/>
    </w:rPr>
  </w:style>
  <w:style w:type="paragraph" w:styleId="Tekstopmerking">
    <w:name w:val="annotation text"/>
    <w:basedOn w:val="Standaard"/>
    <w:link w:val="TekstopmerkingChar"/>
    <w:uiPriority w:val="99"/>
    <w:unhideWhenUsed/>
    <w:rsid w:val="00E35B95"/>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E35B95"/>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E35B95"/>
    <w:rPr>
      <w:b/>
      <w:bCs/>
    </w:rPr>
  </w:style>
  <w:style w:type="character" w:customStyle="1" w:styleId="OnderwerpvanopmerkingChar">
    <w:name w:val="Onderwerp van opmerking Char"/>
    <w:basedOn w:val="TekstopmerkingChar"/>
    <w:link w:val="Onderwerpvanopmerking"/>
    <w:uiPriority w:val="99"/>
    <w:semiHidden/>
    <w:rsid w:val="00E35B95"/>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zhz.nl/wp-content/uploads/Rapportage-PFAS-in-eieren-eindrapport-1209-met-samenvattingen_def.pdf" TargetMode="External"/><Relationship Id="rId2" Type="http://schemas.openxmlformats.org/officeDocument/2006/relationships/hyperlink" Target="https://www.voedingscentrum.nl/nl/nieuws/voedingscentrum-duidt-kun-je-eieren-van-eigen-kippen-eten-vanwege-pfas-.aspx" TargetMode="External"/><Relationship Id="rId1" Type="http://schemas.openxmlformats.org/officeDocument/2006/relationships/hyperlink" Target="https://www.rivm.nl/publicaties/risk-assessment-of-pfas-through-consumption-of-home-produced-eggs-in-netherlands" TargetMode="External"/><Relationship Id="rId4" Type="http://schemas.openxmlformats.org/officeDocument/2006/relationships/hyperlink" Target="https://www.rivm.nl/pfas/onderzoeksprogramm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755</ap:Words>
  <ap:Characters>4154</ap:Characters>
  <ap:DocSecurity>0</ap:DocSecurity>
  <ap:Lines>34</ap:Lines>
  <ap:Paragraphs>9</ap:Paragraphs>
  <ap:ScaleCrop>false</ap:ScaleCrop>
  <ap:LinksUpToDate>false</ap:LinksUpToDate>
  <ap:CharactersWithSpaces>4900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2026-03-13T11:12:00.0000000Z</dcterms:created>
  <dcterms:modified xsi:type="dcterms:W3CDTF">2026-03-13T11:12:00.0000000Z</dcterms:modified>
  <dc:description>------------------------</dc:description>
  <dc:subject/>
  <dc:title/>
  <keywords/>
  <version/>
  <category/>
</coreProperties>
</file>