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2B3690" w:rsidP="00B8130E" w14:paraId="2A7630A8" w14:textId="77777777"/>
    <w:p w:rsidR="00B8130E" w:rsidP="00B8130E" w14:paraId="13357407" w14:textId="77777777">
      <w:r>
        <w:t xml:space="preserve">Blijkens de mededeling van de Directeur van Uw kabinet van </w:t>
      </w:r>
      <w:r w:rsidRPr="005138D0" w:rsidR="005138D0">
        <w:t>5 september 2025, n</w:t>
      </w:r>
      <w:r w:rsidR="00562F05">
        <w:t>r</w:t>
      </w:r>
      <w:r w:rsidRPr="005138D0" w:rsidR="005138D0">
        <w:t>.</w:t>
      </w:r>
      <w:r w:rsidR="00562F05">
        <w:t xml:space="preserve"> </w:t>
      </w:r>
      <w:r w:rsidRPr="005138D0" w:rsidR="005138D0">
        <w:t>2025001954</w:t>
      </w:r>
      <w:r>
        <w:t xml:space="preserve">, machtigde Uwe Majesteit de Afdeling advisering van de Raad van State van het Koninkrijk haar advies inzake het bovenvermelde voorstel van rijkswet rechtstreeks aan mij te doen toekomen. Dit advies, gedateerd </w:t>
      </w:r>
      <w:r w:rsidR="005138D0">
        <w:t>12 november 2025</w:t>
      </w:r>
      <w:r>
        <w:t xml:space="preserve">, nr. </w:t>
      </w:r>
      <w:r w:rsidRPr="005138D0" w:rsidR="005138D0">
        <w:t>W04.25.00260/I/K</w:t>
      </w:r>
      <w:r>
        <w:t>, bied ik U hierbij aan.</w:t>
      </w:r>
    </w:p>
    <w:p w:rsidR="00B8130E" w:rsidP="00B8130E" w14:paraId="04B0EB1A" w14:textId="77777777"/>
    <w:p w:rsidR="00B8130E" w:rsidP="00B8130E" w14:paraId="12380945" w14:textId="77777777">
      <w:r>
        <w:t>De tekst van het advies treft u hieronder cursief aan, voorzien van mijn reactie.</w:t>
      </w:r>
    </w:p>
    <w:p w:rsidR="00B8130E" w:rsidP="00B8130E" w14:paraId="0AC85C79" w14:textId="77777777"/>
    <w:p w:rsidRPr="00743507" w:rsidR="00743507" w:rsidP="00743507" w14:paraId="439032DC" w14:textId="77777777">
      <w:pPr>
        <w:rPr>
          <w:i/>
          <w:iCs/>
        </w:rPr>
      </w:pPr>
      <w:r w:rsidRPr="00743507">
        <w:rPr>
          <w:i/>
          <w:iCs/>
        </w:rPr>
        <w:t>Bij Kabinetsmissive van 5 september 2025, no.2025001954, heeft Uwe Majesteit, op voordracht van de Staatssecretaris van Binnenlandse Zaken en Koninkrijksrelaties, mede namens de Minister van Justitie en Veiligheid, de Minister van Sociale Zaken en Werkgelegenheid, de Minister van Defensie en de Minister van Infrastructuur en Waterstaat, bij de Afdeling advisering van de Raad van State van het Koninkrijk ter overweging aanhangig gemaakt de voorstel van rijkswet houdende regeling van grondslagen voor zelfstandige algemene maatregelen van rijksbestuur die hun gelding dienen te behouden (Rijkswet delegatiegrondslagen artikel 38, tweede lid, Statuut voor het Koninkrijk), met memorie van toelichting.</w:t>
      </w:r>
    </w:p>
    <w:p w:rsidRPr="00743507" w:rsidR="00743507" w:rsidP="00743507" w14:paraId="0DFBFA27" w14:textId="77777777">
      <w:pPr>
        <w:rPr>
          <w:i/>
          <w:iCs/>
        </w:rPr>
      </w:pPr>
      <w:r w:rsidRPr="00743507">
        <w:rPr>
          <w:i/>
          <w:iCs/>
        </w:rPr>
        <w:t xml:space="preserve"> </w:t>
      </w:r>
    </w:p>
    <w:p w:rsidRPr="00743507" w:rsidR="00743507" w:rsidP="00743507" w14:paraId="16B86C42" w14:textId="77777777">
      <w:pPr>
        <w:rPr>
          <w:i/>
          <w:iCs/>
        </w:rPr>
      </w:pPr>
      <w:r w:rsidRPr="00743507">
        <w:rPr>
          <w:i/>
          <w:iCs/>
        </w:rPr>
        <w:t>De Afdeling advisering van de Raad van State van het Koninkrijk heeft geen opmerkingen over het voorstel van rijkswet en adviseert het voorstel in te dienen bij de Tweede Kamer der Staten-Generaal en over te leggen aan de Staten van Aruba, die van Curaçao en die van Sint Maarten.</w:t>
      </w:r>
    </w:p>
    <w:p w:rsidRPr="00743507" w:rsidR="00743507" w:rsidP="00743507" w14:paraId="3C1DDB65" w14:textId="77777777">
      <w:pPr>
        <w:rPr>
          <w:i/>
          <w:iCs/>
        </w:rPr>
      </w:pPr>
    </w:p>
    <w:p w:rsidRPr="00743507" w:rsidR="00743507" w:rsidP="00743507" w14:paraId="60768D1A" w14:textId="77777777">
      <w:pPr>
        <w:rPr>
          <w:i/>
          <w:iCs/>
        </w:rPr>
      </w:pPr>
      <w:r w:rsidRPr="00743507">
        <w:rPr>
          <w:i/>
          <w:iCs/>
        </w:rPr>
        <w:t xml:space="preserve">De waarnemend vice-president van de Raad van State van het Koninkrijk, </w:t>
      </w:r>
    </w:p>
    <w:p w:rsidR="00743507" w:rsidP="00743507" w14:paraId="3F100F5D" w14:textId="77777777">
      <w:r w:rsidRPr="00743507">
        <w:rPr>
          <w:i/>
          <w:iCs/>
        </w:rPr>
        <w:t>E. Helder</w:t>
      </w:r>
    </w:p>
    <w:p w:rsidR="00B8130E" w:rsidP="00B8130E" w14:paraId="662A325B" w14:textId="77777777"/>
    <w:p w:rsidR="00E07291" w:rsidP="00B8130E" w14:paraId="7BDAC983" w14:textId="77777777">
      <w:r>
        <w:t>Het ontwerp geeft de Afdeling geen aanleiding tot het maken van inhoudelijke opmerkingen.</w:t>
      </w:r>
    </w:p>
    <w:p w:rsidR="00E07291" w:rsidP="00B8130E" w14:paraId="13719B7B" w14:textId="77777777"/>
    <w:p w:rsidR="00E07291" w:rsidP="00B8130E" w14:paraId="08667EF3" w14:textId="77777777">
      <w:r>
        <w:t xml:space="preserve">Van de gelegenheid is gebruik gemaakt om in de memorie van toelichting </w:t>
      </w:r>
      <w:r w:rsidR="002B3690">
        <w:t xml:space="preserve">te verduidelijken </w:t>
      </w:r>
      <w:r w:rsidRPr="002B3690" w:rsidR="002B3690">
        <w:t xml:space="preserve">dat </w:t>
      </w:r>
      <w:r w:rsidR="002B3690">
        <w:t xml:space="preserve">alle thans nog geldende algemene maatregelen van rijksbestuur </w:t>
      </w:r>
      <w:r w:rsidRPr="002B3690" w:rsidR="002B3690">
        <w:t>die niet op een wettelijke grondslag berusten hun gelding dienen te behouden</w:t>
      </w:r>
      <w:r w:rsidR="002B3690">
        <w:t>. Ook wordt</w:t>
      </w:r>
      <w:r w:rsidR="00890D7A">
        <w:t xml:space="preserve"> verduidelijkt dat </w:t>
      </w:r>
      <w:r w:rsidRPr="00890D7A" w:rsidR="00890D7A">
        <w:t xml:space="preserve">indien een </w:t>
      </w:r>
      <w:r w:rsidR="00890D7A">
        <w:t>algemene maatregel van rijksbestuur</w:t>
      </w:r>
      <w:r w:rsidRPr="00890D7A" w:rsidR="00890D7A">
        <w:t xml:space="preserve"> geen voorschriften bevat die met het oog op het primaat van de rijkswetgever in een rijkswet opgenomen dienen te worden</w:t>
      </w:r>
      <w:r w:rsidR="00890D7A">
        <w:t xml:space="preserve">, kan worden volstaan met de voorgestelde regeling, waarbij </w:t>
      </w:r>
      <w:r w:rsidRPr="00890D7A" w:rsidR="00890D7A">
        <w:t xml:space="preserve">reeds bestaande </w:t>
      </w:r>
      <w:r w:rsidR="00890D7A">
        <w:t xml:space="preserve">algemene maatregelen van rijksbestuur </w:t>
      </w:r>
      <w:r w:rsidRPr="00890D7A" w:rsidR="00890D7A">
        <w:t xml:space="preserve">ongewijzigd </w:t>
      </w:r>
      <w:r w:rsidR="00890D7A">
        <w:t>worden ge</w:t>
      </w:r>
      <w:r w:rsidRPr="00890D7A" w:rsidR="00890D7A">
        <w:t xml:space="preserve">laten, maar </w:t>
      </w:r>
      <w:r w:rsidR="00890D7A">
        <w:t xml:space="preserve">daarvoor </w:t>
      </w:r>
      <w:r w:rsidRPr="00890D7A" w:rsidR="00890D7A">
        <w:t xml:space="preserve">in een rijkswet een wettelijke grondslag </w:t>
      </w:r>
      <w:r w:rsidR="00890D7A">
        <w:t>wordt ge</w:t>
      </w:r>
      <w:r w:rsidRPr="00890D7A" w:rsidR="00890D7A">
        <w:t>creë</w:t>
      </w:r>
      <w:r w:rsidR="00890D7A">
        <w:t>erd.</w:t>
      </w:r>
    </w:p>
    <w:p w:rsidR="00E07291" w:rsidP="00B8130E" w14:paraId="5F20EBC5" w14:textId="77777777"/>
    <w:p w:rsidR="00B8130E" w:rsidP="00B8130E" w14:paraId="0D01C6F3" w14:textId="77777777">
      <w:r>
        <w:t>Ik verzoek U, mede namens</w:t>
      </w:r>
      <w:r w:rsidRPr="00743507" w:rsidR="00743507">
        <w:t xml:space="preserve"> de Minister van Justitie en Veiligheid, de Minister van Sociale Zaken en Werkgelegenheid, de Minister van Defensie en de Minister van Infrastructuur en Waterstaat, </w:t>
      </w:r>
      <w:r>
        <w:t>het hierbij gevoegde voorstel van rijkswet en de gewijzigde memorie van toelichting aan de Tweede Kamer der Staten-Generaal, de Staten van Aruba, de Staten van Curaçao, en de Staten van Sint Maarten te zenden.</w:t>
      </w:r>
    </w:p>
    <w:p w:rsidR="00B8130E" w:rsidP="00B8130E" w14:paraId="183A1EB6" w14:textId="77777777"/>
    <w:p w:rsidR="00743507" w:rsidP="00743507" w14:paraId="08B8FC12" w14:textId="77777777">
      <w:r>
        <w:t>De Staatssecretaris van Binnenlandse Zaken en Koninkrijksrelaties,</w:t>
      </w:r>
    </w:p>
    <w:p w:rsidRPr="00BE638C" w:rsidR="00BE638C" w:rsidP="00BE638C" w14:paraId="519F54EC" w14:textId="77777777"/>
    <w:p w:rsidR="00743507" w:rsidP="00743507" w14:paraId="26FC81AC" w14:textId="77777777"/>
    <w:p w:rsidR="00743507" w:rsidP="00743507" w14:paraId="4007669F" w14:textId="77777777"/>
    <w:p w:rsidR="00743507" w:rsidP="00743507" w14:paraId="3DD1E52C" w14:textId="77777777"/>
    <w:p w:rsidR="00743507" w:rsidP="00743507" w14:paraId="385198EF" w14:textId="77777777"/>
    <w:p w:rsidRPr="00BE638C" w:rsidR="00B8130E" w:rsidP="00B8130E" w14:paraId="2D64DB66" w14:textId="28389337">
      <w:r w:rsidRPr="00BE638C">
        <w:t>Eric van der Burg</w:t>
      </w:r>
    </w:p>
    <w:sectPr>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85DE0" w14:paraId="363B202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0365" w14:paraId="2C399F13"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85DE0" w14:paraId="528FD635"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85DE0" w14:paraId="63F7842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0365" w14:paraId="63AB5883"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B8130E" w14:textId="77777777"/>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pt;margin-top:154.75pt;margin-left:79.35pt;mso-position-horizontal-relative:page;mso-wrap-distance-bottom:0;mso-wrap-distance-left:0;mso-wrap-distance-right:0;mso-wrap-distance-top:0;mso-wrap-style:square;position:absolute;v-text-anchor:top;visibility:visible;z-index:251659264" filled="f" stroked="f">
              <v:textbox inset="0,0,0,0">
                <w:txbxContent>
                  <w:p w:rsidR="00B8130E" w14:paraId="6222B7E7" w14:textId="77777777"/>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EE0365" w14:textId="77777777">
                          <w:pPr>
                            <w:pStyle w:val="Referentiegegevensbold"/>
                          </w:pPr>
                          <w:r>
                            <w:t>DG Openbaar Bestuur &amp; Democr Rechtsstaat</w:t>
                          </w:r>
                        </w:p>
                        <w:p w:rsidR="00EE0365" w14:textId="77777777">
                          <w:pPr>
                            <w:pStyle w:val="Referentiegegevens"/>
                          </w:pPr>
                          <w:r>
                            <w:t>DGOBDR-CZW-Constitutionele Zaken</w:t>
                          </w:r>
                        </w:p>
                        <w:p w:rsidR="00EE0365" w14:textId="77777777">
                          <w:pPr>
                            <w:pStyle w:val="WitregelW2"/>
                          </w:pPr>
                        </w:p>
                        <w:p w:rsidR="00EE0365" w14:textId="77777777">
                          <w:pPr>
                            <w:pStyle w:val="Referentiegegevensbold"/>
                          </w:pPr>
                          <w:r>
                            <w:t>Datum</w:t>
                          </w:r>
                        </w:p>
                        <w:p w:rsidR="00EE0365" w14:textId="77777777">
                          <w:pPr>
                            <w:pStyle w:val="Referentiegegevens"/>
                          </w:pPr>
                        </w:p>
                        <w:p w:rsidR="00EE0365" w14:textId="77777777">
                          <w:pPr>
                            <w:pStyle w:val="WitregelW1"/>
                          </w:pPr>
                        </w:p>
                        <w:p w:rsidR="00EE0365" w14:textId="77777777">
                          <w:pPr>
                            <w:pStyle w:val="Referentiegegevensbold"/>
                          </w:pPr>
                          <w:r>
                            <w:t>Onze referentie</w:t>
                          </w:r>
                        </w:p>
                        <w:p w:rsidR="004A0F5C" w14:textId="249760E2">
                          <w:pPr>
                            <w:pStyle w:val="Referentiegegevens"/>
                          </w:pPr>
                          <w:r>
                            <w:fldChar w:fldCharType="begin"/>
                          </w:r>
                          <w:r>
                            <w:instrText xml:space="preserve"> DOCPROPERTY  "Kenmerk"  \* MERGEFORMAT </w:instrText>
                          </w:r>
                          <w:r>
                            <w:fldChar w:fldCharType="separate"/>
                          </w:r>
                          <w:r>
                            <w:t>2026-0000089335</w:t>
                          </w:r>
                          <w:r>
                            <w:fldChar w:fldCharType="end"/>
                          </w:r>
                        </w:p>
                      </w:txbxContent>
                    </wps:txbx>
                    <wps:bodyPr vert="horz" wrap="square" lIns="0" tIns="0" rIns="0" bIns="0" anchor="t" anchorCtr="0"/>
                  </wps:wsp>
                </a:graphicData>
              </a:graphic>
            </wp:anchor>
          </w:drawing>
        </mc:Choice>
        <mc:Fallback>
          <w:pict>
            <v:shape id="46fef022-aa3c-11ea-a756-beb5f67e67be" o:spid="_x0000_s2050"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1312" filled="f" stroked="f">
              <v:textbox inset="0,0,0,0">
                <w:txbxContent>
                  <w:p w:rsidR="00EE0365" w14:paraId="3EF30833" w14:textId="77777777">
                    <w:pPr>
                      <w:pStyle w:val="Referentiegegevensbold"/>
                    </w:pPr>
                    <w:r>
                      <w:t>DG Openbaar Bestuur &amp; Democr Rechtsstaat</w:t>
                    </w:r>
                  </w:p>
                  <w:p w:rsidR="00EE0365" w14:paraId="0C8E682B" w14:textId="77777777">
                    <w:pPr>
                      <w:pStyle w:val="Referentiegegevens"/>
                    </w:pPr>
                    <w:r>
                      <w:t>DGOBDR-CZW-Constitutionele Zaken</w:t>
                    </w:r>
                  </w:p>
                  <w:p w:rsidR="00EE0365" w14:paraId="4E3EF2B7" w14:textId="77777777">
                    <w:pPr>
                      <w:pStyle w:val="WitregelW2"/>
                    </w:pPr>
                  </w:p>
                  <w:p w:rsidR="00EE0365" w14:paraId="5FF2400E" w14:textId="77777777">
                    <w:pPr>
                      <w:pStyle w:val="Referentiegegevensbold"/>
                    </w:pPr>
                    <w:r>
                      <w:t>Datum</w:t>
                    </w:r>
                  </w:p>
                  <w:p w:rsidR="00EE0365" w14:paraId="6B90304D" w14:textId="77777777">
                    <w:pPr>
                      <w:pStyle w:val="Referentiegegevens"/>
                    </w:pPr>
                  </w:p>
                  <w:p w:rsidR="00EE0365" w14:paraId="1599E44C" w14:textId="77777777">
                    <w:pPr>
                      <w:pStyle w:val="WitregelW1"/>
                    </w:pPr>
                  </w:p>
                  <w:p w:rsidR="00EE0365" w14:paraId="4BD807DB" w14:textId="77777777">
                    <w:pPr>
                      <w:pStyle w:val="Referentiegegevensbold"/>
                    </w:pPr>
                    <w:r>
                      <w:t>Onze referentie</w:t>
                    </w:r>
                  </w:p>
                  <w:p w:rsidR="004A0F5C" w14:paraId="72B6A005" w14:textId="249760E2">
                    <w:pPr>
                      <w:pStyle w:val="Referentiegegevens"/>
                    </w:pPr>
                    <w:r>
                      <w:fldChar w:fldCharType="begin"/>
                    </w:r>
                    <w:r>
                      <w:instrText xml:space="preserve"> DOCPROPERTY  "Kenmerk"  \* MERGEFORMAT </w:instrText>
                    </w:r>
                    <w:r>
                      <w:fldChar w:fldCharType="separate"/>
                    </w:r>
                    <w:r>
                      <w:t>2026-0000089335</w:t>
                    </w:r>
                    <w:r>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B8130E" w14:textId="77777777"/>
                      </w:txbxContent>
                    </wps:txbx>
                    <wps:bodyPr vert="horz" wrap="square" lIns="0" tIns="0" rIns="0" bIns="0" anchor="t" anchorCtr="0"/>
                  </wps:wsp>
                </a:graphicData>
              </a:graphic>
            </wp:anchor>
          </w:drawing>
        </mc:Choice>
        <mc:Fallback>
          <w:pict>
            <v:shape id="46fef0b8-aa3c-11ea-a756-beb5f67e67be" o:spid="_x0000_s2051" type="#_x0000_t202" alt="Voettekst" style="width:377pt;height:12.75pt;margin-top:802.75pt;margin-left:79.35pt;mso-position-horizontal-relative:page;mso-wrap-distance-bottom:0;mso-wrap-distance-left:0;mso-wrap-distance-right:0;mso-wrap-distance-top:0;mso-wrap-style:square;position:absolute;v-text-anchor:top;visibility:visible;z-index:251663360" filled="f" stroked="f">
              <v:textbox inset="0,0,0,0">
                <w:txbxContent>
                  <w:p w:rsidR="00B8130E" w14:paraId="3EA850E4" w14:textId="77777777"/>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4A0F5C"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alt="Paginanummering" style="width:101.25pt;height:12.75pt;margin-top:802.75pt;margin-left:466.25pt;mso-position-horizontal-relative:page;mso-wrap-distance-bottom:0;mso-wrap-distance-left:0;mso-wrap-distance-right:0;mso-wrap-distance-top:0;mso-wrap-style:square;position:absolute;v-text-anchor:top;visibility:visible;z-index:251665408" filled="f" stroked="f">
              <v:textbox inset="0,0,0,0">
                <w:txbxContent>
                  <w:p w:rsidR="004A0F5C" w14:paraId="62DF7946"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0365" w14:paraId="2540B5DC"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EE0365" w14:textId="77777777">
                          <w:pPr>
                            <w:spacing w:line="240" w:lineRule="auto"/>
                          </w:pPr>
                          <w:r>
                            <w:rPr>
                              <w:noProof/>
                            </w:rPr>
                            <w:drawing>
                              <wp:inline distT="0" distB="0" distL="0" distR="0">
                                <wp:extent cx="467995" cy="1583865"/>
                                <wp:effectExtent l="0" t="0" r="0" b="0"/>
                                <wp:docPr id="2036006842"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2036006842"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67456" filled="f" stroked="f">
              <v:textbox inset="0,0,0,0">
                <w:txbxContent>
                  <w:p w:rsidR="00EE0365" w14:paraId="5CB5A2AE"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EE0365" w14:textId="77777777">
                          <w:pPr>
                            <w:spacing w:line="240" w:lineRule="auto"/>
                          </w:pPr>
                          <w:r>
                            <w:rPr>
                              <w:noProof/>
                            </w:rPr>
                            <w:drawing>
                              <wp:inline distT="0" distB="0" distL="0" distR="0">
                                <wp:extent cx="2339975" cy="1582834"/>
                                <wp:effectExtent l="0" t="0" r="0" b="0"/>
                                <wp:docPr id="324502513"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324502513"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69504" filled="f" stroked="f">
              <v:textbox inset="0,0,0,0">
                <w:txbxContent>
                  <w:p w:rsidR="00EE0365" w14:paraId="0445E4FB" w14:textId="77777777">
                    <w:pPr>
                      <w:spacing w:line="240" w:lineRule="auto"/>
                    </w:pPr>
                    <w:drawing>
                      <wp:inline distT="0" distB="0" distL="0" distR="0">
                        <wp:extent cx="2339975" cy="1582834"/>
                        <wp:effectExtent l="0" t="0" r="0" b="0"/>
                        <wp:docPr id="8"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EE0365"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5.45pt;margin-left:79.6pt;mso-position-horizontal-relative:page;mso-wrap-distance-bottom:0;mso-wrap-distance-left:0;mso-wrap-distance-right:0;mso-wrap-distance-top:0;mso-wrap-style:square;position:absolute;v-text-anchor:top;visibility:visible;z-index:251671552" filled="f" stroked="f">
              <v:textbox inset="0,0,0,0">
                <w:txbxContent>
                  <w:p w:rsidR="00EE0365" w14:paraId="0317095E" w14:textId="77777777">
                    <w:pPr>
                      <w:pStyle w:val="Referentiegegevens"/>
                    </w:pPr>
                    <w:r>
                      <w:t>&gt; Retouradres Postbus 20011 2500 EA  Den Haag</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EE0365" w14:textId="77777777">
                          <w:r>
                            <w:t>Aan de Koning</w:t>
                          </w:r>
                        </w:p>
                      </w:txbxContent>
                    </wps:txbx>
                    <wps:bodyPr vert="horz" wrap="square" lIns="0" tIns="0" rIns="0" bIns="0" anchor="t" anchorCtr="0"/>
                  </wps:wsp>
                </a:graphicData>
              </a:graphic>
            </wp:anchor>
          </w:drawing>
        </mc:Choice>
        <mc:Fallback>
          <w:pict>
            <v:shape id="d302f2a1-bb28-4417-9701-e3b1450e5fb6" o:spid="_x0000_s2056" type="#_x0000_t202" alt="Adresvak" style="width:377pt;height:87.85pt;margin-top:153.9pt;margin-left:79.35pt;mso-position-horizontal-relative:page;mso-wrap-distance-bottom:0;mso-wrap-distance-left:0;mso-wrap-distance-right:0;mso-wrap-distance-top:0;mso-wrap-style:square;position:absolute;v-text-anchor:top;visibility:visible;z-index:251673600" filled="f" stroked="f">
              <v:textbox inset="0,0,0,0">
                <w:txbxContent>
                  <w:p w:rsidR="00EE0365" w14:paraId="10B3815C" w14:textId="77777777">
                    <w:r>
                      <w:t>Aan de Koning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margin">
                <wp:align>right</wp:align>
              </wp:positionH>
              <wp:positionV relativeFrom="paragraph">
                <wp:posOffset>3018790</wp:posOffset>
              </wp:positionV>
              <wp:extent cx="4787900" cy="962025"/>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962025"/>
                      </a:xfrm>
                      <a:prstGeom prst="rect">
                        <a:avLst/>
                      </a:prstGeom>
                      <a:noFill/>
                    </wps:spPr>
                    <wps:txbx>
                      <w:txbxContent>
                        <w:tbl>
                          <w:tblPr>
                            <w:tblW w:w="0" w:type="auto"/>
                            <w:tblInd w:w="-120" w:type="dxa"/>
                            <w:tblLayout w:type="fixed"/>
                            <w:tblLook w:val="07E0"/>
                          </w:tblPr>
                          <w:tblGrid>
                            <w:gridCol w:w="1140"/>
                            <w:gridCol w:w="5918"/>
                          </w:tblGrid>
                          <w:tr w14:paraId="70966835" w14:textId="77777777">
                            <w:tblPrEx>
                              <w:tblW w:w="0" w:type="auto"/>
                              <w:tblInd w:w="-120" w:type="dxa"/>
                              <w:tblLayout w:type="fixed"/>
                              <w:tblLook w:val="07E0"/>
                            </w:tblPrEx>
                            <w:trPr>
                              <w:trHeight w:val="240"/>
                            </w:trPr>
                            <w:tc>
                              <w:tcPr>
                                <w:tcW w:w="1140" w:type="dxa"/>
                              </w:tcPr>
                              <w:p w:rsidR="00EE0365" w14:textId="77777777">
                                <w:r>
                                  <w:t>Datum</w:t>
                                </w:r>
                              </w:p>
                            </w:tc>
                            <w:tc>
                              <w:tcPr>
                                <w:tcW w:w="5918" w:type="dxa"/>
                              </w:tcPr>
                              <w:p w:rsidR="00EE0365" w14:textId="63D67FD3">
                                <w:r>
                                  <w:t xml:space="preserve">10 maart </w:t>
                                </w:r>
                                <w:r>
                                  <w:t>2026</w:t>
                                </w:r>
                              </w:p>
                            </w:tc>
                          </w:tr>
                          <w:tr w14:paraId="40915FCD" w14:textId="77777777">
                            <w:tblPrEx>
                              <w:tblW w:w="0" w:type="auto"/>
                              <w:tblInd w:w="-120" w:type="dxa"/>
                              <w:tblLayout w:type="fixed"/>
                              <w:tblLook w:val="07E0"/>
                            </w:tblPrEx>
                            <w:trPr>
                              <w:trHeight w:val="240"/>
                            </w:trPr>
                            <w:tc>
                              <w:tcPr>
                                <w:tcW w:w="1140" w:type="dxa"/>
                              </w:tcPr>
                              <w:p w:rsidR="00EE0365" w14:textId="77777777">
                                <w:r>
                                  <w:t>Betreft</w:t>
                                </w:r>
                              </w:p>
                            </w:tc>
                            <w:tc>
                              <w:tcPr>
                                <w:tcW w:w="5918" w:type="dxa"/>
                              </w:tcPr>
                              <w:p w:rsidR="00EE0365" w14:textId="77777777">
                                <w:r w:rsidRPr="005138D0">
                                  <w:t>Nader rapport inzake het voorstel van rijkswet</w:t>
                                </w:r>
                                <w:r>
                                  <w:t xml:space="preserve"> houdende r</w:t>
                                </w:r>
                                <w:r w:rsidRPr="005138D0">
                                  <w:t>egeling van grondslagen voor zelfstandige algemene maatregelen van rijksbestuur die hun gelding dienen te behouden (Rijkswet delegatiegrondslagen artikel 38, tweede lid, Statuut voor het Koninkrijk)</w:t>
                                </w:r>
                              </w:p>
                            </w:tc>
                          </w:tr>
                        </w:tbl>
                        <w:p w:rsidR="00B8130E" w14:textId="77777777"/>
                      </w:txbxContent>
                    </wps:txbx>
                    <wps:bodyPr vert="horz" wrap="square" lIns="0" tIns="0" rIns="0" bIns="0" anchor="t" anchorCtr="0"/>
                  </wps:wsp>
                </a:graphicData>
              </a:graphic>
              <wp14:sizeRelV relativeFrom="margin">
                <wp14:pctHeight>0</wp14:pctHeight>
              </wp14:sizeRelV>
            </wp:anchor>
          </w:drawing>
        </mc:Choice>
        <mc:Fallback>
          <w:pict>
            <v:shape id="1670fa0c-13cb-45ec-92be-ef1f34d237c5" o:spid="_x0000_s2057" type="#_x0000_t202" style="width:377pt;height:75.75pt;margin-top:237.7pt;margin-left:325.8pt;mso-height-percent:0;mso-height-relative:margin;mso-position-horizontal:right;mso-position-horizontal-relative:margin;mso-wrap-distance-bottom:0;mso-wrap-distance-left:0;mso-wrap-distance-right:0;mso-wrap-distance-top:0;mso-wrap-style:square;position:absolute;v-text-anchor:top;visibility:visible;z-index:251675648" filled="f" stroked="f">
              <v:textbox inset="0,0,0,0">
                <w:txbxContent>
                  <w:tbl>
                    <w:tblPr>
                      <w:tblW w:w="0" w:type="auto"/>
                      <w:tblInd w:w="-120" w:type="dxa"/>
                      <w:tblLayout w:type="fixed"/>
                      <w:tblLook w:val="07E0"/>
                    </w:tblPr>
                    <w:tblGrid>
                      <w:gridCol w:w="1140"/>
                      <w:gridCol w:w="5918"/>
                    </w:tblGrid>
                    <w:tr w14:paraId="70966834" w14:textId="77777777">
                      <w:tblPrEx>
                        <w:tblW w:w="0" w:type="auto"/>
                        <w:tblInd w:w="-120" w:type="dxa"/>
                        <w:tblLayout w:type="fixed"/>
                        <w:tblLook w:val="07E0"/>
                      </w:tblPrEx>
                      <w:trPr>
                        <w:trHeight w:val="240"/>
                      </w:trPr>
                      <w:tc>
                        <w:tcPr>
                          <w:tcW w:w="1140" w:type="dxa"/>
                        </w:tcPr>
                        <w:p w:rsidR="00EE0365" w14:paraId="433B8B8C" w14:textId="77777777">
                          <w:r>
                            <w:t>Datum</w:t>
                          </w:r>
                        </w:p>
                      </w:tc>
                      <w:tc>
                        <w:tcPr>
                          <w:tcW w:w="5918" w:type="dxa"/>
                        </w:tcPr>
                        <w:p w:rsidR="00EE0365" w14:paraId="5E6555B8" w14:textId="63D67FD3">
                          <w:r>
                            <w:t xml:space="preserve">10 maart </w:t>
                          </w:r>
                          <w:r>
                            <w:t>2026</w:t>
                          </w:r>
                        </w:p>
                      </w:tc>
                    </w:tr>
                    <w:tr w14:paraId="40915FCC" w14:textId="77777777">
                      <w:tblPrEx>
                        <w:tblW w:w="0" w:type="auto"/>
                        <w:tblInd w:w="-120" w:type="dxa"/>
                        <w:tblLayout w:type="fixed"/>
                        <w:tblLook w:val="07E0"/>
                      </w:tblPrEx>
                      <w:trPr>
                        <w:trHeight w:val="240"/>
                      </w:trPr>
                      <w:tc>
                        <w:tcPr>
                          <w:tcW w:w="1140" w:type="dxa"/>
                        </w:tcPr>
                        <w:p w:rsidR="00EE0365" w14:paraId="55289677" w14:textId="77777777">
                          <w:r>
                            <w:t>Betreft</w:t>
                          </w:r>
                        </w:p>
                      </w:tc>
                      <w:tc>
                        <w:tcPr>
                          <w:tcW w:w="5918" w:type="dxa"/>
                        </w:tcPr>
                        <w:p w:rsidR="00EE0365" w14:paraId="11212B93" w14:textId="77777777">
                          <w:r w:rsidRPr="005138D0">
                            <w:t>Nader rapport inzake het voorstel van rijkswet</w:t>
                          </w:r>
                          <w:r>
                            <w:t xml:space="preserve"> houdende r</w:t>
                          </w:r>
                          <w:r w:rsidRPr="005138D0">
                            <w:t>egeling van grondslagen voor zelfstandige algemene maatregelen van rijksbestuur die hun gelding dienen te behouden (Rijkswet delegatiegrondslagen artikel 38, tweede lid, Statuut voor het Koninkrijk)</w:t>
                          </w:r>
                        </w:p>
                      </w:tc>
                    </w:tr>
                  </w:tbl>
                  <w:p w:rsidR="00B8130E" w14:paraId="2414F432" w14:textId="77777777"/>
                </w:txbxContent>
              </v:textbox>
              <w10:wrap anchorx="margin"/>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EE0365" w14:textId="77777777">
                          <w:pPr>
                            <w:pStyle w:val="Referentiegegevensbold"/>
                          </w:pPr>
                          <w:r>
                            <w:t>DG Openbaar Bestuur &amp; Democr Rechtsstaat</w:t>
                          </w:r>
                        </w:p>
                        <w:p w:rsidR="00EE0365" w14:textId="77777777">
                          <w:pPr>
                            <w:pStyle w:val="Referentiegegevens"/>
                          </w:pPr>
                          <w:r>
                            <w:t>DGOBDR-CZW-Constitutionele Zaken</w:t>
                          </w:r>
                        </w:p>
                        <w:p w:rsidR="00EE0365" w14:textId="77777777">
                          <w:pPr>
                            <w:pStyle w:val="WitregelW1"/>
                          </w:pPr>
                        </w:p>
                        <w:p w:rsidR="00EE0365" w:rsidRPr="00B8130E" w14:textId="77777777">
                          <w:pPr>
                            <w:pStyle w:val="Referentiegegevens"/>
                            <w:rPr>
                              <w:lang w:val="de-DE"/>
                            </w:rPr>
                          </w:pPr>
                          <w:r w:rsidRPr="00B8130E">
                            <w:rPr>
                              <w:lang w:val="de-DE"/>
                            </w:rPr>
                            <w:t>Turfmarkt 147</w:t>
                          </w:r>
                        </w:p>
                        <w:p w:rsidR="00EE0365" w:rsidRPr="00B8130E" w14:textId="77777777">
                          <w:pPr>
                            <w:pStyle w:val="Referentiegegevens"/>
                            <w:rPr>
                              <w:lang w:val="de-DE"/>
                            </w:rPr>
                          </w:pPr>
                          <w:r w:rsidRPr="00B8130E">
                            <w:rPr>
                              <w:lang w:val="de-DE"/>
                            </w:rPr>
                            <w:t>2511 DP Den Haag</w:t>
                          </w:r>
                        </w:p>
                        <w:p w:rsidR="00EE0365" w:rsidRPr="00B8130E" w14:textId="77777777">
                          <w:pPr>
                            <w:pStyle w:val="Referentiegegevens"/>
                            <w:rPr>
                              <w:lang w:val="de-DE"/>
                            </w:rPr>
                          </w:pPr>
                          <w:r w:rsidRPr="00B8130E">
                            <w:rPr>
                              <w:lang w:val="de-DE"/>
                            </w:rPr>
                            <w:t>Postbus 20011</w:t>
                          </w:r>
                        </w:p>
                        <w:p w:rsidR="00EE0365" w14:textId="77777777">
                          <w:pPr>
                            <w:pStyle w:val="Referentiegegevens"/>
                          </w:pPr>
                          <w:r>
                            <w:t>2500 EA  Den Haag</w:t>
                          </w:r>
                        </w:p>
                        <w:p w:rsidR="00EE0365" w14:textId="77777777">
                          <w:pPr>
                            <w:pStyle w:val="WitregelW1"/>
                          </w:pPr>
                        </w:p>
                        <w:p w:rsidR="00EE0365" w14:textId="77777777">
                          <w:pPr>
                            <w:pStyle w:val="Referentiegegevensbold"/>
                          </w:pPr>
                          <w:r>
                            <w:t>Contactpersoon</w:t>
                          </w:r>
                        </w:p>
                        <w:p w:rsidR="00EE0365" w14:textId="77777777">
                          <w:pPr>
                            <w:pStyle w:val="Referentiegegevens"/>
                          </w:pPr>
                          <w:r>
                            <w:t>Henk-Martijn Breunese</w:t>
                          </w:r>
                        </w:p>
                        <w:p w:rsidR="00EE0365" w:rsidRPr="00B8130E" w14:textId="77777777">
                          <w:pPr>
                            <w:pStyle w:val="Referentiegegevenscursief"/>
                            <w:rPr>
                              <w:lang w:val="de-DE"/>
                            </w:rPr>
                          </w:pPr>
                          <w:r w:rsidRPr="00B8130E">
                            <w:rPr>
                              <w:lang w:val="de-DE"/>
                            </w:rPr>
                            <w:t>Coördinerend Juridisch Specialist</w:t>
                          </w:r>
                        </w:p>
                        <w:p w:rsidR="00EE0365" w:rsidRPr="00B8130E" w14:textId="77777777">
                          <w:pPr>
                            <w:pStyle w:val="WitregelW1"/>
                            <w:rPr>
                              <w:lang w:val="de-DE"/>
                            </w:rPr>
                          </w:pPr>
                        </w:p>
                        <w:p w:rsidR="00EE0365" w:rsidRPr="00B8130E" w14:textId="77777777">
                          <w:pPr>
                            <w:pStyle w:val="Referentiegegevens"/>
                            <w:rPr>
                              <w:lang w:val="de-DE"/>
                            </w:rPr>
                          </w:pPr>
                          <w:r w:rsidRPr="00B8130E">
                            <w:rPr>
                              <w:lang w:val="de-DE"/>
                            </w:rPr>
                            <w:t>T   0652809576</w:t>
                          </w:r>
                        </w:p>
                        <w:p w:rsidR="00EE0365" w:rsidRPr="00B8130E" w14:textId="77777777">
                          <w:pPr>
                            <w:pStyle w:val="Referentiegegevens"/>
                            <w:rPr>
                              <w:lang w:val="de-DE"/>
                            </w:rPr>
                          </w:pPr>
                          <w:r w:rsidRPr="00B8130E">
                            <w:rPr>
                              <w:lang w:val="de-DE"/>
                            </w:rPr>
                            <w:t>henk-martijn.breunese@minbzk.nl</w:t>
                          </w:r>
                        </w:p>
                        <w:p w:rsidR="00EE0365" w:rsidRPr="00B8130E" w14:textId="77777777">
                          <w:pPr>
                            <w:pStyle w:val="WitregelW2"/>
                            <w:rPr>
                              <w:lang w:val="de-DE"/>
                            </w:rPr>
                          </w:pPr>
                        </w:p>
                        <w:p w:rsidR="00EE0365" w14:textId="77777777">
                          <w:pPr>
                            <w:pStyle w:val="Referentiegegevensbold"/>
                          </w:pPr>
                          <w:r>
                            <w:t>Onze referentie</w:t>
                          </w:r>
                        </w:p>
                        <w:p w:rsidR="004A0F5C" w14:textId="034DB56C">
                          <w:pPr>
                            <w:pStyle w:val="Referentiegegevens"/>
                          </w:pPr>
                          <w:r>
                            <w:fldChar w:fldCharType="begin"/>
                          </w:r>
                          <w:r>
                            <w:instrText xml:space="preserve"> DOCPROPERTY  "Kenmerk"  \* MERGEFORMAT </w:instrText>
                          </w:r>
                          <w:r>
                            <w:fldChar w:fldCharType="separate"/>
                          </w:r>
                          <w:r>
                            <w:t>2026-0000089335</w:t>
                          </w:r>
                          <w:r>
                            <w:fldChar w:fldCharType="end"/>
                          </w:r>
                        </w:p>
                        <w:p w:rsidR="00EE0365" w14:textId="77777777">
                          <w:pPr>
                            <w:pStyle w:val="WitregelW1"/>
                          </w:pPr>
                        </w:p>
                        <w:p w:rsidR="00EE0365" w14:textId="77777777"/>
                      </w:txbxContent>
                    </wps:txbx>
                    <wps:bodyPr vert="horz" wrap="square" lIns="0" tIns="0" rIns="0" bIns="0" anchor="t" anchorCtr="0"/>
                  </wps:wsp>
                </a:graphicData>
              </a:graphic>
            </wp:anchor>
          </w:drawing>
        </mc:Choice>
        <mc:Fallback>
          <w:pict>
            <v:shape id="aa29ef58-fa5a-4ef1-bc47-43f659f7c670" o:spid="_x0000_s2058" type="#_x0000_t202" alt="Colofon" style="width:100.6pt;height:630.7pt;margin-top:154.75pt;margin-left:466.25pt;mso-position-horizontal-relative:page;mso-wrap-distance-bottom:0;mso-wrap-distance-left:0;mso-wrap-distance-right:0;mso-wrap-distance-top:0;mso-wrap-style:square;position:absolute;v-text-anchor:top;visibility:visible;z-index:251677696" filled="f" stroked="f">
              <v:textbox inset="0,0,0,0">
                <w:txbxContent>
                  <w:p w:rsidR="00EE0365" w14:paraId="4C3B8503" w14:textId="77777777">
                    <w:pPr>
                      <w:pStyle w:val="Referentiegegevensbold"/>
                    </w:pPr>
                    <w:r>
                      <w:t>DG Openbaar Bestuur &amp; Democr Rechtsstaat</w:t>
                    </w:r>
                  </w:p>
                  <w:p w:rsidR="00EE0365" w14:paraId="226AAC8B" w14:textId="77777777">
                    <w:pPr>
                      <w:pStyle w:val="Referentiegegevens"/>
                    </w:pPr>
                    <w:r>
                      <w:t>DGOBDR-CZW-Constitutionele Zaken</w:t>
                    </w:r>
                  </w:p>
                  <w:p w:rsidR="00EE0365" w14:paraId="716A0BE9" w14:textId="77777777">
                    <w:pPr>
                      <w:pStyle w:val="WitregelW1"/>
                    </w:pPr>
                  </w:p>
                  <w:p w:rsidR="00EE0365" w:rsidRPr="00B8130E" w14:paraId="0C57EB6C" w14:textId="77777777">
                    <w:pPr>
                      <w:pStyle w:val="Referentiegegevens"/>
                      <w:rPr>
                        <w:lang w:val="de-DE"/>
                      </w:rPr>
                    </w:pPr>
                    <w:r w:rsidRPr="00B8130E">
                      <w:rPr>
                        <w:lang w:val="de-DE"/>
                      </w:rPr>
                      <w:t>Turfmarkt 147</w:t>
                    </w:r>
                  </w:p>
                  <w:p w:rsidR="00EE0365" w:rsidRPr="00B8130E" w14:paraId="23EF58CA" w14:textId="77777777">
                    <w:pPr>
                      <w:pStyle w:val="Referentiegegevens"/>
                      <w:rPr>
                        <w:lang w:val="de-DE"/>
                      </w:rPr>
                    </w:pPr>
                    <w:r w:rsidRPr="00B8130E">
                      <w:rPr>
                        <w:lang w:val="de-DE"/>
                      </w:rPr>
                      <w:t>2511 DP Den Haag</w:t>
                    </w:r>
                  </w:p>
                  <w:p w:rsidR="00EE0365" w:rsidRPr="00B8130E" w14:paraId="302E0CF5" w14:textId="77777777">
                    <w:pPr>
                      <w:pStyle w:val="Referentiegegevens"/>
                      <w:rPr>
                        <w:lang w:val="de-DE"/>
                      </w:rPr>
                    </w:pPr>
                    <w:r w:rsidRPr="00B8130E">
                      <w:rPr>
                        <w:lang w:val="de-DE"/>
                      </w:rPr>
                      <w:t>Postbus 20011</w:t>
                    </w:r>
                  </w:p>
                  <w:p w:rsidR="00EE0365" w14:paraId="71B3E918" w14:textId="77777777">
                    <w:pPr>
                      <w:pStyle w:val="Referentiegegevens"/>
                    </w:pPr>
                    <w:r>
                      <w:t>2500 EA  Den Haag</w:t>
                    </w:r>
                  </w:p>
                  <w:p w:rsidR="00EE0365" w14:paraId="1E02329C" w14:textId="77777777">
                    <w:pPr>
                      <w:pStyle w:val="WitregelW1"/>
                    </w:pPr>
                  </w:p>
                  <w:p w:rsidR="00EE0365" w14:paraId="555C4BEF" w14:textId="77777777">
                    <w:pPr>
                      <w:pStyle w:val="Referentiegegevensbold"/>
                    </w:pPr>
                    <w:r>
                      <w:t>Contactpersoon</w:t>
                    </w:r>
                  </w:p>
                  <w:p w:rsidR="00EE0365" w14:paraId="50D9F1AE" w14:textId="77777777">
                    <w:pPr>
                      <w:pStyle w:val="Referentiegegevens"/>
                    </w:pPr>
                    <w:r>
                      <w:t>Henk-Martijn Breunese</w:t>
                    </w:r>
                  </w:p>
                  <w:p w:rsidR="00EE0365" w:rsidRPr="00B8130E" w14:paraId="54198297" w14:textId="77777777">
                    <w:pPr>
                      <w:pStyle w:val="Referentiegegevenscursief"/>
                      <w:rPr>
                        <w:lang w:val="de-DE"/>
                      </w:rPr>
                    </w:pPr>
                    <w:r w:rsidRPr="00B8130E">
                      <w:rPr>
                        <w:lang w:val="de-DE"/>
                      </w:rPr>
                      <w:t>Coördinerend Juridisch Specialist</w:t>
                    </w:r>
                  </w:p>
                  <w:p w:rsidR="00EE0365" w:rsidRPr="00B8130E" w14:paraId="71B3C7A6" w14:textId="77777777">
                    <w:pPr>
                      <w:pStyle w:val="WitregelW1"/>
                      <w:rPr>
                        <w:lang w:val="de-DE"/>
                      </w:rPr>
                    </w:pPr>
                  </w:p>
                  <w:p w:rsidR="00EE0365" w:rsidRPr="00B8130E" w14:paraId="18FF219F" w14:textId="77777777">
                    <w:pPr>
                      <w:pStyle w:val="Referentiegegevens"/>
                      <w:rPr>
                        <w:lang w:val="de-DE"/>
                      </w:rPr>
                    </w:pPr>
                    <w:r w:rsidRPr="00B8130E">
                      <w:rPr>
                        <w:lang w:val="de-DE"/>
                      </w:rPr>
                      <w:t>T   0652809576</w:t>
                    </w:r>
                  </w:p>
                  <w:p w:rsidR="00EE0365" w:rsidRPr="00B8130E" w14:paraId="0EB97D0C" w14:textId="77777777">
                    <w:pPr>
                      <w:pStyle w:val="Referentiegegevens"/>
                      <w:rPr>
                        <w:lang w:val="de-DE"/>
                      </w:rPr>
                    </w:pPr>
                    <w:r w:rsidRPr="00B8130E">
                      <w:rPr>
                        <w:lang w:val="de-DE"/>
                      </w:rPr>
                      <w:t>henk-martijn.breunese@minbzk.nl</w:t>
                    </w:r>
                  </w:p>
                  <w:p w:rsidR="00EE0365" w:rsidRPr="00B8130E" w14:paraId="7CFEF63E" w14:textId="77777777">
                    <w:pPr>
                      <w:pStyle w:val="WitregelW2"/>
                      <w:rPr>
                        <w:lang w:val="de-DE"/>
                      </w:rPr>
                    </w:pPr>
                  </w:p>
                  <w:p w:rsidR="00EE0365" w14:paraId="5C39B443" w14:textId="77777777">
                    <w:pPr>
                      <w:pStyle w:val="Referentiegegevensbold"/>
                    </w:pPr>
                    <w:r>
                      <w:t>Onze referentie</w:t>
                    </w:r>
                  </w:p>
                  <w:p w:rsidR="004A0F5C" w14:paraId="5F613A90" w14:textId="034DB56C">
                    <w:pPr>
                      <w:pStyle w:val="Referentiegegevens"/>
                    </w:pPr>
                    <w:r>
                      <w:fldChar w:fldCharType="begin"/>
                    </w:r>
                    <w:r>
                      <w:instrText xml:space="preserve"> DOCPROPERTY  "Kenmerk"  \* MERGEFORMAT </w:instrText>
                    </w:r>
                    <w:r>
                      <w:fldChar w:fldCharType="separate"/>
                    </w:r>
                    <w:r>
                      <w:t>2026-0000089335</w:t>
                    </w:r>
                    <w:r>
                      <w:fldChar w:fldCharType="end"/>
                    </w:r>
                  </w:p>
                  <w:p w:rsidR="00EE0365" w14:paraId="2BCFEBF2" w14:textId="77777777">
                    <w:pPr>
                      <w:pStyle w:val="WitregelW1"/>
                    </w:pPr>
                  </w:p>
                  <w:p w:rsidR="00EE0365" w14:paraId="629B8059" w14:textId="77777777"/>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4A0F5C"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9744" filled="f" stroked="f">
              <v:textbox inset="0,0,0,0">
                <w:txbxContent>
                  <w:p w:rsidR="004A0F5C" w14:paraId="6B978586"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B8130E" w14:textId="77777777"/>
                      </w:txbxContent>
                    </wps:txbx>
                    <wps:bodyPr vert="horz" wrap="square" lIns="0" tIns="0" rIns="0" bIns="0" anchor="t" anchorCtr="0"/>
                  </wps:wsp>
                </a:graphicData>
              </a:graphic>
            </wp:anchor>
          </w:drawing>
        </mc:Choice>
        <mc:Fallback>
          <w:pict>
            <v:shape id="ea113d41-b39a-4e3b-9a6a-dce66e72abe4" o:spid="_x0000_s2060" type="#_x0000_t202" alt="Voettekst" style="width:377pt;height:12.75pt;margin-top:802.95pt;margin-left:78.6pt;mso-position-horizontal-relative:page;mso-wrap-distance-bottom:0;mso-wrap-distance-left:0;mso-wrap-distance-right:0;mso-wrap-distance-top:0;mso-wrap-style:square;position:absolute;v-text-anchor:top;visibility:visible;z-index:251681792" filled="f" stroked="f">
              <v:textbox inset="0,0,0,0">
                <w:txbxContent>
                  <w:p w:rsidR="00B8130E" w14:paraId="7F3F47FA"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85060CAE"/>
    <w:multiLevelType w:val="multilevel"/>
    <w:tmpl w:val="DA232BFB"/>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nsid w:val="FC08A904"/>
    <w:multiLevelType w:val="multilevel"/>
    <w:tmpl w:val="AFA2AC63"/>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nsid w:val="236E608D"/>
    <w:multiLevelType w:val="multilevel"/>
    <w:tmpl w:val="2E57BC17"/>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3">
    <w:nsid w:val="72568CBC"/>
    <w:multiLevelType w:val="multilevel"/>
    <w:tmpl w:val="91A8114B"/>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548493547">
    <w:abstractNumId w:val="2"/>
  </w:num>
  <w:num w:numId="2" w16cid:durableId="87120677">
    <w:abstractNumId w:val="0"/>
  </w:num>
  <w:num w:numId="3" w16cid:durableId="112404354">
    <w:abstractNumId w:val="3"/>
  </w:num>
  <w:num w:numId="4" w16cid:durableId="18576895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0365"/>
    <w:rsid w:val="000D0117"/>
    <w:rsid w:val="00137D43"/>
    <w:rsid w:val="00185DE0"/>
    <w:rsid w:val="001A62CE"/>
    <w:rsid w:val="001D591A"/>
    <w:rsid w:val="001F00CC"/>
    <w:rsid w:val="00205633"/>
    <w:rsid w:val="002133B9"/>
    <w:rsid w:val="0024302F"/>
    <w:rsid w:val="002B3690"/>
    <w:rsid w:val="00314114"/>
    <w:rsid w:val="004A0F5C"/>
    <w:rsid w:val="005138D0"/>
    <w:rsid w:val="0052745A"/>
    <w:rsid w:val="00562F05"/>
    <w:rsid w:val="005D0651"/>
    <w:rsid w:val="006B77E1"/>
    <w:rsid w:val="00703CE9"/>
    <w:rsid w:val="00743507"/>
    <w:rsid w:val="00890D7A"/>
    <w:rsid w:val="009A1506"/>
    <w:rsid w:val="009C1911"/>
    <w:rsid w:val="00B8130E"/>
    <w:rsid w:val="00BE638C"/>
    <w:rsid w:val="00CE2CBD"/>
    <w:rsid w:val="00DC43EE"/>
    <w:rsid w:val="00E07291"/>
    <w:rsid w:val="00EE0365"/>
    <w:rsid w:val="00F373B2"/>
    <w:rsid w:val="00FA1706"/>
    <w:rsid w:val="00FA1BE4"/>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0E01E26C"/>
  <w15:docId w15:val="{67E2FB77-6639-4F28-B294-F65369E3F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B8130E"/>
    <w:pPr>
      <w:tabs>
        <w:tab w:val="center" w:pos="4536"/>
        <w:tab w:val="right" w:pos="9072"/>
      </w:tabs>
      <w:spacing w:line="240" w:lineRule="auto"/>
    </w:pPr>
  </w:style>
  <w:style w:type="character" w:customStyle="1" w:styleId="KoptekstChar">
    <w:name w:val="Koptekst Char"/>
    <w:basedOn w:val="DefaultParagraphFont"/>
    <w:link w:val="Header"/>
    <w:uiPriority w:val="99"/>
    <w:rsid w:val="00B8130E"/>
    <w:rPr>
      <w:rFonts w:ascii="Verdana" w:hAnsi="Verdana"/>
      <w:color w:val="000000"/>
      <w:sz w:val="18"/>
      <w:szCs w:val="18"/>
    </w:rPr>
  </w:style>
  <w:style w:type="paragraph" w:styleId="Footer">
    <w:name w:val="footer"/>
    <w:basedOn w:val="Normal"/>
    <w:link w:val="VoettekstChar"/>
    <w:uiPriority w:val="99"/>
    <w:unhideWhenUsed/>
    <w:rsid w:val="00B8130E"/>
    <w:pPr>
      <w:tabs>
        <w:tab w:val="center" w:pos="4536"/>
        <w:tab w:val="right" w:pos="9072"/>
      </w:tabs>
      <w:spacing w:line="240" w:lineRule="auto"/>
    </w:pPr>
  </w:style>
  <w:style w:type="character" w:customStyle="1" w:styleId="VoettekstChar">
    <w:name w:val="Voettekst Char"/>
    <w:basedOn w:val="DefaultParagraphFont"/>
    <w:link w:val="Footer"/>
    <w:uiPriority w:val="99"/>
    <w:rsid w:val="00B8130E"/>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numbering" Target="numbering.xml" Id="rId13" /><Relationship Type="http://schemas.openxmlformats.org/officeDocument/2006/relationships/footer" Target="footer1.xml" Id="rId8" /><Relationship Type="http://schemas.openxmlformats.org/officeDocument/2006/relationships/fontTable" Target="fontTable.xml" Id="rId3" /><Relationship Type="http://schemas.openxmlformats.org/officeDocument/2006/relationships/theme" Target="theme/theme1.xml" Id="rId12" /><Relationship Type="http://schemas.openxmlformats.org/officeDocument/2006/relationships/header" Target="header2.xml" Id="rId7" /><Relationship Type="http://schemas.openxmlformats.org/officeDocument/2006/relationships/webSettings" Target="webSettings.xml" Id="rId2" /><Relationship Type="http://schemas.openxmlformats.org/officeDocument/2006/relationships/settings" Target="settings.xml" Id="rId1" /><Relationship Type="http://schemas.openxmlformats.org/officeDocument/2006/relationships/footer" Target="footer3.xml" Id="rId11" /><Relationship Type="http://schemas.openxmlformats.org/officeDocument/2006/relationships/header" Target="header1.xml" Id="rId6" /><Relationship Type="http://schemas.openxmlformats.org/officeDocument/2006/relationships/header" Target="header3.xml" Id="rId10" /><Relationship Type="http://schemas.openxmlformats.org/officeDocument/2006/relationships/styles" Target="styles.xml" Id="rId14" /><Relationship Type="http://schemas.openxmlformats.org/officeDocument/2006/relationships/footer" Target="footer2.xml" Id="rId9"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422</ap:Words>
  <ap:Characters>2322</ap:Characters>
  <ap:DocSecurity>0</ap:DocSecurity>
  <ap:Lines>19</ap:Lines>
  <ap:Paragraphs>5</ap:Paragraphs>
  <ap:ScaleCrop>false</ap:ScaleCrop>
  <ap:HeadingPairs>
    <vt:vector baseType="variant" size="2">
      <vt:variant>
        <vt:lpstr>Titel</vt:lpstr>
      </vt:variant>
      <vt:variant>
        <vt:i4>1</vt:i4>
      </vt:variant>
    </vt:vector>
  </ap:HeadingPairs>
  <ap:TitlesOfParts>
    <vt:vector baseType="lpstr" size="1">
      <vt:lpstr>Brief - Voorstel van rijkswet</vt:lpstr>
    </vt:vector>
  </ap:TitlesOfParts>
  <ap:LinksUpToDate>false</ap:LinksUpToDate>
  <ap:CharactersWithSpaces>2739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2026-03-10T09:27:00.0000000Z</dcterms:created>
  <dcterms:modified xsi:type="dcterms:W3CDTF">2026-03-10T09:27:00.0000000Z</dcterms:modified>
  <dc:creator/>
  <lastModifiedBy/>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