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57D6CA0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EF8C9B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96020C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8C055E3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610ACC1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53AF805E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5AB9CE9" w14:textId="77777777"/>
        </w:tc>
      </w:tr>
      <w:tr w:rsidR="00D24C47" w14:paraId="3B75FAE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EDC7B61" w14:textId="77777777"/>
        </w:tc>
      </w:tr>
      <w:tr w:rsidR="00D24C47" w14:paraId="18FA67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2822E6" w14:textId="77777777"/>
        </w:tc>
        <w:tc>
          <w:tcPr>
            <w:tcW w:w="7729" w:type="dxa"/>
            <w:gridSpan w:val="2"/>
          </w:tcPr>
          <w:p w:rsidR="00D24C47" w:rsidRDefault="00D24C47" w14:paraId="76CFB25C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1BA986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AE0803" w14:paraId="595B2814" w14:textId="5F90A332">
            <w:pPr>
              <w:rPr>
                <w:b/>
              </w:rPr>
            </w:pPr>
            <w:r>
              <w:rPr>
                <w:b/>
              </w:rPr>
              <w:t>36 910</w:t>
            </w:r>
            <w:r w:rsidR="00C61E4D">
              <w:rPr>
                <w:b/>
              </w:rPr>
              <w:t xml:space="preserve"> (R 2218)</w:t>
            </w:r>
          </w:p>
        </w:tc>
        <w:tc>
          <w:tcPr>
            <w:tcW w:w="7729" w:type="dxa"/>
            <w:gridSpan w:val="2"/>
          </w:tcPr>
          <w:p w:rsidRPr="00AE0803" w:rsidR="00D24C47" w:rsidRDefault="00AE0803" w14:paraId="191D7F4E" w14:textId="5C7D171F">
            <w:pPr>
              <w:rPr>
                <w:b/>
                <w:bCs/>
                <w:szCs w:val="24"/>
              </w:rPr>
            </w:pPr>
            <w:r w:rsidRPr="00AE0803">
              <w:rPr>
                <w:b/>
                <w:bCs/>
                <w:szCs w:val="24"/>
              </w:rPr>
              <w:t>Regeling van grondslagen voor zelfstandige algemene maatregelen van rijksbestuur die hun gelding dienen te behouden (Rijkswet delegatiegrondslagen artikel 38, tweede lid, Statuut voor het Koninkrijk)</w:t>
            </w:r>
          </w:p>
        </w:tc>
      </w:tr>
      <w:tr w:rsidR="00D24C47" w14:paraId="1B757C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946C02" w14:textId="77777777"/>
        </w:tc>
        <w:tc>
          <w:tcPr>
            <w:tcW w:w="7729" w:type="dxa"/>
            <w:gridSpan w:val="2"/>
          </w:tcPr>
          <w:p w:rsidR="00D24C47" w:rsidRDefault="00D24C47" w14:paraId="46007AD8" w14:textId="77777777"/>
        </w:tc>
      </w:tr>
      <w:tr w:rsidR="00D24C47" w14:paraId="047DB1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534024D" w14:textId="77777777"/>
        </w:tc>
        <w:tc>
          <w:tcPr>
            <w:tcW w:w="7729" w:type="dxa"/>
            <w:gridSpan w:val="2"/>
          </w:tcPr>
          <w:p w:rsidR="00D24C47" w:rsidRDefault="00D24C47" w14:paraId="3748F221" w14:textId="77777777"/>
        </w:tc>
      </w:tr>
      <w:tr w:rsidR="00D24C47" w14:paraId="37B9DD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145EEE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98AAA73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A7001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6EF01C" w14:textId="77777777"/>
        </w:tc>
        <w:tc>
          <w:tcPr>
            <w:tcW w:w="7729" w:type="dxa"/>
            <w:gridSpan w:val="2"/>
          </w:tcPr>
          <w:p w:rsidR="00D24C47" w:rsidRDefault="00D24C47" w14:paraId="6AFE5782" w14:textId="77777777"/>
        </w:tc>
      </w:tr>
      <w:tr w:rsidR="00D24C47" w14:paraId="035C4D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5F46FEA" w14:textId="77777777"/>
        </w:tc>
        <w:tc>
          <w:tcPr>
            <w:tcW w:w="7729" w:type="dxa"/>
            <w:gridSpan w:val="2"/>
          </w:tcPr>
          <w:p w:rsidR="00D24C47" w:rsidRDefault="00D24C47" w14:paraId="3D766DBA" w14:textId="77777777">
            <w:r>
              <w:t>Aan de Tweede Kamer der Staten-Generaal</w:t>
            </w:r>
          </w:p>
        </w:tc>
      </w:tr>
      <w:tr w:rsidR="00D24C47" w14:paraId="727151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7036122" w14:textId="77777777"/>
        </w:tc>
        <w:tc>
          <w:tcPr>
            <w:tcW w:w="7729" w:type="dxa"/>
            <w:gridSpan w:val="2"/>
          </w:tcPr>
          <w:p w:rsidR="00D24C47" w:rsidRDefault="00D24C47" w14:paraId="27B1FE30" w14:textId="77777777"/>
        </w:tc>
      </w:tr>
      <w:tr w:rsidR="00D24C47" w14:paraId="618639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3F42DB" w14:textId="77777777"/>
        </w:tc>
        <w:tc>
          <w:tcPr>
            <w:tcW w:w="7729" w:type="dxa"/>
            <w:gridSpan w:val="2"/>
          </w:tcPr>
          <w:p w:rsidR="00D24C47" w:rsidRDefault="00D24C47" w14:paraId="15F48B07" w14:textId="77777777"/>
        </w:tc>
      </w:tr>
      <w:tr w:rsidR="00D24C47" w14:paraId="6771C7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54F2CD0" w14:textId="77777777"/>
        </w:tc>
        <w:tc>
          <w:tcPr>
            <w:tcW w:w="7729" w:type="dxa"/>
            <w:gridSpan w:val="2"/>
          </w:tcPr>
          <w:p w:rsidR="00D24C47" w:rsidP="00827419" w:rsidRDefault="0023695D" w14:paraId="79770E70" w14:textId="1FF1FEDE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AE0803">
              <w:t>houdende r</w:t>
            </w:r>
            <w:r w:rsidRPr="00AE0803" w:rsidR="00AE0803">
              <w:t>egeling van grondslagen voor zelfstandige algemene maatregelen van rijksbestuur die hun gelding dienen te behouden (Rijkswet delegatiegrondslagen artikel 38, tweede lid, Statuut voor het Koninkrijk)</w:t>
            </w:r>
            <w:r w:rsidR="00827419">
              <w:t>.</w:t>
            </w:r>
          </w:p>
        </w:tc>
      </w:tr>
      <w:tr w:rsidR="00D24C47" w14:paraId="275201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3058AAB" w14:textId="77777777"/>
        </w:tc>
        <w:tc>
          <w:tcPr>
            <w:tcW w:w="7729" w:type="dxa"/>
            <w:gridSpan w:val="2"/>
          </w:tcPr>
          <w:p w:rsidR="00D24C47" w:rsidRDefault="00D24C47" w14:paraId="56A587A7" w14:textId="77777777"/>
        </w:tc>
      </w:tr>
      <w:tr w:rsidR="00D24C47" w14:paraId="04C49F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0086A8" w14:textId="77777777"/>
        </w:tc>
        <w:tc>
          <w:tcPr>
            <w:tcW w:w="7729" w:type="dxa"/>
            <w:gridSpan w:val="2"/>
          </w:tcPr>
          <w:p w:rsidR="00D24C47" w:rsidP="0023695D" w:rsidRDefault="00D24C47" w14:paraId="7F3A9074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C0ED4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6292C1B" w14:textId="77777777"/>
        </w:tc>
        <w:tc>
          <w:tcPr>
            <w:tcW w:w="7729" w:type="dxa"/>
            <w:gridSpan w:val="2"/>
          </w:tcPr>
          <w:p w:rsidR="00D24C47" w:rsidRDefault="00D24C47" w14:paraId="748DB969" w14:textId="77777777"/>
        </w:tc>
      </w:tr>
      <w:tr w:rsidR="00D24C47" w14:paraId="7C98D5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FF826FF" w14:textId="77777777"/>
        </w:tc>
        <w:tc>
          <w:tcPr>
            <w:tcW w:w="7729" w:type="dxa"/>
            <w:gridSpan w:val="2"/>
          </w:tcPr>
          <w:p w:rsidR="00D24C47" w:rsidP="0023695D" w:rsidRDefault="00D24C47" w14:paraId="4DFCF6E7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765E28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502506" w14:textId="77777777"/>
        </w:tc>
        <w:tc>
          <w:tcPr>
            <w:tcW w:w="7729" w:type="dxa"/>
            <w:gridSpan w:val="2"/>
          </w:tcPr>
          <w:p w:rsidR="00D24C47" w:rsidRDefault="00D24C47" w14:paraId="33A90629" w14:textId="77777777"/>
        </w:tc>
      </w:tr>
      <w:tr w:rsidRPr="00AE0803" w:rsidR="00D24C47" w14:paraId="2BEFFF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432158" w14:textId="77777777"/>
        </w:tc>
        <w:tc>
          <w:tcPr>
            <w:tcW w:w="7729" w:type="dxa"/>
            <w:gridSpan w:val="2"/>
          </w:tcPr>
          <w:p w:rsidRPr="00AE0803" w:rsidR="00D24C47" w:rsidP="00B84DF9" w:rsidRDefault="00CB00B1" w14:paraId="4B62E4CA" w14:textId="252903D1">
            <w:pPr>
              <w:tabs>
                <w:tab w:val="right" w:pos="7301"/>
              </w:tabs>
            </w:pPr>
            <w:r w:rsidRPr="00AE0803">
              <w:rPr>
                <w:rFonts w:cs="Arial"/>
              </w:rPr>
              <w:t>’s-Gravenhage</w:t>
            </w:r>
            <w:r w:rsidRPr="00AE0803" w:rsidR="00D24C47">
              <w:t>,</w:t>
            </w:r>
            <w:r w:rsidRPr="00AE0803" w:rsidR="00AE0803">
              <w:t xml:space="preserve"> 16 </w:t>
            </w:r>
            <w:r w:rsidR="00AE0803">
              <w:t>maart 2026</w:t>
            </w:r>
            <w:r w:rsidRPr="00AE0803" w:rsidR="00B84DF9">
              <w:tab/>
              <w:t>Willem-Alexander</w:t>
            </w:r>
          </w:p>
        </w:tc>
      </w:tr>
    </w:tbl>
    <w:p w:rsidRPr="00AE0803" w:rsidR="00D24C47" w:rsidRDefault="00D24C47" w14:paraId="312CEE0B" w14:textId="77777777"/>
    <w:sectPr w:rsidRPr="00AE0803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82C65" w14:textId="77777777" w:rsidR="00AE0803" w:rsidRDefault="00AE0803">
      <w:pPr>
        <w:spacing w:line="20" w:lineRule="exact"/>
      </w:pPr>
    </w:p>
  </w:endnote>
  <w:endnote w:type="continuationSeparator" w:id="0">
    <w:p w14:paraId="468FB9F3" w14:textId="77777777" w:rsidR="00AE0803" w:rsidRDefault="00AE080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734EF0" w14:textId="77777777" w:rsidR="00AE0803" w:rsidRDefault="00AE080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C352B" w14:textId="77777777" w:rsidR="00AE0803" w:rsidRDefault="00AE080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C51C57" w14:textId="77777777" w:rsidR="00AE0803" w:rsidRDefault="00AE0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03"/>
    <w:rsid w:val="000074B9"/>
    <w:rsid w:val="0003770E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40929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AE0803"/>
    <w:rsid w:val="00B41B71"/>
    <w:rsid w:val="00B84DF9"/>
    <w:rsid w:val="00B94A7B"/>
    <w:rsid w:val="00BA1DEA"/>
    <w:rsid w:val="00C61DFD"/>
    <w:rsid w:val="00C61E4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5BA46"/>
  <w15:docId w15:val="{7647535C-B002-4812-B779-B6B5F3B7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2026-03-17T13:00:00.0000000Z</dcterms:created>
  <dcterms:modified xsi:type="dcterms:W3CDTF">2026-03-17T13:00:00.0000000Z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