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1618509" w14:textId="77777777">
        <w:tc>
          <w:tcPr>
            <w:tcW w:w="6733" w:type="dxa"/>
            <w:gridSpan w:val="2"/>
            <w:tcBorders>
              <w:top w:val="nil"/>
              <w:left w:val="nil"/>
              <w:bottom w:val="nil"/>
              <w:right w:val="nil"/>
            </w:tcBorders>
            <w:vAlign w:val="center"/>
          </w:tcPr>
          <w:p w:rsidR="00997775" w:rsidP="00710A7A" w:rsidRDefault="00997775" w14:paraId="5D91176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23AB5E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8D06BE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539787E" w14:textId="77777777">
            <w:r w:rsidRPr="008B0CC5">
              <w:t xml:space="preserve">Vergaderjaar </w:t>
            </w:r>
            <w:r w:rsidR="00AC6B87">
              <w:t>202</w:t>
            </w:r>
            <w:r w:rsidR="00684DFF">
              <w:t>5</w:t>
            </w:r>
            <w:r w:rsidR="00AC6B87">
              <w:t>-202</w:t>
            </w:r>
            <w:r w:rsidR="00684DFF">
              <w:t>6</w:t>
            </w:r>
          </w:p>
        </w:tc>
      </w:tr>
      <w:tr w:rsidR="00997775" w14:paraId="236220B8" w14:textId="77777777">
        <w:trPr>
          <w:cantSplit/>
        </w:trPr>
        <w:tc>
          <w:tcPr>
            <w:tcW w:w="10985" w:type="dxa"/>
            <w:gridSpan w:val="3"/>
            <w:tcBorders>
              <w:top w:val="nil"/>
              <w:left w:val="nil"/>
              <w:bottom w:val="nil"/>
              <w:right w:val="nil"/>
            </w:tcBorders>
          </w:tcPr>
          <w:p w:rsidR="00997775" w:rsidRDefault="00997775" w14:paraId="0EC7D5CF" w14:textId="77777777"/>
        </w:tc>
      </w:tr>
      <w:tr w:rsidR="00997775" w14:paraId="11BD506E" w14:textId="77777777">
        <w:trPr>
          <w:cantSplit/>
        </w:trPr>
        <w:tc>
          <w:tcPr>
            <w:tcW w:w="10985" w:type="dxa"/>
            <w:gridSpan w:val="3"/>
            <w:tcBorders>
              <w:top w:val="nil"/>
              <w:left w:val="nil"/>
              <w:bottom w:val="single" w:color="auto" w:sz="4" w:space="0"/>
              <w:right w:val="nil"/>
            </w:tcBorders>
          </w:tcPr>
          <w:p w:rsidR="00997775" w:rsidRDefault="00997775" w14:paraId="068E075E" w14:textId="77777777"/>
        </w:tc>
      </w:tr>
      <w:tr w:rsidR="00997775" w14:paraId="202B57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C3570A" w14:textId="77777777"/>
        </w:tc>
        <w:tc>
          <w:tcPr>
            <w:tcW w:w="7654" w:type="dxa"/>
            <w:gridSpan w:val="2"/>
          </w:tcPr>
          <w:p w:rsidR="00997775" w:rsidRDefault="00997775" w14:paraId="2EEEF4A0" w14:textId="77777777"/>
        </w:tc>
      </w:tr>
      <w:tr w:rsidR="00997775" w14:paraId="46A843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56BA4" w14:paraId="39C3A8A9" w14:textId="3D10316D">
            <w:pPr>
              <w:rPr>
                <w:b/>
              </w:rPr>
            </w:pPr>
            <w:r>
              <w:rPr>
                <w:b/>
              </w:rPr>
              <w:t>36 881</w:t>
            </w:r>
          </w:p>
        </w:tc>
        <w:tc>
          <w:tcPr>
            <w:tcW w:w="7654" w:type="dxa"/>
            <w:gridSpan w:val="2"/>
          </w:tcPr>
          <w:p w:rsidRPr="00B56BA4" w:rsidR="00997775" w:rsidP="00A07C71" w:rsidRDefault="00B56BA4" w14:paraId="222A2A5F" w14:textId="02114827">
            <w:pPr>
              <w:rPr>
                <w:b/>
                <w:bCs/>
                <w:szCs w:val="24"/>
              </w:rPr>
            </w:pPr>
            <w:r w:rsidRPr="00B56BA4">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997775" w14:paraId="249AEC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27AAD6" w14:textId="77777777"/>
        </w:tc>
        <w:tc>
          <w:tcPr>
            <w:tcW w:w="7654" w:type="dxa"/>
            <w:gridSpan w:val="2"/>
          </w:tcPr>
          <w:p w:rsidR="00997775" w:rsidRDefault="00997775" w14:paraId="4CD1B85F" w14:textId="77777777"/>
        </w:tc>
      </w:tr>
      <w:tr w:rsidR="00997775" w14:paraId="63F31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63681E" w14:textId="77777777"/>
        </w:tc>
        <w:tc>
          <w:tcPr>
            <w:tcW w:w="7654" w:type="dxa"/>
            <w:gridSpan w:val="2"/>
          </w:tcPr>
          <w:p w:rsidR="00997775" w:rsidRDefault="00997775" w14:paraId="0E9E24B6" w14:textId="77777777"/>
        </w:tc>
      </w:tr>
      <w:tr w:rsidR="00997775" w14:paraId="3C05AA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BEB67A" w14:textId="1440526E">
            <w:pPr>
              <w:rPr>
                <w:b/>
              </w:rPr>
            </w:pPr>
            <w:r>
              <w:rPr>
                <w:b/>
              </w:rPr>
              <w:t xml:space="preserve">Nr. </w:t>
            </w:r>
            <w:r w:rsidR="00B56BA4">
              <w:rPr>
                <w:b/>
              </w:rPr>
              <w:t>9</w:t>
            </w:r>
          </w:p>
        </w:tc>
        <w:tc>
          <w:tcPr>
            <w:tcW w:w="7654" w:type="dxa"/>
            <w:gridSpan w:val="2"/>
          </w:tcPr>
          <w:p w:rsidR="00997775" w:rsidRDefault="00997775" w14:paraId="2F6B220A" w14:textId="3C269B55">
            <w:pPr>
              <w:rPr>
                <w:b/>
              </w:rPr>
            </w:pPr>
            <w:r>
              <w:rPr>
                <w:b/>
              </w:rPr>
              <w:t xml:space="preserve">MOTIE VAN </w:t>
            </w:r>
            <w:r w:rsidR="00B56BA4">
              <w:rPr>
                <w:b/>
              </w:rPr>
              <w:t>DE LEDEN NOBEL EN FLACH</w:t>
            </w:r>
          </w:p>
        </w:tc>
      </w:tr>
      <w:tr w:rsidR="00997775" w14:paraId="25FBE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6CF585" w14:textId="77777777"/>
        </w:tc>
        <w:tc>
          <w:tcPr>
            <w:tcW w:w="7654" w:type="dxa"/>
            <w:gridSpan w:val="2"/>
          </w:tcPr>
          <w:p w:rsidR="00997775" w:rsidP="00280D6A" w:rsidRDefault="00997775" w14:paraId="2F13CF13" w14:textId="3AB423CF">
            <w:r>
              <w:t>Voorgesteld</w:t>
            </w:r>
            <w:r w:rsidR="00280D6A">
              <w:t xml:space="preserve"> </w:t>
            </w:r>
            <w:r w:rsidR="00B56BA4">
              <w:t>tijdens het wetgevingsoverleg van 16 maart 2026</w:t>
            </w:r>
          </w:p>
        </w:tc>
      </w:tr>
      <w:tr w:rsidR="00997775" w14:paraId="0A0D1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72B2A4" w14:textId="77777777"/>
        </w:tc>
        <w:tc>
          <w:tcPr>
            <w:tcW w:w="7654" w:type="dxa"/>
            <w:gridSpan w:val="2"/>
          </w:tcPr>
          <w:p w:rsidR="00997775" w:rsidRDefault="00997775" w14:paraId="673C2966" w14:textId="77777777"/>
        </w:tc>
      </w:tr>
      <w:tr w:rsidR="00997775" w14:paraId="777962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2534A5" w14:textId="77777777"/>
        </w:tc>
        <w:tc>
          <w:tcPr>
            <w:tcW w:w="7654" w:type="dxa"/>
            <w:gridSpan w:val="2"/>
          </w:tcPr>
          <w:p w:rsidR="00997775" w:rsidRDefault="00997775" w14:paraId="3561795B" w14:textId="77777777">
            <w:r>
              <w:t>De Kamer,</w:t>
            </w:r>
          </w:p>
        </w:tc>
      </w:tr>
      <w:tr w:rsidR="00997775" w14:paraId="144FFB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C8F09D" w14:textId="77777777"/>
        </w:tc>
        <w:tc>
          <w:tcPr>
            <w:tcW w:w="7654" w:type="dxa"/>
            <w:gridSpan w:val="2"/>
          </w:tcPr>
          <w:p w:rsidR="00997775" w:rsidRDefault="00997775" w14:paraId="65C366EA" w14:textId="77777777"/>
        </w:tc>
      </w:tr>
      <w:tr w:rsidR="00997775" w14:paraId="70709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6F09FA" w14:textId="77777777"/>
        </w:tc>
        <w:tc>
          <w:tcPr>
            <w:tcW w:w="7654" w:type="dxa"/>
            <w:gridSpan w:val="2"/>
          </w:tcPr>
          <w:p w:rsidR="00997775" w:rsidRDefault="00997775" w14:paraId="4DDE9E6D" w14:textId="77777777">
            <w:r>
              <w:t>gehoord de beraadslaging,</w:t>
            </w:r>
          </w:p>
        </w:tc>
      </w:tr>
      <w:tr w:rsidR="00997775" w14:paraId="2A6BAA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5B38C6" w14:textId="77777777"/>
        </w:tc>
        <w:tc>
          <w:tcPr>
            <w:tcW w:w="7654" w:type="dxa"/>
            <w:gridSpan w:val="2"/>
          </w:tcPr>
          <w:p w:rsidR="00997775" w:rsidRDefault="00997775" w14:paraId="089DD7C7" w14:textId="77777777"/>
        </w:tc>
      </w:tr>
      <w:tr w:rsidR="00997775" w14:paraId="2E4D5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7C064B" w14:textId="77777777"/>
        </w:tc>
        <w:tc>
          <w:tcPr>
            <w:tcW w:w="7654" w:type="dxa"/>
            <w:gridSpan w:val="2"/>
          </w:tcPr>
          <w:p w:rsidR="00B56BA4" w:rsidP="00B56BA4" w:rsidRDefault="00B56BA4" w14:paraId="0A162EB7" w14:textId="77777777">
            <w:r>
              <w:t>constaterende dat statushouders in veel gemeenten voorrang krijgen bij de toewijzing van sociale huurwoningen;</w:t>
            </w:r>
          </w:p>
          <w:p w:rsidR="00B56BA4" w:rsidP="00B56BA4" w:rsidRDefault="00B56BA4" w14:paraId="1D2C2FE7" w14:textId="77777777"/>
          <w:p w:rsidR="00B56BA4" w:rsidP="00B56BA4" w:rsidRDefault="00B56BA4" w14:paraId="100ADA4E" w14:textId="77777777">
            <w:r>
              <w:t>overwegende dat in het coalitieakkoord is vastgesteld dat voorrang voor statushouders bij sociale huurwoningen in veel gemeenten steeds meer knelt doordat veel Nederlanders langdurig op een wachtlijst staan;</w:t>
            </w:r>
          </w:p>
          <w:p w:rsidR="00B56BA4" w:rsidP="00B56BA4" w:rsidRDefault="00B56BA4" w14:paraId="18268ED5" w14:textId="77777777"/>
          <w:p w:rsidR="00B56BA4" w:rsidP="00B56BA4" w:rsidRDefault="00B56BA4" w14:paraId="0B65A22E" w14:textId="77777777">
            <w:r>
              <w:t>overwegende dat in het coalitieakkoord is vastgesteld dat het kabinet de voorrang voor statushouders wil verbieden op het moment dat er voldoende alternatieve huisvesting voor statushouders is;</w:t>
            </w:r>
          </w:p>
          <w:p w:rsidR="00B56BA4" w:rsidP="00B56BA4" w:rsidRDefault="00B56BA4" w14:paraId="7B036F6E" w14:textId="77777777"/>
          <w:p w:rsidR="00B56BA4" w:rsidP="00B56BA4" w:rsidRDefault="00B56BA4" w14:paraId="550B68E5" w14:textId="77777777">
            <w:r>
              <w:t>overwegende dat sommige gemeenten inmiddels alternatieve huisvestingsoplossingen voor statushouders realiseren en dat deze aanpak kan bijdragen aan het verminderen van de druk op de sociale huurmarkt en aan een eerlijkere verdeling van schaarse woningen;</w:t>
            </w:r>
          </w:p>
          <w:p w:rsidR="00B56BA4" w:rsidP="00B56BA4" w:rsidRDefault="00B56BA4" w14:paraId="461E0143" w14:textId="77777777"/>
          <w:p w:rsidR="00B56BA4" w:rsidP="00B56BA4" w:rsidRDefault="00B56BA4" w14:paraId="31C3FD26" w14:textId="77777777">
            <w:r>
              <w:t>verzoekt de regering te onderzoeken hoe gemeenten kunnen worden gestimuleerd en beloond om alternatieve huisvesting voor statushouders en andere doelgroepen die flexibele woningen nodig hebben te realiseren,</w:t>
            </w:r>
          </w:p>
          <w:p w:rsidR="00B56BA4" w:rsidP="00B56BA4" w:rsidRDefault="00B56BA4" w14:paraId="4B18386D" w14:textId="77777777"/>
          <w:p w:rsidR="00B56BA4" w:rsidP="00B56BA4" w:rsidRDefault="00B56BA4" w14:paraId="46D35A1E" w14:textId="77777777">
            <w:r>
              <w:t>en gaat over tot de orde van de dag.</w:t>
            </w:r>
          </w:p>
          <w:p w:rsidR="00B56BA4" w:rsidP="00B56BA4" w:rsidRDefault="00B56BA4" w14:paraId="6A133997" w14:textId="77777777"/>
          <w:p w:rsidR="00B56BA4" w:rsidP="00B56BA4" w:rsidRDefault="00B56BA4" w14:paraId="08350156" w14:textId="77777777">
            <w:r>
              <w:t>Nobel</w:t>
            </w:r>
          </w:p>
          <w:p w:rsidR="00997775" w:rsidP="00B56BA4" w:rsidRDefault="00B56BA4" w14:paraId="540A683A" w14:textId="74810240">
            <w:proofErr w:type="spellStart"/>
            <w:r>
              <w:t>Flach</w:t>
            </w:r>
            <w:proofErr w:type="spellEnd"/>
          </w:p>
        </w:tc>
      </w:tr>
    </w:tbl>
    <w:p w:rsidR="00997775" w:rsidRDefault="00997775" w14:paraId="675007D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1C671" w14:textId="77777777" w:rsidR="00B56BA4" w:rsidRDefault="00B56BA4">
      <w:pPr>
        <w:spacing w:line="20" w:lineRule="exact"/>
      </w:pPr>
    </w:p>
  </w:endnote>
  <w:endnote w:type="continuationSeparator" w:id="0">
    <w:p w14:paraId="248F92BE" w14:textId="77777777" w:rsidR="00B56BA4" w:rsidRDefault="00B56BA4">
      <w:pPr>
        <w:pStyle w:val="Amendement"/>
      </w:pPr>
      <w:r>
        <w:rPr>
          <w:b w:val="0"/>
        </w:rPr>
        <w:t xml:space="preserve"> </w:t>
      </w:r>
    </w:p>
  </w:endnote>
  <w:endnote w:type="continuationNotice" w:id="1">
    <w:p w14:paraId="3A3FBA38" w14:textId="77777777" w:rsidR="00B56BA4" w:rsidRDefault="00B56BA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1FB8" w14:textId="77777777" w:rsidR="00B56BA4" w:rsidRDefault="00B56BA4">
      <w:pPr>
        <w:pStyle w:val="Amendement"/>
      </w:pPr>
      <w:r>
        <w:rPr>
          <w:b w:val="0"/>
        </w:rPr>
        <w:separator/>
      </w:r>
    </w:p>
  </w:footnote>
  <w:footnote w:type="continuationSeparator" w:id="0">
    <w:p w14:paraId="2267AFD6" w14:textId="77777777" w:rsidR="00B56BA4" w:rsidRDefault="00B56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A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4C82"/>
    <w:rsid w:val="00A55F71"/>
    <w:rsid w:val="00A60256"/>
    <w:rsid w:val="00A95259"/>
    <w:rsid w:val="00AA558D"/>
    <w:rsid w:val="00AB75BE"/>
    <w:rsid w:val="00AC6B87"/>
    <w:rsid w:val="00B511EE"/>
    <w:rsid w:val="00B56BA4"/>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A117F"/>
  <w15:docId w15:val="{504961AF-7A74-4A06-9640-5C8815BA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252</ap:Words>
  <ap:Characters>1390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2026-03-17T09:10:00.0000000Z</dcterms:created>
  <dcterms:modified xsi:type="dcterms:W3CDTF">2026-03-17T09:17:00.0000000Z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