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614EE" w14:paraId="50A9A591" w14:textId="77777777">
        <w:tc>
          <w:tcPr>
            <w:tcW w:w="6733" w:type="dxa"/>
            <w:gridSpan w:val="2"/>
            <w:tcBorders>
              <w:top w:val="nil"/>
              <w:left w:val="nil"/>
              <w:bottom w:val="nil"/>
              <w:right w:val="nil"/>
            </w:tcBorders>
            <w:vAlign w:val="center"/>
          </w:tcPr>
          <w:p w:rsidR="00997775" w:rsidP="00710A7A" w:rsidRDefault="00997775" w14:paraId="122D445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A43C4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614EE" w14:paraId="4B7D3EA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419EFE" w14:textId="77777777">
            <w:r w:rsidRPr="008B0CC5">
              <w:t xml:space="preserve">Vergaderjaar </w:t>
            </w:r>
            <w:r w:rsidR="00AC6B87">
              <w:t>202</w:t>
            </w:r>
            <w:r w:rsidR="00684DFF">
              <w:t>5</w:t>
            </w:r>
            <w:r w:rsidR="00AC6B87">
              <w:t>-202</w:t>
            </w:r>
            <w:r w:rsidR="00684DFF">
              <w:t>6</w:t>
            </w:r>
          </w:p>
        </w:tc>
      </w:tr>
      <w:tr w:rsidR="00997775" w:rsidTr="00B614EE" w14:paraId="17EA7C1F" w14:textId="77777777">
        <w:trPr>
          <w:cantSplit/>
        </w:trPr>
        <w:tc>
          <w:tcPr>
            <w:tcW w:w="10985" w:type="dxa"/>
            <w:gridSpan w:val="3"/>
            <w:tcBorders>
              <w:top w:val="nil"/>
              <w:left w:val="nil"/>
              <w:bottom w:val="nil"/>
              <w:right w:val="nil"/>
            </w:tcBorders>
          </w:tcPr>
          <w:p w:rsidR="00997775" w:rsidRDefault="00997775" w14:paraId="1ED97858" w14:textId="77777777"/>
        </w:tc>
      </w:tr>
      <w:tr w:rsidR="00997775" w:rsidTr="00B614EE" w14:paraId="6E9A5C65" w14:textId="77777777">
        <w:trPr>
          <w:cantSplit/>
        </w:trPr>
        <w:tc>
          <w:tcPr>
            <w:tcW w:w="10985" w:type="dxa"/>
            <w:gridSpan w:val="3"/>
            <w:tcBorders>
              <w:top w:val="nil"/>
              <w:left w:val="nil"/>
              <w:bottom w:val="single" w:color="auto" w:sz="4" w:space="0"/>
              <w:right w:val="nil"/>
            </w:tcBorders>
          </w:tcPr>
          <w:p w:rsidR="00997775" w:rsidRDefault="00997775" w14:paraId="19A874ED" w14:textId="77777777"/>
        </w:tc>
      </w:tr>
      <w:tr w:rsidR="00997775" w:rsidTr="00B614EE" w14:paraId="192F2F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D786A7" w14:textId="77777777"/>
        </w:tc>
        <w:tc>
          <w:tcPr>
            <w:tcW w:w="7654" w:type="dxa"/>
            <w:gridSpan w:val="2"/>
          </w:tcPr>
          <w:p w:rsidR="00997775" w:rsidRDefault="00997775" w14:paraId="1155872B" w14:textId="77777777"/>
        </w:tc>
      </w:tr>
      <w:tr w:rsidR="00B614EE" w:rsidTr="00B614EE" w14:paraId="6B3182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4EE" w:rsidP="00B614EE" w:rsidRDefault="00B614EE" w14:paraId="4240E1A9" w14:textId="473D31D8">
            <w:pPr>
              <w:rPr>
                <w:b/>
              </w:rPr>
            </w:pPr>
            <w:r>
              <w:rPr>
                <w:b/>
              </w:rPr>
              <w:t>36 881</w:t>
            </w:r>
          </w:p>
        </w:tc>
        <w:tc>
          <w:tcPr>
            <w:tcW w:w="7654" w:type="dxa"/>
            <w:gridSpan w:val="2"/>
          </w:tcPr>
          <w:p w:rsidR="00B614EE" w:rsidP="00B614EE" w:rsidRDefault="00B614EE" w14:paraId="4E1DE044" w14:textId="5D33AC2E">
            <w:pPr>
              <w:rPr>
                <w:b/>
              </w:rPr>
            </w:pPr>
            <w:r w:rsidRPr="00B56BA4">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B614EE" w:rsidTr="00B614EE" w14:paraId="03EEC9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4EE" w:rsidP="00B614EE" w:rsidRDefault="00B614EE" w14:paraId="656EBE86" w14:textId="77777777"/>
        </w:tc>
        <w:tc>
          <w:tcPr>
            <w:tcW w:w="7654" w:type="dxa"/>
            <w:gridSpan w:val="2"/>
          </w:tcPr>
          <w:p w:rsidR="00B614EE" w:rsidP="00B614EE" w:rsidRDefault="00B614EE" w14:paraId="649003CD" w14:textId="77777777"/>
        </w:tc>
      </w:tr>
      <w:tr w:rsidR="00B614EE" w:rsidTr="00B614EE" w14:paraId="388811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4EE" w:rsidP="00B614EE" w:rsidRDefault="00B614EE" w14:paraId="7AB91BFE" w14:textId="77777777"/>
        </w:tc>
        <w:tc>
          <w:tcPr>
            <w:tcW w:w="7654" w:type="dxa"/>
            <w:gridSpan w:val="2"/>
          </w:tcPr>
          <w:p w:rsidR="00B614EE" w:rsidP="00B614EE" w:rsidRDefault="00B614EE" w14:paraId="2A73D390" w14:textId="77777777"/>
        </w:tc>
      </w:tr>
      <w:tr w:rsidR="00B614EE" w:rsidTr="00B614EE" w14:paraId="663213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4EE" w:rsidP="00B614EE" w:rsidRDefault="00B614EE" w14:paraId="5716510C" w14:textId="11322785">
            <w:pPr>
              <w:rPr>
                <w:b/>
              </w:rPr>
            </w:pPr>
            <w:r>
              <w:rPr>
                <w:b/>
              </w:rPr>
              <w:t xml:space="preserve">Nr. </w:t>
            </w:r>
            <w:r>
              <w:rPr>
                <w:b/>
              </w:rPr>
              <w:t>12</w:t>
            </w:r>
          </w:p>
        </w:tc>
        <w:tc>
          <w:tcPr>
            <w:tcW w:w="7654" w:type="dxa"/>
            <w:gridSpan w:val="2"/>
          </w:tcPr>
          <w:p w:rsidR="00B614EE" w:rsidP="00B614EE" w:rsidRDefault="00B614EE" w14:paraId="0E3018BF" w14:textId="69985FB2">
            <w:pPr>
              <w:rPr>
                <w:b/>
              </w:rPr>
            </w:pPr>
            <w:r>
              <w:rPr>
                <w:b/>
              </w:rPr>
              <w:t xml:space="preserve">MOTIE VAN </w:t>
            </w:r>
            <w:r>
              <w:rPr>
                <w:b/>
              </w:rPr>
              <w:t>DE LEDEN FLACH EN NOBEL</w:t>
            </w:r>
          </w:p>
        </w:tc>
      </w:tr>
      <w:tr w:rsidR="00B614EE" w:rsidTr="00B614EE" w14:paraId="3FABC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4EE" w:rsidP="00B614EE" w:rsidRDefault="00B614EE" w14:paraId="2A27E2D4" w14:textId="77777777"/>
        </w:tc>
        <w:tc>
          <w:tcPr>
            <w:tcW w:w="7654" w:type="dxa"/>
            <w:gridSpan w:val="2"/>
          </w:tcPr>
          <w:p w:rsidR="00B614EE" w:rsidP="00B614EE" w:rsidRDefault="00B614EE" w14:paraId="5735A29A" w14:textId="3798E40B">
            <w:r>
              <w:t>Voorgesteld tijdens het wetgevingsoverleg van 16 maart 2026</w:t>
            </w:r>
          </w:p>
        </w:tc>
      </w:tr>
      <w:tr w:rsidR="00B614EE" w:rsidTr="00B614EE" w14:paraId="50D679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4EE" w:rsidP="00B614EE" w:rsidRDefault="00B614EE" w14:paraId="3B30864C" w14:textId="77777777"/>
        </w:tc>
        <w:tc>
          <w:tcPr>
            <w:tcW w:w="7654" w:type="dxa"/>
            <w:gridSpan w:val="2"/>
          </w:tcPr>
          <w:p w:rsidR="00B614EE" w:rsidP="00B614EE" w:rsidRDefault="00B614EE" w14:paraId="4F9CE3A8" w14:textId="77777777"/>
        </w:tc>
      </w:tr>
      <w:tr w:rsidR="00B614EE" w:rsidTr="00B614EE" w14:paraId="00B44E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4EE" w:rsidP="00B614EE" w:rsidRDefault="00B614EE" w14:paraId="4F0F4C8A" w14:textId="77777777"/>
        </w:tc>
        <w:tc>
          <w:tcPr>
            <w:tcW w:w="7654" w:type="dxa"/>
            <w:gridSpan w:val="2"/>
          </w:tcPr>
          <w:p w:rsidR="00B614EE" w:rsidP="00B614EE" w:rsidRDefault="00B614EE" w14:paraId="18F817C3" w14:textId="39764CBE">
            <w:r>
              <w:t>De Kamer,</w:t>
            </w:r>
          </w:p>
        </w:tc>
      </w:tr>
      <w:tr w:rsidR="00B614EE" w:rsidTr="00B614EE" w14:paraId="7499C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4EE" w:rsidP="00B614EE" w:rsidRDefault="00B614EE" w14:paraId="20293434" w14:textId="77777777"/>
        </w:tc>
        <w:tc>
          <w:tcPr>
            <w:tcW w:w="7654" w:type="dxa"/>
            <w:gridSpan w:val="2"/>
          </w:tcPr>
          <w:p w:rsidR="00B614EE" w:rsidP="00B614EE" w:rsidRDefault="00B614EE" w14:paraId="67C46669" w14:textId="77777777"/>
        </w:tc>
      </w:tr>
      <w:tr w:rsidR="00B614EE" w:rsidTr="00B614EE" w14:paraId="0F0E7F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14EE" w:rsidP="00B614EE" w:rsidRDefault="00B614EE" w14:paraId="4A5AC0E3" w14:textId="77777777"/>
        </w:tc>
        <w:tc>
          <w:tcPr>
            <w:tcW w:w="7654" w:type="dxa"/>
            <w:gridSpan w:val="2"/>
          </w:tcPr>
          <w:p w:rsidR="00B614EE" w:rsidP="00B614EE" w:rsidRDefault="00B614EE" w14:paraId="16A690D2" w14:textId="42E76B21">
            <w:r>
              <w:t>gehoord de beraadslaging,</w:t>
            </w:r>
          </w:p>
        </w:tc>
      </w:tr>
      <w:tr w:rsidR="00997775" w:rsidTr="00B614EE" w14:paraId="3FB57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35F9CC" w14:textId="77777777"/>
        </w:tc>
        <w:tc>
          <w:tcPr>
            <w:tcW w:w="7654" w:type="dxa"/>
            <w:gridSpan w:val="2"/>
          </w:tcPr>
          <w:p w:rsidR="00997775" w:rsidRDefault="00997775" w14:paraId="43BCDEA0" w14:textId="77777777"/>
        </w:tc>
      </w:tr>
      <w:tr w:rsidR="00997775" w:rsidTr="00B614EE" w14:paraId="7E6FA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FAC00F" w14:textId="77777777"/>
        </w:tc>
        <w:tc>
          <w:tcPr>
            <w:tcW w:w="7654" w:type="dxa"/>
            <w:gridSpan w:val="2"/>
          </w:tcPr>
          <w:p w:rsidR="00B614EE" w:rsidP="00B614EE" w:rsidRDefault="00B614EE" w14:paraId="2F46BB19" w14:textId="77777777">
            <w:r>
              <w:t>overwegende dat tijdige en adequate vergunningverlening essentieel is om voldoende woningen te realiseren;</w:t>
            </w:r>
          </w:p>
          <w:p w:rsidR="00B614EE" w:rsidP="00B614EE" w:rsidRDefault="00B614EE" w14:paraId="231352C3" w14:textId="77777777"/>
          <w:p w:rsidR="00B614EE" w:rsidP="00B614EE" w:rsidRDefault="00B614EE" w14:paraId="47847AE2" w14:textId="77777777">
            <w:r>
              <w:t>overwegende dat termijnen soms niet gehaald worden, vergunningstrajecten om allerlei redenen lang duren of knelpunten ontstaan tussen de verschillende bestuurslagen;</w:t>
            </w:r>
          </w:p>
          <w:p w:rsidR="00B614EE" w:rsidP="00B614EE" w:rsidRDefault="00B614EE" w14:paraId="32D6BC23" w14:textId="77777777"/>
          <w:p w:rsidR="00B614EE" w:rsidP="00B614EE" w:rsidRDefault="00B614EE" w14:paraId="406B10E9" w14:textId="77777777">
            <w:r>
              <w:t>verzoekt de regering knelpunten bij vergunningverlening in (woning)bouwprojecten te inventariseren, mogelijke oplossingen in kaart te brengen, en de Kamer daarover voor de zomer 2026 te informeren,</w:t>
            </w:r>
          </w:p>
          <w:p w:rsidR="00B614EE" w:rsidP="00B614EE" w:rsidRDefault="00B614EE" w14:paraId="53D6395B" w14:textId="77777777"/>
          <w:p w:rsidR="00B614EE" w:rsidP="00B614EE" w:rsidRDefault="00B614EE" w14:paraId="66748831" w14:textId="72FC4B00">
            <w:r>
              <w:t>en gaat over tot de orde van de dag.</w:t>
            </w:r>
          </w:p>
          <w:p w:rsidR="00B614EE" w:rsidP="00B614EE" w:rsidRDefault="00B614EE" w14:paraId="68102D19" w14:textId="77777777"/>
          <w:p w:rsidR="00B614EE" w:rsidP="00B614EE" w:rsidRDefault="00B614EE" w14:paraId="2954F454" w14:textId="77777777">
            <w:proofErr w:type="spellStart"/>
            <w:r>
              <w:t>Flach</w:t>
            </w:r>
            <w:proofErr w:type="spellEnd"/>
          </w:p>
          <w:p w:rsidR="00997775" w:rsidP="00B614EE" w:rsidRDefault="00B614EE" w14:paraId="1EA6C210" w14:textId="3B2E15DB">
            <w:r>
              <w:t>Nobel</w:t>
            </w:r>
          </w:p>
        </w:tc>
      </w:tr>
    </w:tbl>
    <w:p w:rsidR="00997775" w:rsidRDefault="00997775" w14:paraId="1C328FD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85A70" w14:textId="77777777" w:rsidR="00B614EE" w:rsidRDefault="00B614EE">
      <w:pPr>
        <w:spacing w:line="20" w:lineRule="exact"/>
      </w:pPr>
    </w:p>
  </w:endnote>
  <w:endnote w:type="continuationSeparator" w:id="0">
    <w:p w14:paraId="513D20C0" w14:textId="77777777" w:rsidR="00B614EE" w:rsidRDefault="00B614EE">
      <w:pPr>
        <w:pStyle w:val="Amendement"/>
      </w:pPr>
      <w:r>
        <w:rPr>
          <w:b w:val="0"/>
        </w:rPr>
        <w:t xml:space="preserve"> </w:t>
      </w:r>
    </w:p>
  </w:endnote>
  <w:endnote w:type="continuationNotice" w:id="1">
    <w:p w14:paraId="72408117" w14:textId="77777777" w:rsidR="00B614EE" w:rsidRDefault="00B614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8D97" w14:textId="77777777" w:rsidR="00B614EE" w:rsidRDefault="00B614EE">
      <w:pPr>
        <w:pStyle w:val="Amendement"/>
      </w:pPr>
      <w:r>
        <w:rPr>
          <w:b w:val="0"/>
        </w:rPr>
        <w:separator/>
      </w:r>
    </w:p>
  </w:footnote>
  <w:footnote w:type="continuationSeparator" w:id="0">
    <w:p w14:paraId="0E4800DF" w14:textId="77777777" w:rsidR="00B614EE" w:rsidRDefault="00B61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E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4C82"/>
    <w:rsid w:val="00A55F71"/>
    <w:rsid w:val="00A60256"/>
    <w:rsid w:val="00A95259"/>
    <w:rsid w:val="00AA558D"/>
    <w:rsid w:val="00AB75BE"/>
    <w:rsid w:val="00AC6B87"/>
    <w:rsid w:val="00B511EE"/>
    <w:rsid w:val="00B614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56D0E"/>
  <w15:docId w15:val="{43F0723C-C992-4690-B3F8-81FC7488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962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2026-03-17T09:10:00.0000000Z</dcterms:created>
  <dcterms:modified xsi:type="dcterms:W3CDTF">2026-03-17T09:22:00.0000000Z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