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4075" w14:paraId="159451CC" w14:textId="77777777">
        <w:tc>
          <w:tcPr>
            <w:tcW w:w="6733" w:type="dxa"/>
            <w:gridSpan w:val="2"/>
            <w:tcBorders>
              <w:top w:val="nil"/>
              <w:left w:val="nil"/>
              <w:bottom w:val="nil"/>
              <w:right w:val="nil"/>
            </w:tcBorders>
            <w:vAlign w:val="center"/>
          </w:tcPr>
          <w:p w:rsidR="00997775" w:rsidP="00710A7A" w:rsidRDefault="00997775" w14:paraId="68433C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6ED9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4075" w14:paraId="4603BA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12B056" w14:textId="77777777">
            <w:r w:rsidRPr="008B0CC5">
              <w:t xml:space="preserve">Vergaderjaar </w:t>
            </w:r>
            <w:r w:rsidR="00AC6B87">
              <w:t>202</w:t>
            </w:r>
            <w:r w:rsidR="00684DFF">
              <w:t>5</w:t>
            </w:r>
            <w:r w:rsidR="00AC6B87">
              <w:t>-202</w:t>
            </w:r>
            <w:r w:rsidR="00684DFF">
              <w:t>6</w:t>
            </w:r>
          </w:p>
        </w:tc>
      </w:tr>
      <w:tr w:rsidR="00997775" w:rsidTr="00314075" w14:paraId="16C08273" w14:textId="77777777">
        <w:trPr>
          <w:cantSplit/>
        </w:trPr>
        <w:tc>
          <w:tcPr>
            <w:tcW w:w="10985" w:type="dxa"/>
            <w:gridSpan w:val="3"/>
            <w:tcBorders>
              <w:top w:val="nil"/>
              <w:left w:val="nil"/>
              <w:bottom w:val="nil"/>
              <w:right w:val="nil"/>
            </w:tcBorders>
          </w:tcPr>
          <w:p w:rsidR="00997775" w:rsidRDefault="00997775" w14:paraId="180519EE" w14:textId="77777777"/>
        </w:tc>
      </w:tr>
      <w:tr w:rsidR="00997775" w:rsidTr="00314075" w14:paraId="63C99AAD" w14:textId="77777777">
        <w:trPr>
          <w:cantSplit/>
        </w:trPr>
        <w:tc>
          <w:tcPr>
            <w:tcW w:w="10985" w:type="dxa"/>
            <w:gridSpan w:val="3"/>
            <w:tcBorders>
              <w:top w:val="nil"/>
              <w:left w:val="nil"/>
              <w:bottom w:val="single" w:color="auto" w:sz="4" w:space="0"/>
              <w:right w:val="nil"/>
            </w:tcBorders>
          </w:tcPr>
          <w:p w:rsidR="00997775" w:rsidRDefault="00997775" w14:paraId="72593816" w14:textId="77777777"/>
        </w:tc>
      </w:tr>
      <w:tr w:rsidR="00997775" w:rsidTr="00314075" w14:paraId="5BBEB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3FD443" w14:textId="77777777"/>
        </w:tc>
        <w:tc>
          <w:tcPr>
            <w:tcW w:w="7654" w:type="dxa"/>
            <w:gridSpan w:val="2"/>
          </w:tcPr>
          <w:p w:rsidR="00997775" w:rsidRDefault="00997775" w14:paraId="53BEDA04" w14:textId="77777777"/>
        </w:tc>
      </w:tr>
      <w:tr w:rsidR="00314075" w:rsidTr="00314075" w14:paraId="569B5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4075" w:rsidP="00314075" w:rsidRDefault="00314075" w14:paraId="3E78A1A8" w14:textId="5B45CBEC">
            <w:pPr>
              <w:rPr>
                <w:b/>
              </w:rPr>
            </w:pPr>
            <w:r w:rsidRPr="00800D55">
              <w:rPr>
                <w:b/>
              </w:rPr>
              <w:t>36</w:t>
            </w:r>
            <w:r>
              <w:rPr>
                <w:b/>
              </w:rPr>
              <w:t xml:space="preserve"> </w:t>
            </w:r>
            <w:r w:rsidRPr="00800D55">
              <w:rPr>
                <w:b/>
              </w:rPr>
              <w:t>881</w:t>
            </w:r>
          </w:p>
        </w:tc>
        <w:tc>
          <w:tcPr>
            <w:tcW w:w="7654" w:type="dxa"/>
            <w:gridSpan w:val="2"/>
          </w:tcPr>
          <w:p w:rsidR="00314075" w:rsidP="00314075" w:rsidRDefault="00314075" w14:paraId="34DE7E2D" w14:textId="49A75522">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14075" w:rsidTr="00314075" w14:paraId="2CACC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4075" w:rsidP="00314075" w:rsidRDefault="00314075" w14:paraId="215F4A47" w14:textId="77777777"/>
        </w:tc>
        <w:tc>
          <w:tcPr>
            <w:tcW w:w="7654" w:type="dxa"/>
            <w:gridSpan w:val="2"/>
          </w:tcPr>
          <w:p w:rsidR="00314075" w:rsidP="00314075" w:rsidRDefault="00314075" w14:paraId="5FB1378B" w14:textId="77777777"/>
        </w:tc>
      </w:tr>
      <w:tr w:rsidR="00314075" w:rsidTr="00314075" w14:paraId="38BB7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4075" w:rsidP="00314075" w:rsidRDefault="00314075" w14:paraId="7A69F190" w14:textId="77777777"/>
        </w:tc>
        <w:tc>
          <w:tcPr>
            <w:tcW w:w="7654" w:type="dxa"/>
            <w:gridSpan w:val="2"/>
          </w:tcPr>
          <w:p w:rsidR="00314075" w:rsidP="00314075" w:rsidRDefault="00314075" w14:paraId="4D650D49" w14:textId="77777777"/>
        </w:tc>
      </w:tr>
      <w:tr w:rsidR="00314075" w:rsidTr="00314075" w14:paraId="5889F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4075" w:rsidP="00314075" w:rsidRDefault="00314075" w14:paraId="0B3582E9" w14:textId="336BFD96">
            <w:pPr>
              <w:rPr>
                <w:b/>
              </w:rPr>
            </w:pPr>
            <w:r>
              <w:rPr>
                <w:b/>
              </w:rPr>
              <w:t xml:space="preserve">Nr. </w:t>
            </w:r>
            <w:r>
              <w:rPr>
                <w:b/>
              </w:rPr>
              <w:t>20</w:t>
            </w:r>
          </w:p>
        </w:tc>
        <w:tc>
          <w:tcPr>
            <w:tcW w:w="7654" w:type="dxa"/>
            <w:gridSpan w:val="2"/>
          </w:tcPr>
          <w:p w:rsidR="00314075" w:rsidP="00314075" w:rsidRDefault="00314075" w14:paraId="1EEBD653" w14:textId="58DE2622">
            <w:pPr>
              <w:rPr>
                <w:b/>
              </w:rPr>
            </w:pPr>
            <w:r>
              <w:rPr>
                <w:b/>
              </w:rPr>
              <w:t xml:space="preserve">MOTIE VAN </w:t>
            </w:r>
            <w:r w:rsidRPr="00314075">
              <w:rPr>
                <w:b/>
              </w:rPr>
              <w:t>DE LEDEN DE HOOP EN GRINWIS</w:t>
            </w:r>
          </w:p>
        </w:tc>
      </w:tr>
      <w:tr w:rsidR="00314075" w:rsidTr="00314075" w14:paraId="1F200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4075" w:rsidP="00314075" w:rsidRDefault="00314075" w14:paraId="3F1732D7" w14:textId="77777777"/>
        </w:tc>
        <w:tc>
          <w:tcPr>
            <w:tcW w:w="7654" w:type="dxa"/>
            <w:gridSpan w:val="2"/>
          </w:tcPr>
          <w:p w:rsidR="00314075" w:rsidP="00314075" w:rsidRDefault="00314075" w14:paraId="78062756" w14:textId="0DA2E650">
            <w:r>
              <w:t>Voorgesteld tijdens het wetgevingsoverleg van 16 maart 2026</w:t>
            </w:r>
          </w:p>
        </w:tc>
      </w:tr>
      <w:tr w:rsidR="00997775" w:rsidTr="00314075" w14:paraId="1648A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58807" w14:textId="77777777"/>
        </w:tc>
        <w:tc>
          <w:tcPr>
            <w:tcW w:w="7654" w:type="dxa"/>
            <w:gridSpan w:val="2"/>
          </w:tcPr>
          <w:p w:rsidR="00997775" w:rsidRDefault="00997775" w14:paraId="42A02F70" w14:textId="77777777"/>
        </w:tc>
      </w:tr>
      <w:tr w:rsidR="00997775" w:rsidTr="00314075" w14:paraId="00824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59CF9" w14:textId="77777777"/>
        </w:tc>
        <w:tc>
          <w:tcPr>
            <w:tcW w:w="7654" w:type="dxa"/>
            <w:gridSpan w:val="2"/>
          </w:tcPr>
          <w:p w:rsidR="00997775" w:rsidRDefault="00997775" w14:paraId="4133EFC6" w14:textId="77777777">
            <w:r>
              <w:t>De Kamer,</w:t>
            </w:r>
          </w:p>
        </w:tc>
      </w:tr>
      <w:tr w:rsidR="00997775" w:rsidTr="00314075" w14:paraId="17493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96D3E" w14:textId="77777777"/>
        </w:tc>
        <w:tc>
          <w:tcPr>
            <w:tcW w:w="7654" w:type="dxa"/>
            <w:gridSpan w:val="2"/>
          </w:tcPr>
          <w:p w:rsidR="00997775" w:rsidRDefault="00997775" w14:paraId="1BE0B9EB" w14:textId="77777777"/>
        </w:tc>
      </w:tr>
      <w:tr w:rsidR="00997775" w:rsidTr="00314075" w14:paraId="6A7AB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C1912" w14:textId="77777777"/>
        </w:tc>
        <w:tc>
          <w:tcPr>
            <w:tcW w:w="7654" w:type="dxa"/>
            <w:gridSpan w:val="2"/>
          </w:tcPr>
          <w:p w:rsidR="00997775" w:rsidRDefault="00997775" w14:paraId="6CAAAB4E" w14:textId="77777777">
            <w:r>
              <w:t>gehoord de beraadslaging,</w:t>
            </w:r>
          </w:p>
        </w:tc>
      </w:tr>
      <w:tr w:rsidR="00997775" w:rsidTr="00314075" w14:paraId="115C2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41D90" w14:textId="77777777"/>
        </w:tc>
        <w:tc>
          <w:tcPr>
            <w:tcW w:w="7654" w:type="dxa"/>
            <w:gridSpan w:val="2"/>
          </w:tcPr>
          <w:p w:rsidR="00997775" w:rsidRDefault="00997775" w14:paraId="7EAEC22C" w14:textId="77777777"/>
        </w:tc>
      </w:tr>
      <w:tr w:rsidR="00997775" w:rsidTr="00314075" w14:paraId="096C1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F006A" w14:textId="77777777"/>
        </w:tc>
        <w:tc>
          <w:tcPr>
            <w:tcW w:w="7654" w:type="dxa"/>
            <w:gridSpan w:val="2"/>
          </w:tcPr>
          <w:p w:rsidR="00314075" w:rsidP="00314075" w:rsidRDefault="00314075" w14:paraId="4637B491" w14:textId="77777777">
            <w:r>
              <w:t>constaterende dat de betaalbaarheidseisen voor de nieuwbouw zijn afgezwakt ten opzichte van het originele voorstel;</w:t>
            </w:r>
          </w:p>
          <w:p w:rsidR="00314075" w:rsidP="00314075" w:rsidRDefault="00314075" w14:paraId="7C70CDB9" w14:textId="77777777"/>
          <w:p w:rsidR="00314075" w:rsidP="00314075" w:rsidRDefault="00314075" w14:paraId="6216EC7D" w14:textId="77777777">
            <w:r>
              <w:t>overwegende dat er een risico is dat de bouw van betaalbare woningen wordt uitgesteld door lange regionale overleggen;</w:t>
            </w:r>
          </w:p>
          <w:p w:rsidR="00314075" w:rsidP="00314075" w:rsidRDefault="00314075" w14:paraId="702E671F" w14:textId="77777777"/>
          <w:p w:rsidR="00314075" w:rsidP="00314075" w:rsidRDefault="00314075" w14:paraId="247B566C" w14:textId="77777777">
            <w:r>
              <w:t>overwegende dat grote gemeenten met veel betaalbare huurwoningen minder sociale huur mogen bouwen;</w:t>
            </w:r>
          </w:p>
          <w:p w:rsidR="00314075" w:rsidP="00314075" w:rsidRDefault="00314075" w14:paraId="3D4BE4BE" w14:textId="77777777"/>
          <w:p w:rsidR="00314075" w:rsidP="00314075" w:rsidRDefault="00314075" w14:paraId="2AAF2D00" w14:textId="77777777">
            <w:r>
              <w:t>verzoekt de minister om, wanneer binnen een halfjaar na inwerkingtreding van de wet nog geen afspraken zijn gemaakt in een woningbouwregio en daar ook geen zicht op is, erop te sturen dat iedere gemeente in de betreffende woningbouwregio 30% sociale huur en 37% woningen in het middensegment moet gaan programmeren;</w:t>
            </w:r>
          </w:p>
          <w:p w:rsidR="00314075" w:rsidP="00314075" w:rsidRDefault="00314075" w14:paraId="5C4D003A" w14:textId="77777777"/>
          <w:p w:rsidR="00314075" w:rsidP="00314075" w:rsidRDefault="00314075" w14:paraId="1D5E2295" w14:textId="77777777">
            <w:r>
              <w:t>verzoekt de minister daarbij ruimte te bieden om lokaal af te wijken om volkshuisvestelijke redenen;</w:t>
            </w:r>
          </w:p>
          <w:p w:rsidR="00314075" w:rsidP="00314075" w:rsidRDefault="00314075" w14:paraId="7891A02E" w14:textId="77777777"/>
          <w:p w:rsidR="00314075" w:rsidP="00314075" w:rsidRDefault="00314075" w14:paraId="3F616FD7" w14:textId="77777777">
            <w:r>
              <w:t>verzoekt de minister hiervoor indien nodig het ontwerpbesluit aan te passen,</w:t>
            </w:r>
          </w:p>
          <w:p w:rsidR="00314075" w:rsidP="00314075" w:rsidRDefault="00314075" w14:paraId="727BF98B" w14:textId="77777777"/>
          <w:p w:rsidR="00314075" w:rsidP="00314075" w:rsidRDefault="00314075" w14:paraId="180C7069" w14:textId="77777777">
            <w:r>
              <w:t>en gaat over tot de orde van de dag.</w:t>
            </w:r>
          </w:p>
          <w:p w:rsidR="00314075" w:rsidP="00314075" w:rsidRDefault="00314075" w14:paraId="304135CD" w14:textId="0AAA2D23"/>
          <w:p w:rsidR="00314075" w:rsidP="00314075" w:rsidRDefault="00314075" w14:paraId="0775517F" w14:textId="77777777">
            <w:r>
              <w:t>De Hoop</w:t>
            </w:r>
          </w:p>
          <w:p w:rsidR="00997775" w:rsidP="00314075" w:rsidRDefault="00314075" w14:paraId="6FCF93F5" w14:textId="52EDCA43">
            <w:r>
              <w:t>Grinwis</w:t>
            </w:r>
          </w:p>
        </w:tc>
      </w:tr>
    </w:tbl>
    <w:p w:rsidR="00997775" w:rsidRDefault="00997775" w14:paraId="132330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3B85" w14:textId="77777777" w:rsidR="00314075" w:rsidRDefault="00314075">
      <w:pPr>
        <w:spacing w:line="20" w:lineRule="exact"/>
      </w:pPr>
    </w:p>
  </w:endnote>
  <w:endnote w:type="continuationSeparator" w:id="0">
    <w:p w14:paraId="6BB885D3" w14:textId="77777777" w:rsidR="00314075" w:rsidRDefault="00314075">
      <w:pPr>
        <w:pStyle w:val="Amendement"/>
      </w:pPr>
      <w:r>
        <w:rPr>
          <w:b w:val="0"/>
        </w:rPr>
        <w:t xml:space="preserve"> </w:t>
      </w:r>
    </w:p>
  </w:endnote>
  <w:endnote w:type="continuationNotice" w:id="1">
    <w:p w14:paraId="22951A22" w14:textId="77777777" w:rsidR="00314075" w:rsidRDefault="003140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D85D" w14:textId="77777777" w:rsidR="00314075" w:rsidRDefault="00314075">
      <w:pPr>
        <w:pStyle w:val="Amendement"/>
      </w:pPr>
      <w:r>
        <w:rPr>
          <w:b w:val="0"/>
        </w:rPr>
        <w:separator/>
      </w:r>
    </w:p>
  </w:footnote>
  <w:footnote w:type="continuationSeparator" w:id="0">
    <w:p w14:paraId="0852010F" w14:textId="77777777" w:rsidR="00314075" w:rsidRDefault="00314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75"/>
    <w:rsid w:val="00133FCE"/>
    <w:rsid w:val="001E482C"/>
    <w:rsid w:val="001E4877"/>
    <w:rsid w:val="0021105A"/>
    <w:rsid w:val="00280D6A"/>
    <w:rsid w:val="002B78E9"/>
    <w:rsid w:val="002C5406"/>
    <w:rsid w:val="00314075"/>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EF134"/>
  <w15:docId w15:val="{72B0AC07-0113-462A-96C1-D53AEB1E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2026-03-17T08:16:00.0000000Z</dcterms:created>
  <dcterms:modified xsi:type="dcterms:W3CDTF">2026-03-17T08:31:00.0000000Z</dcterms:modified>
  <dc:description>------------------------</dc:description>
  <dc:subject/>
  <keywords/>
  <version/>
  <category/>
</coreProperties>
</file>