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5BF" w:rsidRDefault="006D4BFF" w14:paraId="10F95009" w14:textId="4DFD2DC0">
      <w:bookmarkStart w:name="_GoBack" w:id="0"/>
      <w:bookmarkEnd w:id="0"/>
      <w:r>
        <w:t xml:space="preserve">Geachte </w:t>
      </w:r>
      <w:r w:rsidR="0045472F">
        <w:t>v</w:t>
      </w:r>
      <w:r>
        <w:t>oorzitter,</w:t>
      </w:r>
    </w:p>
    <w:p w:rsidR="005305BF" w:rsidRDefault="005305BF" w14:paraId="47802F07" w14:textId="5C8C5460">
      <w:pPr>
        <w:pStyle w:val="WitregelW1bodytekst"/>
      </w:pPr>
    </w:p>
    <w:p w:rsidR="006D4BFF" w:rsidP="006D4BFF" w:rsidRDefault="006D4BFF" w14:paraId="1E8A0C84" w14:textId="59EEE2F5">
      <w:r>
        <w:t xml:space="preserve">Tijdens het wetgevingsoverleg integratie en maatschappelijke samenhang (beleidsartikel 13 begroting SZW) van 9 maart jl. is door het lid Lahlah een motie ingediend waarin </w:t>
      </w:r>
      <w:r w:rsidR="00017D66">
        <w:t>de regering</w:t>
      </w:r>
      <w:r>
        <w:t xml:space="preserve"> wordt verzocht de</w:t>
      </w:r>
      <w:r w:rsidRPr="006D4BFF">
        <w:t xml:space="preserve"> drempel</w:t>
      </w:r>
      <w:r>
        <w:t xml:space="preserve">s weg te </w:t>
      </w:r>
      <w:r w:rsidR="00017D66">
        <w:t>nemen die asielzoekers met een W-document verhinderen om een rijbewijs aan te vragen, zodat zij sneller kunnen participeren</w:t>
      </w:r>
      <w:r>
        <w:rPr>
          <w:rStyle w:val="FootnoteReference"/>
        </w:rPr>
        <w:footnoteReference w:id="1"/>
      </w:r>
      <w:r>
        <w:t xml:space="preserve">. </w:t>
      </w:r>
    </w:p>
    <w:p w:rsidR="006D4BFF" w:rsidP="006D4BFF" w:rsidRDefault="006D4BFF" w14:paraId="1F9B8B48" w14:textId="77777777"/>
    <w:p w:rsidR="00017D66" w:rsidP="006D4BFF" w:rsidRDefault="00017D66" w14:paraId="2E10857B" w14:textId="4ADD92EE">
      <w:r>
        <w:t xml:space="preserve">Graag geef ik hierbij mijn appreciatie van de motie. </w:t>
      </w:r>
    </w:p>
    <w:p w:rsidR="00017D66" w:rsidP="006D4BFF" w:rsidRDefault="00017D66" w14:paraId="78EF9EB4" w14:textId="77777777"/>
    <w:p w:rsidR="00017D66" w:rsidP="00017D66" w:rsidRDefault="00017D66" w14:paraId="038491B5" w14:textId="2D173939">
      <w:r w:rsidRPr="00017D66">
        <w:t xml:space="preserve">Het kabinet onderschrijft het belang van tijdige en effectieve participatie van asielzoekers en statushouders. Onderdeel daarvan kan zijn dat mensen de mogelijkheid hebben een rijopleiding te volgen en een examen af te leggen. Zoals de indiener van de motie terecht signaleert, is het zo dat voor toelating tot het examen bij het CBR andere voorwaarden gelden dan voor het </w:t>
      </w:r>
      <w:r w:rsidR="00FC0FE2">
        <w:t>aanvragen</w:t>
      </w:r>
      <w:r w:rsidRPr="00017D66" w:rsidR="00FC0FE2">
        <w:t xml:space="preserve"> </w:t>
      </w:r>
      <w:r w:rsidRPr="00017D66">
        <w:t xml:space="preserve">van het rijbewijs zelf. Dit zorgt ervoor dat mensen met een vluchtelingenstatus al kunnen starten met het examentraject in afwachting </w:t>
      </w:r>
      <w:r w:rsidRPr="00AA4BD5">
        <w:t xml:space="preserve">van de juiste verblijfsstatus. Gezien de mogelijke doorlooptijden van </w:t>
      </w:r>
      <w:r w:rsidR="004626D9">
        <w:t>rijlesse</w:t>
      </w:r>
      <w:r w:rsidR="00436DE2">
        <w:t>n</w:t>
      </w:r>
      <w:r w:rsidR="004626D9">
        <w:t xml:space="preserve"> en </w:t>
      </w:r>
      <w:r w:rsidRPr="00AA4BD5">
        <w:t xml:space="preserve">examens </w:t>
      </w:r>
      <w:r w:rsidRPr="00AA4BD5" w:rsidR="00743D71">
        <w:t>kan dit</w:t>
      </w:r>
      <w:r w:rsidRPr="00AA4BD5">
        <w:t xml:space="preserve"> voor betrokkenen een voordeel</w:t>
      </w:r>
      <w:r w:rsidRPr="00AA4BD5" w:rsidR="00743D71">
        <w:t xml:space="preserve"> zijn</w:t>
      </w:r>
      <w:r w:rsidRPr="00AA4BD5">
        <w:t>.</w:t>
      </w:r>
    </w:p>
    <w:p w:rsidR="006763B9" w:rsidP="00017D66" w:rsidRDefault="006763B9" w14:paraId="2AC976F8" w14:textId="77777777"/>
    <w:p w:rsidRPr="006763B9" w:rsidR="003D5FB8" w:rsidP="003D5FB8" w:rsidRDefault="00AA4BD5" w14:paraId="1C019BFF" w14:textId="21D34647">
      <w:r w:rsidRPr="006763B9">
        <w:t>Voor de afgifte van een rijbewijs gelden strikte wettelijke eisen</w:t>
      </w:r>
      <w:r>
        <w:t xml:space="preserve">. </w:t>
      </w:r>
      <w:r w:rsidR="003D5FB8">
        <w:t>H</w:t>
      </w:r>
      <w:r w:rsidRPr="006763B9" w:rsidR="003D5FB8">
        <w:t>et woonlandbeginsel in de Derde Europese Rijbewijsrichtlijn</w:t>
      </w:r>
      <w:r w:rsidR="003D5FB8">
        <w:t xml:space="preserve"> schrijft voor dat </w:t>
      </w:r>
      <w:r w:rsidRPr="006763B9" w:rsidR="003D5FB8">
        <w:t xml:space="preserve">lidstaten </w:t>
      </w:r>
      <w:r w:rsidR="003D5FB8">
        <w:t xml:space="preserve">een rijbewijs uitsluitend mogen afgeven </w:t>
      </w:r>
      <w:r w:rsidRPr="006763B9" w:rsidR="003D5FB8">
        <w:t>aan personen die hun ‘gewone verblijfplaats’ in het betreffende land hebben</w:t>
      </w:r>
      <w:r w:rsidR="003D5FB8">
        <w:t xml:space="preserve">. </w:t>
      </w:r>
      <w:r>
        <w:t>M</w:t>
      </w:r>
      <w:r w:rsidR="00FC0FE2">
        <w:t>omenteel is ook de vierde rijbewijsrichtlijn vanuit Brussel vastgesteld</w:t>
      </w:r>
      <w:r w:rsidR="004626D9">
        <w:t>. D</w:t>
      </w:r>
      <w:r w:rsidR="00FC0FE2">
        <w:t>e verwachting is dat hiermee de regels voor deze groep niet wijzigen</w:t>
      </w:r>
      <w:r w:rsidR="004626D9">
        <w:t>. M</w:t>
      </w:r>
      <w:r w:rsidR="00FC0FE2">
        <w:t>omenteel wordt gewerkt aan de voorbereiding van de implementatie van deze richtlijn.</w:t>
      </w:r>
    </w:p>
    <w:p w:rsidR="003D5FB8" w:rsidP="00017D66" w:rsidRDefault="003D5FB8" w14:paraId="3F7C3B74" w14:textId="77777777"/>
    <w:p w:rsidR="006763B9" w:rsidP="006763B9" w:rsidRDefault="00AA4BD5" w14:paraId="50535CC1" w14:textId="413BC592">
      <w:r>
        <w:t xml:space="preserve">De Nederlandse wetgever heeft </w:t>
      </w:r>
      <w:r w:rsidR="004626D9">
        <w:t xml:space="preserve">het Europese woonlandbeginsel </w:t>
      </w:r>
      <w:r>
        <w:t xml:space="preserve">vertaald in nationale regels als voorwaarde voor de afgifte van een rijbewijs. </w:t>
      </w:r>
      <w:r w:rsidRPr="006763B9" w:rsidR="006763B9">
        <w:t xml:space="preserve">Artikel 111, derde lid, van de Wegenverkeerswet 1994 bepaalt dat aan een vreemdeling slechts een rijbewijs kan worden afgegeven indien hij of zij rechtmatig in Nederland verblijft als bedoeld in artikel 8, onderdelen a tot en met d en l, van de Vreemdelingenwet 2000. </w:t>
      </w:r>
      <w:r w:rsidR="003D5FB8">
        <w:t xml:space="preserve">Deze systematiek waarborgt dat rijbewijzen alleen </w:t>
      </w:r>
      <w:r w:rsidR="003D5FB8">
        <w:lastRenderedPageBreak/>
        <w:t xml:space="preserve">worden verstrekt aan personen waarvan de verblijfspositie stabiel en verifieerbaar is. </w:t>
      </w:r>
    </w:p>
    <w:p w:rsidR="003D5FB8" w:rsidP="006763B9" w:rsidRDefault="003D5FB8" w14:paraId="7222152B" w14:textId="77777777"/>
    <w:p w:rsidRPr="003D5FB8" w:rsidR="003D5FB8" w:rsidP="003D5FB8" w:rsidRDefault="003D5FB8" w14:paraId="4DC9C62E" w14:textId="67D3036F">
      <w:r w:rsidRPr="003D5FB8">
        <w:t>De Vreemdelingenwet 2000 is in het verleden aangepast door het toenmalige ministerie van Veiligheid en Justitie om de koppeling tussen verblijfsrecht en toegang tot bepaalde voorzieningen en documenten te verduidelijken en te harmoniseren. De aanpassing beoogde onder meer om administratieve processen te vereenvoudigen, misbruik te voorkomen en</w:t>
      </w:r>
      <w:r w:rsidR="005147F0">
        <w:t xml:space="preserve"> </w:t>
      </w:r>
      <w:r w:rsidRPr="003D5FB8">
        <w:t>aan te sluiten bij Europese regelgeving, waaronder het hiervoor genoemde woonlandbeginsel</w:t>
      </w:r>
      <w:r w:rsidR="00FC0FE2">
        <w:t>. Het beleid van Nederland is hierop niet gewijzigd.</w:t>
      </w:r>
    </w:p>
    <w:p w:rsidR="003D5FB8" w:rsidP="006763B9" w:rsidRDefault="003D5FB8" w14:paraId="40E7CCC8" w14:textId="77777777"/>
    <w:p w:rsidRPr="00017D66" w:rsidR="00017D66" w:rsidP="00017D66" w:rsidRDefault="00017D66" w14:paraId="4EEE3D21" w14:textId="7E831CA2">
      <w:r w:rsidRPr="00017D66">
        <w:t xml:space="preserve">Ik </w:t>
      </w:r>
      <w:r w:rsidR="003D5FB8">
        <w:t xml:space="preserve">ontraad dan ook deze motie. </w:t>
      </w:r>
    </w:p>
    <w:p w:rsidR="006D4BFF" w:rsidP="006D4BFF" w:rsidRDefault="006D4BFF" w14:paraId="5BC71FA9" w14:textId="77777777"/>
    <w:p w:rsidR="005305BF" w:rsidRDefault="00CB779D" w14:paraId="1B98FD81" w14:textId="77777777">
      <w:pPr>
        <w:pStyle w:val="Slotzin"/>
      </w:pPr>
      <w:r>
        <w:t>Hoogachtend,</w:t>
      </w:r>
    </w:p>
    <w:p w:rsidR="005305BF" w:rsidRDefault="00CB779D" w14:paraId="57420F29" w14:textId="77777777">
      <w:pPr>
        <w:pStyle w:val="OndertekeningArea1"/>
      </w:pPr>
      <w:r>
        <w:t>DE MINISTER VAN INFRASTRUCTUUR EN WATERSTAAT,</w:t>
      </w:r>
    </w:p>
    <w:p w:rsidR="005305BF" w:rsidRDefault="005305BF" w14:paraId="1C4C74CF" w14:textId="77777777"/>
    <w:p w:rsidR="005305BF" w:rsidRDefault="005305BF" w14:paraId="3C29E5AB" w14:textId="77777777"/>
    <w:p w:rsidR="005305BF" w:rsidRDefault="005305BF" w14:paraId="2E5C9B00" w14:textId="77777777"/>
    <w:p w:rsidR="005305BF" w:rsidRDefault="005305BF" w14:paraId="31B32C96" w14:textId="77777777"/>
    <w:p w:rsidR="005305BF" w:rsidRDefault="00CB779D" w14:paraId="41C24B50" w14:textId="77777777">
      <w:r>
        <w:t>Vincent Karremans</w:t>
      </w:r>
    </w:p>
    <w:sectPr w:rsidR="005305B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D24B0" w14:textId="77777777" w:rsidR="007749A5" w:rsidRDefault="007749A5">
      <w:pPr>
        <w:spacing w:line="240" w:lineRule="auto"/>
      </w:pPr>
      <w:r>
        <w:separator/>
      </w:r>
    </w:p>
  </w:endnote>
  <w:endnote w:type="continuationSeparator" w:id="0">
    <w:p w14:paraId="406D4812" w14:textId="77777777" w:rsidR="007749A5" w:rsidRDefault="00774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983B0" w14:textId="77777777" w:rsidR="00E23C0F" w:rsidRDefault="00E23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3609" w14:textId="77777777" w:rsidR="00E23C0F" w:rsidRDefault="00E23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DC43E" w14:textId="77777777" w:rsidR="00E23C0F" w:rsidRDefault="00E23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5F9C0" w14:textId="77777777" w:rsidR="007749A5" w:rsidRDefault="007749A5">
      <w:pPr>
        <w:spacing w:line="240" w:lineRule="auto"/>
      </w:pPr>
      <w:r>
        <w:separator/>
      </w:r>
    </w:p>
  </w:footnote>
  <w:footnote w:type="continuationSeparator" w:id="0">
    <w:p w14:paraId="313729CD" w14:textId="77777777" w:rsidR="007749A5" w:rsidRDefault="007749A5">
      <w:pPr>
        <w:spacing w:line="240" w:lineRule="auto"/>
      </w:pPr>
      <w:r>
        <w:continuationSeparator/>
      </w:r>
    </w:p>
  </w:footnote>
  <w:footnote w:id="1">
    <w:p w14:paraId="44243809" w14:textId="4C655B48" w:rsidR="006D4BFF" w:rsidRDefault="006D4BFF">
      <w:pPr>
        <w:pStyle w:val="FootnoteText"/>
      </w:pPr>
      <w:r>
        <w:rPr>
          <w:rStyle w:val="FootnoteReference"/>
        </w:rPr>
        <w:footnoteRef/>
      </w:r>
      <w:r>
        <w:t xml:space="preserve"> Kamerstuk 32824-484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E3783" w14:textId="77777777" w:rsidR="00E23C0F" w:rsidRDefault="00E23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2E133" w14:textId="77777777" w:rsidR="005305BF" w:rsidRDefault="00CB779D">
    <w:r>
      <w:rPr>
        <w:noProof/>
        <w:lang w:val="en-GB" w:eastAsia="en-GB"/>
      </w:rPr>
      <mc:AlternateContent>
        <mc:Choice Requires="wps">
          <w:drawing>
            <wp:anchor distT="0" distB="0" distL="0" distR="0" simplePos="0" relativeHeight="251651584" behindDoc="0" locked="1" layoutInCell="1" allowOverlap="1" wp14:anchorId="0CB31248" wp14:editId="4CD0F9FF">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C7CDA13" w14:textId="77777777" w:rsidR="005305BF" w:rsidRDefault="00CB779D">
                          <w:pPr>
                            <w:pStyle w:val="AfzendgegevensKop0"/>
                          </w:pPr>
                          <w:r>
                            <w:t>Ministerie van Infrastructuur en Waterstaat</w:t>
                          </w:r>
                        </w:p>
                        <w:p w14:paraId="587FA819" w14:textId="77777777" w:rsidR="001E4342" w:rsidRDefault="001E4342" w:rsidP="001E4342"/>
                        <w:p w14:paraId="29F41C5F" w14:textId="77777777" w:rsidR="001E4342" w:rsidRPr="001E4342" w:rsidRDefault="001E4342" w:rsidP="001E4342">
                          <w:pPr>
                            <w:spacing w:line="276" w:lineRule="auto"/>
                            <w:rPr>
                              <w:b/>
                              <w:bCs/>
                              <w:sz w:val="13"/>
                              <w:szCs w:val="13"/>
                            </w:rPr>
                          </w:pPr>
                          <w:r w:rsidRPr="001E4342">
                            <w:rPr>
                              <w:b/>
                              <w:bCs/>
                              <w:sz w:val="13"/>
                              <w:szCs w:val="13"/>
                            </w:rPr>
                            <w:t>Ons kenmerk</w:t>
                          </w:r>
                        </w:p>
                        <w:p w14:paraId="14F14128" w14:textId="77777777" w:rsidR="001E4342" w:rsidRPr="001E4342" w:rsidRDefault="001E4342" w:rsidP="001E4342">
                          <w:pPr>
                            <w:spacing w:line="276" w:lineRule="auto"/>
                            <w:rPr>
                              <w:sz w:val="13"/>
                              <w:szCs w:val="13"/>
                            </w:rPr>
                          </w:pPr>
                          <w:r w:rsidRPr="001E4342">
                            <w:rPr>
                              <w:sz w:val="13"/>
                              <w:szCs w:val="13"/>
                            </w:rPr>
                            <w:t>IENW/BSK-2026/47360</w:t>
                          </w:r>
                        </w:p>
                        <w:p w14:paraId="7932B91A" w14:textId="77777777" w:rsidR="001E4342" w:rsidRPr="001E4342" w:rsidRDefault="001E4342" w:rsidP="001E4342"/>
                      </w:txbxContent>
                    </wps:txbx>
                    <wps:bodyPr vert="horz" wrap="square" lIns="0" tIns="0" rIns="0" bIns="0" anchor="t" anchorCtr="0"/>
                  </wps:wsp>
                </a:graphicData>
              </a:graphic>
            </wp:anchor>
          </w:drawing>
        </mc:Choice>
        <mc:Fallback>
          <w:pict>
            <v:shapetype w14:anchorId="0CB3124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C7CDA13" w14:textId="77777777" w:rsidR="005305BF" w:rsidRDefault="00CB779D">
                    <w:pPr>
                      <w:pStyle w:val="AfzendgegevensKop0"/>
                    </w:pPr>
                    <w:r>
                      <w:t>Ministerie van Infrastructuur en Waterstaat</w:t>
                    </w:r>
                  </w:p>
                  <w:p w14:paraId="587FA819" w14:textId="77777777" w:rsidR="001E4342" w:rsidRDefault="001E4342" w:rsidP="001E4342"/>
                  <w:p w14:paraId="29F41C5F" w14:textId="77777777" w:rsidR="001E4342" w:rsidRPr="001E4342" w:rsidRDefault="001E4342" w:rsidP="001E4342">
                    <w:pPr>
                      <w:spacing w:line="276" w:lineRule="auto"/>
                      <w:rPr>
                        <w:b/>
                        <w:bCs/>
                        <w:sz w:val="13"/>
                        <w:szCs w:val="13"/>
                      </w:rPr>
                    </w:pPr>
                    <w:r w:rsidRPr="001E4342">
                      <w:rPr>
                        <w:b/>
                        <w:bCs/>
                        <w:sz w:val="13"/>
                        <w:szCs w:val="13"/>
                      </w:rPr>
                      <w:t>Ons kenmerk</w:t>
                    </w:r>
                  </w:p>
                  <w:p w14:paraId="14F14128" w14:textId="77777777" w:rsidR="001E4342" w:rsidRPr="001E4342" w:rsidRDefault="001E4342" w:rsidP="001E4342">
                    <w:pPr>
                      <w:spacing w:line="276" w:lineRule="auto"/>
                      <w:rPr>
                        <w:sz w:val="13"/>
                        <w:szCs w:val="13"/>
                      </w:rPr>
                    </w:pPr>
                    <w:r w:rsidRPr="001E4342">
                      <w:rPr>
                        <w:sz w:val="13"/>
                        <w:szCs w:val="13"/>
                      </w:rPr>
                      <w:t>IENW/BSK-2026/47360</w:t>
                    </w:r>
                  </w:p>
                  <w:p w14:paraId="7932B91A" w14:textId="77777777" w:rsidR="001E4342" w:rsidRPr="001E4342" w:rsidRDefault="001E4342" w:rsidP="001E4342"/>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8137B10" wp14:editId="6E64DCF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A808273" w14:textId="77777777" w:rsidR="005305BF" w:rsidRDefault="00CB779D">
                          <w:pPr>
                            <w:pStyle w:val="Referentiegegevens"/>
                          </w:pPr>
                          <w:r>
                            <w:t xml:space="preserve">Page </w:t>
                          </w:r>
                          <w:r>
                            <w:fldChar w:fldCharType="begin"/>
                          </w:r>
                          <w:r>
                            <w:instrText>PAGE</w:instrText>
                          </w:r>
                          <w:r>
                            <w:fldChar w:fldCharType="separate"/>
                          </w:r>
                          <w:r w:rsidR="006D4BFF">
                            <w:rPr>
                              <w:noProof/>
                            </w:rPr>
                            <w:t>1</w:t>
                          </w:r>
                          <w:r>
                            <w:fldChar w:fldCharType="end"/>
                          </w:r>
                          <w:r>
                            <w:t xml:space="preserve"> of </w:t>
                          </w:r>
                          <w:r>
                            <w:fldChar w:fldCharType="begin"/>
                          </w:r>
                          <w:r>
                            <w:instrText>NUMPAGES</w:instrText>
                          </w:r>
                          <w:r>
                            <w:fldChar w:fldCharType="separate"/>
                          </w:r>
                          <w:r w:rsidR="006D4BFF">
                            <w:rPr>
                              <w:noProof/>
                            </w:rPr>
                            <w:t>1</w:t>
                          </w:r>
                          <w:r>
                            <w:fldChar w:fldCharType="end"/>
                          </w:r>
                        </w:p>
                      </w:txbxContent>
                    </wps:txbx>
                    <wps:bodyPr vert="horz" wrap="square" lIns="0" tIns="0" rIns="0" bIns="0" anchor="t" anchorCtr="0"/>
                  </wps:wsp>
                </a:graphicData>
              </a:graphic>
            </wp:anchor>
          </w:drawing>
        </mc:Choice>
        <mc:Fallback>
          <w:pict>
            <v:shape w14:anchorId="08137B1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A808273" w14:textId="77777777" w:rsidR="005305BF" w:rsidRDefault="00CB779D">
                    <w:pPr>
                      <w:pStyle w:val="Referentiegegevens"/>
                    </w:pPr>
                    <w:r>
                      <w:t xml:space="preserve">Page </w:t>
                    </w:r>
                    <w:r>
                      <w:fldChar w:fldCharType="begin"/>
                    </w:r>
                    <w:r>
                      <w:instrText>PAGE</w:instrText>
                    </w:r>
                    <w:r>
                      <w:fldChar w:fldCharType="separate"/>
                    </w:r>
                    <w:r w:rsidR="006D4BFF">
                      <w:rPr>
                        <w:noProof/>
                      </w:rPr>
                      <w:t>1</w:t>
                    </w:r>
                    <w:r>
                      <w:fldChar w:fldCharType="end"/>
                    </w:r>
                    <w:r>
                      <w:t xml:space="preserve"> of </w:t>
                    </w:r>
                    <w:r>
                      <w:fldChar w:fldCharType="begin"/>
                    </w:r>
                    <w:r>
                      <w:instrText>NUMPAGES</w:instrText>
                    </w:r>
                    <w:r>
                      <w:fldChar w:fldCharType="separate"/>
                    </w:r>
                    <w:r w:rsidR="006D4BF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E7DECDD" wp14:editId="2FF49AF3">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2145C8" w14:textId="77777777" w:rsidR="006D1CF3" w:rsidRDefault="006D1CF3"/>
                      </w:txbxContent>
                    </wps:txbx>
                    <wps:bodyPr vert="horz" wrap="square" lIns="0" tIns="0" rIns="0" bIns="0" anchor="t" anchorCtr="0"/>
                  </wps:wsp>
                </a:graphicData>
              </a:graphic>
            </wp:anchor>
          </w:drawing>
        </mc:Choice>
        <mc:Fallback>
          <w:pict>
            <v:shape w14:anchorId="2E7DECD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A2145C8" w14:textId="77777777" w:rsidR="006D1CF3" w:rsidRDefault="006D1CF3"/>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5E92CC0" wp14:editId="6D669EB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86AFCF3" w14:textId="77777777" w:rsidR="006D1CF3" w:rsidRDefault="006D1CF3"/>
                      </w:txbxContent>
                    </wps:txbx>
                    <wps:bodyPr vert="horz" wrap="square" lIns="0" tIns="0" rIns="0" bIns="0" anchor="t" anchorCtr="0"/>
                  </wps:wsp>
                </a:graphicData>
              </a:graphic>
            </wp:anchor>
          </w:drawing>
        </mc:Choice>
        <mc:Fallback>
          <w:pict>
            <v:shape w14:anchorId="55E92CC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86AFCF3" w14:textId="77777777" w:rsidR="006D1CF3" w:rsidRDefault="006D1CF3"/>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55D23" w14:textId="77777777" w:rsidR="005305BF" w:rsidRDefault="00CB779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4E47C19" wp14:editId="1C7990D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998665" w14:textId="77777777" w:rsidR="006D1CF3" w:rsidRDefault="006D1CF3"/>
                      </w:txbxContent>
                    </wps:txbx>
                    <wps:bodyPr vert="horz" wrap="square" lIns="0" tIns="0" rIns="0" bIns="0" anchor="t" anchorCtr="0"/>
                  </wps:wsp>
                </a:graphicData>
              </a:graphic>
            </wp:anchor>
          </w:drawing>
        </mc:Choice>
        <mc:Fallback>
          <w:pict>
            <v:shapetype w14:anchorId="14E47C1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7998665" w14:textId="77777777" w:rsidR="006D1CF3" w:rsidRDefault="006D1CF3"/>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EB66610" wp14:editId="36766B7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66A30F" w14:textId="48C2C138" w:rsidR="005305BF" w:rsidRDefault="00CB779D">
                          <w:pPr>
                            <w:pStyle w:val="Referentiegegevens"/>
                          </w:pPr>
                          <w:r>
                            <w:t xml:space="preserve">Page </w:t>
                          </w:r>
                          <w:r>
                            <w:fldChar w:fldCharType="begin"/>
                          </w:r>
                          <w:r>
                            <w:instrText>PAGE</w:instrText>
                          </w:r>
                          <w:r>
                            <w:fldChar w:fldCharType="separate"/>
                          </w:r>
                          <w:r w:rsidR="00C2220D">
                            <w:rPr>
                              <w:noProof/>
                            </w:rPr>
                            <w:t>1</w:t>
                          </w:r>
                          <w:r>
                            <w:fldChar w:fldCharType="end"/>
                          </w:r>
                          <w:r>
                            <w:t xml:space="preserve"> of </w:t>
                          </w:r>
                          <w:r>
                            <w:fldChar w:fldCharType="begin"/>
                          </w:r>
                          <w:r>
                            <w:instrText>NUMPAGES</w:instrText>
                          </w:r>
                          <w:r>
                            <w:fldChar w:fldCharType="separate"/>
                          </w:r>
                          <w:r w:rsidR="00C2220D">
                            <w:rPr>
                              <w:noProof/>
                            </w:rPr>
                            <w:t>1</w:t>
                          </w:r>
                          <w:r>
                            <w:fldChar w:fldCharType="end"/>
                          </w:r>
                        </w:p>
                      </w:txbxContent>
                    </wps:txbx>
                    <wps:bodyPr vert="horz" wrap="square" lIns="0" tIns="0" rIns="0" bIns="0" anchor="t" anchorCtr="0"/>
                  </wps:wsp>
                </a:graphicData>
              </a:graphic>
            </wp:anchor>
          </w:drawing>
        </mc:Choice>
        <mc:Fallback>
          <w:pict>
            <v:shape w14:anchorId="7EB6661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E66A30F" w14:textId="48C2C138" w:rsidR="005305BF" w:rsidRDefault="00CB779D">
                    <w:pPr>
                      <w:pStyle w:val="Referentiegegevens"/>
                    </w:pPr>
                    <w:r>
                      <w:t xml:space="preserve">Page </w:t>
                    </w:r>
                    <w:r>
                      <w:fldChar w:fldCharType="begin"/>
                    </w:r>
                    <w:r>
                      <w:instrText>PAGE</w:instrText>
                    </w:r>
                    <w:r>
                      <w:fldChar w:fldCharType="separate"/>
                    </w:r>
                    <w:r w:rsidR="00C2220D">
                      <w:rPr>
                        <w:noProof/>
                      </w:rPr>
                      <w:t>1</w:t>
                    </w:r>
                    <w:r>
                      <w:fldChar w:fldCharType="end"/>
                    </w:r>
                    <w:r>
                      <w:t xml:space="preserve"> of </w:t>
                    </w:r>
                    <w:r>
                      <w:fldChar w:fldCharType="begin"/>
                    </w:r>
                    <w:r>
                      <w:instrText>NUMPAGES</w:instrText>
                    </w:r>
                    <w:r>
                      <w:fldChar w:fldCharType="separate"/>
                    </w:r>
                    <w:r w:rsidR="00C2220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805DDF1" wp14:editId="1420505A">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39AE5FD" w14:textId="77777777" w:rsidR="005305BF" w:rsidRDefault="00CB779D">
                          <w:pPr>
                            <w:pStyle w:val="AfzendgegevensKop0"/>
                          </w:pPr>
                          <w:r>
                            <w:t>Ministerie van Infrastructuur en Waterstaat</w:t>
                          </w:r>
                        </w:p>
                        <w:p w14:paraId="5875F439" w14:textId="77777777" w:rsidR="005305BF" w:rsidRDefault="005305BF">
                          <w:pPr>
                            <w:pStyle w:val="WitregelW1"/>
                          </w:pPr>
                        </w:p>
                        <w:p w14:paraId="40271C54" w14:textId="77777777" w:rsidR="005305BF" w:rsidRDefault="00CB779D">
                          <w:pPr>
                            <w:pStyle w:val="Afzendgegevens"/>
                          </w:pPr>
                          <w:r>
                            <w:t>Rijnstraat 8</w:t>
                          </w:r>
                        </w:p>
                        <w:p w14:paraId="37769264" w14:textId="77777777" w:rsidR="005305BF" w:rsidRPr="006D4BFF" w:rsidRDefault="00CB779D">
                          <w:pPr>
                            <w:pStyle w:val="Afzendgegevens"/>
                            <w:rPr>
                              <w:lang w:val="de-DE"/>
                            </w:rPr>
                          </w:pPr>
                          <w:r w:rsidRPr="006D4BFF">
                            <w:rPr>
                              <w:lang w:val="de-DE"/>
                            </w:rPr>
                            <w:t>2515 XP  Den Haag</w:t>
                          </w:r>
                        </w:p>
                        <w:p w14:paraId="5ADAD1EE" w14:textId="77777777" w:rsidR="005305BF" w:rsidRPr="006D4BFF" w:rsidRDefault="00CB779D">
                          <w:pPr>
                            <w:pStyle w:val="Afzendgegevens"/>
                            <w:rPr>
                              <w:lang w:val="de-DE"/>
                            </w:rPr>
                          </w:pPr>
                          <w:r w:rsidRPr="006D4BFF">
                            <w:rPr>
                              <w:lang w:val="de-DE"/>
                            </w:rPr>
                            <w:t>Postbus 20901</w:t>
                          </w:r>
                        </w:p>
                        <w:p w14:paraId="17B47BDE" w14:textId="77777777" w:rsidR="005305BF" w:rsidRPr="006D4BFF" w:rsidRDefault="00CB779D">
                          <w:pPr>
                            <w:pStyle w:val="Afzendgegevens"/>
                            <w:rPr>
                              <w:lang w:val="de-DE"/>
                            </w:rPr>
                          </w:pPr>
                          <w:r w:rsidRPr="006D4BFF">
                            <w:rPr>
                              <w:lang w:val="de-DE"/>
                            </w:rPr>
                            <w:t>2500 EX Den Haag</w:t>
                          </w:r>
                        </w:p>
                        <w:p w14:paraId="0200B66A" w14:textId="77777777" w:rsidR="005305BF" w:rsidRPr="006D4BFF" w:rsidRDefault="005305BF">
                          <w:pPr>
                            <w:pStyle w:val="WitregelW1"/>
                            <w:rPr>
                              <w:lang w:val="de-DE"/>
                            </w:rPr>
                          </w:pPr>
                        </w:p>
                        <w:p w14:paraId="7062ADE9" w14:textId="77777777" w:rsidR="005305BF" w:rsidRPr="006D4BFF" w:rsidRDefault="00CB779D">
                          <w:pPr>
                            <w:pStyle w:val="Afzendgegevens"/>
                            <w:rPr>
                              <w:lang w:val="de-DE"/>
                            </w:rPr>
                          </w:pPr>
                          <w:r w:rsidRPr="006D4BFF">
                            <w:rPr>
                              <w:lang w:val="de-DE"/>
                            </w:rPr>
                            <w:t>T   070-456 0000</w:t>
                          </w:r>
                        </w:p>
                        <w:p w14:paraId="14B6C6B3" w14:textId="77777777" w:rsidR="005305BF" w:rsidRDefault="00CB779D">
                          <w:pPr>
                            <w:pStyle w:val="Afzendgegevens"/>
                          </w:pPr>
                          <w:r>
                            <w:t>F   070-456 1111</w:t>
                          </w:r>
                        </w:p>
                        <w:p w14:paraId="4BB1CF90" w14:textId="77777777" w:rsidR="001E4342" w:rsidRPr="001E4342" w:rsidRDefault="001E4342" w:rsidP="001E4342">
                          <w:pPr>
                            <w:spacing w:line="276" w:lineRule="auto"/>
                            <w:rPr>
                              <w:sz w:val="13"/>
                              <w:szCs w:val="13"/>
                            </w:rPr>
                          </w:pPr>
                        </w:p>
                        <w:p w14:paraId="37E42C04" w14:textId="49B11267" w:rsidR="001E4342" w:rsidRPr="001E4342" w:rsidRDefault="001E4342" w:rsidP="001E4342">
                          <w:pPr>
                            <w:spacing w:line="276" w:lineRule="auto"/>
                            <w:rPr>
                              <w:b/>
                              <w:bCs/>
                              <w:sz w:val="13"/>
                              <w:szCs w:val="13"/>
                            </w:rPr>
                          </w:pPr>
                          <w:r w:rsidRPr="001E4342">
                            <w:rPr>
                              <w:b/>
                              <w:bCs/>
                              <w:sz w:val="13"/>
                              <w:szCs w:val="13"/>
                            </w:rPr>
                            <w:t>Ons kenmerk</w:t>
                          </w:r>
                        </w:p>
                        <w:p w14:paraId="2BD4D907" w14:textId="3A12D37F" w:rsidR="001E4342" w:rsidRPr="001E4342" w:rsidRDefault="001E4342" w:rsidP="001E4342">
                          <w:pPr>
                            <w:spacing w:line="276" w:lineRule="auto"/>
                            <w:rPr>
                              <w:sz w:val="13"/>
                              <w:szCs w:val="13"/>
                            </w:rPr>
                          </w:pPr>
                          <w:r w:rsidRPr="001E4342">
                            <w:rPr>
                              <w:sz w:val="13"/>
                              <w:szCs w:val="13"/>
                            </w:rPr>
                            <w:t>IENW/BSK-2026/47360</w:t>
                          </w:r>
                        </w:p>
                        <w:p w14:paraId="1D3FEA8C" w14:textId="77777777" w:rsidR="001E4342" w:rsidRPr="001E4342" w:rsidRDefault="001E4342" w:rsidP="001E4342">
                          <w:pPr>
                            <w:spacing w:line="276" w:lineRule="auto"/>
                            <w:rPr>
                              <w:sz w:val="13"/>
                              <w:szCs w:val="13"/>
                            </w:rPr>
                          </w:pPr>
                        </w:p>
                        <w:p w14:paraId="7482B190" w14:textId="22DC0946" w:rsidR="001E4342" w:rsidRPr="001E4342" w:rsidRDefault="001E4342" w:rsidP="001E4342">
                          <w:pPr>
                            <w:spacing w:line="276" w:lineRule="auto"/>
                            <w:rPr>
                              <w:b/>
                              <w:bCs/>
                              <w:sz w:val="13"/>
                              <w:szCs w:val="13"/>
                            </w:rPr>
                          </w:pPr>
                          <w:r w:rsidRPr="001E4342">
                            <w:rPr>
                              <w:b/>
                              <w:bCs/>
                              <w:sz w:val="13"/>
                              <w:szCs w:val="13"/>
                            </w:rPr>
                            <w:t>Bijlage(n)</w:t>
                          </w:r>
                        </w:p>
                        <w:p w14:paraId="6E7CDBEC" w14:textId="470DDB41" w:rsidR="001E4342" w:rsidRPr="001E4342" w:rsidRDefault="001E4342" w:rsidP="001E4342">
                          <w:pPr>
                            <w:spacing w:line="276" w:lineRule="auto"/>
                            <w:rPr>
                              <w:sz w:val="13"/>
                              <w:szCs w:val="13"/>
                            </w:rPr>
                          </w:pPr>
                          <w:r w:rsidRPr="001E4342">
                            <w:rPr>
                              <w:sz w:val="13"/>
                              <w:szCs w:val="13"/>
                            </w:rPr>
                            <w:t>1</w:t>
                          </w:r>
                        </w:p>
                      </w:txbxContent>
                    </wps:txbx>
                    <wps:bodyPr vert="horz" wrap="square" lIns="0" tIns="0" rIns="0" bIns="0" anchor="t" anchorCtr="0"/>
                  </wps:wsp>
                </a:graphicData>
              </a:graphic>
            </wp:anchor>
          </w:drawing>
        </mc:Choice>
        <mc:Fallback>
          <w:pict>
            <v:shape w14:anchorId="7805DDF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39AE5FD" w14:textId="77777777" w:rsidR="005305BF" w:rsidRDefault="00CB779D">
                    <w:pPr>
                      <w:pStyle w:val="AfzendgegevensKop0"/>
                    </w:pPr>
                    <w:r>
                      <w:t>Ministerie van Infrastructuur en Waterstaat</w:t>
                    </w:r>
                  </w:p>
                  <w:p w14:paraId="5875F439" w14:textId="77777777" w:rsidR="005305BF" w:rsidRDefault="005305BF">
                    <w:pPr>
                      <w:pStyle w:val="WitregelW1"/>
                    </w:pPr>
                  </w:p>
                  <w:p w14:paraId="40271C54" w14:textId="77777777" w:rsidR="005305BF" w:rsidRDefault="00CB779D">
                    <w:pPr>
                      <w:pStyle w:val="Afzendgegevens"/>
                    </w:pPr>
                    <w:r>
                      <w:t>Rijnstraat 8</w:t>
                    </w:r>
                  </w:p>
                  <w:p w14:paraId="37769264" w14:textId="77777777" w:rsidR="005305BF" w:rsidRPr="006D4BFF" w:rsidRDefault="00CB779D">
                    <w:pPr>
                      <w:pStyle w:val="Afzendgegevens"/>
                      <w:rPr>
                        <w:lang w:val="de-DE"/>
                      </w:rPr>
                    </w:pPr>
                    <w:r w:rsidRPr="006D4BFF">
                      <w:rPr>
                        <w:lang w:val="de-DE"/>
                      </w:rPr>
                      <w:t>2515 XP  Den Haag</w:t>
                    </w:r>
                  </w:p>
                  <w:p w14:paraId="5ADAD1EE" w14:textId="77777777" w:rsidR="005305BF" w:rsidRPr="006D4BFF" w:rsidRDefault="00CB779D">
                    <w:pPr>
                      <w:pStyle w:val="Afzendgegevens"/>
                      <w:rPr>
                        <w:lang w:val="de-DE"/>
                      </w:rPr>
                    </w:pPr>
                    <w:r w:rsidRPr="006D4BFF">
                      <w:rPr>
                        <w:lang w:val="de-DE"/>
                      </w:rPr>
                      <w:t>Postbus 20901</w:t>
                    </w:r>
                  </w:p>
                  <w:p w14:paraId="17B47BDE" w14:textId="77777777" w:rsidR="005305BF" w:rsidRPr="006D4BFF" w:rsidRDefault="00CB779D">
                    <w:pPr>
                      <w:pStyle w:val="Afzendgegevens"/>
                      <w:rPr>
                        <w:lang w:val="de-DE"/>
                      </w:rPr>
                    </w:pPr>
                    <w:r w:rsidRPr="006D4BFF">
                      <w:rPr>
                        <w:lang w:val="de-DE"/>
                      </w:rPr>
                      <w:t>2500 EX Den Haag</w:t>
                    </w:r>
                  </w:p>
                  <w:p w14:paraId="0200B66A" w14:textId="77777777" w:rsidR="005305BF" w:rsidRPr="006D4BFF" w:rsidRDefault="005305BF">
                    <w:pPr>
                      <w:pStyle w:val="WitregelW1"/>
                      <w:rPr>
                        <w:lang w:val="de-DE"/>
                      </w:rPr>
                    </w:pPr>
                  </w:p>
                  <w:p w14:paraId="7062ADE9" w14:textId="77777777" w:rsidR="005305BF" w:rsidRPr="006D4BFF" w:rsidRDefault="00CB779D">
                    <w:pPr>
                      <w:pStyle w:val="Afzendgegevens"/>
                      <w:rPr>
                        <w:lang w:val="de-DE"/>
                      </w:rPr>
                    </w:pPr>
                    <w:r w:rsidRPr="006D4BFF">
                      <w:rPr>
                        <w:lang w:val="de-DE"/>
                      </w:rPr>
                      <w:t>T   070-456 0000</w:t>
                    </w:r>
                  </w:p>
                  <w:p w14:paraId="14B6C6B3" w14:textId="77777777" w:rsidR="005305BF" w:rsidRDefault="00CB779D">
                    <w:pPr>
                      <w:pStyle w:val="Afzendgegevens"/>
                    </w:pPr>
                    <w:r>
                      <w:t>F   070-456 1111</w:t>
                    </w:r>
                  </w:p>
                  <w:p w14:paraId="4BB1CF90" w14:textId="77777777" w:rsidR="001E4342" w:rsidRPr="001E4342" w:rsidRDefault="001E4342" w:rsidP="001E4342">
                    <w:pPr>
                      <w:spacing w:line="276" w:lineRule="auto"/>
                      <w:rPr>
                        <w:sz w:val="13"/>
                        <w:szCs w:val="13"/>
                      </w:rPr>
                    </w:pPr>
                  </w:p>
                  <w:p w14:paraId="37E42C04" w14:textId="49B11267" w:rsidR="001E4342" w:rsidRPr="001E4342" w:rsidRDefault="001E4342" w:rsidP="001E4342">
                    <w:pPr>
                      <w:spacing w:line="276" w:lineRule="auto"/>
                      <w:rPr>
                        <w:b/>
                        <w:bCs/>
                        <w:sz w:val="13"/>
                        <w:szCs w:val="13"/>
                      </w:rPr>
                    </w:pPr>
                    <w:r w:rsidRPr="001E4342">
                      <w:rPr>
                        <w:b/>
                        <w:bCs/>
                        <w:sz w:val="13"/>
                        <w:szCs w:val="13"/>
                      </w:rPr>
                      <w:t>Ons kenmerk</w:t>
                    </w:r>
                  </w:p>
                  <w:p w14:paraId="2BD4D907" w14:textId="3A12D37F" w:rsidR="001E4342" w:rsidRPr="001E4342" w:rsidRDefault="001E4342" w:rsidP="001E4342">
                    <w:pPr>
                      <w:spacing w:line="276" w:lineRule="auto"/>
                      <w:rPr>
                        <w:sz w:val="13"/>
                        <w:szCs w:val="13"/>
                      </w:rPr>
                    </w:pPr>
                    <w:r w:rsidRPr="001E4342">
                      <w:rPr>
                        <w:sz w:val="13"/>
                        <w:szCs w:val="13"/>
                      </w:rPr>
                      <w:t>IENW/BSK-2026/47360</w:t>
                    </w:r>
                  </w:p>
                  <w:p w14:paraId="1D3FEA8C" w14:textId="77777777" w:rsidR="001E4342" w:rsidRPr="001E4342" w:rsidRDefault="001E4342" w:rsidP="001E4342">
                    <w:pPr>
                      <w:spacing w:line="276" w:lineRule="auto"/>
                      <w:rPr>
                        <w:sz w:val="13"/>
                        <w:szCs w:val="13"/>
                      </w:rPr>
                    </w:pPr>
                  </w:p>
                  <w:p w14:paraId="7482B190" w14:textId="22DC0946" w:rsidR="001E4342" w:rsidRPr="001E4342" w:rsidRDefault="001E4342" w:rsidP="001E4342">
                    <w:pPr>
                      <w:spacing w:line="276" w:lineRule="auto"/>
                      <w:rPr>
                        <w:b/>
                        <w:bCs/>
                        <w:sz w:val="13"/>
                        <w:szCs w:val="13"/>
                      </w:rPr>
                    </w:pPr>
                    <w:r w:rsidRPr="001E4342">
                      <w:rPr>
                        <w:b/>
                        <w:bCs/>
                        <w:sz w:val="13"/>
                        <w:szCs w:val="13"/>
                      </w:rPr>
                      <w:t>Bijlage(n)</w:t>
                    </w:r>
                  </w:p>
                  <w:p w14:paraId="6E7CDBEC" w14:textId="470DDB41" w:rsidR="001E4342" w:rsidRPr="001E4342" w:rsidRDefault="001E4342" w:rsidP="001E4342">
                    <w:pPr>
                      <w:spacing w:line="276" w:lineRule="auto"/>
                      <w:rPr>
                        <w:sz w:val="13"/>
                        <w:szCs w:val="13"/>
                      </w:rPr>
                    </w:pPr>
                    <w:r w:rsidRPr="001E4342">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6B75274" wp14:editId="31E30A1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5B8B765" w14:textId="77777777" w:rsidR="005305BF" w:rsidRDefault="00CB779D">
                          <w:pPr>
                            <w:spacing w:line="240" w:lineRule="auto"/>
                          </w:pPr>
                          <w:r>
                            <w:rPr>
                              <w:noProof/>
                              <w:lang w:val="en-GB" w:eastAsia="en-GB"/>
                            </w:rPr>
                            <w:drawing>
                              <wp:inline distT="0" distB="0" distL="0" distR="0" wp14:anchorId="5BFE4FB7" wp14:editId="4645125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B7527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5B8B765" w14:textId="77777777" w:rsidR="005305BF" w:rsidRDefault="00CB779D">
                    <w:pPr>
                      <w:spacing w:line="240" w:lineRule="auto"/>
                    </w:pPr>
                    <w:r>
                      <w:rPr>
                        <w:noProof/>
                        <w:lang w:val="en-GB" w:eastAsia="en-GB"/>
                      </w:rPr>
                      <w:drawing>
                        <wp:inline distT="0" distB="0" distL="0" distR="0" wp14:anchorId="5BFE4FB7" wp14:editId="4645125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E0758BD" wp14:editId="2AE44DF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5AA821" w14:textId="77777777" w:rsidR="005305BF" w:rsidRDefault="00CB779D">
                          <w:pPr>
                            <w:spacing w:line="240" w:lineRule="auto"/>
                          </w:pPr>
                          <w:r>
                            <w:rPr>
                              <w:noProof/>
                              <w:lang w:val="en-GB" w:eastAsia="en-GB"/>
                            </w:rPr>
                            <w:drawing>
                              <wp:inline distT="0" distB="0" distL="0" distR="0" wp14:anchorId="62DDA544" wp14:editId="6C19FFB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0758B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25AA821" w14:textId="77777777" w:rsidR="005305BF" w:rsidRDefault="00CB779D">
                    <w:pPr>
                      <w:spacing w:line="240" w:lineRule="auto"/>
                    </w:pPr>
                    <w:r>
                      <w:rPr>
                        <w:noProof/>
                        <w:lang w:val="en-GB" w:eastAsia="en-GB"/>
                      </w:rPr>
                      <w:drawing>
                        <wp:inline distT="0" distB="0" distL="0" distR="0" wp14:anchorId="62DDA544" wp14:editId="6C19FFB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38EACA8" wp14:editId="638272E9">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4403A95" w14:textId="77777777" w:rsidR="005305BF" w:rsidRDefault="00CB779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38EACA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4403A95" w14:textId="77777777" w:rsidR="005305BF" w:rsidRDefault="00CB779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E7F323B" wp14:editId="10B6D641">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922EAB4" w14:textId="64B14866" w:rsidR="001E4342" w:rsidRDefault="001E4342" w:rsidP="001E4342">
                          <w:r>
                            <w:t xml:space="preserve">De voorzitter van de </w:t>
                          </w:r>
                          <w:r w:rsidR="00E23C0F">
                            <w:t>Tweed</w:t>
                          </w:r>
                          <w:r>
                            <w:t>e Kamer</w:t>
                          </w:r>
                          <w:r>
                            <w:br/>
                            <w:t>der Staten-Generaal</w:t>
                          </w:r>
                          <w:r>
                            <w:br/>
                            <w:t>Postbus 2001</w:t>
                          </w:r>
                          <w:r w:rsidR="00E23C0F">
                            <w:t>8</w:t>
                          </w:r>
                          <w:r>
                            <w:br/>
                            <w:t>2500 EA  DEN HAAG</w:t>
                          </w:r>
                        </w:p>
                        <w:p w14:paraId="294283AF" w14:textId="77777777" w:rsidR="006D1CF3" w:rsidRDefault="006D1CF3"/>
                      </w:txbxContent>
                    </wps:txbx>
                    <wps:bodyPr vert="horz" wrap="square" lIns="0" tIns="0" rIns="0" bIns="0" anchor="t" anchorCtr="0"/>
                  </wps:wsp>
                </a:graphicData>
              </a:graphic>
            </wp:anchor>
          </w:drawing>
        </mc:Choice>
        <mc:Fallback>
          <w:pict>
            <v:shape w14:anchorId="1E7F323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922EAB4" w14:textId="64B14866" w:rsidR="001E4342" w:rsidRDefault="001E4342" w:rsidP="001E4342">
                    <w:r>
                      <w:t xml:space="preserve">De voorzitter van de </w:t>
                    </w:r>
                    <w:r w:rsidR="00E23C0F">
                      <w:t>Tweed</w:t>
                    </w:r>
                    <w:r>
                      <w:t>e Kamer</w:t>
                    </w:r>
                    <w:r>
                      <w:br/>
                      <w:t>der Staten-Generaal</w:t>
                    </w:r>
                    <w:r>
                      <w:br/>
                      <w:t>Postbus 2001</w:t>
                    </w:r>
                    <w:r w:rsidR="00E23C0F">
                      <w:t>8</w:t>
                    </w:r>
                    <w:r>
                      <w:br/>
                      <w:t>2500 EA  DEN HAAG</w:t>
                    </w:r>
                  </w:p>
                  <w:p w14:paraId="294283AF" w14:textId="77777777" w:rsidR="006D1CF3" w:rsidRDefault="006D1CF3"/>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14646C4" wp14:editId="1015AE2A">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305BF" w14:paraId="1F2BE745" w14:textId="77777777">
                            <w:trPr>
                              <w:trHeight w:val="200"/>
                            </w:trPr>
                            <w:tc>
                              <w:tcPr>
                                <w:tcW w:w="1140" w:type="dxa"/>
                              </w:tcPr>
                              <w:p w14:paraId="7FD46FE9" w14:textId="77777777" w:rsidR="005305BF" w:rsidRDefault="005305BF"/>
                            </w:tc>
                            <w:tc>
                              <w:tcPr>
                                <w:tcW w:w="5400" w:type="dxa"/>
                              </w:tcPr>
                              <w:p w14:paraId="13D64BF0" w14:textId="77777777" w:rsidR="005305BF" w:rsidRDefault="005305BF"/>
                            </w:tc>
                          </w:tr>
                          <w:tr w:rsidR="005305BF" w14:paraId="66299581" w14:textId="77777777">
                            <w:trPr>
                              <w:trHeight w:val="240"/>
                            </w:trPr>
                            <w:tc>
                              <w:tcPr>
                                <w:tcW w:w="1140" w:type="dxa"/>
                              </w:tcPr>
                              <w:p w14:paraId="7253F491" w14:textId="77777777" w:rsidR="005305BF" w:rsidRDefault="00CB779D">
                                <w:r>
                                  <w:t>Datum</w:t>
                                </w:r>
                              </w:p>
                            </w:tc>
                            <w:tc>
                              <w:tcPr>
                                <w:tcW w:w="5400" w:type="dxa"/>
                              </w:tcPr>
                              <w:p w14:paraId="19DA48DA" w14:textId="61D45870" w:rsidR="005305BF" w:rsidRDefault="001E4342">
                                <w:r>
                                  <w:t>17 maart 2026</w:t>
                                </w:r>
                              </w:p>
                            </w:tc>
                          </w:tr>
                          <w:tr w:rsidR="005305BF" w14:paraId="62FD451B" w14:textId="77777777">
                            <w:trPr>
                              <w:trHeight w:val="240"/>
                            </w:trPr>
                            <w:tc>
                              <w:tcPr>
                                <w:tcW w:w="1140" w:type="dxa"/>
                              </w:tcPr>
                              <w:p w14:paraId="64596C8C" w14:textId="77777777" w:rsidR="005305BF" w:rsidRDefault="00CB779D">
                                <w:r>
                                  <w:t>Betreft</w:t>
                                </w:r>
                              </w:p>
                            </w:tc>
                            <w:tc>
                              <w:tcPr>
                                <w:tcW w:w="5400" w:type="dxa"/>
                              </w:tcPr>
                              <w:p w14:paraId="55A62C45" w14:textId="6AB1D6C5" w:rsidR="005305BF" w:rsidRDefault="0045472F">
                                <w:r>
                                  <w:t>A</w:t>
                                </w:r>
                                <w:r w:rsidR="00CB779D">
                                  <w:t>ppreciatie motie Lahlah inzake rijbewijs aanvragen asielzoekers</w:t>
                                </w:r>
                              </w:p>
                            </w:tc>
                          </w:tr>
                          <w:tr w:rsidR="005305BF" w14:paraId="1CB58DA1" w14:textId="77777777">
                            <w:trPr>
                              <w:trHeight w:val="200"/>
                            </w:trPr>
                            <w:tc>
                              <w:tcPr>
                                <w:tcW w:w="1140" w:type="dxa"/>
                              </w:tcPr>
                              <w:p w14:paraId="2951082F" w14:textId="77777777" w:rsidR="005305BF" w:rsidRDefault="005305BF"/>
                            </w:tc>
                            <w:tc>
                              <w:tcPr>
                                <w:tcW w:w="5400" w:type="dxa"/>
                              </w:tcPr>
                              <w:p w14:paraId="24B3B1B7" w14:textId="77777777" w:rsidR="005305BF" w:rsidRDefault="005305BF"/>
                            </w:tc>
                          </w:tr>
                        </w:tbl>
                        <w:p w14:paraId="7C070C49" w14:textId="77777777" w:rsidR="006D1CF3" w:rsidRDefault="006D1CF3"/>
                      </w:txbxContent>
                    </wps:txbx>
                    <wps:bodyPr vert="horz" wrap="square" lIns="0" tIns="0" rIns="0" bIns="0" anchor="t" anchorCtr="0"/>
                  </wps:wsp>
                </a:graphicData>
              </a:graphic>
            </wp:anchor>
          </w:drawing>
        </mc:Choice>
        <mc:Fallback>
          <w:pict>
            <v:shape w14:anchorId="514646C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305BF" w14:paraId="1F2BE745" w14:textId="77777777">
                      <w:trPr>
                        <w:trHeight w:val="200"/>
                      </w:trPr>
                      <w:tc>
                        <w:tcPr>
                          <w:tcW w:w="1140" w:type="dxa"/>
                        </w:tcPr>
                        <w:p w14:paraId="7FD46FE9" w14:textId="77777777" w:rsidR="005305BF" w:rsidRDefault="005305BF"/>
                      </w:tc>
                      <w:tc>
                        <w:tcPr>
                          <w:tcW w:w="5400" w:type="dxa"/>
                        </w:tcPr>
                        <w:p w14:paraId="13D64BF0" w14:textId="77777777" w:rsidR="005305BF" w:rsidRDefault="005305BF"/>
                      </w:tc>
                    </w:tr>
                    <w:tr w:rsidR="005305BF" w14:paraId="66299581" w14:textId="77777777">
                      <w:trPr>
                        <w:trHeight w:val="240"/>
                      </w:trPr>
                      <w:tc>
                        <w:tcPr>
                          <w:tcW w:w="1140" w:type="dxa"/>
                        </w:tcPr>
                        <w:p w14:paraId="7253F491" w14:textId="77777777" w:rsidR="005305BF" w:rsidRDefault="00CB779D">
                          <w:r>
                            <w:t>Datum</w:t>
                          </w:r>
                        </w:p>
                      </w:tc>
                      <w:tc>
                        <w:tcPr>
                          <w:tcW w:w="5400" w:type="dxa"/>
                        </w:tcPr>
                        <w:p w14:paraId="19DA48DA" w14:textId="61D45870" w:rsidR="005305BF" w:rsidRDefault="001E4342">
                          <w:r>
                            <w:t>17 maart 2026</w:t>
                          </w:r>
                        </w:p>
                      </w:tc>
                    </w:tr>
                    <w:tr w:rsidR="005305BF" w14:paraId="62FD451B" w14:textId="77777777">
                      <w:trPr>
                        <w:trHeight w:val="240"/>
                      </w:trPr>
                      <w:tc>
                        <w:tcPr>
                          <w:tcW w:w="1140" w:type="dxa"/>
                        </w:tcPr>
                        <w:p w14:paraId="64596C8C" w14:textId="77777777" w:rsidR="005305BF" w:rsidRDefault="00CB779D">
                          <w:r>
                            <w:t>Betreft</w:t>
                          </w:r>
                        </w:p>
                      </w:tc>
                      <w:tc>
                        <w:tcPr>
                          <w:tcW w:w="5400" w:type="dxa"/>
                        </w:tcPr>
                        <w:p w14:paraId="55A62C45" w14:textId="6AB1D6C5" w:rsidR="005305BF" w:rsidRDefault="0045472F">
                          <w:r>
                            <w:t>A</w:t>
                          </w:r>
                          <w:r w:rsidR="00CB779D">
                            <w:t>ppreciatie motie Lahlah inzake rijbewijs aanvragen asielzoekers</w:t>
                          </w:r>
                        </w:p>
                      </w:tc>
                    </w:tr>
                    <w:tr w:rsidR="005305BF" w14:paraId="1CB58DA1" w14:textId="77777777">
                      <w:trPr>
                        <w:trHeight w:val="200"/>
                      </w:trPr>
                      <w:tc>
                        <w:tcPr>
                          <w:tcW w:w="1140" w:type="dxa"/>
                        </w:tcPr>
                        <w:p w14:paraId="2951082F" w14:textId="77777777" w:rsidR="005305BF" w:rsidRDefault="005305BF"/>
                      </w:tc>
                      <w:tc>
                        <w:tcPr>
                          <w:tcW w:w="5400" w:type="dxa"/>
                        </w:tcPr>
                        <w:p w14:paraId="24B3B1B7" w14:textId="77777777" w:rsidR="005305BF" w:rsidRDefault="005305BF"/>
                      </w:tc>
                    </w:tr>
                  </w:tbl>
                  <w:p w14:paraId="7C070C49" w14:textId="77777777" w:rsidR="006D1CF3" w:rsidRDefault="006D1CF3"/>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AC73662" wp14:editId="377E1F2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ABF5CDF" w14:textId="77777777" w:rsidR="006D1CF3" w:rsidRDefault="006D1CF3"/>
                      </w:txbxContent>
                    </wps:txbx>
                    <wps:bodyPr vert="horz" wrap="square" lIns="0" tIns="0" rIns="0" bIns="0" anchor="t" anchorCtr="0"/>
                  </wps:wsp>
                </a:graphicData>
              </a:graphic>
            </wp:anchor>
          </w:drawing>
        </mc:Choice>
        <mc:Fallback>
          <w:pict>
            <v:shape w14:anchorId="2AC7366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ABF5CDF" w14:textId="77777777" w:rsidR="006D1CF3" w:rsidRDefault="006D1CF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8D624B"/>
    <w:multiLevelType w:val="multilevel"/>
    <w:tmpl w:val="16CC2E9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E044C84"/>
    <w:multiLevelType w:val="multilevel"/>
    <w:tmpl w:val="C9DC2E0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BD3163"/>
    <w:multiLevelType w:val="multilevel"/>
    <w:tmpl w:val="033F032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D2A732"/>
    <w:multiLevelType w:val="multilevel"/>
    <w:tmpl w:val="44177F9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4310700"/>
    <w:multiLevelType w:val="multilevel"/>
    <w:tmpl w:val="79663D6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443F675"/>
    <w:multiLevelType w:val="multilevel"/>
    <w:tmpl w:val="C999454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AD7810"/>
    <w:multiLevelType w:val="multilevel"/>
    <w:tmpl w:val="7F4B7D1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6EAB59C"/>
    <w:multiLevelType w:val="multilevel"/>
    <w:tmpl w:val="9F89177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973295C"/>
    <w:multiLevelType w:val="multilevel"/>
    <w:tmpl w:val="A7E2349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4537DB1"/>
    <w:multiLevelType w:val="multilevel"/>
    <w:tmpl w:val="BC80CB5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4F5189F"/>
    <w:multiLevelType w:val="multilevel"/>
    <w:tmpl w:val="C819D1A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56AA57"/>
    <w:multiLevelType w:val="multilevel"/>
    <w:tmpl w:val="36FF5BF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1A370C5C"/>
    <w:multiLevelType w:val="multilevel"/>
    <w:tmpl w:val="2BDFAC3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22DD72ED"/>
    <w:multiLevelType w:val="multilevel"/>
    <w:tmpl w:val="0104C2D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4D12D3"/>
    <w:multiLevelType w:val="multilevel"/>
    <w:tmpl w:val="39AA5F4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3FF347"/>
    <w:multiLevelType w:val="multilevel"/>
    <w:tmpl w:val="40F7680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5B17A2"/>
    <w:multiLevelType w:val="multilevel"/>
    <w:tmpl w:val="1CB95EB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FF14E1"/>
    <w:multiLevelType w:val="multilevel"/>
    <w:tmpl w:val="BAFCE24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F184B8"/>
    <w:multiLevelType w:val="multilevel"/>
    <w:tmpl w:val="A4D5111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3B18D2"/>
    <w:multiLevelType w:val="multilevel"/>
    <w:tmpl w:val="452D2DC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F2CDD8"/>
    <w:multiLevelType w:val="multilevel"/>
    <w:tmpl w:val="94B976B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722807"/>
    <w:multiLevelType w:val="multilevel"/>
    <w:tmpl w:val="31385D7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03D153"/>
    <w:multiLevelType w:val="multilevel"/>
    <w:tmpl w:val="7A6DAEA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8"/>
  </w:num>
  <w:num w:numId="3">
    <w:abstractNumId w:val="15"/>
  </w:num>
  <w:num w:numId="4">
    <w:abstractNumId w:val="13"/>
  </w:num>
  <w:num w:numId="5">
    <w:abstractNumId w:val="12"/>
  </w:num>
  <w:num w:numId="6">
    <w:abstractNumId w:val="8"/>
  </w:num>
  <w:num w:numId="7">
    <w:abstractNumId w:val="14"/>
  </w:num>
  <w:num w:numId="8">
    <w:abstractNumId w:val="7"/>
  </w:num>
  <w:num w:numId="9">
    <w:abstractNumId w:val="3"/>
  </w:num>
  <w:num w:numId="10">
    <w:abstractNumId w:val="21"/>
  </w:num>
  <w:num w:numId="11">
    <w:abstractNumId w:val="19"/>
  </w:num>
  <w:num w:numId="12">
    <w:abstractNumId w:val="11"/>
  </w:num>
  <w:num w:numId="13">
    <w:abstractNumId w:val="5"/>
  </w:num>
  <w:num w:numId="14">
    <w:abstractNumId w:val="1"/>
  </w:num>
  <w:num w:numId="15">
    <w:abstractNumId w:val="22"/>
  </w:num>
  <w:num w:numId="16">
    <w:abstractNumId w:val="6"/>
  </w:num>
  <w:num w:numId="17">
    <w:abstractNumId w:val="9"/>
  </w:num>
  <w:num w:numId="18">
    <w:abstractNumId w:val="2"/>
  </w:num>
  <w:num w:numId="19">
    <w:abstractNumId w:val="17"/>
  </w:num>
  <w:num w:numId="20">
    <w:abstractNumId w:val="10"/>
  </w:num>
  <w:num w:numId="21">
    <w:abstractNumId w:val="16"/>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FF"/>
    <w:rsid w:val="00016524"/>
    <w:rsid w:val="00017D66"/>
    <w:rsid w:val="00045577"/>
    <w:rsid w:val="000F5C23"/>
    <w:rsid w:val="00107769"/>
    <w:rsid w:val="0014694C"/>
    <w:rsid w:val="00184EE7"/>
    <w:rsid w:val="001E4342"/>
    <w:rsid w:val="00204592"/>
    <w:rsid w:val="0025760E"/>
    <w:rsid w:val="002B2CB1"/>
    <w:rsid w:val="003C0DF6"/>
    <w:rsid w:val="003D5FB8"/>
    <w:rsid w:val="00404DB8"/>
    <w:rsid w:val="00436DE2"/>
    <w:rsid w:val="0045472F"/>
    <w:rsid w:val="004626D9"/>
    <w:rsid w:val="005147F0"/>
    <w:rsid w:val="005305BF"/>
    <w:rsid w:val="005766CA"/>
    <w:rsid w:val="005E4102"/>
    <w:rsid w:val="00600C75"/>
    <w:rsid w:val="006763B9"/>
    <w:rsid w:val="006D1CF3"/>
    <w:rsid w:val="006D4BFF"/>
    <w:rsid w:val="00743D71"/>
    <w:rsid w:val="007749A5"/>
    <w:rsid w:val="0083098A"/>
    <w:rsid w:val="008D6E6D"/>
    <w:rsid w:val="00922B35"/>
    <w:rsid w:val="009406CC"/>
    <w:rsid w:val="0098412A"/>
    <w:rsid w:val="009A5A8E"/>
    <w:rsid w:val="00A042D2"/>
    <w:rsid w:val="00A13A8F"/>
    <w:rsid w:val="00A226C7"/>
    <w:rsid w:val="00AA4BD5"/>
    <w:rsid w:val="00C2220D"/>
    <w:rsid w:val="00C75CEB"/>
    <w:rsid w:val="00C84698"/>
    <w:rsid w:val="00CA3C73"/>
    <w:rsid w:val="00CB779D"/>
    <w:rsid w:val="00D2030C"/>
    <w:rsid w:val="00D24F19"/>
    <w:rsid w:val="00D80A02"/>
    <w:rsid w:val="00DF1A3A"/>
    <w:rsid w:val="00E04C23"/>
    <w:rsid w:val="00E23C0F"/>
    <w:rsid w:val="00E54EDD"/>
    <w:rsid w:val="00E81725"/>
    <w:rsid w:val="00F17D12"/>
    <w:rsid w:val="00F61E7D"/>
    <w:rsid w:val="00FC0FE2"/>
    <w:rsid w:val="00FC2D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C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D4BFF"/>
    <w:pPr>
      <w:tabs>
        <w:tab w:val="center" w:pos="4536"/>
        <w:tab w:val="right" w:pos="9072"/>
      </w:tabs>
      <w:spacing w:line="240" w:lineRule="auto"/>
    </w:pPr>
  </w:style>
  <w:style w:type="character" w:customStyle="1" w:styleId="HeaderChar">
    <w:name w:val="Header Char"/>
    <w:basedOn w:val="DefaultParagraphFont"/>
    <w:link w:val="Header"/>
    <w:uiPriority w:val="99"/>
    <w:rsid w:val="006D4BFF"/>
    <w:rPr>
      <w:rFonts w:ascii="Verdana" w:hAnsi="Verdana"/>
      <w:color w:val="000000"/>
      <w:sz w:val="18"/>
      <w:szCs w:val="18"/>
    </w:rPr>
  </w:style>
  <w:style w:type="paragraph" w:styleId="Footer">
    <w:name w:val="footer"/>
    <w:basedOn w:val="Normal"/>
    <w:link w:val="FooterChar"/>
    <w:uiPriority w:val="99"/>
    <w:unhideWhenUsed/>
    <w:rsid w:val="006D4BFF"/>
    <w:pPr>
      <w:tabs>
        <w:tab w:val="center" w:pos="4536"/>
        <w:tab w:val="right" w:pos="9072"/>
      </w:tabs>
      <w:spacing w:line="240" w:lineRule="auto"/>
    </w:pPr>
  </w:style>
  <w:style w:type="character" w:customStyle="1" w:styleId="FooterChar">
    <w:name w:val="Footer Char"/>
    <w:basedOn w:val="DefaultParagraphFont"/>
    <w:link w:val="Footer"/>
    <w:uiPriority w:val="99"/>
    <w:rsid w:val="006D4BFF"/>
    <w:rPr>
      <w:rFonts w:ascii="Verdana" w:hAnsi="Verdana"/>
      <w:color w:val="000000"/>
      <w:sz w:val="18"/>
      <w:szCs w:val="18"/>
    </w:rPr>
  </w:style>
  <w:style w:type="paragraph" w:styleId="FootnoteText">
    <w:name w:val="footnote text"/>
    <w:basedOn w:val="Normal"/>
    <w:link w:val="FootnoteTextChar"/>
    <w:uiPriority w:val="99"/>
    <w:semiHidden/>
    <w:unhideWhenUsed/>
    <w:rsid w:val="006D4BFF"/>
    <w:pPr>
      <w:spacing w:line="240" w:lineRule="auto"/>
    </w:pPr>
    <w:rPr>
      <w:sz w:val="20"/>
      <w:szCs w:val="20"/>
    </w:rPr>
  </w:style>
  <w:style w:type="character" w:customStyle="1" w:styleId="FootnoteTextChar">
    <w:name w:val="Footnote Text Char"/>
    <w:basedOn w:val="DefaultParagraphFont"/>
    <w:link w:val="FootnoteText"/>
    <w:uiPriority w:val="99"/>
    <w:semiHidden/>
    <w:rsid w:val="006D4BFF"/>
    <w:rPr>
      <w:rFonts w:ascii="Verdana" w:hAnsi="Verdana"/>
      <w:color w:val="000000"/>
    </w:rPr>
  </w:style>
  <w:style w:type="character" w:styleId="FootnoteReference">
    <w:name w:val="footnote reference"/>
    <w:basedOn w:val="DefaultParagraphFont"/>
    <w:uiPriority w:val="99"/>
    <w:semiHidden/>
    <w:unhideWhenUsed/>
    <w:rsid w:val="006D4BFF"/>
    <w:rPr>
      <w:vertAlign w:val="superscript"/>
    </w:rPr>
  </w:style>
  <w:style w:type="paragraph" w:styleId="Revision">
    <w:name w:val="Revision"/>
    <w:hidden/>
    <w:uiPriority w:val="99"/>
    <w:semiHidden/>
    <w:rsid w:val="00FC0FE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A4BD5"/>
    <w:rPr>
      <w:sz w:val="16"/>
      <w:szCs w:val="16"/>
    </w:rPr>
  </w:style>
  <w:style w:type="paragraph" w:styleId="CommentText">
    <w:name w:val="annotation text"/>
    <w:basedOn w:val="Normal"/>
    <w:link w:val="CommentTextChar"/>
    <w:uiPriority w:val="99"/>
    <w:unhideWhenUsed/>
    <w:rsid w:val="00AA4BD5"/>
    <w:pPr>
      <w:spacing w:line="240" w:lineRule="auto"/>
    </w:pPr>
    <w:rPr>
      <w:sz w:val="20"/>
      <w:szCs w:val="20"/>
    </w:rPr>
  </w:style>
  <w:style w:type="character" w:customStyle="1" w:styleId="CommentTextChar">
    <w:name w:val="Comment Text Char"/>
    <w:basedOn w:val="DefaultParagraphFont"/>
    <w:link w:val="CommentText"/>
    <w:uiPriority w:val="99"/>
    <w:rsid w:val="00AA4BD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A4BD5"/>
    <w:rPr>
      <w:b/>
      <w:bCs/>
    </w:rPr>
  </w:style>
  <w:style w:type="character" w:customStyle="1" w:styleId="CommentSubjectChar">
    <w:name w:val="Comment Subject Char"/>
    <w:basedOn w:val="CommentTextChar"/>
    <w:link w:val="CommentSubject"/>
    <w:uiPriority w:val="99"/>
    <w:semiHidden/>
    <w:rsid w:val="00AA4BD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1919">
      <w:bodyDiv w:val="1"/>
      <w:marLeft w:val="0"/>
      <w:marRight w:val="0"/>
      <w:marTop w:val="0"/>
      <w:marBottom w:val="0"/>
      <w:divBdr>
        <w:top w:val="none" w:sz="0" w:space="0" w:color="auto"/>
        <w:left w:val="none" w:sz="0" w:space="0" w:color="auto"/>
        <w:bottom w:val="none" w:sz="0" w:space="0" w:color="auto"/>
        <w:right w:val="none" w:sz="0" w:space="0" w:color="auto"/>
      </w:divBdr>
      <w:divsChild>
        <w:div w:id="1652756388">
          <w:marLeft w:val="0"/>
          <w:marRight w:val="0"/>
          <w:marTop w:val="0"/>
          <w:marBottom w:val="0"/>
          <w:divBdr>
            <w:top w:val="none" w:sz="0" w:space="0" w:color="auto"/>
            <w:left w:val="none" w:sz="0" w:space="0" w:color="auto"/>
            <w:bottom w:val="none" w:sz="0" w:space="0" w:color="auto"/>
            <w:right w:val="none" w:sz="0" w:space="0" w:color="auto"/>
          </w:divBdr>
        </w:div>
      </w:divsChild>
    </w:div>
    <w:div w:id="180167023">
      <w:bodyDiv w:val="1"/>
      <w:marLeft w:val="0"/>
      <w:marRight w:val="0"/>
      <w:marTop w:val="0"/>
      <w:marBottom w:val="0"/>
      <w:divBdr>
        <w:top w:val="none" w:sz="0" w:space="0" w:color="auto"/>
        <w:left w:val="none" w:sz="0" w:space="0" w:color="auto"/>
        <w:bottom w:val="none" w:sz="0" w:space="0" w:color="auto"/>
        <w:right w:val="none" w:sz="0" w:space="0" w:color="auto"/>
      </w:divBdr>
      <w:divsChild>
        <w:div w:id="231700735">
          <w:marLeft w:val="0"/>
          <w:marRight w:val="0"/>
          <w:marTop w:val="0"/>
          <w:marBottom w:val="0"/>
          <w:divBdr>
            <w:top w:val="none" w:sz="0" w:space="0" w:color="auto"/>
            <w:left w:val="none" w:sz="0" w:space="0" w:color="auto"/>
            <w:bottom w:val="none" w:sz="0" w:space="0" w:color="auto"/>
            <w:right w:val="none" w:sz="0" w:space="0" w:color="auto"/>
          </w:divBdr>
        </w:div>
      </w:divsChild>
    </w:div>
    <w:div w:id="250237767">
      <w:bodyDiv w:val="1"/>
      <w:marLeft w:val="0"/>
      <w:marRight w:val="0"/>
      <w:marTop w:val="0"/>
      <w:marBottom w:val="0"/>
      <w:divBdr>
        <w:top w:val="none" w:sz="0" w:space="0" w:color="auto"/>
        <w:left w:val="none" w:sz="0" w:space="0" w:color="auto"/>
        <w:bottom w:val="none" w:sz="0" w:space="0" w:color="auto"/>
        <w:right w:val="none" w:sz="0" w:space="0" w:color="auto"/>
      </w:divBdr>
      <w:divsChild>
        <w:div w:id="1189104445">
          <w:marLeft w:val="0"/>
          <w:marRight w:val="0"/>
          <w:marTop w:val="0"/>
          <w:marBottom w:val="0"/>
          <w:divBdr>
            <w:top w:val="none" w:sz="0" w:space="0" w:color="auto"/>
            <w:left w:val="none" w:sz="0" w:space="0" w:color="auto"/>
            <w:bottom w:val="none" w:sz="0" w:space="0" w:color="auto"/>
            <w:right w:val="none" w:sz="0" w:space="0" w:color="auto"/>
          </w:divBdr>
        </w:div>
      </w:divsChild>
    </w:div>
    <w:div w:id="464859786">
      <w:bodyDiv w:val="1"/>
      <w:marLeft w:val="0"/>
      <w:marRight w:val="0"/>
      <w:marTop w:val="0"/>
      <w:marBottom w:val="0"/>
      <w:divBdr>
        <w:top w:val="none" w:sz="0" w:space="0" w:color="auto"/>
        <w:left w:val="none" w:sz="0" w:space="0" w:color="auto"/>
        <w:bottom w:val="none" w:sz="0" w:space="0" w:color="auto"/>
        <w:right w:val="none" w:sz="0" w:space="0" w:color="auto"/>
      </w:divBdr>
    </w:div>
    <w:div w:id="505098385">
      <w:bodyDiv w:val="1"/>
      <w:marLeft w:val="0"/>
      <w:marRight w:val="0"/>
      <w:marTop w:val="0"/>
      <w:marBottom w:val="0"/>
      <w:divBdr>
        <w:top w:val="none" w:sz="0" w:space="0" w:color="auto"/>
        <w:left w:val="none" w:sz="0" w:space="0" w:color="auto"/>
        <w:bottom w:val="none" w:sz="0" w:space="0" w:color="auto"/>
        <w:right w:val="none" w:sz="0" w:space="0" w:color="auto"/>
      </w:divBdr>
    </w:div>
    <w:div w:id="531504949">
      <w:bodyDiv w:val="1"/>
      <w:marLeft w:val="0"/>
      <w:marRight w:val="0"/>
      <w:marTop w:val="0"/>
      <w:marBottom w:val="0"/>
      <w:divBdr>
        <w:top w:val="none" w:sz="0" w:space="0" w:color="auto"/>
        <w:left w:val="none" w:sz="0" w:space="0" w:color="auto"/>
        <w:bottom w:val="none" w:sz="0" w:space="0" w:color="auto"/>
        <w:right w:val="none" w:sz="0" w:space="0" w:color="auto"/>
      </w:divBdr>
      <w:divsChild>
        <w:div w:id="460926803">
          <w:marLeft w:val="0"/>
          <w:marRight w:val="0"/>
          <w:marTop w:val="0"/>
          <w:marBottom w:val="0"/>
          <w:divBdr>
            <w:top w:val="none" w:sz="0" w:space="0" w:color="auto"/>
            <w:left w:val="none" w:sz="0" w:space="0" w:color="auto"/>
            <w:bottom w:val="none" w:sz="0" w:space="0" w:color="auto"/>
            <w:right w:val="none" w:sz="0" w:space="0" w:color="auto"/>
          </w:divBdr>
        </w:div>
      </w:divsChild>
    </w:div>
    <w:div w:id="558902620">
      <w:bodyDiv w:val="1"/>
      <w:marLeft w:val="0"/>
      <w:marRight w:val="0"/>
      <w:marTop w:val="0"/>
      <w:marBottom w:val="0"/>
      <w:divBdr>
        <w:top w:val="none" w:sz="0" w:space="0" w:color="auto"/>
        <w:left w:val="none" w:sz="0" w:space="0" w:color="auto"/>
        <w:bottom w:val="none" w:sz="0" w:space="0" w:color="auto"/>
        <w:right w:val="none" w:sz="0" w:space="0" w:color="auto"/>
      </w:divBdr>
      <w:divsChild>
        <w:div w:id="254632491">
          <w:marLeft w:val="0"/>
          <w:marRight w:val="0"/>
          <w:marTop w:val="0"/>
          <w:marBottom w:val="0"/>
          <w:divBdr>
            <w:top w:val="none" w:sz="0" w:space="0" w:color="auto"/>
            <w:left w:val="none" w:sz="0" w:space="0" w:color="auto"/>
            <w:bottom w:val="none" w:sz="0" w:space="0" w:color="auto"/>
            <w:right w:val="none" w:sz="0" w:space="0" w:color="auto"/>
          </w:divBdr>
        </w:div>
      </w:divsChild>
    </w:div>
    <w:div w:id="575895742">
      <w:bodyDiv w:val="1"/>
      <w:marLeft w:val="0"/>
      <w:marRight w:val="0"/>
      <w:marTop w:val="0"/>
      <w:marBottom w:val="0"/>
      <w:divBdr>
        <w:top w:val="none" w:sz="0" w:space="0" w:color="auto"/>
        <w:left w:val="none" w:sz="0" w:space="0" w:color="auto"/>
        <w:bottom w:val="none" w:sz="0" w:space="0" w:color="auto"/>
        <w:right w:val="none" w:sz="0" w:space="0" w:color="auto"/>
      </w:divBdr>
      <w:divsChild>
        <w:div w:id="1580794354">
          <w:marLeft w:val="0"/>
          <w:marRight w:val="0"/>
          <w:marTop w:val="0"/>
          <w:marBottom w:val="0"/>
          <w:divBdr>
            <w:top w:val="none" w:sz="0" w:space="0" w:color="auto"/>
            <w:left w:val="none" w:sz="0" w:space="0" w:color="auto"/>
            <w:bottom w:val="none" w:sz="0" w:space="0" w:color="auto"/>
            <w:right w:val="none" w:sz="0" w:space="0" w:color="auto"/>
          </w:divBdr>
        </w:div>
      </w:divsChild>
    </w:div>
    <w:div w:id="734159285">
      <w:bodyDiv w:val="1"/>
      <w:marLeft w:val="0"/>
      <w:marRight w:val="0"/>
      <w:marTop w:val="0"/>
      <w:marBottom w:val="0"/>
      <w:divBdr>
        <w:top w:val="none" w:sz="0" w:space="0" w:color="auto"/>
        <w:left w:val="none" w:sz="0" w:space="0" w:color="auto"/>
        <w:bottom w:val="none" w:sz="0" w:space="0" w:color="auto"/>
        <w:right w:val="none" w:sz="0" w:space="0" w:color="auto"/>
      </w:divBdr>
      <w:divsChild>
        <w:div w:id="1331561640">
          <w:marLeft w:val="0"/>
          <w:marRight w:val="0"/>
          <w:marTop w:val="0"/>
          <w:marBottom w:val="0"/>
          <w:divBdr>
            <w:top w:val="none" w:sz="0" w:space="0" w:color="auto"/>
            <w:left w:val="none" w:sz="0" w:space="0" w:color="auto"/>
            <w:bottom w:val="none" w:sz="0" w:space="0" w:color="auto"/>
            <w:right w:val="none" w:sz="0" w:space="0" w:color="auto"/>
          </w:divBdr>
        </w:div>
      </w:divsChild>
    </w:div>
    <w:div w:id="744883075">
      <w:bodyDiv w:val="1"/>
      <w:marLeft w:val="0"/>
      <w:marRight w:val="0"/>
      <w:marTop w:val="0"/>
      <w:marBottom w:val="0"/>
      <w:divBdr>
        <w:top w:val="none" w:sz="0" w:space="0" w:color="auto"/>
        <w:left w:val="none" w:sz="0" w:space="0" w:color="auto"/>
        <w:bottom w:val="none" w:sz="0" w:space="0" w:color="auto"/>
        <w:right w:val="none" w:sz="0" w:space="0" w:color="auto"/>
      </w:divBdr>
      <w:divsChild>
        <w:div w:id="1223129851">
          <w:marLeft w:val="0"/>
          <w:marRight w:val="0"/>
          <w:marTop w:val="0"/>
          <w:marBottom w:val="0"/>
          <w:divBdr>
            <w:top w:val="none" w:sz="0" w:space="0" w:color="auto"/>
            <w:left w:val="none" w:sz="0" w:space="0" w:color="auto"/>
            <w:bottom w:val="none" w:sz="0" w:space="0" w:color="auto"/>
            <w:right w:val="none" w:sz="0" w:space="0" w:color="auto"/>
          </w:divBdr>
        </w:div>
      </w:divsChild>
    </w:div>
    <w:div w:id="748843445">
      <w:bodyDiv w:val="1"/>
      <w:marLeft w:val="0"/>
      <w:marRight w:val="0"/>
      <w:marTop w:val="0"/>
      <w:marBottom w:val="0"/>
      <w:divBdr>
        <w:top w:val="none" w:sz="0" w:space="0" w:color="auto"/>
        <w:left w:val="none" w:sz="0" w:space="0" w:color="auto"/>
        <w:bottom w:val="none" w:sz="0" w:space="0" w:color="auto"/>
        <w:right w:val="none" w:sz="0" w:space="0" w:color="auto"/>
      </w:divBdr>
      <w:divsChild>
        <w:div w:id="1244071337">
          <w:marLeft w:val="0"/>
          <w:marRight w:val="0"/>
          <w:marTop w:val="0"/>
          <w:marBottom w:val="0"/>
          <w:divBdr>
            <w:top w:val="none" w:sz="0" w:space="0" w:color="auto"/>
            <w:left w:val="none" w:sz="0" w:space="0" w:color="auto"/>
            <w:bottom w:val="none" w:sz="0" w:space="0" w:color="auto"/>
            <w:right w:val="none" w:sz="0" w:space="0" w:color="auto"/>
          </w:divBdr>
        </w:div>
      </w:divsChild>
    </w:div>
    <w:div w:id="766342000">
      <w:bodyDiv w:val="1"/>
      <w:marLeft w:val="0"/>
      <w:marRight w:val="0"/>
      <w:marTop w:val="0"/>
      <w:marBottom w:val="0"/>
      <w:divBdr>
        <w:top w:val="none" w:sz="0" w:space="0" w:color="auto"/>
        <w:left w:val="none" w:sz="0" w:space="0" w:color="auto"/>
        <w:bottom w:val="none" w:sz="0" w:space="0" w:color="auto"/>
        <w:right w:val="none" w:sz="0" w:space="0" w:color="auto"/>
      </w:divBdr>
      <w:divsChild>
        <w:div w:id="1010985459">
          <w:marLeft w:val="0"/>
          <w:marRight w:val="0"/>
          <w:marTop w:val="0"/>
          <w:marBottom w:val="0"/>
          <w:divBdr>
            <w:top w:val="none" w:sz="0" w:space="0" w:color="auto"/>
            <w:left w:val="none" w:sz="0" w:space="0" w:color="auto"/>
            <w:bottom w:val="none" w:sz="0" w:space="0" w:color="auto"/>
            <w:right w:val="none" w:sz="0" w:space="0" w:color="auto"/>
          </w:divBdr>
        </w:div>
      </w:divsChild>
    </w:div>
    <w:div w:id="864485384">
      <w:bodyDiv w:val="1"/>
      <w:marLeft w:val="0"/>
      <w:marRight w:val="0"/>
      <w:marTop w:val="0"/>
      <w:marBottom w:val="0"/>
      <w:divBdr>
        <w:top w:val="none" w:sz="0" w:space="0" w:color="auto"/>
        <w:left w:val="none" w:sz="0" w:space="0" w:color="auto"/>
        <w:bottom w:val="none" w:sz="0" w:space="0" w:color="auto"/>
        <w:right w:val="none" w:sz="0" w:space="0" w:color="auto"/>
      </w:divBdr>
      <w:divsChild>
        <w:div w:id="211116924">
          <w:marLeft w:val="0"/>
          <w:marRight w:val="0"/>
          <w:marTop w:val="0"/>
          <w:marBottom w:val="0"/>
          <w:divBdr>
            <w:top w:val="none" w:sz="0" w:space="0" w:color="auto"/>
            <w:left w:val="none" w:sz="0" w:space="0" w:color="auto"/>
            <w:bottom w:val="none" w:sz="0" w:space="0" w:color="auto"/>
            <w:right w:val="none" w:sz="0" w:space="0" w:color="auto"/>
          </w:divBdr>
        </w:div>
      </w:divsChild>
    </w:div>
    <w:div w:id="1124931568">
      <w:bodyDiv w:val="1"/>
      <w:marLeft w:val="0"/>
      <w:marRight w:val="0"/>
      <w:marTop w:val="0"/>
      <w:marBottom w:val="0"/>
      <w:divBdr>
        <w:top w:val="none" w:sz="0" w:space="0" w:color="auto"/>
        <w:left w:val="none" w:sz="0" w:space="0" w:color="auto"/>
        <w:bottom w:val="none" w:sz="0" w:space="0" w:color="auto"/>
        <w:right w:val="none" w:sz="0" w:space="0" w:color="auto"/>
      </w:divBdr>
    </w:div>
    <w:div w:id="1711802778">
      <w:bodyDiv w:val="1"/>
      <w:marLeft w:val="0"/>
      <w:marRight w:val="0"/>
      <w:marTop w:val="0"/>
      <w:marBottom w:val="0"/>
      <w:divBdr>
        <w:top w:val="none" w:sz="0" w:space="0" w:color="auto"/>
        <w:left w:val="none" w:sz="0" w:space="0" w:color="auto"/>
        <w:bottom w:val="none" w:sz="0" w:space="0" w:color="auto"/>
        <w:right w:val="none" w:sz="0" w:space="0" w:color="auto"/>
      </w:divBdr>
      <w:divsChild>
        <w:div w:id="94597798">
          <w:marLeft w:val="0"/>
          <w:marRight w:val="0"/>
          <w:marTop w:val="0"/>
          <w:marBottom w:val="0"/>
          <w:divBdr>
            <w:top w:val="none" w:sz="0" w:space="0" w:color="auto"/>
            <w:left w:val="none" w:sz="0" w:space="0" w:color="auto"/>
            <w:bottom w:val="none" w:sz="0" w:space="0" w:color="auto"/>
            <w:right w:val="none" w:sz="0" w:space="0" w:color="auto"/>
          </w:divBdr>
        </w:div>
      </w:divsChild>
    </w:div>
    <w:div w:id="1870338871">
      <w:bodyDiv w:val="1"/>
      <w:marLeft w:val="0"/>
      <w:marRight w:val="0"/>
      <w:marTop w:val="0"/>
      <w:marBottom w:val="0"/>
      <w:divBdr>
        <w:top w:val="none" w:sz="0" w:space="0" w:color="auto"/>
        <w:left w:val="none" w:sz="0" w:space="0" w:color="auto"/>
        <w:bottom w:val="none" w:sz="0" w:space="0" w:color="auto"/>
        <w:right w:val="none" w:sz="0" w:space="0" w:color="auto"/>
      </w:divBdr>
    </w:div>
    <w:div w:id="1947228648">
      <w:bodyDiv w:val="1"/>
      <w:marLeft w:val="0"/>
      <w:marRight w:val="0"/>
      <w:marTop w:val="0"/>
      <w:marBottom w:val="0"/>
      <w:divBdr>
        <w:top w:val="none" w:sz="0" w:space="0" w:color="auto"/>
        <w:left w:val="none" w:sz="0" w:space="0" w:color="auto"/>
        <w:bottom w:val="none" w:sz="0" w:space="0" w:color="auto"/>
        <w:right w:val="none" w:sz="0" w:space="0" w:color="auto"/>
      </w:divBdr>
    </w:div>
    <w:div w:id="1971281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407</ap:Words>
  <ap:Characters>2321</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Parlement - appreciatie motie Lahlah inzake rijbewijs aanvragen asielzoekers</vt:lpstr>
    </vt:vector>
  </ap:TitlesOfParts>
  <ap:LinksUpToDate>false</ap:LinksUpToDate>
  <ap:CharactersWithSpaces>2723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2026-03-17T08:21:00.0000000Z</dcterms:created>
  <dcterms:modified xsi:type="dcterms:W3CDTF">2026-03-17T08:21:00.0000000Z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appreciatie motie Lahlah inzake rijbewijs aanvragen asielzoekers</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LLM L. de Gijt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