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20" w:type="dxa"/>
        <w:tblLayout w:type="fixed"/>
        <w:tblLook w:val="07E0" w:firstRow="1" w:lastRow="1" w:firstColumn="1" w:lastColumn="1" w:noHBand="1" w:noVBand="1"/>
      </w:tblPr>
      <w:tblGrid>
        <w:gridCol w:w="1140"/>
        <w:gridCol w:w="5918"/>
      </w:tblGrid>
      <w:tr w:rsidR="00C76A4F" w14:paraId="4A528D6A" w14:textId="77777777">
        <w:trPr>
          <w:trHeight w:val="240"/>
        </w:trPr>
        <w:tc>
          <w:tcPr>
            <w:tcW w:w="1140" w:type="dxa"/>
          </w:tcPr>
          <w:p w:rsidR="00C76A4F" w:rsidRDefault="00171F56" w14:paraId="4A528D68" w14:textId="77777777">
            <w:r>
              <w:t>Datum</w:t>
            </w:r>
          </w:p>
        </w:tc>
        <w:tc>
          <w:tcPr>
            <w:tcW w:w="5918" w:type="dxa"/>
          </w:tcPr>
          <w:p w:rsidR="00C76A4F" w:rsidRDefault="00F844D2" w14:paraId="4A528D69" w14:textId="5A9DD734">
            <w:r>
              <w:t>11 maart 2026</w:t>
            </w:r>
          </w:p>
        </w:tc>
      </w:tr>
      <w:tr w:rsidR="00C76A4F" w14:paraId="4A528D6D" w14:textId="77777777">
        <w:trPr>
          <w:trHeight w:val="240"/>
        </w:trPr>
        <w:tc>
          <w:tcPr>
            <w:tcW w:w="1140" w:type="dxa"/>
          </w:tcPr>
          <w:p w:rsidR="00506914" w:rsidRDefault="006414E2" w14:paraId="1902DB05" w14:textId="77777777">
            <w:r>
              <w:fldChar w:fldCharType="begin"/>
            </w:r>
            <w:r>
              <w:instrText xml:space="preserve"> DOCPROPERTY  "iOnderwerp"  \* MERGEFORMAT </w:instrText>
            </w:r>
            <w:r>
              <w:fldChar w:fldCharType="separate"/>
            </w:r>
            <w:r>
              <w:t>Voorstel van wet</w:t>
            </w:r>
            <w:r>
              <w:fldChar w:fldCharType="end"/>
            </w:r>
          </w:p>
        </w:tc>
        <w:tc>
          <w:tcPr>
            <w:tcW w:w="5918" w:type="dxa"/>
          </w:tcPr>
          <w:p w:rsidR="00C76A4F" w:rsidRDefault="00171F56" w14:paraId="4A528D6C" w14:textId="42E4F389">
            <w:r>
              <w:t xml:space="preserve">Nader rapport </w:t>
            </w:r>
            <w:proofErr w:type="gramStart"/>
            <w:r>
              <w:t>inzake</w:t>
            </w:r>
            <w:proofErr w:type="gramEnd"/>
            <w:r>
              <w:t xml:space="preserve"> het voorstel van wet</w:t>
            </w:r>
            <w:r w:rsidR="00442FA4">
              <w:t xml:space="preserve"> </w:t>
            </w:r>
            <w:r w:rsidRPr="00442FA4" w:rsidR="00442FA4">
              <w:t>tot wijziging van de Wet kinderopvang in verband met de verbetering van enkele bepalingen op het terrein van</w:t>
            </w:r>
            <w:r w:rsidR="00442FA4">
              <w:t xml:space="preserve"> </w:t>
            </w:r>
            <w:r w:rsidRPr="00442FA4" w:rsidR="00442FA4">
              <w:t>kinderopvangtoeslag</w:t>
            </w:r>
            <w:r w:rsidR="006418CF">
              <w:t xml:space="preserve"> </w:t>
            </w:r>
            <w:r>
              <w:t> </w:t>
            </w:r>
          </w:p>
        </w:tc>
      </w:tr>
    </w:tbl>
    <w:p w:rsidR="00C76A4F" w:rsidRDefault="00C76A4F" w14:paraId="4A528D6E" w14:textId="77777777"/>
    <w:p w:rsidR="00C76A4F" w:rsidRDefault="00C76A4F" w14:paraId="4A528D6F" w14:textId="77777777"/>
    <w:p w:rsidR="00C76A4F" w:rsidRDefault="00C76A4F" w14:paraId="4A528D70" w14:textId="77777777"/>
    <w:p w:rsidR="00C76A4F" w:rsidRDefault="00171F56" w14:paraId="4A528D71" w14:textId="4B374F85">
      <w:proofErr w:type="gramStart"/>
      <w:r>
        <w:t>Blijkens</w:t>
      </w:r>
      <w:proofErr w:type="gramEnd"/>
      <w:r>
        <w:t xml:space="preserve"> de mededeling van de Directeur van Uw Kabinet van 1</w:t>
      </w:r>
      <w:r w:rsidR="00D10183">
        <w:t>0</w:t>
      </w:r>
      <w:r>
        <w:t xml:space="preserve"> </w:t>
      </w:r>
      <w:r w:rsidR="00D10183">
        <w:t>december</w:t>
      </w:r>
      <w:r>
        <w:t xml:space="preserve"> 202</w:t>
      </w:r>
      <w:r w:rsidR="00D10183">
        <w:t>5</w:t>
      </w:r>
      <w:r>
        <w:t xml:space="preserve">, </w:t>
      </w:r>
      <w:r w:rsidRPr="00EF35CA">
        <w:t xml:space="preserve">nr. </w:t>
      </w:r>
      <w:r w:rsidRPr="00D10183" w:rsidR="00D10183">
        <w:t>2025002815</w:t>
      </w:r>
      <w:r w:rsidRPr="00EF35CA">
        <w:t>,</w:t>
      </w:r>
      <w:r>
        <w:t xml:space="preserve"> machtigde Uwe Majesteit de Afdeling advisering van de Raad van State haar advies inzake het bovenvermelde voorstel van wet rechtstreeks aan mij te doen toekomen. Dit advies, gedateerd 11 februari 2026, nr. W12.25.00360/III, bied ik U hierbij aan.</w:t>
      </w:r>
    </w:p>
    <w:p w:rsidR="00C76A4F" w:rsidRDefault="00C76A4F" w14:paraId="4A528D72" w14:textId="77777777"/>
    <w:p w:rsidR="00C76A4F" w:rsidRDefault="00171F56" w14:paraId="4A528D73" w14:textId="77777777">
      <w:r>
        <w:t>De tekst van het advies treft u hieronder aan, voorzien van mijn reactie.</w:t>
      </w:r>
    </w:p>
    <w:p w:rsidR="00C76A4F" w:rsidRDefault="00C76A4F" w14:paraId="4A528D74" w14:textId="77777777"/>
    <w:p w:rsidR="00D10183" w:rsidP="00D10183" w:rsidRDefault="00D10183" w14:paraId="6C4B59E5" w14:textId="0A5DD36C">
      <w:pPr>
        <w:pStyle w:val="Standaardcursief"/>
      </w:pPr>
      <w:r>
        <w:t>Bij Kabinetsmissive van 10 december 2025, no.</w:t>
      </w:r>
      <w:r w:rsidR="005A2CD4">
        <w:t xml:space="preserve"> </w:t>
      </w:r>
      <w:r>
        <w:t>2025002815, heeft Uwe Majesteit, op voordracht van de Staatssecretaris van Sociale Zaken en Werkgelegenheid, bij de Afdeling advisering van de Raad van State ter overweging aanhangig gemaakt het voorstel van wet tot wijziging van de Wet kinderopvang in verband met de verbetering van enkele bepalingen op het terrein van kinderopvangtoeslag, met memorie van toelichting.</w:t>
      </w:r>
    </w:p>
    <w:p w:rsidR="00D10183" w:rsidP="00D10183" w:rsidRDefault="00D10183" w14:paraId="21C4941D" w14:textId="77777777">
      <w:pPr>
        <w:pStyle w:val="Standaardcursief"/>
      </w:pPr>
    </w:p>
    <w:p w:rsidR="00D10183" w:rsidP="00D10183" w:rsidRDefault="00D10183" w14:paraId="0D72E1FF" w14:textId="77777777">
      <w:pPr>
        <w:pStyle w:val="Standaardcursief"/>
      </w:pPr>
      <w:r>
        <w:t>De Afdeling advisering van de Raad van State heeft geen opmerkingen bij het voorstel en adviseert het voorstel bij de Tweede Kamer der Staten-Generaal in te dienen.</w:t>
      </w:r>
    </w:p>
    <w:p w:rsidR="00D10183" w:rsidP="00D10183" w:rsidRDefault="00D10183" w14:paraId="0B54B5BA" w14:textId="77777777">
      <w:pPr>
        <w:pStyle w:val="Standaardcursief"/>
      </w:pPr>
    </w:p>
    <w:p w:rsidR="00D10183" w:rsidP="00D10183" w:rsidRDefault="00D10183" w14:paraId="055F0679" w14:textId="34C2846E">
      <w:pPr>
        <w:pStyle w:val="Standaardcursief"/>
      </w:pPr>
      <w:r>
        <w:t xml:space="preserve">De </w:t>
      </w:r>
      <w:proofErr w:type="spellStart"/>
      <w:r>
        <w:t>vice-president</w:t>
      </w:r>
      <w:proofErr w:type="spellEnd"/>
      <w:r>
        <w:t xml:space="preserve"> van de Raad van State</w:t>
      </w:r>
      <w:r w:rsidR="00841B30">
        <w:t>,</w:t>
      </w:r>
    </w:p>
    <w:p w:rsidRPr="00841B30" w:rsidR="00841B30" w:rsidP="00841B30" w:rsidRDefault="00841B30" w14:paraId="363B8DDF" w14:textId="1FD665D2">
      <w:pPr>
        <w:rPr>
          <w:i/>
          <w:iCs/>
        </w:rPr>
      </w:pPr>
      <w:proofErr w:type="spellStart"/>
      <w:r w:rsidRPr="00841B30">
        <w:rPr>
          <w:i/>
          <w:iCs/>
        </w:rPr>
        <w:t>Th.C</w:t>
      </w:r>
      <w:proofErr w:type="spellEnd"/>
      <w:r w:rsidRPr="00841B30">
        <w:rPr>
          <w:i/>
          <w:iCs/>
        </w:rPr>
        <w:t>. de Graaf</w:t>
      </w:r>
    </w:p>
    <w:p w:rsidR="00C76A4F" w:rsidP="00D10183" w:rsidRDefault="00C76A4F" w14:paraId="4A528D75" w14:textId="6027DCC1">
      <w:pPr>
        <w:pStyle w:val="Standaardcursief"/>
      </w:pPr>
    </w:p>
    <w:p w:rsidR="006418CF" w:rsidRDefault="006418CF" w14:paraId="75B7FBE0" w14:textId="2E173521">
      <w:r w:rsidRPr="006418CF">
        <w:t xml:space="preserve">Van de gelegenheid is gebruik gemaakt om de memorie van toelichting </w:t>
      </w:r>
      <w:r w:rsidR="00FC5F7B">
        <w:t xml:space="preserve">op twee punten </w:t>
      </w:r>
      <w:r w:rsidRPr="006418CF">
        <w:t>te verduidelijken</w:t>
      </w:r>
      <w:r w:rsidR="00FC5F7B">
        <w:t xml:space="preserve">. </w:t>
      </w:r>
      <w:r w:rsidR="001E30DD">
        <w:t xml:space="preserve">Ten eerste, is in </w:t>
      </w:r>
      <w:r w:rsidR="00071584">
        <w:t xml:space="preserve">hoofdstuk elf van </w:t>
      </w:r>
      <w:r w:rsidR="001E30DD">
        <w:t>de memorie van toelichting</w:t>
      </w:r>
      <w:r w:rsidR="00EF1F5E">
        <w:t xml:space="preserve"> </w:t>
      </w:r>
      <w:r w:rsidR="00881596">
        <w:t xml:space="preserve">het punt van </w:t>
      </w:r>
      <w:r w:rsidR="00240FAC">
        <w:t>de terugwerkende kracht voor</w:t>
      </w:r>
      <w:r w:rsidR="001E30DD">
        <w:t xml:space="preserve"> promovendi en technologisch ontwerpers in opleiding</w:t>
      </w:r>
      <w:r w:rsidR="00EF1F5E">
        <w:t xml:space="preserve"> verduidelijkt</w:t>
      </w:r>
      <w:r>
        <w:t xml:space="preserve">. </w:t>
      </w:r>
      <w:r w:rsidR="001E30DD">
        <w:t xml:space="preserve">Ten tweede, </w:t>
      </w:r>
      <w:r>
        <w:t xml:space="preserve">is van de gelegenheid gebruikt gemaakt om in de memorie van toelichting te verduidelijken </w:t>
      </w:r>
      <w:r w:rsidR="00D75F05">
        <w:t xml:space="preserve">dat er recht is op </w:t>
      </w:r>
      <w:r w:rsidR="00CD1E76">
        <w:t>kinderopvangtoeslag</w:t>
      </w:r>
      <w:r w:rsidR="00D75F05">
        <w:t xml:space="preserve"> voor alle verplichte</w:t>
      </w:r>
      <w:r>
        <w:t xml:space="preserve"> onderdelen binnen de </w:t>
      </w:r>
      <w:r w:rsidR="00D75F05">
        <w:t>Wet inburgering 2021</w:t>
      </w:r>
      <w:r w:rsidR="00E9471F">
        <w:t xml:space="preserve">. </w:t>
      </w:r>
    </w:p>
    <w:p w:rsidR="006418CF" w:rsidRDefault="006418CF" w14:paraId="4B51FCB0" w14:textId="77777777"/>
    <w:p w:rsidR="00E56C9C" w:rsidRDefault="00E56C9C" w14:paraId="00270871" w14:textId="77777777"/>
    <w:p w:rsidR="00E56C9C" w:rsidRDefault="00E56C9C" w14:paraId="437B2356" w14:textId="77777777"/>
    <w:p w:rsidR="00E56C9C" w:rsidRDefault="00E56C9C" w14:paraId="4678E140" w14:textId="77777777"/>
    <w:p w:rsidR="00E56C9C" w:rsidRDefault="00E56C9C" w14:paraId="389B7EAF" w14:textId="77777777"/>
    <w:p w:rsidR="005C1E5B" w:rsidRDefault="005C1E5B" w14:paraId="4B3E702C" w14:textId="77777777"/>
    <w:p w:rsidR="00C76A4F" w:rsidRDefault="00171F56" w14:paraId="4A528D79" w14:textId="499A9B23">
      <w:r>
        <w:lastRenderedPageBreak/>
        <w:t>Ik verzoek U het hierbij gevoegde voorstel van wet en de gewijzigde memorie van toelichting aan de Tweede Kamer der Staten-Generaal te zenden.</w:t>
      </w:r>
    </w:p>
    <w:p w:rsidR="00846010" w:rsidRDefault="00846010" w14:paraId="0B07B5E5" w14:textId="77777777"/>
    <w:tbl>
      <w:tblPr>
        <w:tblStyle w:val="Tabelzonderranden"/>
        <w:tblW w:w="7541" w:type="dxa"/>
        <w:tblInd w:w="0" w:type="dxa"/>
        <w:tblLayout w:type="fixed"/>
        <w:tblLook w:val="07E0" w:firstRow="1" w:lastRow="1" w:firstColumn="1" w:lastColumn="1" w:noHBand="1" w:noVBand="1"/>
      </w:tblPr>
      <w:tblGrid>
        <w:gridCol w:w="3770"/>
        <w:gridCol w:w="3771"/>
      </w:tblGrid>
      <w:tr w:rsidR="00C76A4F" w14:paraId="4A528D95" w14:textId="77777777">
        <w:tc>
          <w:tcPr>
            <w:tcW w:w="360" w:type="dxa"/>
          </w:tcPr>
          <w:p w:rsidR="00C76A4F" w:rsidRDefault="00171F56" w14:paraId="4A528D85" w14:textId="6981A8BD">
            <w:r>
              <w:t>De </w:t>
            </w:r>
            <w:r w:rsidR="00CE76C7">
              <w:t>Minister van Wer</w:t>
            </w:r>
            <w:r w:rsidR="004C7DE5">
              <w:t>k</w:t>
            </w:r>
            <w:r w:rsidR="00193A5A">
              <w:t xml:space="preserve"> </w:t>
            </w:r>
            <w:r w:rsidR="00CE76C7">
              <w:t>en Participatie</w:t>
            </w:r>
            <w:r>
              <w:t>,</w:t>
            </w:r>
            <w:r>
              <w:br/>
            </w:r>
            <w:r>
              <w:br/>
            </w:r>
            <w:r>
              <w:br/>
            </w:r>
            <w:r>
              <w:br/>
            </w:r>
            <w:r>
              <w:br/>
            </w:r>
            <w:r>
              <w:br/>
            </w:r>
            <w:r w:rsidR="00CE76C7">
              <w:t>A.A. Aartsen</w:t>
            </w:r>
          </w:p>
          <w:p w:rsidR="00C76A4F" w:rsidRDefault="00C76A4F" w14:paraId="4A528D8C" w14:textId="77777777"/>
        </w:tc>
        <w:tc>
          <w:tcPr>
            <w:tcW w:w="360" w:type="dxa"/>
          </w:tcPr>
          <w:p w:rsidR="00C76A4F" w:rsidRDefault="00C76A4F" w14:paraId="4A528D8D" w14:textId="77777777"/>
          <w:p w:rsidR="00C76A4F" w:rsidRDefault="00C76A4F" w14:paraId="4A528D8E" w14:textId="77777777"/>
          <w:p w:rsidR="00C76A4F" w:rsidRDefault="00C76A4F" w14:paraId="4A528D8F" w14:textId="77777777"/>
          <w:p w:rsidR="00C76A4F" w:rsidRDefault="00C76A4F" w14:paraId="4A528D90" w14:textId="77777777"/>
          <w:p w:rsidR="00C76A4F" w:rsidRDefault="00C76A4F" w14:paraId="4A528D91" w14:textId="77777777"/>
          <w:p w:rsidR="00C76A4F" w:rsidRDefault="00C76A4F" w14:paraId="4A528D92" w14:textId="77777777"/>
          <w:p w:rsidR="00C76A4F" w:rsidRDefault="00C76A4F" w14:paraId="4A528D93" w14:textId="77777777"/>
          <w:p w:rsidR="00C76A4F" w:rsidRDefault="00C76A4F" w14:paraId="4A528D94" w14:textId="77777777"/>
        </w:tc>
      </w:tr>
    </w:tbl>
    <w:p w:rsidR="00171F56" w:rsidRDefault="00171F56" w14:paraId="4A528D96" w14:textId="77777777"/>
    <w:sectPr w:rsidR="00171F56">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28D9E" w14:textId="77777777" w:rsidR="00171F56" w:rsidRDefault="00171F56">
      <w:pPr>
        <w:spacing w:line="240" w:lineRule="auto"/>
      </w:pPr>
      <w:r>
        <w:separator/>
      </w:r>
    </w:p>
  </w:endnote>
  <w:endnote w:type="continuationSeparator" w:id="0">
    <w:p w14:paraId="4A528DA0" w14:textId="77777777" w:rsidR="00171F56" w:rsidRDefault="00171F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7FE8C" w14:textId="77777777" w:rsidR="00F0421C" w:rsidRDefault="00F0421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37738" w14:textId="77777777" w:rsidR="00F0421C" w:rsidRDefault="00F0421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67476" w14:textId="77777777" w:rsidR="00F0421C" w:rsidRDefault="00F0421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28D9A" w14:textId="77777777" w:rsidR="00171F56" w:rsidRDefault="00171F56">
      <w:pPr>
        <w:spacing w:line="240" w:lineRule="auto"/>
      </w:pPr>
      <w:r>
        <w:separator/>
      </w:r>
    </w:p>
  </w:footnote>
  <w:footnote w:type="continuationSeparator" w:id="0">
    <w:p w14:paraId="4A528D9C" w14:textId="77777777" w:rsidR="00171F56" w:rsidRDefault="00171F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CC594" w14:textId="77777777" w:rsidR="00F0421C" w:rsidRDefault="00F0421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516DA" w14:textId="77777777" w:rsidR="009F5C95" w:rsidRDefault="009F5C95"/>
  <w:p w14:paraId="4A528D96" w14:textId="63B1A0DC" w:rsidR="00C76A4F" w:rsidRDefault="00171F56">
    <w:r>
      <w:rPr>
        <w:noProof/>
      </w:rPr>
      <mc:AlternateContent>
        <mc:Choice Requires="wps">
          <w:drawing>
            <wp:anchor distT="0" distB="0" distL="0" distR="0" simplePos="0" relativeHeight="251652608" behindDoc="0" locked="1" layoutInCell="1" allowOverlap="1" wp14:anchorId="4A528D9A" wp14:editId="4A528D9B">
              <wp:simplePos x="1007744" y="1965325"/>
              <wp:positionH relativeFrom="page">
                <wp:posOffset>1007744</wp:posOffset>
              </wp:positionH>
              <wp:positionV relativeFrom="paragraph">
                <wp:posOffset>1965325</wp:posOffset>
              </wp:positionV>
              <wp:extent cx="479044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4A528DCD" w14:textId="77777777" w:rsidR="00171F56" w:rsidRDefault="00171F56"/>
                      </w:txbxContent>
                    </wps:txbx>
                    <wps:bodyPr vert="horz" wrap="square" lIns="0" tIns="0" rIns="0" bIns="0" anchor="t" anchorCtr="0"/>
                  </wps:wsp>
                </a:graphicData>
              </a:graphic>
            </wp:anchor>
          </w:drawing>
        </mc:Choice>
        <mc:Fallback>
          <w:pict>
            <v:shapetype w14:anchorId="4A528D9A"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2pt;height:12.7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" filled="f" stroked="f">
              <v:textbox inset="0,0,0,0">
                <w:txbxContent>
                  <w:p w14:paraId="4A528DCD" w14:textId="77777777" w:rsidR="00171F56" w:rsidRDefault="00171F56"/>
                </w:txbxContent>
              </v:textbox>
              <w10:wrap anchorx="page"/>
              <w10:anchorlock/>
            </v:shape>
          </w:pict>
        </mc:Fallback>
      </mc:AlternateContent>
    </w:r>
    <w:r>
      <w:rPr>
        <w:noProof/>
      </w:rPr>
      <mc:AlternateContent>
        <mc:Choice Requires="wps">
          <w:drawing>
            <wp:anchor distT="0" distB="0" distL="0" distR="0" simplePos="0" relativeHeight="251653632" behindDoc="0" locked="1" layoutInCell="1" allowOverlap="1" wp14:anchorId="4A528D9C" wp14:editId="4A528D9D">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A528DBD" w14:textId="77777777" w:rsidR="00C76A4F" w:rsidRDefault="00171F56">
                          <w:pPr>
                            <w:pStyle w:val="Referentiegegevensbold"/>
                          </w:pPr>
                          <w:r>
                            <w:t>Datum</w:t>
                          </w:r>
                        </w:p>
                        <w:p w14:paraId="4A528DBF" w14:textId="332515F2" w:rsidR="00C76A4F" w:rsidRPr="00F844D2" w:rsidRDefault="00F844D2">
                          <w:pPr>
                            <w:pStyle w:val="WitregelW1"/>
                            <w:rPr>
                              <w:sz w:val="13"/>
                              <w:szCs w:val="13"/>
                            </w:rPr>
                          </w:pPr>
                          <w:r w:rsidRPr="00F844D2">
                            <w:rPr>
                              <w:sz w:val="13"/>
                              <w:szCs w:val="13"/>
                            </w:rPr>
                            <w:t>11-03-2026</w:t>
                          </w:r>
                        </w:p>
                        <w:p w14:paraId="5098D956" w14:textId="77777777" w:rsidR="005C1E5B" w:rsidRPr="005C1E5B" w:rsidRDefault="005C1E5B" w:rsidP="005C1E5B"/>
                        <w:p w14:paraId="4A528DC0" w14:textId="77777777" w:rsidR="00C76A4F" w:rsidRDefault="00171F56">
                          <w:pPr>
                            <w:pStyle w:val="Referentiegegevensbold"/>
                          </w:pPr>
                          <w:r>
                            <w:t>Onze referentie</w:t>
                          </w:r>
                        </w:p>
                        <w:p w14:paraId="5859D9EF" w14:textId="637BBD42" w:rsidR="00506914" w:rsidRDefault="006414E2">
                          <w:pPr>
                            <w:pStyle w:val="Referentiegegevens"/>
                          </w:pPr>
                          <w:r>
                            <w:fldChar w:fldCharType="begin"/>
                          </w:r>
                          <w:r>
                            <w:instrText xml:space="preserve"> DOCPROPERTY  "iOnsKenmerk"  \* MERGEFORMAT </w:instrText>
                          </w:r>
                          <w:r>
                            <w:fldChar w:fldCharType="separate"/>
                          </w:r>
                          <w:r w:rsidR="00F0421C">
                            <w:t>2026-0000052946</w:t>
                          </w:r>
                          <w:r>
                            <w:fldChar w:fldCharType="end"/>
                          </w:r>
                        </w:p>
                      </w:txbxContent>
                    </wps:txbx>
                    <wps:bodyPr vert="horz" wrap="square" lIns="0" tIns="0" rIns="0" bIns="0" anchor="t" anchorCtr="0"/>
                  </wps:wsp>
                </a:graphicData>
              </a:graphic>
            </wp:anchor>
          </w:drawing>
        </mc:Choice>
        <mc:Fallback>
          <w:pict>
            <v:shape w14:anchorId="4A528D9C" id="46fef022-aa3c-11ea-a756-beb5f67e67be" o:spid="_x0000_s1027" type="#_x0000_t202" style="position:absolute;margin-left:466.25pt;margin-top:154.75pt;width:100.6pt;height:630.7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4A528DBD" w14:textId="77777777" w:rsidR="00C76A4F" w:rsidRDefault="00171F56">
                    <w:pPr>
                      <w:pStyle w:val="Referentiegegevensbold"/>
                    </w:pPr>
                    <w:r>
                      <w:t>Datum</w:t>
                    </w:r>
                  </w:p>
                  <w:p w14:paraId="4A528DBF" w14:textId="332515F2" w:rsidR="00C76A4F" w:rsidRPr="00F844D2" w:rsidRDefault="00F844D2">
                    <w:pPr>
                      <w:pStyle w:val="WitregelW1"/>
                      <w:rPr>
                        <w:sz w:val="13"/>
                        <w:szCs w:val="13"/>
                      </w:rPr>
                    </w:pPr>
                    <w:r w:rsidRPr="00F844D2">
                      <w:rPr>
                        <w:sz w:val="13"/>
                        <w:szCs w:val="13"/>
                      </w:rPr>
                      <w:t>11-03-2026</w:t>
                    </w:r>
                  </w:p>
                  <w:p w14:paraId="5098D956" w14:textId="77777777" w:rsidR="005C1E5B" w:rsidRPr="005C1E5B" w:rsidRDefault="005C1E5B" w:rsidP="005C1E5B"/>
                  <w:p w14:paraId="4A528DC0" w14:textId="77777777" w:rsidR="00C76A4F" w:rsidRDefault="00171F56">
                    <w:pPr>
                      <w:pStyle w:val="Referentiegegevensbold"/>
                    </w:pPr>
                    <w:r>
                      <w:t>Onze referentie</w:t>
                    </w:r>
                  </w:p>
                  <w:p w14:paraId="5859D9EF" w14:textId="637BBD42" w:rsidR="00506914" w:rsidRDefault="006414E2">
                    <w:pPr>
                      <w:pStyle w:val="Referentiegegevens"/>
                    </w:pPr>
                    <w:r>
                      <w:fldChar w:fldCharType="begin"/>
                    </w:r>
                    <w:r>
                      <w:instrText xml:space="preserve"> DOCPROPERTY  "iOnsKenmerk"  \* MERGEFORMAT </w:instrText>
                    </w:r>
                    <w:r>
                      <w:fldChar w:fldCharType="separate"/>
                    </w:r>
                    <w:r w:rsidR="00F0421C">
                      <w:t>2026-0000052946</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656" behindDoc="0" locked="1" layoutInCell="1" allowOverlap="1" wp14:anchorId="4A528D9E" wp14:editId="4A528D9F">
              <wp:simplePos x="1007744" y="10194925"/>
              <wp:positionH relativeFrom="page">
                <wp:posOffset>1007744</wp:posOffset>
              </wp:positionH>
              <wp:positionV relativeFrom="paragraph">
                <wp:posOffset>10194925</wp:posOffset>
              </wp:positionV>
              <wp:extent cx="4791075"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4A528DD0" w14:textId="77777777" w:rsidR="00171F56" w:rsidRDefault="00171F56"/>
                      </w:txbxContent>
                    </wps:txbx>
                    <wps:bodyPr vert="horz" wrap="square" lIns="0" tIns="0" rIns="0" bIns="0" anchor="t" anchorCtr="0"/>
                  </wps:wsp>
                </a:graphicData>
              </a:graphic>
            </wp:anchor>
          </w:drawing>
        </mc:Choice>
        <mc:Fallback>
          <w:pict>
            <v:shape w14:anchorId="4A528D9E" id="46fef0b8-aa3c-11ea-a756-beb5f67e67be" o:spid="_x0000_s1028" type="#_x0000_t202" style="position:absolute;margin-left:79.35pt;margin-top:802.75pt;width:377.25pt;height:12.7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" filled="f" stroked="f">
              <v:textbox inset="0,0,0,0">
                <w:txbxContent>
                  <w:p w14:paraId="4A528DD0" w14:textId="77777777" w:rsidR="00171F56" w:rsidRDefault="00171F56"/>
                </w:txbxContent>
              </v:textbox>
              <w10:wrap anchorx="page"/>
              <w10:anchorlock/>
            </v:shape>
          </w:pict>
        </mc:Fallback>
      </mc:AlternateContent>
    </w:r>
    <w:r>
      <w:rPr>
        <w:noProof/>
      </w:rPr>
      <mc:AlternateContent>
        <mc:Choice Requires="wps">
          <w:drawing>
            <wp:anchor distT="0" distB="0" distL="0" distR="0" simplePos="0" relativeHeight="251655680" behindDoc="0" locked="1" layoutInCell="1" allowOverlap="1" wp14:anchorId="4A528DA0" wp14:editId="4A528DA1">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A528DD2" w14:textId="77777777" w:rsidR="00171F56" w:rsidRDefault="00171F56"/>
                      </w:txbxContent>
                    </wps:txbx>
                    <wps:bodyPr vert="horz" wrap="square" lIns="0" tIns="0" rIns="0" bIns="0" anchor="t" anchorCtr="0"/>
                  </wps:wsp>
                </a:graphicData>
              </a:graphic>
            </wp:anchor>
          </w:drawing>
        </mc:Choice>
        <mc:Fallback>
          <w:pict>
            <v:shape w14:anchorId="4A528DA0" id="46fef06f-aa3c-11ea-a756-beb5f67e67be" o:spid="_x0000_s1029" type="#_x0000_t202" style="position:absolute;margin-left:466.25pt;margin-top:802.75pt;width:101.25pt;height:12.7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4A528DD2" w14:textId="77777777" w:rsidR="00171F56" w:rsidRDefault="00171F56"/>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28D98" w14:textId="77777777" w:rsidR="00C76A4F" w:rsidRDefault="00171F56">
    <w:pPr>
      <w:spacing w:after="5283" w:line="14" w:lineRule="exact"/>
    </w:pPr>
    <w:r>
      <w:rPr>
        <w:noProof/>
      </w:rPr>
      <mc:AlternateContent>
        <mc:Choice Requires="wps">
          <w:drawing>
            <wp:anchor distT="0" distB="0" distL="0" distR="0" simplePos="0" relativeHeight="251656704" behindDoc="0" locked="1" layoutInCell="1" allowOverlap="1" wp14:anchorId="4A528DA2" wp14:editId="4A528DA3">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A528DC2" w14:textId="77777777" w:rsidR="00171F56" w:rsidRDefault="00171F56"/>
                      </w:txbxContent>
                    </wps:txbx>
                    <wps:bodyPr vert="horz" wrap="square" lIns="0" tIns="0" rIns="0" bIns="0" anchor="t" anchorCtr="0"/>
                  </wps:wsp>
                </a:graphicData>
              </a:graphic>
            </wp:anchor>
          </w:drawing>
        </mc:Choice>
        <mc:Fallback>
          <w:pict>
            <v:shapetype w14:anchorId="4A528DA2"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4A528DC2" w14:textId="77777777" w:rsidR="00171F56" w:rsidRDefault="00171F56"/>
                </w:txbxContent>
              </v:textbox>
              <w10:wrap anchorx="page"/>
              <w10:anchorlock/>
            </v:shape>
          </w:pict>
        </mc:Fallback>
      </mc:AlternateContent>
    </w:r>
    <w:r>
      <w:rPr>
        <w:noProof/>
      </w:rPr>
      <mc:AlternateContent>
        <mc:Choice Requires="wps">
          <w:drawing>
            <wp:anchor distT="0" distB="0" distL="0" distR="0" simplePos="0" relativeHeight="251657728" behindDoc="0" locked="1" layoutInCell="1" allowOverlap="1" wp14:anchorId="4A528DA4" wp14:editId="4A528DA5">
              <wp:simplePos x="3995420" y="0"/>
              <wp:positionH relativeFrom="page">
                <wp:posOffset>3995420</wp:posOffset>
              </wp:positionH>
              <wp:positionV relativeFrom="paragraph">
                <wp:posOffset>0</wp:posOffset>
              </wp:positionV>
              <wp:extent cx="2339975" cy="1583690"/>
              <wp:effectExtent l="0" t="0" r="0" b="0"/>
              <wp:wrapNone/>
              <wp:docPr id="6"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A528DB0" w14:textId="77777777" w:rsidR="00C76A4F" w:rsidRDefault="00171F56">
                          <w:pPr>
                            <w:spacing w:line="240" w:lineRule="auto"/>
                          </w:pPr>
                          <w:r>
                            <w:rPr>
                              <w:noProof/>
                            </w:rPr>
                            <w:drawing>
                              <wp:inline distT="0" distB="0" distL="0" distR="0">
                                <wp:extent cx="2339975" cy="1582834"/>
                                <wp:effectExtent l="0" t="0" r="0" b="0"/>
                                <wp:docPr id="7" name="C_Logotype"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7" name="C_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A528DA4" id="583cb846-a587-474e-9efc-17a024d629a0" o:spid="_x0000_s1031" type="#_x0000_t202" style="position:absolute;margin-left:314.6pt;margin-top:0;width:184.25pt;height:124.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4A528DB0" w14:textId="77777777" w:rsidR="00C76A4F" w:rsidRDefault="00171F56">
                    <w:pPr>
                      <w:spacing w:line="240" w:lineRule="auto"/>
                    </w:pPr>
                    <w:r>
                      <w:rPr>
                        <w:noProof/>
                      </w:rPr>
                      <w:drawing>
                        <wp:inline distT="0" distB="0" distL="0" distR="0">
                          <wp:extent cx="2339975" cy="1582834"/>
                          <wp:effectExtent l="0" t="0" r="0" b="0"/>
                          <wp:docPr id="7" name="C_Logotype"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7" name="C_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752" behindDoc="0" locked="1" layoutInCell="1" allowOverlap="1" wp14:anchorId="4A528DA6" wp14:editId="4A528DA7">
              <wp:simplePos x="1010919" y="1720214"/>
              <wp:positionH relativeFrom="page">
                <wp:posOffset>1010919</wp:posOffset>
              </wp:positionH>
              <wp:positionV relativeFrom="paragraph">
                <wp:posOffset>1720214</wp:posOffset>
              </wp:positionV>
              <wp:extent cx="4783455" cy="161925"/>
              <wp:effectExtent l="0" t="0" r="0" b="0"/>
              <wp:wrapNone/>
              <wp:docPr id="8" name="f053fe88-db2b-430b-bcc5-fbb915a19314"/>
              <wp:cNvGraphicFramePr/>
              <a:graphic xmlns:a="http://schemas.openxmlformats.org/drawingml/2006/main">
                <a:graphicData uri="http://schemas.microsoft.com/office/word/2010/wordprocessingShape">
                  <wps:wsp>
                    <wps:cNvSpPr txBox="1"/>
                    <wps:spPr>
                      <a:xfrm>
                        <a:off x="0" y="0"/>
                        <a:ext cx="4783455" cy="161925"/>
                      </a:xfrm>
                      <a:prstGeom prst="rect">
                        <a:avLst/>
                      </a:prstGeom>
                      <a:noFill/>
                    </wps:spPr>
                    <wps:txbx>
                      <w:txbxContent>
                        <w:p w14:paraId="4A528DC5" w14:textId="77777777" w:rsidR="00171F56" w:rsidRDefault="00171F56"/>
                      </w:txbxContent>
                    </wps:txbx>
                    <wps:bodyPr vert="horz" wrap="square" lIns="0" tIns="0" rIns="0" bIns="0" anchor="t" anchorCtr="0"/>
                  </wps:wsp>
                </a:graphicData>
              </a:graphic>
            </wp:anchor>
          </w:drawing>
        </mc:Choice>
        <mc:Fallback>
          <w:pict>
            <v:shape w14:anchorId="4A528DA6" id="f053fe88-db2b-430b-bcc5-fbb915a19314" o:spid="_x0000_s1032" type="#_x0000_t202" style="position:absolute;margin-left:79.6pt;margin-top:135.45pt;width:376.65pt;height:12.7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" filled="f" stroked="f">
              <v:textbox inset="0,0,0,0">
                <w:txbxContent>
                  <w:p w14:paraId="4A528DC5" w14:textId="77777777" w:rsidR="00171F56" w:rsidRDefault="00171F56"/>
                </w:txbxContent>
              </v:textbox>
              <w10:wrap anchorx="page"/>
              <w10:anchorlock/>
            </v:shape>
          </w:pict>
        </mc:Fallback>
      </mc:AlternateContent>
    </w:r>
    <w:r>
      <w:rPr>
        <w:noProof/>
      </w:rPr>
      <mc:AlternateContent>
        <mc:Choice Requires="wps">
          <w:drawing>
            <wp:anchor distT="0" distB="0" distL="0" distR="0" simplePos="0" relativeHeight="251659776" behindDoc="0" locked="1" layoutInCell="1" allowOverlap="1" wp14:anchorId="4A528DA8" wp14:editId="4A528DA9">
              <wp:simplePos x="1007744" y="1954530"/>
              <wp:positionH relativeFrom="page">
                <wp:posOffset>1007744</wp:posOffset>
              </wp:positionH>
              <wp:positionV relativeFrom="paragraph">
                <wp:posOffset>1954530</wp:posOffset>
              </wp:positionV>
              <wp:extent cx="2879725" cy="1115695"/>
              <wp:effectExtent l="0" t="0" r="0" b="0"/>
              <wp:wrapNone/>
              <wp:docPr id="9" name="d302f2a1-bb28-4417-9701-e3b1450e5fb6"/>
              <wp:cNvGraphicFramePr/>
              <a:graphic xmlns:a="http://schemas.openxmlformats.org/drawingml/2006/main">
                <a:graphicData uri="http://schemas.microsoft.com/office/word/2010/wordprocessingShape">
                  <wps:wsp>
                    <wps:cNvSpPr txBox="1"/>
                    <wps:spPr>
                      <a:xfrm>
                        <a:off x="0" y="0"/>
                        <a:ext cx="2879725" cy="1115695"/>
                      </a:xfrm>
                      <a:prstGeom prst="rect">
                        <a:avLst/>
                      </a:prstGeom>
                      <a:noFill/>
                    </wps:spPr>
                    <wps:txbx>
                      <w:txbxContent>
                        <w:p w14:paraId="4A528DB1" w14:textId="77777777" w:rsidR="00C76A4F" w:rsidRDefault="00171F56">
                          <w:r>
                            <w:t>Aan de Koning</w:t>
                          </w:r>
                        </w:p>
                      </w:txbxContent>
                    </wps:txbx>
                    <wps:bodyPr vert="horz" wrap="square" lIns="0" tIns="0" rIns="0" bIns="0" anchor="t" anchorCtr="0"/>
                  </wps:wsp>
                </a:graphicData>
              </a:graphic>
            </wp:anchor>
          </w:drawing>
        </mc:Choice>
        <mc:Fallback>
          <w:pict>
            <v:shape w14:anchorId="4A528DA8" id="d302f2a1-bb28-4417-9701-e3b1450e5fb6" o:spid="_x0000_s1033" type="#_x0000_t202" style="position:absolute;margin-left:79.35pt;margin-top:153.9pt;width:226.75pt;height:87.85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" filled="f" stroked="f">
              <v:textbox inset="0,0,0,0">
                <w:txbxContent>
                  <w:p w14:paraId="4A528DB1" w14:textId="77777777" w:rsidR="00C76A4F" w:rsidRDefault="00171F56">
                    <w:r>
                      <w:t>Aan de Koning</w:t>
                    </w:r>
                  </w:p>
                </w:txbxContent>
              </v:textbox>
              <w10:wrap anchorx="page"/>
              <w10:anchorlock/>
            </v:shape>
          </w:pict>
        </mc:Fallback>
      </mc:AlternateContent>
    </w:r>
    <w:r>
      <w:rPr>
        <w:noProof/>
      </w:rPr>
      <mc:AlternateContent>
        <mc:Choice Requires="wps">
          <w:drawing>
            <wp:anchor distT="0" distB="0" distL="0" distR="0" simplePos="0" relativeHeight="251660800" behindDoc="0" locked="1" layoutInCell="1" allowOverlap="1" wp14:anchorId="4A528DAA" wp14:editId="4A528DAB">
              <wp:simplePos x="5921375" y="1965325"/>
              <wp:positionH relativeFrom="page">
                <wp:posOffset>5921375</wp:posOffset>
              </wp:positionH>
              <wp:positionV relativeFrom="paragraph">
                <wp:posOffset>1965325</wp:posOffset>
              </wp:positionV>
              <wp:extent cx="1439545" cy="8009890"/>
              <wp:effectExtent l="0" t="0" r="0" b="0"/>
              <wp:wrapNone/>
              <wp:docPr id="10" name="aa29ef58-fa5a-4ef1-bc47-43f659f7c670"/>
              <wp:cNvGraphicFramePr/>
              <a:graphic xmlns:a="http://schemas.openxmlformats.org/drawingml/2006/main">
                <a:graphicData uri="http://schemas.microsoft.com/office/word/2010/wordprocessingShape">
                  <wps:wsp>
                    <wps:cNvSpPr txBox="1"/>
                    <wps:spPr>
                      <a:xfrm>
                        <a:off x="0" y="0"/>
                        <a:ext cx="1439545" cy="8009890"/>
                      </a:xfrm>
                      <a:prstGeom prst="rect">
                        <a:avLst/>
                      </a:prstGeom>
                      <a:noFill/>
                    </wps:spPr>
                    <wps:txbx>
                      <w:txbxContent>
                        <w:p w14:paraId="4A528DB2" w14:textId="77777777" w:rsidR="00C76A4F" w:rsidRDefault="00171F56">
                          <w:pPr>
                            <w:pStyle w:val="Referentiegegevensbold"/>
                          </w:pPr>
                          <w:r>
                            <w:t>Ministerie van Sociale Zaken</w:t>
                          </w:r>
                          <w:r>
                            <w:br/>
                            <w:t>en Werkgelegenheid</w:t>
                          </w:r>
                        </w:p>
                        <w:p w14:paraId="4A528DB3" w14:textId="77777777" w:rsidR="00C76A4F" w:rsidRDefault="00C76A4F">
                          <w:pPr>
                            <w:pStyle w:val="WitregelW1"/>
                          </w:pPr>
                        </w:p>
                        <w:p w14:paraId="4A528DB4" w14:textId="77777777" w:rsidR="00C76A4F" w:rsidRPr="00171F56" w:rsidRDefault="00171F56">
                          <w:pPr>
                            <w:pStyle w:val="Referentiegegevens"/>
                            <w:rPr>
                              <w:lang w:val="de-DE"/>
                            </w:rPr>
                          </w:pPr>
                          <w:r w:rsidRPr="00171F56">
                            <w:rPr>
                              <w:lang w:val="de-DE"/>
                            </w:rPr>
                            <w:t>Postbus 90801</w:t>
                          </w:r>
                        </w:p>
                        <w:p w14:paraId="4A528DB5" w14:textId="0E8FB45F" w:rsidR="00C76A4F" w:rsidRPr="00171F56" w:rsidRDefault="00171F56">
                          <w:pPr>
                            <w:pStyle w:val="Referentiegegevens"/>
                            <w:rPr>
                              <w:lang w:val="de-DE"/>
                            </w:rPr>
                          </w:pPr>
                          <w:r w:rsidRPr="00171F56">
                            <w:rPr>
                              <w:lang w:val="de-DE"/>
                            </w:rPr>
                            <w:t xml:space="preserve">2509 </w:t>
                          </w:r>
                          <w:r w:rsidR="005C1E5B" w:rsidRPr="00171F56">
                            <w:rPr>
                              <w:lang w:val="de-DE"/>
                            </w:rPr>
                            <w:t>LV Den</w:t>
                          </w:r>
                          <w:r w:rsidRPr="00171F56">
                            <w:rPr>
                              <w:lang w:val="de-DE"/>
                            </w:rPr>
                            <w:t xml:space="preserve"> Haag</w:t>
                          </w:r>
                        </w:p>
                        <w:p w14:paraId="4A528DB6" w14:textId="77777777" w:rsidR="00C76A4F" w:rsidRPr="00171F56" w:rsidRDefault="00171F56">
                          <w:pPr>
                            <w:pStyle w:val="Referentiegegevens"/>
                            <w:rPr>
                              <w:lang w:val="de-DE"/>
                            </w:rPr>
                          </w:pPr>
                          <w:r w:rsidRPr="00171F56">
                            <w:rPr>
                              <w:lang w:val="de-DE"/>
                            </w:rPr>
                            <w:t>T   070 333 4444</w:t>
                          </w:r>
                        </w:p>
                        <w:p w14:paraId="4A528DB7" w14:textId="70F232CE" w:rsidR="00C76A4F" w:rsidRDefault="006414E2">
                          <w:pPr>
                            <w:pStyle w:val="Referentiegegevens"/>
                          </w:pPr>
                          <w:sdt>
                            <w:sdtPr>
                              <w:id w:val="862555923"/>
                              <w:dataBinding w:prefixMappings="xmlns:ns0='docgen-assistant'" w:xpath="/ns0:CustomXml[1]/ns0:Variables[1]/ns0:Variable[1]/ns0:Value[1]" w:storeItemID="{69D6EEC8-C9E1-4904-8281-341938F2DEB0}"/>
                              <w:text/>
                            </w:sdtPr>
                            <w:sdtEndPr/>
                            <w:sdtContent>
                              <w:proofErr w:type="gramStart"/>
                              <w:r w:rsidR="00171F56">
                                <w:t>www.rijksoverheid.nl</w:t>
                              </w:r>
                              <w:proofErr w:type="gramEnd"/>
                            </w:sdtContent>
                          </w:sdt>
                        </w:p>
                        <w:p w14:paraId="4A528DB8" w14:textId="77777777" w:rsidR="00C76A4F" w:rsidRDefault="00C76A4F">
                          <w:pPr>
                            <w:pStyle w:val="WitregelW2"/>
                          </w:pPr>
                        </w:p>
                        <w:p w14:paraId="4A528DB9" w14:textId="77777777" w:rsidR="00C76A4F" w:rsidRDefault="00171F56">
                          <w:pPr>
                            <w:pStyle w:val="Referentiegegevensbold"/>
                          </w:pPr>
                          <w:r>
                            <w:t>Onze referentie</w:t>
                          </w:r>
                        </w:p>
                        <w:p w14:paraId="52B13045" w14:textId="4F662C7B" w:rsidR="00506914" w:rsidRDefault="006414E2">
                          <w:pPr>
                            <w:pStyle w:val="Referentiegegevens"/>
                          </w:pPr>
                          <w:r>
                            <w:fldChar w:fldCharType="begin"/>
                          </w:r>
                          <w:r>
                            <w:instrText xml:space="preserve"> DOCPROPERTY  "iOnsKenmerk"  \* MERGEFORMAT </w:instrText>
                          </w:r>
                          <w:r>
                            <w:fldChar w:fldCharType="separate"/>
                          </w:r>
                          <w:r w:rsidR="00F0421C">
                            <w:t>2026-0000052946</w:t>
                          </w:r>
                          <w:r>
                            <w:fldChar w:fldCharType="end"/>
                          </w:r>
                        </w:p>
                      </w:txbxContent>
                    </wps:txbx>
                    <wps:bodyPr vert="horz" wrap="square" lIns="0" tIns="0" rIns="0" bIns="0" anchor="t" anchorCtr="0"/>
                  </wps:wsp>
                </a:graphicData>
              </a:graphic>
            </wp:anchor>
          </w:drawing>
        </mc:Choice>
        <mc:Fallback>
          <w:pict>
            <v:shape w14:anchorId="4A528DAA" id="aa29ef58-fa5a-4ef1-bc47-43f659f7c670" o:spid="_x0000_s1034" type="#_x0000_t202" style="position:absolute;margin-left:466.25pt;margin-top:154.75pt;width:113.35pt;height:630.7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" filled="f" stroked="f">
              <v:textbox inset="0,0,0,0">
                <w:txbxContent>
                  <w:p w14:paraId="4A528DB2" w14:textId="77777777" w:rsidR="00C76A4F" w:rsidRDefault="00171F56">
                    <w:pPr>
                      <w:pStyle w:val="Referentiegegevensbold"/>
                    </w:pPr>
                    <w:r>
                      <w:t>Ministerie van Sociale Zaken</w:t>
                    </w:r>
                    <w:r>
                      <w:br/>
                      <w:t>en Werkgelegenheid</w:t>
                    </w:r>
                  </w:p>
                  <w:p w14:paraId="4A528DB3" w14:textId="77777777" w:rsidR="00C76A4F" w:rsidRDefault="00C76A4F">
                    <w:pPr>
                      <w:pStyle w:val="WitregelW1"/>
                    </w:pPr>
                  </w:p>
                  <w:p w14:paraId="4A528DB4" w14:textId="77777777" w:rsidR="00C76A4F" w:rsidRPr="00171F56" w:rsidRDefault="00171F56">
                    <w:pPr>
                      <w:pStyle w:val="Referentiegegevens"/>
                      <w:rPr>
                        <w:lang w:val="de-DE"/>
                      </w:rPr>
                    </w:pPr>
                    <w:r w:rsidRPr="00171F56">
                      <w:rPr>
                        <w:lang w:val="de-DE"/>
                      </w:rPr>
                      <w:t>Postbus 90801</w:t>
                    </w:r>
                  </w:p>
                  <w:p w14:paraId="4A528DB5" w14:textId="0E8FB45F" w:rsidR="00C76A4F" w:rsidRPr="00171F56" w:rsidRDefault="00171F56">
                    <w:pPr>
                      <w:pStyle w:val="Referentiegegevens"/>
                      <w:rPr>
                        <w:lang w:val="de-DE"/>
                      </w:rPr>
                    </w:pPr>
                    <w:r w:rsidRPr="00171F56">
                      <w:rPr>
                        <w:lang w:val="de-DE"/>
                      </w:rPr>
                      <w:t xml:space="preserve">2509 </w:t>
                    </w:r>
                    <w:r w:rsidR="005C1E5B" w:rsidRPr="00171F56">
                      <w:rPr>
                        <w:lang w:val="de-DE"/>
                      </w:rPr>
                      <w:t>LV Den</w:t>
                    </w:r>
                    <w:r w:rsidRPr="00171F56">
                      <w:rPr>
                        <w:lang w:val="de-DE"/>
                      </w:rPr>
                      <w:t xml:space="preserve"> Haag</w:t>
                    </w:r>
                  </w:p>
                  <w:p w14:paraId="4A528DB6" w14:textId="77777777" w:rsidR="00C76A4F" w:rsidRPr="00171F56" w:rsidRDefault="00171F56">
                    <w:pPr>
                      <w:pStyle w:val="Referentiegegevens"/>
                      <w:rPr>
                        <w:lang w:val="de-DE"/>
                      </w:rPr>
                    </w:pPr>
                    <w:r w:rsidRPr="00171F56">
                      <w:rPr>
                        <w:lang w:val="de-DE"/>
                      </w:rPr>
                      <w:t>T   070 333 4444</w:t>
                    </w:r>
                  </w:p>
                  <w:p w14:paraId="4A528DB7" w14:textId="70F232CE" w:rsidR="00C76A4F" w:rsidRDefault="006414E2">
                    <w:pPr>
                      <w:pStyle w:val="Referentiegegevens"/>
                    </w:pPr>
                    <w:sdt>
                      <w:sdtPr>
                        <w:id w:val="862555923"/>
                        <w:dataBinding w:prefixMappings="xmlns:ns0='docgen-assistant'" w:xpath="/ns0:CustomXml[1]/ns0:Variables[1]/ns0:Variable[1]/ns0:Value[1]" w:storeItemID="{69D6EEC8-C9E1-4904-8281-341938F2DEB0}"/>
                        <w:text/>
                      </w:sdtPr>
                      <w:sdtEndPr/>
                      <w:sdtContent>
                        <w:proofErr w:type="gramStart"/>
                        <w:r w:rsidR="00171F56">
                          <w:t>www.rijksoverheid.nl</w:t>
                        </w:r>
                        <w:proofErr w:type="gramEnd"/>
                      </w:sdtContent>
                    </w:sdt>
                  </w:p>
                  <w:p w14:paraId="4A528DB8" w14:textId="77777777" w:rsidR="00C76A4F" w:rsidRDefault="00C76A4F">
                    <w:pPr>
                      <w:pStyle w:val="WitregelW2"/>
                    </w:pPr>
                  </w:p>
                  <w:p w14:paraId="4A528DB9" w14:textId="77777777" w:rsidR="00C76A4F" w:rsidRDefault="00171F56">
                    <w:pPr>
                      <w:pStyle w:val="Referentiegegevensbold"/>
                    </w:pPr>
                    <w:r>
                      <w:t>Onze referentie</w:t>
                    </w:r>
                  </w:p>
                  <w:p w14:paraId="52B13045" w14:textId="4F662C7B" w:rsidR="00506914" w:rsidRDefault="006414E2">
                    <w:pPr>
                      <w:pStyle w:val="Referentiegegevens"/>
                    </w:pPr>
                    <w:r>
                      <w:fldChar w:fldCharType="begin"/>
                    </w:r>
                    <w:r>
                      <w:instrText xml:space="preserve"> DOCPROPERTY  "iOnsKenmerk"  \* MERGEFORMAT </w:instrText>
                    </w:r>
                    <w:r>
                      <w:fldChar w:fldCharType="separate"/>
                    </w:r>
                    <w:r w:rsidR="00F0421C">
                      <w:t>2026-0000052946</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824" behindDoc="0" locked="1" layoutInCell="1" allowOverlap="1" wp14:anchorId="4A528DAC" wp14:editId="4A528DAD">
              <wp:simplePos x="5921375" y="10194925"/>
              <wp:positionH relativeFrom="page">
                <wp:posOffset>5921375</wp:posOffset>
              </wp:positionH>
              <wp:positionV relativeFrom="paragraph">
                <wp:posOffset>10194925</wp:posOffset>
              </wp:positionV>
              <wp:extent cx="1285875" cy="161290"/>
              <wp:effectExtent l="0" t="0" r="0" b="0"/>
              <wp:wrapNone/>
              <wp:docPr id="11"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A528DC9" w14:textId="77777777" w:rsidR="00171F56" w:rsidRDefault="00171F56"/>
                      </w:txbxContent>
                    </wps:txbx>
                    <wps:bodyPr vert="horz" wrap="square" lIns="0" tIns="0" rIns="0" bIns="0" anchor="t" anchorCtr="0"/>
                  </wps:wsp>
                </a:graphicData>
              </a:graphic>
            </wp:anchor>
          </w:drawing>
        </mc:Choice>
        <mc:Fallback>
          <w:pict>
            <v:shape w14:anchorId="4A528DAC" id="fc795519-edb4-40fa-b772-922592680a29" o:spid="_x0000_s1035" type="#_x0000_t202" style="position:absolute;margin-left:466.25pt;margin-top:802.75pt;width:101.25pt;height:12.7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G1DDM2UAQAAFAMA&#10;AA4AAAAAAAAAAAAAAAAALgIAAGRycy9lMm9Eb2MueG1sUEsBAi0AFAAGAAgAAAAhACc+LDXhAAAA&#10;DgEAAA8AAAAAAAAAAAAAAAAA7gMAAGRycy9kb3ducmV2LnhtbFBLBQYAAAAABAAEAPMAAAD8BAAA&#10;AAA=&#10;" filled="f" stroked="f">
              <v:textbox inset="0,0,0,0">
                <w:txbxContent>
                  <w:p w14:paraId="4A528DC9" w14:textId="77777777" w:rsidR="00171F56" w:rsidRDefault="00171F56"/>
                </w:txbxContent>
              </v:textbox>
              <w10:wrap anchorx="page"/>
              <w10:anchorlock/>
            </v:shape>
          </w:pict>
        </mc:Fallback>
      </mc:AlternateContent>
    </w:r>
    <w:r>
      <w:rPr>
        <w:noProof/>
      </w:rPr>
      <mc:AlternateContent>
        <mc:Choice Requires="wps">
          <w:drawing>
            <wp:anchor distT="0" distB="0" distL="0" distR="0" simplePos="0" relativeHeight="251662848" behindDoc="0" locked="1" layoutInCell="1" allowOverlap="1" wp14:anchorId="4A528DAE" wp14:editId="4A528DAF">
              <wp:simplePos x="1007744" y="10194925"/>
              <wp:positionH relativeFrom="page">
                <wp:posOffset>1007744</wp:posOffset>
              </wp:positionH>
              <wp:positionV relativeFrom="paragraph">
                <wp:posOffset>10194925</wp:posOffset>
              </wp:positionV>
              <wp:extent cx="4790440" cy="161925"/>
              <wp:effectExtent l="0" t="0" r="0" b="0"/>
              <wp:wrapNone/>
              <wp:docPr id="12" name="ea113d41-b39a-4e3b-9a6a-dce66e72abe4"/>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4A528DCB" w14:textId="77777777" w:rsidR="00171F56" w:rsidRDefault="00171F56"/>
                      </w:txbxContent>
                    </wps:txbx>
                    <wps:bodyPr vert="horz" wrap="square" lIns="0" tIns="0" rIns="0" bIns="0" anchor="t" anchorCtr="0"/>
                  </wps:wsp>
                </a:graphicData>
              </a:graphic>
            </wp:anchor>
          </w:drawing>
        </mc:Choice>
        <mc:Fallback>
          <w:pict>
            <v:shape w14:anchorId="4A528DAE" id="ea113d41-b39a-4e3b-9a6a-dce66e72abe4" o:spid="_x0000_s1036" type="#_x0000_t202" style="position:absolute;margin-left:79.35pt;margin-top:802.75pt;width:377.2pt;height:12.75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" filled="f" stroked="f">
              <v:textbox inset="0,0,0,0">
                <w:txbxContent>
                  <w:p w14:paraId="4A528DCB" w14:textId="77777777" w:rsidR="00171F56" w:rsidRDefault="00171F56"/>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2A7CAC"/>
    <w:multiLevelType w:val="multilevel"/>
    <w:tmpl w:val="D477BEF0"/>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9C76EB54"/>
    <w:multiLevelType w:val="multilevel"/>
    <w:tmpl w:val="657F7B4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BDCBE37C"/>
    <w:multiLevelType w:val="multilevel"/>
    <w:tmpl w:val="8CAD691D"/>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D167783D"/>
    <w:multiLevelType w:val="multilevel"/>
    <w:tmpl w:val="2F24EE4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4B869122"/>
    <w:multiLevelType w:val="multilevel"/>
    <w:tmpl w:val="2974D75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62BD36CF"/>
    <w:multiLevelType w:val="multilevel"/>
    <w:tmpl w:val="D1E936D3"/>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72254C0F"/>
    <w:multiLevelType w:val="multilevel"/>
    <w:tmpl w:val="A4C72857"/>
    <w:name w:val="Lijst Overeenkomst - Toelichting"/>
    <w:lvl w:ilvl="0">
      <w:start w:val="1"/>
      <w:numFmt w:val="decimal"/>
      <w:pStyle w:val="Lijstniveau1Overeenkomst-Toelichting"/>
      <w:lvlText w:val="%1."/>
      <w:lvlJc w:val="left"/>
      <w:pPr>
        <w:ind w:left="0" w:firstLine="0"/>
      </w:pPr>
    </w:lvl>
    <w:lvl w:ilvl="1">
      <w:start w:val="1"/>
      <w:numFmt w:val="decimal"/>
      <w:lvlText w:val="%1.%2."/>
      <w:lvlJc w:val="left"/>
      <w:pPr>
        <w:ind w:left="1132" w:hanging="1132"/>
      </w:pPr>
    </w:lvl>
    <w:lvl w:ilvl="2">
      <w:start w:val="1"/>
      <w:numFmt w:val="decimal"/>
      <w:lvlText w:val="%1.%2.%3."/>
      <w:lvlJc w:val="left"/>
      <w:pPr>
        <w:ind w:left="1132" w:hanging="1132"/>
      </w:pPr>
    </w:lvl>
    <w:lvl w:ilvl="3">
      <w:start w:val="1"/>
      <w:numFmt w:val="lowerLetter"/>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821317426">
    <w:abstractNumId w:val="0"/>
  </w:num>
  <w:num w:numId="2" w16cid:durableId="455368131">
    <w:abstractNumId w:val="5"/>
  </w:num>
  <w:num w:numId="3" w16cid:durableId="1240560350">
    <w:abstractNumId w:val="1"/>
  </w:num>
  <w:num w:numId="4" w16cid:durableId="1397358914">
    <w:abstractNumId w:val="4"/>
  </w:num>
  <w:num w:numId="5" w16cid:durableId="2072314213">
    <w:abstractNumId w:val="2"/>
  </w:num>
  <w:num w:numId="6" w16cid:durableId="39718573">
    <w:abstractNumId w:val="6"/>
  </w:num>
  <w:num w:numId="7" w16cid:durableId="16660564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trackRevisions/>
  <w:defaultTabStop w:val="708"/>
  <w:hyphenationZone w:val="425"/>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A4F"/>
    <w:rsid w:val="00003124"/>
    <w:rsid w:val="000147C7"/>
    <w:rsid w:val="00017889"/>
    <w:rsid w:val="00033091"/>
    <w:rsid w:val="00071584"/>
    <w:rsid w:val="000E2003"/>
    <w:rsid w:val="00171F56"/>
    <w:rsid w:val="001733CC"/>
    <w:rsid w:val="00177C5B"/>
    <w:rsid w:val="00193A5A"/>
    <w:rsid w:val="001975F0"/>
    <w:rsid w:val="001B6D54"/>
    <w:rsid w:val="001E30DD"/>
    <w:rsid w:val="001E4239"/>
    <w:rsid w:val="0023080C"/>
    <w:rsid w:val="00240FAC"/>
    <w:rsid w:val="00272A09"/>
    <w:rsid w:val="00277B8B"/>
    <w:rsid w:val="002848B3"/>
    <w:rsid w:val="002F41AD"/>
    <w:rsid w:val="00322719"/>
    <w:rsid w:val="003453DB"/>
    <w:rsid w:val="003706D1"/>
    <w:rsid w:val="00370771"/>
    <w:rsid w:val="0037570A"/>
    <w:rsid w:val="00383C39"/>
    <w:rsid w:val="00384D11"/>
    <w:rsid w:val="003C23B1"/>
    <w:rsid w:val="003E4A32"/>
    <w:rsid w:val="003F666E"/>
    <w:rsid w:val="004100B7"/>
    <w:rsid w:val="00427DB0"/>
    <w:rsid w:val="00442FA4"/>
    <w:rsid w:val="00472962"/>
    <w:rsid w:val="00475684"/>
    <w:rsid w:val="004C7DE5"/>
    <w:rsid w:val="004D72BB"/>
    <w:rsid w:val="00506914"/>
    <w:rsid w:val="0053737F"/>
    <w:rsid w:val="00581BBA"/>
    <w:rsid w:val="00594304"/>
    <w:rsid w:val="005A2CD4"/>
    <w:rsid w:val="005C1E5B"/>
    <w:rsid w:val="005E4222"/>
    <w:rsid w:val="00606CC5"/>
    <w:rsid w:val="006418CF"/>
    <w:rsid w:val="0065558F"/>
    <w:rsid w:val="00675C14"/>
    <w:rsid w:val="00697346"/>
    <w:rsid w:val="006B031C"/>
    <w:rsid w:val="006E3F19"/>
    <w:rsid w:val="00715D5B"/>
    <w:rsid w:val="00743035"/>
    <w:rsid w:val="00796380"/>
    <w:rsid w:val="007A7D8C"/>
    <w:rsid w:val="007D667C"/>
    <w:rsid w:val="007E355A"/>
    <w:rsid w:val="007E3F15"/>
    <w:rsid w:val="008035BD"/>
    <w:rsid w:val="0081521E"/>
    <w:rsid w:val="008271F0"/>
    <w:rsid w:val="00841B30"/>
    <w:rsid w:val="00846010"/>
    <w:rsid w:val="00881596"/>
    <w:rsid w:val="00881759"/>
    <w:rsid w:val="008B654E"/>
    <w:rsid w:val="009866B9"/>
    <w:rsid w:val="00992AC9"/>
    <w:rsid w:val="009F5C95"/>
    <w:rsid w:val="00A53868"/>
    <w:rsid w:val="00A57965"/>
    <w:rsid w:val="00A67FEA"/>
    <w:rsid w:val="00A75F4B"/>
    <w:rsid w:val="00AF0651"/>
    <w:rsid w:val="00B20CB3"/>
    <w:rsid w:val="00B400A6"/>
    <w:rsid w:val="00B442C6"/>
    <w:rsid w:val="00B61946"/>
    <w:rsid w:val="00BA2AED"/>
    <w:rsid w:val="00BF0FC0"/>
    <w:rsid w:val="00C45194"/>
    <w:rsid w:val="00C60B45"/>
    <w:rsid w:val="00C76A4F"/>
    <w:rsid w:val="00CD1E76"/>
    <w:rsid w:val="00CE318C"/>
    <w:rsid w:val="00CE76C7"/>
    <w:rsid w:val="00CE7AE5"/>
    <w:rsid w:val="00D10183"/>
    <w:rsid w:val="00D75F05"/>
    <w:rsid w:val="00DB230A"/>
    <w:rsid w:val="00DB5B31"/>
    <w:rsid w:val="00DB7E81"/>
    <w:rsid w:val="00E12DEA"/>
    <w:rsid w:val="00E56C9C"/>
    <w:rsid w:val="00E93AE6"/>
    <w:rsid w:val="00E9471F"/>
    <w:rsid w:val="00EC6F69"/>
    <w:rsid w:val="00EC7425"/>
    <w:rsid w:val="00ED13B2"/>
    <w:rsid w:val="00EF1F5E"/>
    <w:rsid w:val="00EF35CA"/>
    <w:rsid w:val="00F0421C"/>
    <w:rsid w:val="00F50C9C"/>
    <w:rsid w:val="00F73902"/>
    <w:rsid w:val="00F844D2"/>
    <w:rsid w:val="00F901B0"/>
    <w:rsid w:val="00FC5F7B"/>
    <w:rsid w:val="00FD17FF"/>
    <w:rsid w:val="00FE33A5"/>
    <w:rsid w:val="00FF57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14:docId w14:val="4A528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tabs>
        <w:tab w:val="num" w:pos="360"/>
      </w:tabs>
      <w:ind w:left="0" w:firstLine="0"/>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CopyofLijstniveau11">
    <w:name w:val="Copy of Lijst niveau 1 1"/>
    <w:basedOn w:val="Standaard"/>
    <w:next w:val="Lijstniveau1"/>
    <w:uiPriority w:val="3"/>
    <w:qFormat/>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Kop1Overeenkomst-Toelichting">
    <w:name w:val="Kop 1 Overeenkomst - Toelichting"/>
    <w:basedOn w:val="Standaard"/>
    <w:next w:val="Standaard"/>
    <w:uiPriority w:val="1"/>
    <w:qFormat/>
    <w:pPr>
      <w:tabs>
        <w:tab w:val="left" w:pos="0"/>
      </w:tabs>
      <w:spacing w:before="240"/>
      <w:outlineLvl w:val="0"/>
    </w:pPr>
    <w:rPr>
      <w:b/>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7"/>
      </w:numPr>
    </w:pPr>
  </w:style>
  <w:style w:type="paragraph" w:customStyle="1" w:styleId="Lijstniveau1">
    <w:name w:val="Lijst niveau 1"/>
    <w:basedOn w:val="Standaard"/>
    <w:uiPriority w:val="3"/>
    <w:qFormat/>
    <w:pPr>
      <w:numPr>
        <w:numId w:val="5"/>
      </w:numPr>
    </w:pPr>
  </w:style>
  <w:style w:type="paragraph" w:customStyle="1" w:styleId="Lijstniveau1Overeenkomst-Toelichting">
    <w:name w:val="Lijst niveau 1 Overeenkomst - Toelichting"/>
    <w:basedOn w:val="Standaard"/>
    <w:uiPriority w:val="3"/>
    <w:qFormat/>
    <w:pPr>
      <w:numPr>
        <w:numId w:val="6"/>
      </w:numPr>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customStyle="1" w:styleId="NewStyle1">
    <w:name w:val="New Style 1"/>
    <w:basedOn w:val="Standaard"/>
    <w:next w:val="Standaard"/>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Allcaps">
    <w:name w:val="Referentiegegevens All caps"/>
    <w:basedOn w:val="Referentiegegevens"/>
    <w:next w:val="Standaard"/>
    <w:rPr>
      <w:caps/>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randenopvulling">
    <w:name w:val="Tabel rand en opvullin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F2DBDB"/>
    </w:tcPr>
  </w:style>
  <w:style w:type="table" w:customStyle="1" w:styleId="Tabelrandenopvullinggrijs">
    <w:name w:val="Tabel rand en opvulling grijs"/>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CCCCCC"/>
    </w:tcPr>
  </w:style>
  <w:style w:type="table" w:customStyle="1" w:styleId="Tabelrandenopvullingwit">
    <w:name w:val="Tabel rand en opvulling wit"/>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FFFFFF"/>
    </w:tc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exac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171F5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71F56"/>
    <w:rPr>
      <w:rFonts w:ascii="Verdana" w:hAnsi="Verdana"/>
      <w:color w:val="000000"/>
      <w:sz w:val="18"/>
      <w:szCs w:val="18"/>
    </w:rPr>
  </w:style>
  <w:style w:type="paragraph" w:styleId="Voettekst">
    <w:name w:val="footer"/>
    <w:basedOn w:val="Standaard"/>
    <w:link w:val="VoettekstChar"/>
    <w:uiPriority w:val="99"/>
    <w:unhideWhenUsed/>
    <w:rsid w:val="00171F5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71F56"/>
    <w:rPr>
      <w:rFonts w:ascii="Verdana" w:hAnsi="Verdana"/>
      <w:color w:val="000000"/>
      <w:sz w:val="18"/>
      <w:szCs w:val="18"/>
    </w:rPr>
  </w:style>
  <w:style w:type="character" w:styleId="Verwijzingopmerking">
    <w:name w:val="annotation reference"/>
    <w:basedOn w:val="Standaardalinea-lettertype"/>
    <w:uiPriority w:val="99"/>
    <w:semiHidden/>
    <w:unhideWhenUsed/>
    <w:rsid w:val="00171F56"/>
    <w:rPr>
      <w:sz w:val="16"/>
      <w:szCs w:val="16"/>
    </w:rPr>
  </w:style>
  <w:style w:type="paragraph" w:styleId="Tekstopmerking">
    <w:name w:val="annotation text"/>
    <w:basedOn w:val="Standaard"/>
    <w:link w:val="TekstopmerkingChar"/>
    <w:uiPriority w:val="99"/>
    <w:unhideWhenUsed/>
    <w:rsid w:val="00171F56"/>
    <w:pPr>
      <w:spacing w:line="240" w:lineRule="auto"/>
    </w:pPr>
    <w:rPr>
      <w:sz w:val="20"/>
      <w:szCs w:val="20"/>
    </w:rPr>
  </w:style>
  <w:style w:type="character" w:customStyle="1" w:styleId="TekstopmerkingChar">
    <w:name w:val="Tekst opmerking Char"/>
    <w:basedOn w:val="Standaardalinea-lettertype"/>
    <w:link w:val="Tekstopmerking"/>
    <w:uiPriority w:val="99"/>
    <w:rsid w:val="00171F56"/>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171F56"/>
    <w:rPr>
      <w:b/>
      <w:bCs/>
    </w:rPr>
  </w:style>
  <w:style w:type="character" w:customStyle="1" w:styleId="OnderwerpvanopmerkingChar">
    <w:name w:val="Onderwerp van opmerking Char"/>
    <w:basedOn w:val="TekstopmerkingChar"/>
    <w:link w:val="Onderwerpvanopmerking"/>
    <w:uiPriority w:val="99"/>
    <w:semiHidden/>
    <w:rsid w:val="00171F56"/>
    <w:rPr>
      <w:rFonts w:ascii="Verdana" w:hAnsi="Verdana"/>
      <w:b/>
      <w:bCs/>
      <w:color w:val="000000"/>
    </w:rPr>
  </w:style>
  <w:style w:type="paragraph" w:styleId="Revisie">
    <w:name w:val="Revision"/>
    <w:hidden/>
    <w:uiPriority w:val="99"/>
    <w:semiHidden/>
    <w:rsid w:val="003F666E"/>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442F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003558">
      <w:bodyDiv w:val="1"/>
      <w:marLeft w:val="0"/>
      <w:marRight w:val="0"/>
      <w:marTop w:val="0"/>
      <w:marBottom w:val="0"/>
      <w:divBdr>
        <w:top w:val="none" w:sz="0" w:space="0" w:color="auto"/>
        <w:left w:val="none" w:sz="0" w:space="0" w:color="auto"/>
        <w:bottom w:val="none" w:sz="0" w:space="0" w:color="auto"/>
        <w:right w:val="none" w:sz="0" w:space="0" w:color="auto"/>
      </w:divBdr>
    </w:div>
    <w:div w:id="20299812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310</ap:Words>
  <ap:Characters>1705</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Nader Rapport - Voorstel van wet</vt:lpstr>
    </vt:vector>
  </ap:TitlesOfParts>
  <ap:LinksUpToDate>false</ap:LinksUpToDate>
  <ap:CharactersWithSpaces>2011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2026-03-11T09:17:00.0000000Z</dcterms:created>
  <dcterms:modified xsi:type="dcterms:W3CDTF">2026-03-11T09:17:00.0000000Z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Nader Rapport - Voorstel van wet</vt:lpwstr>
  </property>
  <property fmtid="{D5CDD505-2E9C-101B-9397-08002B2CF9AE}" pid="5" name="Publicatiedatum">
    <vt:lpwstr/>
  </property>
  <property fmtid="{D5CDD505-2E9C-101B-9397-08002B2CF9AE}" pid="6" name="Verantwoordelijke organisatie">
    <vt:lpwstr>Ministerie van Sociale Zaken en Werkgelegenheid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12 februari 2026</vt:lpwstr>
  </property>
  <property fmtid="{D5CDD505-2E9C-101B-9397-08002B2CF9AE}" pid="13" name="Opgesteld door, Naam">
    <vt:lpwstr>A. Coenradij</vt:lpwstr>
  </property>
  <property fmtid="{D5CDD505-2E9C-101B-9397-08002B2CF9AE}" pid="14" name="Opgesteld door, Telefoonnummer">
    <vt:lpwstr>070 333 4444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DocGen_Nader Rapport_nl_NL</vt:lpwstr>
  </property>
  <property fmtid="{D5CDD505-2E9C-101B-9397-08002B2CF9AE}" pid="29" name="iOnderwerp">
    <vt:lpwstr>Voorstel van wet</vt:lpwstr>
  </property>
  <property fmtid="{D5CDD505-2E9C-101B-9397-08002B2CF9AE}" pid="30" name="iOnsKenmerk">
    <vt:lpwstr>2026-0000052946</vt:lpwstr>
  </property>
  <property fmtid="{D5CDD505-2E9C-101B-9397-08002B2CF9AE}" pid="31" name="iDatum">
    <vt:lpwstr>27-02-2026</vt:lpwstr>
  </property>
  <property fmtid="{D5CDD505-2E9C-101B-9397-08002B2CF9AE}" pid="32" name="iRubricering">
    <vt:lpwstr/>
  </property>
  <property fmtid="{D5CDD505-2E9C-101B-9397-08002B2CF9AE}" pid="33" name="iUwKenmerk">
    <vt:lpwstr/>
  </property>
  <property fmtid="{D5CDD505-2E9C-101B-9397-08002B2CF9AE}" pid="34" name="iAan">
    <vt:lpwstr/>
  </property>
  <property fmtid="{D5CDD505-2E9C-101B-9397-08002B2CF9AE}" pid="35" name="iAdressering">
    <vt:lpwstr/>
  </property>
  <property fmtid="{D5CDD505-2E9C-101B-9397-08002B2CF9AE}" pid="36" name="ContentTypeId">
    <vt:lpwstr>0x01010038E60350FC170647B310166F2EB204D8</vt:lpwstr>
  </property>
</Properties>
</file>