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4AE8" w14:paraId="38D291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7497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E8DF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4AE8" w14:paraId="00941C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24EC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4AE8" w14:paraId="12F8AF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28029A" w14:textId="77777777"/>
        </w:tc>
      </w:tr>
      <w:tr w:rsidR="00997775" w:rsidTr="00BB4AE8" w14:paraId="43D3CE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6787DB" w14:textId="77777777"/>
        </w:tc>
      </w:tr>
      <w:tr w:rsidR="00997775" w:rsidTr="00BB4AE8" w14:paraId="50920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3EF37" w14:textId="77777777"/>
        </w:tc>
        <w:tc>
          <w:tcPr>
            <w:tcW w:w="7654" w:type="dxa"/>
            <w:gridSpan w:val="2"/>
          </w:tcPr>
          <w:p w:rsidR="00997775" w:rsidRDefault="00997775" w14:paraId="3F1CD7DD" w14:textId="77777777"/>
        </w:tc>
      </w:tr>
      <w:tr w:rsidR="00BB4AE8" w:rsidTr="00BB4AE8" w14:paraId="2FB5A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0DFD4F6C" w14:textId="0F0A51E9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BB4AE8" w:rsidP="00BB4AE8" w:rsidRDefault="00BB4AE8" w14:paraId="49DC9E67" w14:textId="6770C4AD">
            <w:pPr>
              <w:rPr>
                <w:b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BB4AE8" w:rsidTr="00BB4AE8" w14:paraId="50485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673F7216" w14:textId="77777777"/>
        </w:tc>
        <w:tc>
          <w:tcPr>
            <w:tcW w:w="7654" w:type="dxa"/>
            <w:gridSpan w:val="2"/>
          </w:tcPr>
          <w:p w:rsidR="00BB4AE8" w:rsidP="00BB4AE8" w:rsidRDefault="00BB4AE8" w14:paraId="0808AFAE" w14:textId="77777777"/>
        </w:tc>
      </w:tr>
      <w:tr w:rsidR="00BB4AE8" w:rsidTr="00BB4AE8" w14:paraId="7F55F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028E87A6" w14:textId="77777777"/>
        </w:tc>
        <w:tc>
          <w:tcPr>
            <w:tcW w:w="7654" w:type="dxa"/>
            <w:gridSpan w:val="2"/>
          </w:tcPr>
          <w:p w:rsidR="00BB4AE8" w:rsidP="00BB4AE8" w:rsidRDefault="00BB4AE8" w14:paraId="30F698F0" w14:textId="77777777"/>
        </w:tc>
      </w:tr>
      <w:tr w:rsidR="00BB4AE8" w:rsidTr="00BB4AE8" w14:paraId="0A038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2074B370" w14:textId="493618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FF9">
              <w:rPr>
                <w:b/>
              </w:rPr>
              <w:t>438</w:t>
            </w:r>
          </w:p>
        </w:tc>
        <w:tc>
          <w:tcPr>
            <w:tcW w:w="7654" w:type="dxa"/>
            <w:gridSpan w:val="2"/>
          </w:tcPr>
          <w:p w:rsidR="00BB4AE8" w:rsidP="00BB4AE8" w:rsidRDefault="00BB4AE8" w14:paraId="38149E23" w14:textId="5F72EC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45FF9">
              <w:rPr>
                <w:b/>
              </w:rPr>
              <w:t>HET LID FLACH</w:t>
            </w:r>
          </w:p>
        </w:tc>
      </w:tr>
      <w:tr w:rsidR="00BB4AE8" w:rsidTr="00BB4AE8" w14:paraId="66482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4420737D" w14:textId="77777777"/>
        </w:tc>
        <w:tc>
          <w:tcPr>
            <w:tcW w:w="7654" w:type="dxa"/>
            <w:gridSpan w:val="2"/>
          </w:tcPr>
          <w:p w:rsidR="00BB4AE8" w:rsidP="00BB4AE8" w:rsidRDefault="00BB4AE8" w14:paraId="2BFB646B" w14:textId="27DCB103">
            <w:r>
              <w:t>Voorgesteld 17 maart 2026</w:t>
            </w:r>
          </w:p>
        </w:tc>
      </w:tr>
      <w:tr w:rsidR="00BB4AE8" w:rsidTr="00BB4AE8" w14:paraId="252412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79065134" w14:textId="77777777"/>
        </w:tc>
        <w:tc>
          <w:tcPr>
            <w:tcW w:w="7654" w:type="dxa"/>
            <w:gridSpan w:val="2"/>
          </w:tcPr>
          <w:p w:rsidR="00BB4AE8" w:rsidP="00BB4AE8" w:rsidRDefault="00BB4AE8" w14:paraId="02662EF5" w14:textId="77777777"/>
        </w:tc>
      </w:tr>
      <w:tr w:rsidR="00BB4AE8" w:rsidTr="00BB4AE8" w14:paraId="6371E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73DCB8ED" w14:textId="77777777"/>
        </w:tc>
        <w:tc>
          <w:tcPr>
            <w:tcW w:w="7654" w:type="dxa"/>
            <w:gridSpan w:val="2"/>
          </w:tcPr>
          <w:p w:rsidR="00BB4AE8" w:rsidP="00BB4AE8" w:rsidRDefault="00BB4AE8" w14:paraId="75AF5C39" w14:textId="318079CC">
            <w:r>
              <w:t>De Kamer,</w:t>
            </w:r>
          </w:p>
        </w:tc>
      </w:tr>
      <w:tr w:rsidR="00BB4AE8" w:rsidTr="00BB4AE8" w14:paraId="18FFD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23DB3442" w14:textId="77777777"/>
        </w:tc>
        <w:tc>
          <w:tcPr>
            <w:tcW w:w="7654" w:type="dxa"/>
            <w:gridSpan w:val="2"/>
          </w:tcPr>
          <w:p w:rsidR="00BB4AE8" w:rsidP="00BB4AE8" w:rsidRDefault="00BB4AE8" w14:paraId="2B70948E" w14:textId="77777777"/>
        </w:tc>
      </w:tr>
      <w:tr w:rsidR="00BB4AE8" w:rsidTr="00BB4AE8" w14:paraId="0DCE9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4AE8" w:rsidP="00BB4AE8" w:rsidRDefault="00BB4AE8" w14:paraId="29FAB053" w14:textId="77777777"/>
        </w:tc>
        <w:tc>
          <w:tcPr>
            <w:tcW w:w="7654" w:type="dxa"/>
            <w:gridSpan w:val="2"/>
          </w:tcPr>
          <w:p w:rsidR="00BB4AE8" w:rsidP="00BB4AE8" w:rsidRDefault="00BB4AE8" w14:paraId="114B38CC" w14:textId="6B1E2FA9">
            <w:r>
              <w:t>gehoord de beraadslaging,</w:t>
            </w:r>
          </w:p>
        </w:tc>
      </w:tr>
      <w:tr w:rsidR="00997775" w:rsidTr="00BB4AE8" w14:paraId="27C66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D0FD0D" w14:textId="77777777"/>
        </w:tc>
        <w:tc>
          <w:tcPr>
            <w:tcW w:w="7654" w:type="dxa"/>
            <w:gridSpan w:val="2"/>
          </w:tcPr>
          <w:p w:rsidR="00997775" w:rsidRDefault="00997775" w14:paraId="7188CA50" w14:textId="77777777"/>
        </w:tc>
      </w:tr>
      <w:tr w:rsidR="00997775" w:rsidTr="00BB4AE8" w14:paraId="664CE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6FEBB" w14:textId="77777777"/>
        </w:tc>
        <w:tc>
          <w:tcPr>
            <w:tcW w:w="7654" w:type="dxa"/>
            <w:gridSpan w:val="2"/>
          </w:tcPr>
          <w:p w:rsidR="00BB4AE8" w:rsidP="00BB4AE8" w:rsidRDefault="00BB4AE8" w14:paraId="54A338AA" w14:textId="77777777">
            <w:r>
              <w:t>verzoekt de regering meerjarige boomkwekerijgewassen op te nemen als rustgewas onder het zevende actieprogramma Nitraatrichtlijn,</w:t>
            </w:r>
          </w:p>
          <w:p w:rsidR="00645FF9" w:rsidP="00BB4AE8" w:rsidRDefault="00645FF9" w14:paraId="2B9D4CD5" w14:textId="77777777"/>
          <w:p w:rsidR="00BB4AE8" w:rsidP="00BB4AE8" w:rsidRDefault="00BB4AE8" w14:paraId="14C1C779" w14:textId="77777777">
            <w:r>
              <w:t>en gaat over tot de orde van de dag.</w:t>
            </w:r>
          </w:p>
          <w:p w:rsidR="00645FF9" w:rsidP="00BB4AE8" w:rsidRDefault="00645FF9" w14:paraId="338F6EE1" w14:textId="77777777"/>
          <w:p w:rsidR="00997775" w:rsidP="00BB4AE8" w:rsidRDefault="00BB4AE8" w14:paraId="52F6EF73" w14:textId="439872DB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30148C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A227" w14:textId="77777777" w:rsidR="00BB4AE8" w:rsidRDefault="00BB4AE8">
      <w:pPr>
        <w:spacing w:line="20" w:lineRule="exact"/>
      </w:pPr>
    </w:p>
  </w:endnote>
  <w:endnote w:type="continuationSeparator" w:id="0">
    <w:p w14:paraId="7F8700A9" w14:textId="77777777" w:rsidR="00BB4AE8" w:rsidRDefault="00BB4A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24DFFD" w14:textId="77777777" w:rsidR="00BB4AE8" w:rsidRDefault="00BB4A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2A19" w14:textId="77777777" w:rsidR="00BB4AE8" w:rsidRDefault="00BB4A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E1200E" w14:textId="77777777" w:rsidR="00BB4AE8" w:rsidRDefault="00BB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E8"/>
    <w:rsid w:val="00133FCE"/>
    <w:rsid w:val="00134BC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5FF9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4AE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D6D5D"/>
  <w15:docId w15:val="{A4B6C1A2-061A-4E84-9981-6FF13CC3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2026-03-18T08:25:00.0000000Z</dcterms:created>
  <dcterms:modified xsi:type="dcterms:W3CDTF">2026-03-18T08:47:00.0000000Z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