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D5B4A" w14:paraId="6649DC27" w14:textId="77777777">
        <w:tc>
          <w:tcPr>
            <w:tcW w:w="6733" w:type="dxa"/>
            <w:gridSpan w:val="2"/>
            <w:tcBorders>
              <w:top w:val="nil"/>
              <w:left w:val="nil"/>
              <w:bottom w:val="nil"/>
              <w:right w:val="nil"/>
            </w:tcBorders>
            <w:vAlign w:val="center"/>
          </w:tcPr>
          <w:p w:rsidR="00997775" w:rsidP="00710A7A" w:rsidRDefault="00997775" w14:paraId="16AE15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72E86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D5B4A" w14:paraId="370E91F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8FBB3B" w14:textId="77777777">
            <w:r w:rsidRPr="008B0CC5">
              <w:t xml:space="preserve">Vergaderjaar </w:t>
            </w:r>
            <w:r w:rsidR="00AC6B87">
              <w:t>202</w:t>
            </w:r>
            <w:r w:rsidR="00684DFF">
              <w:t>5</w:t>
            </w:r>
            <w:r w:rsidR="00AC6B87">
              <w:t>-202</w:t>
            </w:r>
            <w:r w:rsidR="00684DFF">
              <w:t>6</w:t>
            </w:r>
          </w:p>
        </w:tc>
      </w:tr>
      <w:tr w:rsidR="00997775" w:rsidTr="000D5B4A" w14:paraId="085510B9" w14:textId="77777777">
        <w:trPr>
          <w:cantSplit/>
        </w:trPr>
        <w:tc>
          <w:tcPr>
            <w:tcW w:w="10985" w:type="dxa"/>
            <w:gridSpan w:val="3"/>
            <w:tcBorders>
              <w:top w:val="nil"/>
              <w:left w:val="nil"/>
              <w:bottom w:val="nil"/>
              <w:right w:val="nil"/>
            </w:tcBorders>
          </w:tcPr>
          <w:p w:rsidR="00997775" w:rsidRDefault="00997775" w14:paraId="450267CE" w14:textId="77777777"/>
        </w:tc>
      </w:tr>
      <w:tr w:rsidR="00997775" w:rsidTr="000D5B4A" w14:paraId="3F80A25E" w14:textId="77777777">
        <w:trPr>
          <w:cantSplit/>
        </w:trPr>
        <w:tc>
          <w:tcPr>
            <w:tcW w:w="10985" w:type="dxa"/>
            <w:gridSpan w:val="3"/>
            <w:tcBorders>
              <w:top w:val="nil"/>
              <w:left w:val="nil"/>
              <w:bottom w:val="single" w:color="auto" w:sz="4" w:space="0"/>
              <w:right w:val="nil"/>
            </w:tcBorders>
          </w:tcPr>
          <w:p w:rsidR="00997775" w:rsidRDefault="00997775" w14:paraId="426F363D" w14:textId="77777777"/>
        </w:tc>
      </w:tr>
      <w:tr w:rsidR="00997775" w:rsidTr="000D5B4A" w14:paraId="39E6E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E1D2AE" w14:textId="77777777"/>
        </w:tc>
        <w:tc>
          <w:tcPr>
            <w:tcW w:w="7654" w:type="dxa"/>
            <w:gridSpan w:val="2"/>
          </w:tcPr>
          <w:p w:rsidR="00997775" w:rsidRDefault="00997775" w14:paraId="265C3195" w14:textId="77777777"/>
        </w:tc>
      </w:tr>
      <w:tr w:rsidR="000D5B4A" w:rsidTr="000D5B4A" w14:paraId="48061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B4A" w:rsidP="000D5B4A" w:rsidRDefault="000D5B4A" w14:paraId="6A7F2D0F" w14:textId="5EF0522D">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0D5B4A" w:rsidP="000D5B4A" w:rsidRDefault="000D5B4A" w14:paraId="2BF0980E" w14:textId="03048EAF">
            <w:pPr>
              <w:rPr>
                <w:b/>
              </w:rPr>
            </w:pPr>
            <w:r w:rsidRPr="0062536F">
              <w:rPr>
                <w:b/>
                <w:bCs/>
                <w:szCs w:val="24"/>
              </w:rPr>
              <w:t>Vaststelling van de begrotingsstaten van het Ministerie van Landbouw, Visserij, Voedselzekerheid en Natuur (XIV) en het Diergezondheidsfonds (F) voor het jaar 2026</w:t>
            </w:r>
          </w:p>
        </w:tc>
      </w:tr>
      <w:tr w:rsidR="000D5B4A" w:rsidTr="000D5B4A" w14:paraId="28856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B4A" w:rsidP="000D5B4A" w:rsidRDefault="000D5B4A" w14:paraId="2BD563DF" w14:textId="77777777"/>
        </w:tc>
        <w:tc>
          <w:tcPr>
            <w:tcW w:w="7654" w:type="dxa"/>
            <w:gridSpan w:val="2"/>
          </w:tcPr>
          <w:p w:rsidR="000D5B4A" w:rsidP="000D5B4A" w:rsidRDefault="000D5B4A" w14:paraId="34652D3E" w14:textId="77777777"/>
        </w:tc>
      </w:tr>
      <w:tr w:rsidR="000D5B4A" w:rsidTr="000D5B4A" w14:paraId="6DCAD4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B4A" w:rsidP="000D5B4A" w:rsidRDefault="000D5B4A" w14:paraId="2083D45C" w14:textId="77777777"/>
        </w:tc>
        <w:tc>
          <w:tcPr>
            <w:tcW w:w="7654" w:type="dxa"/>
            <w:gridSpan w:val="2"/>
          </w:tcPr>
          <w:p w:rsidR="000D5B4A" w:rsidP="000D5B4A" w:rsidRDefault="000D5B4A" w14:paraId="7C769F51" w14:textId="77777777"/>
        </w:tc>
      </w:tr>
      <w:tr w:rsidR="000D5B4A" w:rsidTr="000D5B4A" w14:paraId="0DC884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B4A" w:rsidP="000D5B4A" w:rsidRDefault="000D5B4A" w14:paraId="194F7F12" w14:textId="4802986F">
            <w:pPr>
              <w:rPr>
                <w:b/>
              </w:rPr>
            </w:pPr>
            <w:r>
              <w:rPr>
                <w:b/>
              </w:rPr>
              <w:t xml:space="preserve">Nr. </w:t>
            </w:r>
            <w:r>
              <w:rPr>
                <w:b/>
              </w:rPr>
              <w:t>58</w:t>
            </w:r>
          </w:p>
        </w:tc>
        <w:tc>
          <w:tcPr>
            <w:tcW w:w="7654" w:type="dxa"/>
            <w:gridSpan w:val="2"/>
          </w:tcPr>
          <w:p w:rsidR="000D5B4A" w:rsidP="000D5B4A" w:rsidRDefault="0090742A" w14:paraId="19CAA27E" w14:textId="7BD8F91D">
            <w:pPr>
              <w:rPr>
                <w:b/>
              </w:rPr>
            </w:pPr>
            <w:r>
              <w:rPr>
                <w:b/>
              </w:rPr>
              <w:t xml:space="preserve">MOTIE VAN </w:t>
            </w:r>
            <w:r w:rsidRPr="0090742A">
              <w:rPr>
                <w:b/>
              </w:rPr>
              <w:t>DE LEDEN FLACH EN VAN DER PLAS</w:t>
            </w:r>
          </w:p>
        </w:tc>
      </w:tr>
      <w:tr w:rsidR="000D5B4A" w:rsidTr="000D5B4A" w14:paraId="7BECD0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5B4A" w:rsidP="000D5B4A" w:rsidRDefault="000D5B4A" w14:paraId="6082B7D7" w14:textId="77777777"/>
        </w:tc>
        <w:tc>
          <w:tcPr>
            <w:tcW w:w="7654" w:type="dxa"/>
            <w:gridSpan w:val="2"/>
          </w:tcPr>
          <w:p w:rsidR="000D5B4A" w:rsidP="000D5B4A" w:rsidRDefault="000D5B4A" w14:paraId="11D38D9F" w14:textId="089C22E2">
            <w:r>
              <w:t>Voorgesteld 19 maart 2026</w:t>
            </w:r>
          </w:p>
        </w:tc>
      </w:tr>
      <w:tr w:rsidR="00997775" w:rsidTr="000D5B4A" w14:paraId="4EAD1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0499E6" w14:textId="77777777"/>
        </w:tc>
        <w:tc>
          <w:tcPr>
            <w:tcW w:w="7654" w:type="dxa"/>
            <w:gridSpan w:val="2"/>
          </w:tcPr>
          <w:p w:rsidR="00997775" w:rsidRDefault="00997775" w14:paraId="1690DE4E" w14:textId="77777777"/>
        </w:tc>
      </w:tr>
      <w:tr w:rsidR="00997775" w:rsidTr="000D5B4A" w14:paraId="04982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5856FB" w14:textId="77777777"/>
        </w:tc>
        <w:tc>
          <w:tcPr>
            <w:tcW w:w="7654" w:type="dxa"/>
            <w:gridSpan w:val="2"/>
          </w:tcPr>
          <w:p w:rsidR="00997775" w:rsidRDefault="00997775" w14:paraId="380DCDAD" w14:textId="77777777">
            <w:r>
              <w:t>De Kamer,</w:t>
            </w:r>
          </w:p>
        </w:tc>
      </w:tr>
      <w:tr w:rsidR="00997775" w:rsidTr="000D5B4A" w14:paraId="1FCF4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35329D" w14:textId="77777777"/>
        </w:tc>
        <w:tc>
          <w:tcPr>
            <w:tcW w:w="7654" w:type="dxa"/>
            <w:gridSpan w:val="2"/>
          </w:tcPr>
          <w:p w:rsidR="00997775" w:rsidRDefault="00997775" w14:paraId="5CE3876D" w14:textId="77777777"/>
        </w:tc>
      </w:tr>
      <w:tr w:rsidR="00997775" w:rsidTr="000D5B4A" w14:paraId="1E121C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7CEFC7" w14:textId="77777777"/>
        </w:tc>
        <w:tc>
          <w:tcPr>
            <w:tcW w:w="7654" w:type="dxa"/>
            <w:gridSpan w:val="2"/>
          </w:tcPr>
          <w:p w:rsidR="00997775" w:rsidRDefault="00997775" w14:paraId="4A0788A6" w14:textId="77777777">
            <w:r>
              <w:t>gehoord de beraadslaging,</w:t>
            </w:r>
          </w:p>
        </w:tc>
      </w:tr>
      <w:tr w:rsidR="00997775" w:rsidTr="000D5B4A" w14:paraId="0A3D3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C06D" w14:textId="77777777"/>
        </w:tc>
        <w:tc>
          <w:tcPr>
            <w:tcW w:w="7654" w:type="dxa"/>
            <w:gridSpan w:val="2"/>
          </w:tcPr>
          <w:p w:rsidR="00997775" w:rsidRDefault="00997775" w14:paraId="0413E4CD" w14:textId="77777777"/>
        </w:tc>
      </w:tr>
      <w:tr w:rsidR="00997775" w:rsidTr="000D5B4A" w14:paraId="72B96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C27F56" w14:textId="77777777"/>
        </w:tc>
        <w:tc>
          <w:tcPr>
            <w:tcW w:w="7654" w:type="dxa"/>
            <w:gridSpan w:val="2"/>
          </w:tcPr>
          <w:p w:rsidR="0090742A" w:rsidP="0090742A" w:rsidRDefault="0090742A" w14:paraId="30F6134A" w14:textId="77777777">
            <w:r>
              <w:t>constaterende dat in het kader van de Wet open overheid van tienduizenden agrarische bedrijven tot 30 jaar terug alle dieraantallen, stalsystemen, landgebruik en adresgegevens zijn opgevraagd;</w:t>
            </w:r>
          </w:p>
          <w:p w:rsidR="0090742A" w:rsidP="0090742A" w:rsidRDefault="0090742A" w14:paraId="08F9B079" w14:textId="77777777"/>
          <w:p w:rsidR="0090742A" w:rsidP="0090742A" w:rsidRDefault="0090742A" w14:paraId="6B4ED1E0" w14:textId="77777777">
            <w:r>
              <w:t>overwegende dat in de agrarische sector het bedrijfsadres vaak samenvalt met het privéadres;</w:t>
            </w:r>
          </w:p>
          <w:p w:rsidR="0090742A" w:rsidP="0090742A" w:rsidRDefault="0090742A" w14:paraId="3E0F0C4C" w14:textId="77777777"/>
          <w:p w:rsidR="0090742A" w:rsidP="0090742A" w:rsidRDefault="0090742A" w14:paraId="49D66FF7" w14:textId="77777777">
            <w:r>
              <w:t>overwegende dat het Verdrag van Aarhus en de betreffende Europese richtlijn aangeven dat verzoeken afgewezen mogen worden als ze kennelijk onredelijk zijn;</w:t>
            </w:r>
          </w:p>
          <w:p w:rsidR="0090742A" w:rsidP="0090742A" w:rsidRDefault="0090742A" w14:paraId="529E855E" w14:textId="77777777"/>
          <w:p w:rsidR="0090742A" w:rsidP="0090742A" w:rsidRDefault="0090742A" w14:paraId="42923EA8" w14:textId="77777777">
            <w:r>
              <w:t>verzoekt de regering te bezien wat de mogelijkheden zijn om het verstrekken van allerlei agrarische bedrijfsgegevens op adresniveau die vertrouwelijk aan de overheid zijn doorgegeven in te perken, zo nodig via wijziging van de Wet open overheid, en de Kamer hierover binnen drie maanden te informeren,</w:t>
            </w:r>
          </w:p>
          <w:p w:rsidR="0090742A" w:rsidP="0090742A" w:rsidRDefault="0090742A" w14:paraId="15117C1A" w14:textId="77777777"/>
          <w:p w:rsidR="0090742A" w:rsidP="0090742A" w:rsidRDefault="0090742A" w14:paraId="7F7A8A65" w14:textId="77777777">
            <w:r>
              <w:t>en gaat over tot de orde van de dag.</w:t>
            </w:r>
          </w:p>
          <w:p w:rsidR="0090742A" w:rsidP="0090742A" w:rsidRDefault="0090742A" w14:paraId="1B1C3CF4" w14:textId="7FEACAC5"/>
          <w:p w:rsidR="0090742A" w:rsidP="0090742A" w:rsidRDefault="0090742A" w14:paraId="2EE93800" w14:textId="77777777">
            <w:r>
              <w:t>Flach</w:t>
            </w:r>
          </w:p>
          <w:p w:rsidR="00997775" w:rsidP="0090742A" w:rsidRDefault="0090742A" w14:paraId="429BEBFF" w14:textId="2D65A149">
            <w:r>
              <w:t>Van der Plas</w:t>
            </w:r>
          </w:p>
        </w:tc>
      </w:tr>
    </w:tbl>
    <w:p w:rsidR="00997775" w:rsidRDefault="00997775" w14:paraId="4D0DC2F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238F" w14:textId="77777777" w:rsidR="000D5B4A" w:rsidRDefault="000D5B4A">
      <w:pPr>
        <w:spacing w:line="20" w:lineRule="exact"/>
      </w:pPr>
    </w:p>
  </w:endnote>
  <w:endnote w:type="continuationSeparator" w:id="0">
    <w:p w14:paraId="7AEBB442" w14:textId="77777777" w:rsidR="000D5B4A" w:rsidRDefault="000D5B4A">
      <w:pPr>
        <w:pStyle w:val="Amendement"/>
      </w:pPr>
      <w:r>
        <w:rPr>
          <w:b w:val="0"/>
        </w:rPr>
        <w:t xml:space="preserve"> </w:t>
      </w:r>
    </w:p>
  </w:endnote>
  <w:endnote w:type="continuationNotice" w:id="1">
    <w:p w14:paraId="2C7B6FA9" w14:textId="77777777" w:rsidR="000D5B4A" w:rsidRDefault="000D5B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7683" w14:textId="77777777" w:rsidR="000D5B4A" w:rsidRDefault="000D5B4A">
      <w:pPr>
        <w:pStyle w:val="Amendement"/>
      </w:pPr>
      <w:r>
        <w:rPr>
          <w:b w:val="0"/>
        </w:rPr>
        <w:separator/>
      </w:r>
    </w:p>
  </w:footnote>
  <w:footnote w:type="continuationSeparator" w:id="0">
    <w:p w14:paraId="6BE952DA" w14:textId="77777777" w:rsidR="000D5B4A" w:rsidRDefault="000D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4A"/>
    <w:rsid w:val="000D5B4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0742A"/>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94C93"/>
  <w15:docId w15:val="{F4432A2A-8916-430F-8C7B-B7D2E90E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2026-03-20T09:27:00.0000000Z</dcterms:created>
  <dcterms:modified xsi:type="dcterms:W3CDTF">2026-03-20T10:11:00.0000000Z</dcterms:modified>
  <dc:description>------------------------</dc:description>
  <dc:subject/>
  <keywords/>
  <version/>
  <category/>
</coreProperties>
</file>