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73283" w14:paraId="2F6F639D" w14:textId="77777777">
        <w:tc>
          <w:tcPr>
            <w:tcW w:w="6733" w:type="dxa"/>
            <w:gridSpan w:val="2"/>
            <w:tcBorders>
              <w:top w:val="nil"/>
              <w:left w:val="nil"/>
              <w:bottom w:val="nil"/>
              <w:right w:val="nil"/>
            </w:tcBorders>
            <w:vAlign w:val="center"/>
          </w:tcPr>
          <w:p w:rsidR="00997775" w:rsidP="00710A7A" w:rsidRDefault="00997775" w14:paraId="1B8263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3850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73283" w14:paraId="337C11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4D4C7C" w14:textId="77777777">
            <w:r w:rsidRPr="008B0CC5">
              <w:t xml:space="preserve">Vergaderjaar </w:t>
            </w:r>
            <w:r w:rsidR="00AC6B87">
              <w:t>202</w:t>
            </w:r>
            <w:r w:rsidR="00684DFF">
              <w:t>5</w:t>
            </w:r>
            <w:r w:rsidR="00AC6B87">
              <w:t>-202</w:t>
            </w:r>
            <w:r w:rsidR="00684DFF">
              <w:t>6</w:t>
            </w:r>
          </w:p>
        </w:tc>
      </w:tr>
      <w:tr w:rsidR="00997775" w:rsidTr="00A73283" w14:paraId="17A75428" w14:textId="77777777">
        <w:trPr>
          <w:cantSplit/>
        </w:trPr>
        <w:tc>
          <w:tcPr>
            <w:tcW w:w="10985" w:type="dxa"/>
            <w:gridSpan w:val="3"/>
            <w:tcBorders>
              <w:top w:val="nil"/>
              <w:left w:val="nil"/>
              <w:bottom w:val="nil"/>
              <w:right w:val="nil"/>
            </w:tcBorders>
          </w:tcPr>
          <w:p w:rsidR="00997775" w:rsidRDefault="00997775" w14:paraId="39C00C5E" w14:textId="77777777"/>
        </w:tc>
      </w:tr>
      <w:tr w:rsidR="00997775" w:rsidTr="00A73283" w14:paraId="0207159B" w14:textId="77777777">
        <w:trPr>
          <w:cantSplit/>
        </w:trPr>
        <w:tc>
          <w:tcPr>
            <w:tcW w:w="10985" w:type="dxa"/>
            <w:gridSpan w:val="3"/>
            <w:tcBorders>
              <w:top w:val="nil"/>
              <w:left w:val="nil"/>
              <w:bottom w:val="single" w:color="auto" w:sz="4" w:space="0"/>
              <w:right w:val="nil"/>
            </w:tcBorders>
          </w:tcPr>
          <w:p w:rsidR="00997775" w:rsidRDefault="00997775" w14:paraId="09544C7D" w14:textId="77777777"/>
        </w:tc>
      </w:tr>
      <w:tr w:rsidR="00997775" w:rsidTr="00A73283" w14:paraId="558BA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485A4" w14:textId="77777777"/>
        </w:tc>
        <w:tc>
          <w:tcPr>
            <w:tcW w:w="7654" w:type="dxa"/>
            <w:gridSpan w:val="2"/>
          </w:tcPr>
          <w:p w:rsidR="00997775" w:rsidRDefault="00997775" w14:paraId="4817D679" w14:textId="77777777"/>
        </w:tc>
      </w:tr>
      <w:tr w:rsidR="00A73283" w:rsidTr="00A73283" w14:paraId="58660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6AA04D15" w14:textId="5E501F21">
            <w:pPr>
              <w:rPr>
                <w:b/>
              </w:rPr>
            </w:pPr>
            <w:r>
              <w:rPr>
                <w:b/>
              </w:rPr>
              <w:t>36 800 XV</w:t>
            </w:r>
          </w:p>
        </w:tc>
        <w:tc>
          <w:tcPr>
            <w:tcW w:w="7654" w:type="dxa"/>
            <w:gridSpan w:val="2"/>
          </w:tcPr>
          <w:p w:rsidR="00A73283" w:rsidP="00A73283" w:rsidRDefault="00A73283" w14:paraId="22BA1937" w14:textId="6A6842FC">
            <w:pPr>
              <w:rPr>
                <w:b/>
              </w:rPr>
            </w:pPr>
            <w:r w:rsidRPr="005E36FF">
              <w:rPr>
                <w:b/>
                <w:bCs/>
                <w:szCs w:val="24"/>
              </w:rPr>
              <w:t>Vaststelling van de begrotingsstaten van het Ministerie van Sociale Zaken en Werkgelegenheid (XV) voor het jaar 2026</w:t>
            </w:r>
          </w:p>
        </w:tc>
      </w:tr>
      <w:tr w:rsidR="00A73283" w:rsidTr="00A73283" w14:paraId="28B01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5E03FD50" w14:textId="77777777"/>
        </w:tc>
        <w:tc>
          <w:tcPr>
            <w:tcW w:w="7654" w:type="dxa"/>
            <w:gridSpan w:val="2"/>
          </w:tcPr>
          <w:p w:rsidR="00A73283" w:rsidP="00A73283" w:rsidRDefault="00A73283" w14:paraId="5A19BE8D" w14:textId="77777777"/>
        </w:tc>
      </w:tr>
      <w:tr w:rsidR="00A73283" w:rsidTr="00A73283" w14:paraId="2CA0C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061F5238" w14:textId="77777777"/>
        </w:tc>
        <w:tc>
          <w:tcPr>
            <w:tcW w:w="7654" w:type="dxa"/>
            <w:gridSpan w:val="2"/>
          </w:tcPr>
          <w:p w:rsidR="00A73283" w:rsidP="00A73283" w:rsidRDefault="00A73283" w14:paraId="7AA1CF75" w14:textId="77777777"/>
        </w:tc>
      </w:tr>
      <w:tr w:rsidR="00A73283" w:rsidTr="00A73283" w14:paraId="49F17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2EF18D9F" w14:textId="34C4DEFD">
            <w:pPr>
              <w:rPr>
                <w:b/>
              </w:rPr>
            </w:pPr>
            <w:r>
              <w:rPr>
                <w:b/>
              </w:rPr>
              <w:t xml:space="preserve">Nr. </w:t>
            </w:r>
            <w:r w:rsidR="00475220">
              <w:rPr>
                <w:b/>
              </w:rPr>
              <w:t>62</w:t>
            </w:r>
          </w:p>
        </w:tc>
        <w:tc>
          <w:tcPr>
            <w:tcW w:w="7654" w:type="dxa"/>
            <w:gridSpan w:val="2"/>
          </w:tcPr>
          <w:p w:rsidR="00A73283" w:rsidP="00A73283" w:rsidRDefault="00A73283" w14:paraId="03D2D2E6" w14:textId="212C48FF">
            <w:pPr>
              <w:rPr>
                <w:b/>
              </w:rPr>
            </w:pPr>
            <w:r>
              <w:rPr>
                <w:b/>
              </w:rPr>
              <w:t xml:space="preserve">MOTIE VAN </w:t>
            </w:r>
            <w:r w:rsidR="00475220">
              <w:rPr>
                <w:b/>
              </w:rPr>
              <w:t>HET LID MICHON-DERKZEN</w:t>
            </w:r>
          </w:p>
        </w:tc>
      </w:tr>
      <w:tr w:rsidR="00A73283" w:rsidTr="00A73283" w14:paraId="5B4D4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4F3A848B" w14:textId="77777777"/>
        </w:tc>
        <w:tc>
          <w:tcPr>
            <w:tcW w:w="7654" w:type="dxa"/>
            <w:gridSpan w:val="2"/>
          </w:tcPr>
          <w:p w:rsidR="00A73283" w:rsidP="00A73283" w:rsidRDefault="00A73283" w14:paraId="12FBA749" w14:textId="1D6F7A08">
            <w:r>
              <w:t>Voorgesteld 19 maart 2026</w:t>
            </w:r>
          </w:p>
        </w:tc>
      </w:tr>
      <w:tr w:rsidR="00A73283" w:rsidTr="00A73283" w14:paraId="194BF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3E91CD2E" w14:textId="77777777"/>
        </w:tc>
        <w:tc>
          <w:tcPr>
            <w:tcW w:w="7654" w:type="dxa"/>
            <w:gridSpan w:val="2"/>
          </w:tcPr>
          <w:p w:rsidR="00A73283" w:rsidP="00A73283" w:rsidRDefault="00A73283" w14:paraId="7A7944A9" w14:textId="77777777"/>
        </w:tc>
      </w:tr>
      <w:tr w:rsidR="00A73283" w:rsidTr="00A73283" w14:paraId="48FE0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1259A686" w14:textId="77777777"/>
        </w:tc>
        <w:tc>
          <w:tcPr>
            <w:tcW w:w="7654" w:type="dxa"/>
            <w:gridSpan w:val="2"/>
          </w:tcPr>
          <w:p w:rsidR="00A73283" w:rsidP="00A73283" w:rsidRDefault="00A73283" w14:paraId="14562CB6" w14:textId="719F59D8">
            <w:r>
              <w:t>De Kamer,</w:t>
            </w:r>
          </w:p>
        </w:tc>
      </w:tr>
      <w:tr w:rsidR="00A73283" w:rsidTr="00A73283" w14:paraId="41A3B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5469FB5E" w14:textId="77777777"/>
        </w:tc>
        <w:tc>
          <w:tcPr>
            <w:tcW w:w="7654" w:type="dxa"/>
            <w:gridSpan w:val="2"/>
          </w:tcPr>
          <w:p w:rsidR="00A73283" w:rsidP="00A73283" w:rsidRDefault="00A73283" w14:paraId="00DD376B" w14:textId="77777777"/>
        </w:tc>
      </w:tr>
      <w:tr w:rsidR="00A73283" w:rsidTr="00A73283" w14:paraId="54FC7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73283" w:rsidP="00A73283" w:rsidRDefault="00A73283" w14:paraId="40C082E0" w14:textId="77777777"/>
        </w:tc>
        <w:tc>
          <w:tcPr>
            <w:tcW w:w="7654" w:type="dxa"/>
            <w:gridSpan w:val="2"/>
          </w:tcPr>
          <w:p w:rsidR="00A73283" w:rsidP="00A73283" w:rsidRDefault="00A73283" w14:paraId="3469AC1C" w14:textId="77BE06C9">
            <w:r>
              <w:t>gehoord de beraadslaging,</w:t>
            </w:r>
          </w:p>
        </w:tc>
      </w:tr>
      <w:tr w:rsidR="00997775" w:rsidTr="00A73283" w14:paraId="383AB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7EDFF" w14:textId="77777777"/>
        </w:tc>
        <w:tc>
          <w:tcPr>
            <w:tcW w:w="7654" w:type="dxa"/>
            <w:gridSpan w:val="2"/>
          </w:tcPr>
          <w:p w:rsidR="00997775" w:rsidRDefault="00997775" w14:paraId="55124054" w14:textId="77777777"/>
        </w:tc>
      </w:tr>
      <w:tr w:rsidR="00997775" w:rsidTr="00A73283" w14:paraId="24B8D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A05851" w14:textId="77777777"/>
        </w:tc>
        <w:tc>
          <w:tcPr>
            <w:tcW w:w="7654" w:type="dxa"/>
            <w:gridSpan w:val="2"/>
          </w:tcPr>
          <w:p w:rsidR="00A73283" w:rsidP="00A73283" w:rsidRDefault="00A73283" w14:paraId="3C2185BB" w14:textId="77777777">
            <w:r>
              <w:t>overwegende dat het kabinet voornemens is om deze belemmeringen weg te nemen door de wet te hervormen;</w:t>
            </w:r>
          </w:p>
          <w:p w:rsidR="00475220" w:rsidP="00A73283" w:rsidRDefault="00475220" w14:paraId="0397246B" w14:textId="77777777"/>
          <w:p w:rsidR="00A73283" w:rsidP="00A73283" w:rsidRDefault="00A73283" w14:paraId="6D1437D0" w14:textId="77777777">
            <w:r>
              <w:t>van mening dat ondernemers zelf het best weten welke belemmeringen en knellende verplichtingen zij ervaren;</w:t>
            </w:r>
          </w:p>
          <w:p w:rsidR="00475220" w:rsidP="00A73283" w:rsidRDefault="00475220" w14:paraId="78F7376D" w14:textId="77777777"/>
          <w:p w:rsidR="00A73283" w:rsidP="00A73283" w:rsidRDefault="00A73283" w14:paraId="3BAE2172" w14:textId="77777777">
            <w:r>
              <w:t>verzoekt de regering in de uitwerking van de hervormde Wet verbetering poortwachter ondernemers, waaronder in het mkb, nadrukkelijk te betrekken bij het identificeren van knelpunten en belemmeringen, en de Kamer hier voor de zomer van 2026 over te informeren,</w:t>
            </w:r>
          </w:p>
          <w:p w:rsidR="00475220" w:rsidP="00A73283" w:rsidRDefault="00475220" w14:paraId="56ADB437" w14:textId="77777777"/>
          <w:p w:rsidR="00A73283" w:rsidP="00A73283" w:rsidRDefault="00A73283" w14:paraId="2245E80F" w14:textId="77777777">
            <w:r>
              <w:t>en gaat over tot de orde van de dag.</w:t>
            </w:r>
          </w:p>
          <w:p w:rsidR="00475220" w:rsidP="00A73283" w:rsidRDefault="00475220" w14:paraId="2D4384EB" w14:textId="77777777"/>
          <w:p w:rsidR="00997775" w:rsidP="00A73283" w:rsidRDefault="00A73283" w14:paraId="0568E8D5" w14:textId="68B8D782">
            <w:r>
              <w:t>Michon-</w:t>
            </w:r>
            <w:proofErr w:type="spellStart"/>
            <w:r>
              <w:t>Derkzen</w:t>
            </w:r>
            <w:proofErr w:type="spellEnd"/>
          </w:p>
        </w:tc>
      </w:tr>
    </w:tbl>
    <w:p w:rsidR="00997775" w:rsidRDefault="00997775" w14:paraId="6263A96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41A0" w14:textId="77777777" w:rsidR="00A73283" w:rsidRDefault="00A73283">
      <w:pPr>
        <w:spacing w:line="20" w:lineRule="exact"/>
      </w:pPr>
    </w:p>
  </w:endnote>
  <w:endnote w:type="continuationSeparator" w:id="0">
    <w:p w14:paraId="09E008EA" w14:textId="77777777" w:rsidR="00A73283" w:rsidRDefault="00A73283">
      <w:pPr>
        <w:pStyle w:val="Amendement"/>
      </w:pPr>
      <w:r>
        <w:rPr>
          <w:b w:val="0"/>
        </w:rPr>
        <w:t xml:space="preserve"> </w:t>
      </w:r>
    </w:p>
  </w:endnote>
  <w:endnote w:type="continuationNotice" w:id="1">
    <w:p w14:paraId="31BBDE95" w14:textId="77777777" w:rsidR="00A73283" w:rsidRDefault="00A732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3FF6" w14:textId="77777777" w:rsidR="00A73283" w:rsidRDefault="00A73283">
      <w:pPr>
        <w:pStyle w:val="Amendement"/>
      </w:pPr>
      <w:r>
        <w:rPr>
          <w:b w:val="0"/>
        </w:rPr>
        <w:separator/>
      </w:r>
    </w:p>
  </w:footnote>
  <w:footnote w:type="continuationSeparator" w:id="0">
    <w:p w14:paraId="4739A23F" w14:textId="77777777" w:rsidR="00A73283" w:rsidRDefault="00A73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83"/>
    <w:rsid w:val="00133FCE"/>
    <w:rsid w:val="001E482C"/>
    <w:rsid w:val="001E4877"/>
    <w:rsid w:val="0021105A"/>
    <w:rsid w:val="00280D6A"/>
    <w:rsid w:val="002B78E9"/>
    <w:rsid w:val="002C5406"/>
    <w:rsid w:val="00330D60"/>
    <w:rsid w:val="00345A5C"/>
    <w:rsid w:val="003F71A1"/>
    <w:rsid w:val="00475220"/>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73283"/>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9B136"/>
  <w15:docId w15:val="{6A7A5D52-B1A2-420A-8B61-43E67E96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2026-03-20T08:35:00.0000000Z</dcterms:created>
  <dcterms:modified xsi:type="dcterms:W3CDTF">2026-03-20T08:51:00.0000000Z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