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25D4FC4" w14:textId="77777777">
        <w:tc>
          <w:tcPr>
            <w:tcW w:w="7792" w:type="dxa"/>
            <w:gridSpan w:val="2"/>
          </w:tcPr>
          <w:p w:rsidR="005D2AE9" w:rsidP="00811168" w:rsidRDefault="005D2AE9" w14:paraId="26FC9142" w14:textId="77777777">
            <w:pPr>
              <w:spacing w:after="40"/>
            </w:pPr>
            <w:bookmarkStart w:name="_GoBack" w:id="0"/>
            <w:bookmarkEnd w:id="0"/>
            <w:r w:rsidRPr="00093942">
              <w:rPr>
                <w:sz w:val="13"/>
              </w:rPr>
              <w:t>&gt; Retouradres Postbus 20701 2500 ES Den Haag</w:t>
            </w:r>
          </w:p>
        </w:tc>
      </w:tr>
      <w:tr w:rsidR="005D2AE9" w:rsidTr="005D2AE9" w14:paraId="080E4EE7" w14:textId="77777777">
        <w:tc>
          <w:tcPr>
            <w:tcW w:w="7792" w:type="dxa"/>
            <w:gridSpan w:val="2"/>
          </w:tcPr>
          <w:p w:rsidR="005D2AE9" w:rsidP="00811168" w:rsidRDefault="005D2AE9" w14:paraId="10C9F44A" w14:textId="77777777">
            <w:pPr>
              <w:tabs>
                <w:tab w:val="left" w:pos="614"/>
              </w:tabs>
              <w:spacing w:after="0"/>
            </w:pPr>
            <w:r>
              <w:t>de Voorzitter van de Tweede Kamer</w:t>
            </w:r>
          </w:p>
          <w:p w:rsidR="005D2AE9" w:rsidP="00811168" w:rsidRDefault="005D2AE9" w14:paraId="2EAD6572" w14:textId="77777777">
            <w:pPr>
              <w:tabs>
                <w:tab w:val="left" w:pos="614"/>
              </w:tabs>
              <w:spacing w:after="0"/>
            </w:pPr>
            <w:r>
              <w:t>der Staten-Generaal</w:t>
            </w:r>
          </w:p>
          <w:p w:rsidR="005D2AE9" w:rsidP="00811168" w:rsidRDefault="005D2AE9" w14:paraId="4D19807C" w14:textId="77777777">
            <w:pPr>
              <w:tabs>
                <w:tab w:val="left" w:pos="614"/>
              </w:tabs>
              <w:spacing w:after="0"/>
            </w:pPr>
            <w:proofErr w:type="spellStart"/>
            <w:r>
              <w:t>Bezuidenhoutseweg</w:t>
            </w:r>
            <w:proofErr w:type="spellEnd"/>
            <w:r>
              <w:t xml:space="preserve"> 67 </w:t>
            </w:r>
          </w:p>
          <w:p w:rsidR="005D2AE9" w:rsidP="005D2AE9" w:rsidRDefault="005D2AE9" w14:paraId="6662E61E" w14:textId="77777777">
            <w:pPr>
              <w:tabs>
                <w:tab w:val="left" w:pos="614"/>
              </w:tabs>
              <w:spacing w:after="240"/>
            </w:pPr>
            <w:r>
              <w:t>2594 AC Den Haag</w:t>
            </w:r>
          </w:p>
          <w:p w:rsidRPr="00093942" w:rsidR="005D2AE9" w:rsidP="00811168" w:rsidRDefault="005D2AE9" w14:paraId="7B22FB44" w14:textId="77777777">
            <w:pPr>
              <w:spacing w:after="240"/>
              <w:rPr>
                <w:sz w:val="13"/>
              </w:rPr>
            </w:pPr>
          </w:p>
        </w:tc>
      </w:tr>
      <w:tr w:rsidR="005D2AE9" w:rsidTr="005D2AE9" w14:paraId="38EF3D1B" w14:textId="77777777">
        <w:trPr>
          <w:trHeight w:val="283"/>
        </w:trPr>
        <w:tc>
          <w:tcPr>
            <w:tcW w:w="1969" w:type="dxa"/>
          </w:tcPr>
          <w:p w:rsidR="005D2AE9" w:rsidP="00811168" w:rsidRDefault="005D2AE9" w14:paraId="27F59650" w14:textId="77777777">
            <w:pPr>
              <w:tabs>
                <w:tab w:val="left" w:pos="614"/>
              </w:tabs>
              <w:spacing w:after="0"/>
            </w:pPr>
            <w:r>
              <w:t>Datum</w:t>
            </w:r>
          </w:p>
        </w:tc>
        <w:sdt>
          <w:sdtPr>
            <w:alias w:val="Datum daadwerkelijke verzending"/>
            <w:tag w:val="Datum daadwerkelijke verzending"/>
            <w:id w:val="1978256768"/>
            <w:placeholder>
              <w:docPart w:val="E03260F0D5684B2FA068F2BE6B046564"/>
            </w:placeholder>
            <w:date w:fullDate="2026-03-25T00:00:00Z">
              <w:dateFormat w:val="d MMMM yyyy"/>
              <w:lid w:val="nl-NL"/>
              <w:storeMappedDataAs w:val="dateTime"/>
              <w:calendar w:val="gregorian"/>
            </w:date>
          </w:sdtPr>
          <w:sdtEndPr/>
          <w:sdtContent>
            <w:tc>
              <w:tcPr>
                <w:tcW w:w="5823" w:type="dxa"/>
              </w:tcPr>
              <w:p w:rsidR="005D2AE9" w:rsidP="000605A5" w:rsidRDefault="00517C73" w14:paraId="13943CDA" w14:textId="0757E1F4">
                <w:pPr>
                  <w:keepNext/>
                  <w:spacing w:after="0"/>
                </w:pPr>
                <w:r>
                  <w:t>25 maart 2026</w:t>
                </w:r>
              </w:p>
            </w:tc>
          </w:sdtContent>
        </w:sdt>
      </w:tr>
      <w:tr w:rsidR="005D2AE9" w:rsidTr="005D2AE9" w14:paraId="334882D7" w14:textId="77777777">
        <w:trPr>
          <w:trHeight w:val="283"/>
        </w:trPr>
        <w:tc>
          <w:tcPr>
            <w:tcW w:w="1969" w:type="dxa"/>
          </w:tcPr>
          <w:p w:rsidR="005D2AE9" w:rsidP="00811168" w:rsidRDefault="005D2AE9" w14:paraId="4D07FA57" w14:textId="77777777">
            <w:pPr>
              <w:tabs>
                <w:tab w:val="left" w:pos="614"/>
              </w:tabs>
              <w:spacing w:after="0"/>
            </w:pPr>
            <w:r>
              <w:t>Betreft</w:t>
            </w:r>
          </w:p>
        </w:tc>
        <w:tc>
          <w:tcPr>
            <w:tcW w:w="5823" w:type="dxa"/>
          </w:tcPr>
          <w:p w:rsidR="005D2AE9" w:rsidP="00811168" w:rsidRDefault="0024174F" w14:paraId="461BCB06" w14:textId="77777777">
            <w:pPr>
              <w:tabs>
                <w:tab w:val="left" w:pos="614"/>
              </w:tabs>
              <w:spacing w:after="0"/>
            </w:pPr>
            <w:r>
              <w:t>Beleidsreactie onderzoeksrapport</w:t>
            </w:r>
            <w:r w:rsidR="00811168">
              <w:t xml:space="preserve"> IVD</w:t>
            </w:r>
            <w:r>
              <w:t xml:space="preserve"> ‘</w:t>
            </w:r>
            <w:r w:rsidRPr="007A136F">
              <w:t>Management van veiligheidsrisico’s voor CLAS-eenheden bij inzet in het buitenland</w:t>
            </w:r>
            <w:r>
              <w:t>’</w:t>
            </w:r>
          </w:p>
        </w:tc>
      </w:tr>
    </w:tbl>
    <w:p w:rsidRPr="005D2AE9" w:rsidR="005D2AE9" w:rsidP="005D2AE9" w:rsidRDefault="005D2AE9" w14:paraId="7FD04DE4" w14:textId="77777777">
      <w:r>
        <w:rPr>
          <w:noProof/>
          <w:lang w:eastAsia="nl-NL" w:bidi="ar-SA"/>
        </w:rPr>
        <mc:AlternateContent>
          <mc:Choice Requires="wps">
            <w:drawing>
              <wp:anchor distT="0" distB="0" distL="114300" distR="114300" simplePos="0" relativeHeight="251659264" behindDoc="0" locked="0" layoutInCell="1" allowOverlap="1" wp14:editId="5804B2D0" wp14:anchorId="0903208F">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85738" w:rsidP="00811168" w:rsidRDefault="00685738" w14:paraId="20F52B49" w14:textId="77777777">
                            <w:pPr>
                              <w:pStyle w:val="ReferentiegegevenskopW1-Huisstijl"/>
                              <w:spacing w:before="360"/>
                            </w:pPr>
                            <w:r>
                              <w:t>Ministerie van Defensie</w:t>
                            </w:r>
                          </w:p>
                          <w:p w:rsidR="00685738" w:rsidP="00811168" w:rsidRDefault="00685738" w14:paraId="788A4338" w14:textId="77777777">
                            <w:pPr>
                              <w:pStyle w:val="Referentiegegevens-Huisstijl"/>
                            </w:pPr>
                            <w:r>
                              <w:t>Plein 4</w:t>
                            </w:r>
                          </w:p>
                          <w:p w:rsidR="00685738" w:rsidP="00811168" w:rsidRDefault="00685738" w14:paraId="6B41A1EB" w14:textId="77777777">
                            <w:pPr>
                              <w:pStyle w:val="Referentiegegevens-Huisstijl"/>
                            </w:pPr>
                            <w:r>
                              <w:t>MPC 58 B</w:t>
                            </w:r>
                          </w:p>
                          <w:p w:rsidRPr="0024174F" w:rsidR="00685738" w:rsidP="00811168" w:rsidRDefault="00685738" w14:paraId="4FEDA7D6" w14:textId="77777777">
                            <w:pPr>
                              <w:pStyle w:val="Referentiegegevens-Huisstijl"/>
                              <w:rPr>
                                <w:lang w:val="de-DE"/>
                              </w:rPr>
                            </w:pPr>
                            <w:r w:rsidRPr="0024174F">
                              <w:rPr>
                                <w:lang w:val="de-DE"/>
                              </w:rPr>
                              <w:t>Postbus 20701</w:t>
                            </w:r>
                          </w:p>
                          <w:p w:rsidRPr="0024174F" w:rsidR="00685738" w:rsidP="00811168" w:rsidRDefault="00685738" w14:paraId="6B4C9322" w14:textId="77777777">
                            <w:pPr>
                              <w:pStyle w:val="Referentiegegevens-Huisstijl"/>
                              <w:rPr>
                                <w:lang w:val="de-DE"/>
                              </w:rPr>
                            </w:pPr>
                            <w:r w:rsidRPr="0024174F">
                              <w:rPr>
                                <w:lang w:val="de-DE"/>
                              </w:rPr>
                              <w:t>2500 ES Den Haag</w:t>
                            </w:r>
                          </w:p>
                          <w:p w:rsidRPr="0024174F" w:rsidR="00685738" w:rsidP="00811168" w:rsidRDefault="00685738" w14:paraId="73B569BF" w14:textId="77777777">
                            <w:pPr>
                              <w:pStyle w:val="Referentiegegevens-Huisstijl"/>
                              <w:rPr>
                                <w:lang w:val="de-DE"/>
                              </w:rPr>
                            </w:pPr>
                            <w:r w:rsidRPr="0024174F">
                              <w:rPr>
                                <w:lang w:val="de-DE"/>
                              </w:rPr>
                              <w:t>www.defensie.nl</w:t>
                            </w:r>
                          </w:p>
                          <w:sdt>
                            <w:sdtPr>
                              <w:id w:val="-1579366926"/>
                              <w:lock w:val="contentLocked"/>
                              <w:placeholder>
                                <w:docPart w:val="AEDE90C0C7DE4C398ABB3ECBC91F63B4"/>
                              </w:placeholder>
                            </w:sdtPr>
                            <w:sdtEndPr/>
                            <w:sdtContent>
                              <w:p w:rsidR="00685738" w:rsidP="00811168" w:rsidRDefault="00685738" w14:paraId="11A6C1E5" w14:textId="77777777">
                                <w:pPr>
                                  <w:pStyle w:val="ReferentiegegevenskopW1-Huisstijl"/>
                                  <w:spacing w:before="120"/>
                                </w:pPr>
                                <w:r>
                                  <w:t>Onze referentie</w:t>
                                </w:r>
                              </w:p>
                            </w:sdtContent>
                          </w:sdt>
                          <w:p w:rsidR="00685738" w:rsidP="00811168" w:rsidRDefault="00695CD9" w14:paraId="45692B42" w14:textId="5D4B6F2A">
                            <w:pPr>
                              <w:pStyle w:val="Referentiegegevens-Huisstijl"/>
                            </w:pPr>
                            <w:r>
                              <w:t>D2026-001466/</w:t>
                            </w:r>
                          </w:p>
                          <w:p w:rsidRPr="00457BBC" w:rsidR="00695CD9" w:rsidP="00811168" w:rsidRDefault="00695CD9" w14:paraId="2A6ED153" w14:textId="0062D315">
                            <w:pPr>
                              <w:pStyle w:val="Referentiegegevens-Huisstijl"/>
                            </w:pPr>
                            <w:r>
                              <w:t>MINDEF20260020153</w:t>
                            </w:r>
                          </w:p>
                          <w:p w:rsidR="00685738" w:rsidP="00811168" w:rsidRDefault="00685738" w14:paraId="6EAD5E3D" w14:textId="77777777">
                            <w:pPr>
                              <w:pStyle w:val="Algemenevoorwaarden-Huisstijl"/>
                            </w:pPr>
                            <w:r>
                              <w:t>Bij beantwoording, datum, onze referentie en onderwerp vermelden.</w:t>
                            </w:r>
                          </w:p>
                          <w:p w:rsidR="00685738" w:rsidP="008967D1" w:rsidRDefault="00685738" w14:paraId="0C052D2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03208F">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85738" w:rsidP="00811168" w:rsidRDefault="00685738" w14:paraId="20F52B49" w14:textId="77777777">
                      <w:pPr>
                        <w:pStyle w:val="ReferentiegegevenskopW1-Huisstijl"/>
                        <w:spacing w:before="360"/>
                      </w:pPr>
                      <w:r>
                        <w:t>Ministerie van Defensie</w:t>
                      </w:r>
                    </w:p>
                    <w:p w:rsidR="00685738" w:rsidP="00811168" w:rsidRDefault="00685738" w14:paraId="788A4338" w14:textId="77777777">
                      <w:pPr>
                        <w:pStyle w:val="Referentiegegevens-Huisstijl"/>
                      </w:pPr>
                      <w:r>
                        <w:t>Plein 4</w:t>
                      </w:r>
                    </w:p>
                    <w:p w:rsidR="00685738" w:rsidP="00811168" w:rsidRDefault="00685738" w14:paraId="6B41A1EB" w14:textId="77777777">
                      <w:pPr>
                        <w:pStyle w:val="Referentiegegevens-Huisstijl"/>
                      </w:pPr>
                      <w:r>
                        <w:t>MPC 58 B</w:t>
                      </w:r>
                    </w:p>
                    <w:p w:rsidRPr="0024174F" w:rsidR="00685738" w:rsidP="00811168" w:rsidRDefault="00685738" w14:paraId="4FEDA7D6" w14:textId="77777777">
                      <w:pPr>
                        <w:pStyle w:val="Referentiegegevens-Huisstijl"/>
                        <w:rPr>
                          <w:lang w:val="de-DE"/>
                        </w:rPr>
                      </w:pPr>
                      <w:r w:rsidRPr="0024174F">
                        <w:rPr>
                          <w:lang w:val="de-DE"/>
                        </w:rPr>
                        <w:t>Postbus 20701</w:t>
                      </w:r>
                    </w:p>
                    <w:p w:rsidRPr="0024174F" w:rsidR="00685738" w:rsidP="00811168" w:rsidRDefault="00685738" w14:paraId="6B4C9322" w14:textId="77777777">
                      <w:pPr>
                        <w:pStyle w:val="Referentiegegevens-Huisstijl"/>
                        <w:rPr>
                          <w:lang w:val="de-DE"/>
                        </w:rPr>
                      </w:pPr>
                      <w:r w:rsidRPr="0024174F">
                        <w:rPr>
                          <w:lang w:val="de-DE"/>
                        </w:rPr>
                        <w:t>2500 ES Den Haag</w:t>
                      </w:r>
                    </w:p>
                    <w:p w:rsidRPr="0024174F" w:rsidR="00685738" w:rsidP="00811168" w:rsidRDefault="00685738" w14:paraId="73B569BF" w14:textId="77777777">
                      <w:pPr>
                        <w:pStyle w:val="Referentiegegevens-Huisstijl"/>
                        <w:rPr>
                          <w:lang w:val="de-DE"/>
                        </w:rPr>
                      </w:pPr>
                      <w:r w:rsidRPr="0024174F">
                        <w:rPr>
                          <w:lang w:val="de-DE"/>
                        </w:rPr>
                        <w:t>www.defensie.nl</w:t>
                      </w:r>
                    </w:p>
                    <w:sdt>
                      <w:sdtPr>
                        <w:id w:val="-1579366926"/>
                        <w:lock w:val="contentLocked"/>
                        <w:placeholder>
                          <w:docPart w:val="AEDE90C0C7DE4C398ABB3ECBC91F63B4"/>
                        </w:placeholder>
                      </w:sdtPr>
                      <w:sdtEndPr/>
                      <w:sdtContent>
                        <w:p w:rsidR="00685738" w:rsidP="00811168" w:rsidRDefault="00685738" w14:paraId="11A6C1E5" w14:textId="77777777">
                          <w:pPr>
                            <w:pStyle w:val="ReferentiegegevenskopW1-Huisstijl"/>
                            <w:spacing w:before="120"/>
                          </w:pPr>
                          <w:r>
                            <w:t>Onze referentie</w:t>
                          </w:r>
                        </w:p>
                      </w:sdtContent>
                    </w:sdt>
                    <w:p w:rsidR="00685738" w:rsidP="00811168" w:rsidRDefault="00695CD9" w14:paraId="45692B42" w14:textId="5D4B6F2A">
                      <w:pPr>
                        <w:pStyle w:val="Referentiegegevens-Huisstijl"/>
                      </w:pPr>
                      <w:r>
                        <w:t>D2026-001466/</w:t>
                      </w:r>
                    </w:p>
                    <w:p w:rsidRPr="00457BBC" w:rsidR="00695CD9" w:rsidP="00811168" w:rsidRDefault="00695CD9" w14:paraId="2A6ED153" w14:textId="0062D315">
                      <w:pPr>
                        <w:pStyle w:val="Referentiegegevens-Huisstijl"/>
                      </w:pPr>
                      <w:r>
                        <w:t>MINDEF20260020153</w:t>
                      </w:r>
                    </w:p>
                    <w:p w:rsidR="00685738" w:rsidP="00811168" w:rsidRDefault="00685738" w14:paraId="6EAD5E3D" w14:textId="77777777">
                      <w:pPr>
                        <w:pStyle w:val="Algemenevoorwaarden-Huisstijl"/>
                      </w:pPr>
                      <w:r>
                        <w:t>Bij beantwoording, datum, onze referentie en onderwerp vermelden.</w:t>
                      </w:r>
                    </w:p>
                    <w:p w:rsidR="00685738" w:rsidP="008967D1" w:rsidRDefault="00685738" w14:paraId="0C052D25" w14:textId="77777777">
                      <w:pPr>
                        <w:pStyle w:val="Algemenevoorwaarden-Huisstijl"/>
                      </w:pPr>
                    </w:p>
                  </w:txbxContent>
                </v:textbox>
                <w10:wrap anchorx="page" anchory="page"/>
              </v:shape>
            </w:pict>
          </mc:Fallback>
        </mc:AlternateContent>
      </w:r>
    </w:p>
    <w:p w:rsidRPr="002D7721" w:rsidR="008967D1" w:rsidP="002D7721" w:rsidRDefault="008967D1" w14:paraId="75491138" w14:textId="77777777">
      <w:pPr>
        <w:pStyle w:val="Huisstijl-Functie"/>
        <w:rPr>
          <w:i w:val="0"/>
        </w:rPr>
      </w:pPr>
    </w:p>
    <w:p w:rsidRPr="002D7721" w:rsidR="004B0E47" w:rsidP="002D7721" w:rsidRDefault="00BE2D79" w14:paraId="0F26990B" w14:textId="77777777">
      <w:pPr>
        <w:pStyle w:val="Huisstijl-Functie"/>
        <w:rPr>
          <w:i w:val="0"/>
        </w:rPr>
      </w:pPr>
      <w:r w:rsidRPr="002D7721">
        <w:rPr>
          <w:i w:val="0"/>
        </w:rPr>
        <w:t>Geachte voorzitter,</w:t>
      </w:r>
    </w:p>
    <w:p w:rsidRPr="002D7721" w:rsidR="006A36B9" w:rsidP="002D7721" w:rsidRDefault="0024174F" w14:paraId="56C9ECAC" w14:textId="571F118C">
      <w:pPr>
        <w:pStyle w:val="Huisstijl-Functie"/>
        <w:rPr>
          <w:i w:val="0"/>
        </w:rPr>
      </w:pPr>
      <w:r w:rsidRPr="002D7721">
        <w:rPr>
          <w:i w:val="0"/>
          <w:kern w:val="0"/>
        </w:rPr>
        <w:t>Hierbij bied ik u het rapport ‘</w:t>
      </w:r>
      <w:r w:rsidRPr="002D7721">
        <w:rPr>
          <w:i w:val="0"/>
        </w:rPr>
        <w:t>Management van veiligheidsrisico’s voor CLAS-eenheden bij inzet in het buitenland’</w:t>
      </w:r>
      <w:r w:rsidRPr="002D7721">
        <w:rPr>
          <w:i w:val="0"/>
          <w:kern w:val="0"/>
        </w:rPr>
        <w:t xml:space="preserve"> van de Inspectie Veiligheid Defensie (IVD) aan. Het rapport is opgesteld naar aanleiding </w:t>
      </w:r>
      <w:r w:rsidRPr="002D7721" w:rsidR="00710CCB">
        <w:rPr>
          <w:i w:val="0"/>
        </w:rPr>
        <w:t xml:space="preserve">van </w:t>
      </w:r>
      <w:r w:rsidRPr="002D7721" w:rsidR="00811168">
        <w:rPr>
          <w:i w:val="0"/>
        </w:rPr>
        <w:t>eerdere onderzoeken van de IVD</w:t>
      </w:r>
      <w:r w:rsidRPr="002D7721" w:rsidR="00710CCB">
        <w:rPr>
          <w:i w:val="0"/>
        </w:rPr>
        <w:t xml:space="preserve"> en de kans op </w:t>
      </w:r>
      <w:r w:rsidRPr="002D7721">
        <w:rPr>
          <w:i w:val="0"/>
        </w:rPr>
        <w:t xml:space="preserve">inzet </w:t>
      </w:r>
      <w:r w:rsidRPr="002D7721" w:rsidR="00811168">
        <w:rPr>
          <w:i w:val="0"/>
        </w:rPr>
        <w:t xml:space="preserve">van de krijgsmacht </w:t>
      </w:r>
      <w:r w:rsidRPr="002D7721">
        <w:rPr>
          <w:i w:val="0"/>
        </w:rPr>
        <w:t>in de nabije toekomst vanwege geopolitieke spanningen</w:t>
      </w:r>
      <w:r w:rsidRPr="002D7721" w:rsidR="006A36B9">
        <w:rPr>
          <w:i w:val="0"/>
        </w:rPr>
        <w:t xml:space="preserve">. </w:t>
      </w:r>
      <w:r w:rsidRPr="002D7721" w:rsidR="00811168">
        <w:rPr>
          <w:i w:val="0"/>
        </w:rPr>
        <w:t xml:space="preserve">Daarvoor heeft de </w:t>
      </w:r>
      <w:r w:rsidRPr="002D7721" w:rsidR="006A36B9">
        <w:rPr>
          <w:i w:val="0"/>
        </w:rPr>
        <w:t xml:space="preserve">IVD onderzoek gedaan naar management van veiligheidsrisico’s voor </w:t>
      </w:r>
      <w:r w:rsidR="00EB22BA">
        <w:rPr>
          <w:i w:val="0"/>
        </w:rPr>
        <w:t>eenheden van het Commando Landstrijdkrachten (</w:t>
      </w:r>
      <w:r w:rsidRPr="002D7721" w:rsidR="006A36B9">
        <w:rPr>
          <w:i w:val="0"/>
        </w:rPr>
        <w:t>CLAS</w:t>
      </w:r>
      <w:r w:rsidR="00EB22BA">
        <w:rPr>
          <w:i w:val="0"/>
        </w:rPr>
        <w:t>)</w:t>
      </w:r>
      <w:r w:rsidRPr="002D7721" w:rsidR="006A36B9">
        <w:rPr>
          <w:i w:val="0"/>
        </w:rPr>
        <w:t xml:space="preserve"> bij inzet in het buitenland. </w:t>
      </w:r>
      <w:r w:rsidRPr="002D7721" w:rsidR="00811168">
        <w:rPr>
          <w:i w:val="0"/>
        </w:rPr>
        <w:t xml:space="preserve">De IVD heeft onderzocht </w:t>
      </w:r>
      <w:r w:rsidRPr="002D7721" w:rsidR="006A36B9">
        <w:rPr>
          <w:i w:val="0"/>
        </w:rPr>
        <w:t xml:space="preserve">hoe de betrokken partijen </w:t>
      </w:r>
      <w:r w:rsidRPr="002D7721" w:rsidR="00811168">
        <w:rPr>
          <w:i w:val="0"/>
        </w:rPr>
        <w:t xml:space="preserve">vooraf, tijdens en na een inzet in het buitenland het risicomanagement organiseren en inrichten. Het onderzoek heeft zich gericht op </w:t>
      </w:r>
      <w:r w:rsidRPr="002D7721" w:rsidR="006A36B9">
        <w:rPr>
          <w:i w:val="0"/>
        </w:rPr>
        <w:t>de</w:t>
      </w:r>
      <w:r w:rsidRPr="002D7721" w:rsidR="00DA4770">
        <w:rPr>
          <w:i w:val="0"/>
        </w:rPr>
        <w:t xml:space="preserve"> toenmalige</w:t>
      </w:r>
      <w:r w:rsidRPr="002D7721" w:rsidR="006A36B9">
        <w:rPr>
          <w:i w:val="0"/>
        </w:rPr>
        <w:t xml:space="preserve"> D</w:t>
      </w:r>
      <w:r w:rsidRPr="002D7721" w:rsidR="00FA7E3E">
        <w:rPr>
          <w:i w:val="0"/>
        </w:rPr>
        <w:t>irectie Operaties (D</w:t>
      </w:r>
      <w:r w:rsidRPr="002D7721" w:rsidR="006A36B9">
        <w:rPr>
          <w:i w:val="0"/>
        </w:rPr>
        <w:t>OPS</w:t>
      </w:r>
      <w:r w:rsidRPr="002D7721" w:rsidR="00FA7E3E">
        <w:rPr>
          <w:i w:val="0"/>
        </w:rPr>
        <w:t>)</w:t>
      </w:r>
      <w:r w:rsidR="00311331">
        <w:rPr>
          <w:i w:val="0"/>
        </w:rPr>
        <w:t>, tegenwoordig het</w:t>
      </w:r>
      <w:r w:rsidRPr="002D7721" w:rsidR="00DA4770">
        <w:rPr>
          <w:i w:val="0"/>
        </w:rPr>
        <w:t xml:space="preserve"> </w:t>
      </w:r>
      <w:r w:rsidRPr="002D7721" w:rsidR="00710CCB">
        <w:rPr>
          <w:i w:val="0"/>
        </w:rPr>
        <w:t xml:space="preserve">Netherlands </w:t>
      </w:r>
      <w:r w:rsidRPr="002D7721" w:rsidR="00DA4770">
        <w:rPr>
          <w:i w:val="0"/>
        </w:rPr>
        <w:t xml:space="preserve">Joint Force </w:t>
      </w:r>
      <w:proofErr w:type="spellStart"/>
      <w:r w:rsidRPr="002D7721" w:rsidR="00DA4770">
        <w:rPr>
          <w:i w:val="0"/>
        </w:rPr>
        <w:t>Command</w:t>
      </w:r>
      <w:proofErr w:type="spellEnd"/>
      <w:r w:rsidRPr="002D7721" w:rsidR="00DA4770">
        <w:rPr>
          <w:i w:val="0"/>
        </w:rPr>
        <w:t xml:space="preserve"> (</w:t>
      </w:r>
      <w:r w:rsidRPr="002D7721" w:rsidR="00710CCB">
        <w:rPr>
          <w:i w:val="0"/>
        </w:rPr>
        <w:t>NL</w:t>
      </w:r>
      <w:r w:rsidR="00D744FB">
        <w:rPr>
          <w:i w:val="0"/>
        </w:rPr>
        <w:t xml:space="preserve">D </w:t>
      </w:r>
      <w:r w:rsidRPr="002D7721" w:rsidR="00DA4770">
        <w:rPr>
          <w:i w:val="0"/>
        </w:rPr>
        <w:t>JFC)</w:t>
      </w:r>
      <w:r w:rsidR="00EB22BA">
        <w:rPr>
          <w:i w:val="0"/>
        </w:rPr>
        <w:t xml:space="preserve">. Daarnaast richtte het onderzoek zich op de staf van CLAS, die de commandant van de landstrijdkrachten ondersteunt bij de aansturing van de Koninklijke Landmacht en het scheppen van de randvoorwaarden, </w:t>
      </w:r>
      <w:r w:rsidRPr="002D7721" w:rsidR="006A36B9">
        <w:rPr>
          <w:i w:val="0"/>
        </w:rPr>
        <w:t xml:space="preserve">en de brigade </w:t>
      </w:r>
      <w:r w:rsidRPr="002D7721" w:rsidR="00710CCB">
        <w:rPr>
          <w:i w:val="0"/>
        </w:rPr>
        <w:t>van de uitgezonden eenheid</w:t>
      </w:r>
      <w:r w:rsidRPr="002D7721" w:rsidR="006A36B9">
        <w:rPr>
          <w:i w:val="0"/>
        </w:rPr>
        <w:t>.</w:t>
      </w:r>
    </w:p>
    <w:p w:rsidRPr="002D7721" w:rsidR="006A36B9" w:rsidP="002D7721" w:rsidRDefault="006A36B9" w14:paraId="1B896CBC" w14:textId="77777777">
      <w:pPr>
        <w:pStyle w:val="Huisstijl-Functie"/>
        <w:rPr>
          <w:b/>
          <w:i w:val="0"/>
        </w:rPr>
      </w:pPr>
      <w:r w:rsidRPr="002D7721">
        <w:rPr>
          <w:b/>
          <w:i w:val="0"/>
        </w:rPr>
        <w:t>Doel en conclusies van het onderzoek</w:t>
      </w:r>
    </w:p>
    <w:p w:rsidRPr="002D7721" w:rsidR="006A36B9" w:rsidP="002D7721" w:rsidRDefault="006A36B9" w14:paraId="021D3182" w14:textId="7BCFFD49">
      <w:pPr>
        <w:pStyle w:val="Huisstijl-Functie"/>
        <w:rPr>
          <w:i w:val="0"/>
        </w:rPr>
      </w:pPr>
      <w:r w:rsidRPr="002D7721">
        <w:rPr>
          <w:i w:val="0"/>
        </w:rPr>
        <w:t xml:space="preserve">Het doel van het onderzoek van de IVD </w:t>
      </w:r>
      <w:r w:rsidRPr="002D7721" w:rsidR="00710CCB">
        <w:rPr>
          <w:i w:val="0"/>
        </w:rPr>
        <w:t>was</w:t>
      </w:r>
      <w:r w:rsidRPr="002D7721" w:rsidR="00811168">
        <w:rPr>
          <w:i w:val="0"/>
        </w:rPr>
        <w:t xml:space="preserve"> om inzicht te krijgen </w:t>
      </w:r>
      <w:r w:rsidRPr="002D7721" w:rsidR="00710CCB">
        <w:rPr>
          <w:i w:val="0"/>
        </w:rPr>
        <w:t>in</w:t>
      </w:r>
      <w:r w:rsidRPr="002D7721">
        <w:rPr>
          <w:i w:val="0"/>
        </w:rPr>
        <w:t xml:space="preserve"> de huidige inrichting van </w:t>
      </w:r>
      <w:r w:rsidRPr="002D7721" w:rsidR="00710CCB">
        <w:rPr>
          <w:i w:val="0"/>
        </w:rPr>
        <w:t xml:space="preserve">het </w:t>
      </w:r>
      <w:r w:rsidRPr="002D7721">
        <w:rPr>
          <w:i w:val="0"/>
        </w:rPr>
        <w:t xml:space="preserve">risicomanagement </w:t>
      </w:r>
      <w:r w:rsidRPr="002D7721" w:rsidR="00811168">
        <w:rPr>
          <w:i w:val="0"/>
        </w:rPr>
        <w:t>voor</w:t>
      </w:r>
      <w:r w:rsidRPr="002D7721">
        <w:rPr>
          <w:i w:val="0"/>
        </w:rPr>
        <w:t xml:space="preserve"> de beheersing van veiligheidsrisico</w:t>
      </w:r>
      <w:r w:rsidRPr="002D7721" w:rsidR="00710CCB">
        <w:rPr>
          <w:i w:val="0"/>
        </w:rPr>
        <w:t>’</w:t>
      </w:r>
      <w:r w:rsidRPr="002D7721">
        <w:rPr>
          <w:i w:val="0"/>
        </w:rPr>
        <w:t xml:space="preserve">s </w:t>
      </w:r>
      <w:r w:rsidRPr="002D7721" w:rsidR="00710CCB">
        <w:rPr>
          <w:i w:val="0"/>
        </w:rPr>
        <w:t>bij inzet van CLAS-eenheden in het buitenland</w:t>
      </w:r>
      <w:r w:rsidRPr="002D7721">
        <w:rPr>
          <w:i w:val="0"/>
        </w:rPr>
        <w:t>. De</w:t>
      </w:r>
      <w:r w:rsidRPr="002D7721" w:rsidR="00685738">
        <w:rPr>
          <w:i w:val="0"/>
        </w:rPr>
        <w:t xml:space="preserve"> overkoepelende</w:t>
      </w:r>
      <w:r w:rsidRPr="002D7721">
        <w:rPr>
          <w:i w:val="0"/>
        </w:rPr>
        <w:t xml:space="preserve"> conclusies van het onderzoek laten zien dat de partijen afzonderlijk h</w:t>
      </w:r>
      <w:r w:rsidRPr="002D7721" w:rsidR="00811168">
        <w:rPr>
          <w:i w:val="0"/>
        </w:rPr>
        <w:t>et</w:t>
      </w:r>
      <w:r w:rsidRPr="002D7721">
        <w:rPr>
          <w:i w:val="0"/>
        </w:rPr>
        <w:t xml:space="preserve"> risicomanagement goed op orde hebben, maar dat het ontbreekt aan goede onderlinge samenwerking</w:t>
      </w:r>
      <w:r w:rsidRPr="002D7721" w:rsidR="00811168">
        <w:rPr>
          <w:i w:val="0"/>
        </w:rPr>
        <w:t xml:space="preserve">, </w:t>
      </w:r>
      <w:r w:rsidRPr="002D7721">
        <w:rPr>
          <w:i w:val="0"/>
        </w:rPr>
        <w:t>communicatie en gezamenlijke evaluatie.</w:t>
      </w:r>
      <w:r w:rsidRPr="002D7721" w:rsidR="00FA7E3E">
        <w:rPr>
          <w:i w:val="0"/>
        </w:rPr>
        <w:t xml:space="preserve"> </w:t>
      </w:r>
    </w:p>
    <w:p w:rsidRPr="002D7721" w:rsidR="006A36B9" w:rsidP="002D7721" w:rsidRDefault="00710CCB" w14:paraId="3500E719" w14:textId="490E7B13">
      <w:pPr>
        <w:pStyle w:val="Huisstijl-Functie"/>
        <w:rPr>
          <w:rFonts w:cs="Calibri"/>
          <w:i w:val="0"/>
          <w:color w:val="000000"/>
          <w:kern w:val="0"/>
          <w:lang w:bidi="ar-SA"/>
        </w:rPr>
      </w:pPr>
      <w:r w:rsidRPr="002D7721">
        <w:rPr>
          <w:rFonts w:eastAsia="Times New Roman"/>
          <w:i w:val="0"/>
        </w:rPr>
        <w:t>Ik wil</w:t>
      </w:r>
      <w:r w:rsidRPr="002D7721" w:rsidR="006A36B9">
        <w:rPr>
          <w:rFonts w:eastAsia="Times New Roman"/>
          <w:i w:val="0"/>
        </w:rPr>
        <w:t xml:space="preserve"> </w:t>
      </w:r>
      <w:r w:rsidRPr="002D7721" w:rsidR="00685738">
        <w:rPr>
          <w:rFonts w:eastAsia="Times New Roman"/>
          <w:i w:val="0"/>
        </w:rPr>
        <w:t>mijn waardering uitspreken voor de werkwijze van de IVD. Door</w:t>
      </w:r>
      <w:r w:rsidRPr="002D7721" w:rsidR="006A36B9">
        <w:rPr>
          <w:rFonts w:eastAsia="Times New Roman"/>
          <w:i w:val="0"/>
        </w:rPr>
        <w:t xml:space="preserve"> het delen van haar tussentijdse </w:t>
      </w:r>
      <w:r w:rsidRPr="002D7721" w:rsidR="006A36B9">
        <w:rPr>
          <w:i w:val="0"/>
        </w:rPr>
        <w:t>bevindin</w:t>
      </w:r>
      <w:r w:rsidRPr="002D7721">
        <w:rPr>
          <w:i w:val="0"/>
        </w:rPr>
        <w:t>gen met de betreffende eenheden</w:t>
      </w:r>
      <w:r w:rsidRPr="002D7721" w:rsidR="006A36B9">
        <w:rPr>
          <w:i w:val="0"/>
        </w:rPr>
        <w:t xml:space="preserve"> </w:t>
      </w:r>
      <w:r w:rsidRPr="002D7721" w:rsidR="00685738">
        <w:rPr>
          <w:i w:val="0"/>
        </w:rPr>
        <w:t>was het mogelijk om direct</w:t>
      </w:r>
      <w:r w:rsidRPr="002D7721" w:rsidR="006A36B9">
        <w:rPr>
          <w:i w:val="0"/>
        </w:rPr>
        <w:t xml:space="preserve"> verbeteringen door</w:t>
      </w:r>
      <w:r w:rsidRPr="002D7721" w:rsidR="00685738">
        <w:rPr>
          <w:i w:val="0"/>
        </w:rPr>
        <w:t xml:space="preserve"> te </w:t>
      </w:r>
      <w:r w:rsidRPr="002D7721" w:rsidR="006A36B9">
        <w:rPr>
          <w:i w:val="0"/>
        </w:rPr>
        <w:t>voeren.</w:t>
      </w:r>
      <w:r w:rsidRPr="002D7721" w:rsidR="00FA7E3E">
        <w:rPr>
          <w:i w:val="0"/>
        </w:rPr>
        <w:t xml:space="preserve"> </w:t>
      </w:r>
      <w:r w:rsidRPr="002D7721" w:rsidR="00D25B11">
        <w:rPr>
          <w:i w:val="0"/>
        </w:rPr>
        <w:t xml:space="preserve">Het </w:t>
      </w:r>
      <w:r w:rsidRPr="002D7721">
        <w:rPr>
          <w:i w:val="0"/>
        </w:rPr>
        <w:t xml:space="preserve">rapport </w:t>
      </w:r>
      <w:r w:rsidRPr="002D7721" w:rsidR="00D25B11">
        <w:rPr>
          <w:i w:val="0"/>
        </w:rPr>
        <w:t xml:space="preserve">heeft </w:t>
      </w:r>
      <w:r w:rsidRPr="002D7721">
        <w:rPr>
          <w:i w:val="0"/>
        </w:rPr>
        <w:t>aandacht gevraagd voor</w:t>
      </w:r>
      <w:r w:rsidRPr="002D7721" w:rsidR="00D25B11">
        <w:rPr>
          <w:i w:val="0"/>
        </w:rPr>
        <w:t xml:space="preserve"> </w:t>
      </w:r>
      <w:r w:rsidRPr="002D7721">
        <w:rPr>
          <w:i w:val="0"/>
        </w:rPr>
        <w:t>het borgen van veiligheids</w:t>
      </w:r>
      <w:r w:rsidRPr="002D7721" w:rsidR="00D25B11">
        <w:rPr>
          <w:i w:val="0"/>
        </w:rPr>
        <w:t xml:space="preserve">aspecten </w:t>
      </w:r>
      <w:r w:rsidRPr="002D7721">
        <w:rPr>
          <w:i w:val="0"/>
        </w:rPr>
        <w:t xml:space="preserve">bij de oprichting en </w:t>
      </w:r>
      <w:r w:rsidRPr="002D7721" w:rsidR="00D25B11">
        <w:rPr>
          <w:i w:val="0"/>
        </w:rPr>
        <w:t xml:space="preserve">inrichting </w:t>
      </w:r>
      <w:r w:rsidRPr="002D7721">
        <w:rPr>
          <w:i w:val="0"/>
        </w:rPr>
        <w:t>van het NL</w:t>
      </w:r>
      <w:r w:rsidR="00D744FB">
        <w:rPr>
          <w:i w:val="0"/>
        </w:rPr>
        <w:t xml:space="preserve">D </w:t>
      </w:r>
      <w:r w:rsidRPr="002D7721" w:rsidR="00D25B11">
        <w:rPr>
          <w:i w:val="0"/>
        </w:rPr>
        <w:t xml:space="preserve">JFC, en de mede daarvan afgeleide transformatie </w:t>
      </w:r>
      <w:r w:rsidRPr="002D7721">
        <w:rPr>
          <w:i w:val="0"/>
        </w:rPr>
        <w:t>van Staf CLAS</w:t>
      </w:r>
      <w:r w:rsidRPr="002D7721" w:rsidR="006A36B9">
        <w:rPr>
          <w:i w:val="0"/>
        </w:rPr>
        <w:t>.</w:t>
      </w:r>
      <w:r w:rsidR="00EB22BA">
        <w:rPr>
          <w:i w:val="0"/>
        </w:rPr>
        <w:t xml:space="preserve"> </w:t>
      </w:r>
      <w:r w:rsidRPr="002D7721">
        <w:rPr>
          <w:i w:val="0"/>
        </w:rPr>
        <w:t>Zo is de</w:t>
      </w:r>
      <w:r w:rsidRPr="002D7721" w:rsidR="006A36B9">
        <w:rPr>
          <w:i w:val="0"/>
        </w:rPr>
        <w:t xml:space="preserve"> Staf CLAS</w:t>
      </w:r>
      <w:r w:rsidRPr="002D7721">
        <w:rPr>
          <w:rFonts w:cs="Calibri"/>
          <w:i w:val="0"/>
          <w:color w:val="000000"/>
          <w:kern w:val="0"/>
          <w:lang w:bidi="ar-SA"/>
        </w:rPr>
        <w:t xml:space="preserve"> </w:t>
      </w:r>
      <w:r w:rsidRPr="002D7721" w:rsidR="00685738">
        <w:rPr>
          <w:rFonts w:cs="Calibri"/>
          <w:i w:val="0"/>
          <w:color w:val="000000"/>
          <w:kern w:val="0"/>
          <w:lang w:bidi="ar-SA"/>
        </w:rPr>
        <w:t xml:space="preserve">begonnen </w:t>
      </w:r>
      <w:r w:rsidRPr="002D7721" w:rsidR="006A36B9">
        <w:rPr>
          <w:rFonts w:cs="Calibri"/>
          <w:i w:val="0"/>
          <w:color w:val="000000"/>
          <w:kern w:val="0"/>
          <w:lang w:bidi="ar-SA"/>
        </w:rPr>
        <w:t>met het (beter) afstemmen van de</w:t>
      </w:r>
      <w:r w:rsidRPr="002D7721" w:rsidR="00500EA2">
        <w:rPr>
          <w:rFonts w:cs="Calibri"/>
          <w:i w:val="0"/>
          <w:color w:val="000000"/>
          <w:kern w:val="0"/>
          <w:lang w:bidi="ar-SA"/>
        </w:rPr>
        <w:t xml:space="preserve"> zogenoemde</w:t>
      </w:r>
      <w:r w:rsidRPr="002D7721" w:rsidR="006A36B9">
        <w:rPr>
          <w:rFonts w:cs="Calibri"/>
          <w:i w:val="0"/>
          <w:color w:val="000000"/>
          <w:kern w:val="0"/>
          <w:lang w:bidi="ar-SA"/>
        </w:rPr>
        <w:t xml:space="preserve"> </w:t>
      </w:r>
      <w:r w:rsidRPr="002D7721" w:rsidR="00685738">
        <w:rPr>
          <w:rFonts w:cs="Calibri"/>
          <w:i w:val="0"/>
          <w:color w:val="000000"/>
          <w:kern w:val="0"/>
          <w:lang w:bidi="ar-SA"/>
        </w:rPr>
        <w:t>’taken, verantwoordelijkheden en bevoegdheden</w:t>
      </w:r>
      <w:r w:rsidRPr="002D7721">
        <w:rPr>
          <w:rFonts w:cs="Calibri"/>
          <w:i w:val="0"/>
          <w:color w:val="000000"/>
          <w:kern w:val="0"/>
          <w:lang w:bidi="ar-SA"/>
        </w:rPr>
        <w:t>’</w:t>
      </w:r>
      <w:r w:rsidRPr="002D7721" w:rsidR="00685738">
        <w:rPr>
          <w:rFonts w:cs="Calibri"/>
          <w:i w:val="0"/>
          <w:color w:val="000000"/>
          <w:kern w:val="0"/>
          <w:lang w:bidi="ar-SA"/>
        </w:rPr>
        <w:t xml:space="preserve"> (</w:t>
      </w:r>
      <w:proofErr w:type="spellStart"/>
      <w:r w:rsidRPr="002D7721" w:rsidR="00685738">
        <w:rPr>
          <w:rFonts w:cs="Calibri"/>
          <w:i w:val="0"/>
          <w:color w:val="000000"/>
          <w:kern w:val="0"/>
          <w:lang w:bidi="ar-SA"/>
        </w:rPr>
        <w:t>TVB’s</w:t>
      </w:r>
      <w:proofErr w:type="spellEnd"/>
      <w:r w:rsidRPr="002D7721" w:rsidR="00685738">
        <w:rPr>
          <w:rFonts w:cs="Calibri"/>
          <w:i w:val="0"/>
          <w:color w:val="000000"/>
          <w:kern w:val="0"/>
          <w:lang w:bidi="ar-SA"/>
        </w:rPr>
        <w:t xml:space="preserve">) </w:t>
      </w:r>
      <w:r w:rsidRPr="002D7721" w:rsidR="006A36B9">
        <w:rPr>
          <w:rFonts w:cs="Calibri"/>
          <w:i w:val="0"/>
          <w:color w:val="000000"/>
          <w:kern w:val="0"/>
          <w:lang w:bidi="ar-SA"/>
        </w:rPr>
        <w:t>per afdeling</w:t>
      </w:r>
      <w:r w:rsidRPr="002D7721" w:rsidR="00685738">
        <w:rPr>
          <w:rFonts w:cs="Calibri"/>
          <w:i w:val="0"/>
          <w:color w:val="000000"/>
          <w:kern w:val="0"/>
          <w:lang w:bidi="ar-SA"/>
        </w:rPr>
        <w:t>, wat zorgt voor betere kennisdeling en bekendheid daarvan.</w:t>
      </w:r>
    </w:p>
    <w:p w:rsidRPr="002D7721" w:rsidR="006A36B9" w:rsidP="002D7721" w:rsidRDefault="006A36B9" w14:paraId="7EAE7DA0" w14:textId="77777777">
      <w:pPr>
        <w:pStyle w:val="Huisstijl-Functie"/>
        <w:rPr>
          <w:b/>
          <w:i w:val="0"/>
        </w:rPr>
      </w:pPr>
      <w:r w:rsidRPr="002D7721">
        <w:rPr>
          <w:b/>
          <w:i w:val="0"/>
        </w:rPr>
        <w:t>Aanbevelingen van de IVD</w:t>
      </w:r>
    </w:p>
    <w:p w:rsidRPr="002D7721" w:rsidR="00797F06" w:rsidP="002D7721" w:rsidRDefault="00C56855" w14:paraId="01AB16BB" w14:textId="6B886092">
      <w:pPr>
        <w:pStyle w:val="Huisstijl-Functie"/>
        <w:rPr>
          <w:i w:val="0"/>
        </w:rPr>
      </w:pPr>
      <w:r w:rsidRPr="002D7721">
        <w:rPr>
          <w:i w:val="0"/>
        </w:rPr>
        <w:t>Het veiligheidsbeleid van Defensie is erop gericht om bewust om te gaan met risico’s en ongewenste gebeurtenissen (voorvallen) zoveel mogelijk te voorkomen</w:t>
      </w:r>
      <w:r w:rsidRPr="002D7721" w:rsidR="00500EA2">
        <w:rPr>
          <w:i w:val="0"/>
        </w:rPr>
        <w:t>,</w:t>
      </w:r>
      <w:r w:rsidRPr="002D7721">
        <w:rPr>
          <w:i w:val="0"/>
        </w:rPr>
        <w:t xml:space="preserve"> om eventuele (neven)schade zo klein mogelijk te houden.</w:t>
      </w:r>
      <w:r w:rsidRPr="002D7721">
        <w:rPr>
          <w:i w:val="0"/>
          <w:color w:val="1F497D"/>
          <w:sz w:val="20"/>
          <w:szCs w:val="20"/>
        </w:rPr>
        <w:t xml:space="preserve"> </w:t>
      </w:r>
      <w:r w:rsidRPr="002D7721" w:rsidR="007C0E8C">
        <w:rPr>
          <w:i w:val="0"/>
        </w:rPr>
        <w:t xml:space="preserve">De </w:t>
      </w:r>
      <w:r w:rsidRPr="002D7721" w:rsidR="00FA7E3E">
        <w:rPr>
          <w:i w:val="0"/>
        </w:rPr>
        <w:t xml:space="preserve">IVD </w:t>
      </w:r>
      <w:r w:rsidRPr="002D7721" w:rsidR="00500EA2">
        <w:rPr>
          <w:i w:val="0"/>
        </w:rPr>
        <w:t>levert</w:t>
      </w:r>
      <w:r w:rsidRPr="002D7721" w:rsidR="00263773">
        <w:rPr>
          <w:i w:val="0"/>
        </w:rPr>
        <w:t xml:space="preserve"> </w:t>
      </w:r>
      <w:r w:rsidRPr="002D7721" w:rsidR="00FA7E3E">
        <w:rPr>
          <w:i w:val="0"/>
        </w:rPr>
        <w:t>hier een belangrijke bijdrage aan. Om Defensie in staat te stellen</w:t>
      </w:r>
      <w:r w:rsidRPr="002D7721" w:rsidR="0019152E">
        <w:rPr>
          <w:i w:val="0"/>
        </w:rPr>
        <w:t xml:space="preserve"> te leren van dit rapport</w:t>
      </w:r>
      <w:r w:rsidRPr="002D7721" w:rsidR="00FA7E3E">
        <w:rPr>
          <w:i w:val="0"/>
        </w:rPr>
        <w:t xml:space="preserve"> doet de IVD een aantal aanbevelingen</w:t>
      </w:r>
      <w:r w:rsidRPr="002D7721" w:rsidR="00797F06">
        <w:rPr>
          <w:i w:val="0"/>
        </w:rPr>
        <w:t>, die ik</w:t>
      </w:r>
      <w:r w:rsidRPr="002D7721" w:rsidR="00500EA2">
        <w:rPr>
          <w:i w:val="0"/>
        </w:rPr>
        <w:t xml:space="preserve"> volledig</w:t>
      </w:r>
      <w:r w:rsidRPr="002D7721" w:rsidR="00797F06">
        <w:rPr>
          <w:i w:val="0"/>
        </w:rPr>
        <w:t xml:space="preserve"> overneem. De aanbevelingen van de IVD dragen bij aan het verhogen van de veiligheid en van het veiligheidsbewustzijn binnen Defensie, en aan het vergroten van het lerend vermogen van de </w:t>
      </w:r>
      <w:r w:rsidRPr="002D7721" w:rsidR="00797F06">
        <w:rPr>
          <w:i w:val="0"/>
        </w:rPr>
        <w:lastRenderedPageBreak/>
        <w:t xml:space="preserve">organisatie als geheel. Hieronder benoem ik de </w:t>
      </w:r>
      <w:r w:rsidRPr="002D7721" w:rsidR="00500EA2">
        <w:rPr>
          <w:i w:val="0"/>
        </w:rPr>
        <w:t xml:space="preserve">drie </w:t>
      </w:r>
      <w:r w:rsidRPr="002D7721" w:rsidR="00797F06">
        <w:rPr>
          <w:i w:val="0"/>
        </w:rPr>
        <w:t>aanbevelingen</w:t>
      </w:r>
      <w:r w:rsidRPr="002D7721" w:rsidR="00263773">
        <w:rPr>
          <w:i w:val="0"/>
        </w:rPr>
        <w:t xml:space="preserve"> </w:t>
      </w:r>
      <w:r w:rsidRPr="002D7721" w:rsidR="00500EA2">
        <w:rPr>
          <w:i w:val="0"/>
        </w:rPr>
        <w:t xml:space="preserve">die de IVD specifiek doet aan </w:t>
      </w:r>
      <w:r w:rsidRPr="002D7721" w:rsidR="00263773">
        <w:rPr>
          <w:i w:val="0"/>
        </w:rPr>
        <w:t xml:space="preserve">Commandant </w:t>
      </w:r>
      <w:r w:rsidRPr="002D7721" w:rsidR="00500EA2">
        <w:rPr>
          <w:i w:val="0"/>
        </w:rPr>
        <w:t>NL</w:t>
      </w:r>
      <w:r w:rsidR="00D744FB">
        <w:rPr>
          <w:i w:val="0"/>
        </w:rPr>
        <w:t xml:space="preserve">D </w:t>
      </w:r>
      <w:r w:rsidRPr="002D7721" w:rsidR="00263773">
        <w:rPr>
          <w:i w:val="0"/>
        </w:rPr>
        <w:t>JFC</w:t>
      </w:r>
      <w:r w:rsidRPr="002D7721" w:rsidR="00797F06">
        <w:rPr>
          <w:i w:val="0"/>
        </w:rPr>
        <w:t xml:space="preserve"> en geef ik aan hoe Defensie deze op gaat volgen.</w:t>
      </w:r>
    </w:p>
    <w:p w:rsidR="002D7721" w:rsidP="002D7721" w:rsidRDefault="00797F06" w14:paraId="5BC7A90C" w14:textId="77777777">
      <w:pPr>
        <w:pStyle w:val="Huisstijl-Functie"/>
        <w:numPr>
          <w:ilvl w:val="0"/>
          <w:numId w:val="24"/>
        </w:numPr>
        <w:rPr>
          <w:i w:val="0"/>
          <w:lang w:bidi="ar-SA"/>
        </w:rPr>
      </w:pPr>
      <w:r w:rsidRPr="002D7721">
        <w:rPr>
          <w:i w:val="0"/>
          <w:lang w:bidi="ar-SA"/>
        </w:rPr>
        <w:t xml:space="preserve">Verbeter en formaliseer de samenwerking met de Staf CLAS en de CLAS-eenheden van brigadeniveau en de gezamenlijke inrichting van het risicomanagement bij inzet. </w:t>
      </w:r>
    </w:p>
    <w:p w:rsidR="002D7721" w:rsidP="002D7721" w:rsidRDefault="00797F06" w14:paraId="58E344A0" w14:textId="77777777">
      <w:pPr>
        <w:pStyle w:val="Huisstijl-Functie"/>
        <w:numPr>
          <w:ilvl w:val="0"/>
          <w:numId w:val="24"/>
        </w:numPr>
        <w:rPr>
          <w:i w:val="0"/>
          <w:lang w:bidi="ar-SA"/>
        </w:rPr>
      </w:pPr>
      <w:r w:rsidRPr="002D7721">
        <w:rPr>
          <w:i w:val="0"/>
          <w:lang w:bidi="ar-SA"/>
        </w:rPr>
        <w:t>Verbeter de systematische informatiedeling om de kennis- en leeromgeving binnen het stelsel van partijen verantwoordelijk voor risicomanagement te versterken.</w:t>
      </w:r>
    </w:p>
    <w:p w:rsidRPr="00AB689D" w:rsidR="00AB689D" w:rsidP="00AB689D" w:rsidRDefault="00797F06" w14:paraId="38B39296" w14:textId="336BF3F2">
      <w:pPr>
        <w:pStyle w:val="Huisstijl-Functie"/>
        <w:numPr>
          <w:ilvl w:val="0"/>
          <w:numId w:val="24"/>
        </w:numPr>
        <w:rPr>
          <w:i w:val="0"/>
          <w:lang w:bidi="ar-SA"/>
        </w:rPr>
      </w:pPr>
      <w:r w:rsidRPr="002D7721">
        <w:rPr>
          <w:i w:val="0"/>
          <w:lang w:bidi="ar-SA"/>
        </w:rPr>
        <w:t>Standaardiseer evaluatiemomenten en methoden</w:t>
      </w:r>
      <w:r w:rsidR="002D7721">
        <w:rPr>
          <w:i w:val="0"/>
          <w:lang w:bidi="ar-SA"/>
        </w:rPr>
        <w:t>.</w:t>
      </w:r>
    </w:p>
    <w:p w:rsidRPr="00AB689D" w:rsidR="00AB689D" w:rsidP="00AB689D" w:rsidRDefault="00DA4770" w14:paraId="2CF55029" w14:textId="77777777">
      <w:pPr>
        <w:pStyle w:val="Huisstijl-Functie"/>
        <w:rPr>
          <w:b/>
          <w:i w:val="0"/>
          <w:lang w:bidi="ar-SA"/>
        </w:rPr>
      </w:pPr>
      <w:r w:rsidRPr="00AB689D">
        <w:rPr>
          <w:b/>
          <w:i w:val="0"/>
          <w:lang w:bidi="ar-SA"/>
        </w:rPr>
        <w:t>Opvolging aanbevelingen</w:t>
      </w:r>
    </w:p>
    <w:p w:rsidR="00311331" w:rsidP="00311331" w:rsidRDefault="00311331" w14:paraId="03D890A7" w14:textId="2286A241">
      <w:pPr>
        <w:pStyle w:val="Huisstijl-Functie"/>
        <w:rPr>
          <w:i w:val="0"/>
        </w:rPr>
      </w:pPr>
      <w:r>
        <w:rPr>
          <w:i w:val="0"/>
          <w:lang w:bidi="ar-SA"/>
        </w:rPr>
        <w:t>De aanbevelingen uit dit rapport worden opgevolgd. Deze zijn volledig in lijn met al eerder ingezette initiatieven.</w:t>
      </w:r>
      <w:r w:rsidR="008D2EEF">
        <w:rPr>
          <w:i w:val="0"/>
        </w:rPr>
        <w:t xml:space="preserve"> De samenwerking met </w:t>
      </w:r>
      <w:r>
        <w:rPr>
          <w:i w:val="0"/>
        </w:rPr>
        <w:t xml:space="preserve">Staf CLAS wordt verbeterd, vereenvoudigd en geformaliseerd. Dit wordt ook meegenomen in de lopende reorganisatie van NLD JFC. Dit komt de informatie-uitwisseling en daarmee het lerend vermogen van de organisatie ten goede. De intensivering voor hoofdtaak 1 is ook aanleiding om een structurele informatiedeling en samenwerking te borgen in de nieuwe organisatiestructuren van NLD JFC en Staf CLAS. </w:t>
      </w:r>
    </w:p>
    <w:p w:rsidR="002D7721" w:rsidP="00AB689D" w:rsidRDefault="00E23A1A" w14:paraId="4A47E95D" w14:textId="5AB2B125">
      <w:pPr>
        <w:pStyle w:val="Huisstijl-Functie"/>
        <w:rPr>
          <w:i w:val="0"/>
        </w:rPr>
      </w:pPr>
      <w:r w:rsidRPr="00AB689D">
        <w:rPr>
          <w:i w:val="0"/>
        </w:rPr>
        <w:t xml:space="preserve">Het standaardiseren van evaluatiemomenten en methoden </w:t>
      </w:r>
      <w:r w:rsidR="00311331">
        <w:rPr>
          <w:i w:val="0"/>
        </w:rPr>
        <w:t>is</w:t>
      </w:r>
      <w:r>
        <w:rPr>
          <w:i w:val="0"/>
        </w:rPr>
        <w:t xml:space="preserve"> onderdeel van </w:t>
      </w:r>
      <w:r w:rsidRPr="00AB689D">
        <w:rPr>
          <w:i w:val="0"/>
        </w:rPr>
        <w:t>het continue lerende vermogen van de organisatie.</w:t>
      </w:r>
      <w:r>
        <w:rPr>
          <w:i w:val="0"/>
        </w:rPr>
        <w:t xml:space="preserve"> </w:t>
      </w:r>
      <w:r w:rsidR="00311331">
        <w:rPr>
          <w:i w:val="0"/>
        </w:rPr>
        <w:t>NLD JFC heeft al voor het uitkomen van dit rapport vooruitgang geboekt op dit gebied. Samen met de defensieonderdelen wordt veiligheid integraal benaderd. Hiervoor loopt een proces om met de defensieonderdelen meer zicht te krijgen op de verschillende rollen en de daaruit voortvloeiende taken, verantwoordelijkheden en bevoegdheden. Dit wordt verder opgevolgd binnen</w:t>
      </w:r>
      <w:r>
        <w:rPr>
          <w:i w:val="0"/>
        </w:rPr>
        <w:t xml:space="preserve"> het herzien van de </w:t>
      </w:r>
      <w:r w:rsidRPr="00E23A1A" w:rsidR="00DA4770">
        <w:t>Standard Operating Procedure</w:t>
      </w:r>
      <w:r>
        <w:rPr>
          <w:i w:val="0"/>
        </w:rPr>
        <w:t xml:space="preserve"> (SOP) met betrekking tot missieveiligheid. </w:t>
      </w:r>
      <w:r w:rsidR="00311331">
        <w:rPr>
          <w:i w:val="0"/>
        </w:rPr>
        <w:t>Het doel hiervan is om</w:t>
      </w:r>
      <w:r w:rsidR="00A9758C">
        <w:rPr>
          <w:i w:val="0"/>
        </w:rPr>
        <w:t xml:space="preserve"> een continue feedback</w:t>
      </w:r>
      <w:r w:rsidRPr="00AB689D" w:rsidR="00DA4770">
        <w:rPr>
          <w:i w:val="0"/>
        </w:rPr>
        <w:t xml:space="preserve"> </w:t>
      </w:r>
      <w:r w:rsidR="00A9758C">
        <w:rPr>
          <w:i w:val="0"/>
        </w:rPr>
        <w:t xml:space="preserve">mogelijk te maken </w:t>
      </w:r>
      <w:r w:rsidRPr="00AB689D" w:rsidR="00A9758C">
        <w:rPr>
          <w:i w:val="0"/>
        </w:rPr>
        <w:t>tussen de verschillende eenheden</w:t>
      </w:r>
      <w:r w:rsidR="00311331">
        <w:rPr>
          <w:i w:val="0"/>
        </w:rPr>
        <w:t xml:space="preserve"> en</w:t>
      </w:r>
      <w:r w:rsidR="00A9758C">
        <w:rPr>
          <w:i w:val="0"/>
        </w:rPr>
        <w:t xml:space="preserve"> de </w:t>
      </w:r>
      <w:r w:rsidRPr="00AB689D" w:rsidR="00DA4770">
        <w:rPr>
          <w:i w:val="0"/>
        </w:rPr>
        <w:t xml:space="preserve">veiligheid in </w:t>
      </w:r>
      <w:r w:rsidR="00311331">
        <w:rPr>
          <w:i w:val="0"/>
        </w:rPr>
        <w:t xml:space="preserve">het </w:t>
      </w:r>
      <w:r w:rsidRPr="00AB689D" w:rsidR="00DA4770">
        <w:rPr>
          <w:i w:val="0"/>
        </w:rPr>
        <w:t>uitzendgebied</w:t>
      </w:r>
      <w:r w:rsidRPr="00AB689D" w:rsidR="00263773">
        <w:rPr>
          <w:i w:val="0"/>
        </w:rPr>
        <w:t xml:space="preserve"> </w:t>
      </w:r>
      <w:r w:rsidR="00A9758C">
        <w:rPr>
          <w:i w:val="0"/>
        </w:rPr>
        <w:t>te verbeteren</w:t>
      </w:r>
      <w:r w:rsidRPr="00AB689D" w:rsidR="00DA4770">
        <w:rPr>
          <w:i w:val="0"/>
        </w:rPr>
        <w:t>.</w:t>
      </w:r>
    </w:p>
    <w:p w:rsidRPr="00AB689D" w:rsidR="006A36B9" w:rsidP="00AB689D" w:rsidRDefault="006A36B9" w14:paraId="3F10C2A0" w14:textId="2EB35727">
      <w:pPr>
        <w:pStyle w:val="Huisstijl-Functie"/>
        <w:rPr>
          <w:b/>
          <w:i w:val="0"/>
        </w:rPr>
      </w:pPr>
      <w:r w:rsidRPr="00AB689D">
        <w:rPr>
          <w:b/>
          <w:i w:val="0"/>
        </w:rPr>
        <w:t>Tot slot</w:t>
      </w:r>
    </w:p>
    <w:p w:rsidRPr="00A9758C" w:rsidR="00881E10" w:rsidP="00AB689D" w:rsidRDefault="006A36B9" w14:paraId="63F5F297" w14:textId="6785ABDD">
      <w:pPr>
        <w:pStyle w:val="Huisstijl-Functie"/>
        <w:rPr>
          <w:rFonts w:eastAsia="Times New Roman"/>
          <w:i w:val="0"/>
          <w:szCs w:val="20"/>
        </w:rPr>
      </w:pPr>
      <w:r w:rsidRPr="00AB689D">
        <w:rPr>
          <w:i w:val="0"/>
          <w:kern w:val="0"/>
        </w:rPr>
        <w:t>Defensie wil een organisatie zijn waarin risicovol werk zo veilig als mogelijk kan worden gedaan</w:t>
      </w:r>
      <w:r w:rsidR="00E23A1A">
        <w:rPr>
          <w:i w:val="0"/>
          <w:kern w:val="0"/>
        </w:rPr>
        <w:t>,</w:t>
      </w:r>
      <w:r w:rsidRPr="00AB689D">
        <w:rPr>
          <w:i w:val="0"/>
          <w:kern w:val="0"/>
        </w:rPr>
        <w:t xml:space="preserve"> ook tijdens inzet. Tegelijkertijd </w:t>
      </w:r>
      <w:r w:rsidRPr="00AB689D">
        <w:rPr>
          <w:i w:val="0"/>
        </w:rPr>
        <w:t xml:space="preserve">bereiden we ons personeel voor op missies waar wordt gewerkt onder onveilige en risicovolle omstandigheden. </w:t>
      </w:r>
      <w:r w:rsidRPr="00AB689D" w:rsidR="00D25B11">
        <w:rPr>
          <w:i w:val="0"/>
        </w:rPr>
        <w:t xml:space="preserve">We proberen risico’s zo veel mogelijk te beheersen vanuit een cultuur van onderkennen, analyseren en mitigeren of </w:t>
      </w:r>
      <w:r w:rsidR="00E23A1A">
        <w:rPr>
          <w:i w:val="0"/>
        </w:rPr>
        <w:t xml:space="preserve">het </w:t>
      </w:r>
      <w:r w:rsidRPr="00AB689D" w:rsidR="00D25B11">
        <w:rPr>
          <w:i w:val="0"/>
        </w:rPr>
        <w:t>accepteren van deze risico</w:t>
      </w:r>
      <w:r w:rsidR="00E23A1A">
        <w:rPr>
          <w:i w:val="0"/>
        </w:rPr>
        <w:t>’</w:t>
      </w:r>
      <w:r w:rsidRPr="00AB689D" w:rsidR="00D25B11">
        <w:rPr>
          <w:i w:val="0"/>
        </w:rPr>
        <w:t>s</w:t>
      </w:r>
      <w:r w:rsidR="00E23A1A">
        <w:rPr>
          <w:i w:val="0"/>
        </w:rPr>
        <w:t xml:space="preserve"> op het juiste niveau. De reflecties van </w:t>
      </w:r>
      <w:r w:rsidR="00A9758C">
        <w:rPr>
          <w:i w:val="0"/>
        </w:rPr>
        <w:t>de IVD in haar onderzoeksrapporten</w:t>
      </w:r>
      <w:r w:rsidRPr="00AB689D" w:rsidR="00D25B11">
        <w:rPr>
          <w:i w:val="0"/>
        </w:rPr>
        <w:t xml:space="preserve"> helpen</w:t>
      </w:r>
      <w:r w:rsidR="00A9758C">
        <w:rPr>
          <w:i w:val="0"/>
        </w:rPr>
        <w:t xml:space="preserve"> ons</w:t>
      </w:r>
      <w:r w:rsidRPr="00AB689D" w:rsidR="00D25B11">
        <w:rPr>
          <w:i w:val="0"/>
        </w:rPr>
        <w:t xml:space="preserve"> hierbij.</w:t>
      </w:r>
    </w:p>
    <w:p w:rsidRPr="00881E10" w:rsidR="00BE2D79" w:rsidP="00E26D15" w:rsidRDefault="00BE2D79" w14:paraId="6D686554" w14:textId="77777777">
      <w:pPr>
        <w:keepNext/>
        <w:spacing w:before="600" w:after="0"/>
      </w:pPr>
      <w:r>
        <w:t>Hoogachtend,</w:t>
      </w:r>
    </w:p>
    <w:p w:rsidRPr="003E0DA1" w:rsidR="0060422E" w:rsidP="00CC6BF3" w:rsidRDefault="005348AC" w14:paraId="59044133" w14:textId="77777777">
      <w:pPr>
        <w:spacing w:before="600" w:after="0"/>
        <w:rPr>
          <w:i/>
          <w:iCs/>
          <w:color w:val="000000" w:themeColor="text1"/>
        </w:rPr>
      </w:pPr>
      <w:r w:rsidRPr="005348AC">
        <w:rPr>
          <w:i/>
          <w:iCs/>
          <w:color w:val="000000" w:themeColor="text1"/>
        </w:rPr>
        <w:t>DE STAATSSECRETARIS VAN DEFENSIE</w:t>
      </w:r>
    </w:p>
    <w:p w:rsidRPr="00A9758C" w:rsidR="00A42B10" w:rsidP="00A9758C" w:rsidRDefault="0024174F" w14:paraId="037DB7DC" w14:textId="6437C4B3">
      <w:pPr>
        <w:spacing w:before="960"/>
        <w:rPr>
          <w:color w:val="000000" w:themeColor="text1"/>
        </w:rPr>
      </w:pPr>
      <w:r>
        <w:rPr>
          <w:color w:val="000000" w:themeColor="text1"/>
        </w:rPr>
        <w:t>Derk Boswijk</w:t>
      </w:r>
    </w:p>
    <w:sectPr w:rsidRPr="00A9758C" w:rsidR="00A42B10"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5D0CB" w14:textId="77777777" w:rsidR="00F40784" w:rsidRDefault="00F40784" w:rsidP="001E0A0C">
      <w:r>
        <w:separator/>
      </w:r>
    </w:p>
  </w:endnote>
  <w:endnote w:type="continuationSeparator" w:id="0">
    <w:p w14:paraId="42C55828" w14:textId="77777777" w:rsidR="00F40784" w:rsidRDefault="00F4078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1F6E" w14:textId="77777777" w:rsidR="00685738" w:rsidRDefault="00685738"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AD1F186" wp14:editId="032B687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85738" w14:paraId="30519A62" w14:textId="77777777">
                            <w:trPr>
                              <w:trHeight w:val="1274"/>
                            </w:trPr>
                            <w:tc>
                              <w:tcPr>
                                <w:tcW w:w="1968" w:type="dxa"/>
                                <w:tcMar>
                                  <w:left w:w="0" w:type="dxa"/>
                                  <w:right w:w="0" w:type="dxa"/>
                                </w:tcMar>
                                <w:vAlign w:val="bottom"/>
                              </w:tcPr>
                              <w:p w14:paraId="43EDE2D5" w14:textId="77777777" w:rsidR="00685738" w:rsidRDefault="00685738">
                                <w:pPr>
                                  <w:pStyle w:val="Rubricering-Huisstijl"/>
                                </w:pPr>
                              </w:p>
                              <w:p w14:paraId="1823CBE4" w14:textId="77777777" w:rsidR="00685738" w:rsidRDefault="00685738">
                                <w:pPr>
                                  <w:pStyle w:val="Rubricering-Huisstijl"/>
                                </w:pPr>
                              </w:p>
                            </w:tc>
                          </w:tr>
                        </w:tbl>
                        <w:p w14:paraId="459C700D" w14:textId="77777777" w:rsidR="00685738" w:rsidRDefault="0068573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D1F18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85738" w14:paraId="30519A62" w14:textId="77777777">
                      <w:trPr>
                        <w:trHeight w:val="1274"/>
                      </w:trPr>
                      <w:tc>
                        <w:tcPr>
                          <w:tcW w:w="1968" w:type="dxa"/>
                          <w:tcMar>
                            <w:left w:w="0" w:type="dxa"/>
                            <w:right w:w="0" w:type="dxa"/>
                          </w:tcMar>
                          <w:vAlign w:val="bottom"/>
                        </w:tcPr>
                        <w:p w14:paraId="43EDE2D5" w14:textId="77777777" w:rsidR="00685738" w:rsidRDefault="00685738">
                          <w:pPr>
                            <w:pStyle w:val="Rubricering-Huisstijl"/>
                          </w:pPr>
                        </w:p>
                        <w:p w14:paraId="1823CBE4" w14:textId="77777777" w:rsidR="00685738" w:rsidRDefault="00685738">
                          <w:pPr>
                            <w:pStyle w:val="Rubricering-Huisstijl"/>
                          </w:pPr>
                        </w:p>
                      </w:tc>
                    </w:tr>
                  </w:tbl>
                  <w:p w14:paraId="459C700D" w14:textId="77777777" w:rsidR="00685738" w:rsidRDefault="00685738">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43384" w14:textId="77777777" w:rsidR="00F40784" w:rsidRDefault="00F40784" w:rsidP="001E0A0C">
      <w:r>
        <w:separator/>
      </w:r>
    </w:p>
  </w:footnote>
  <w:footnote w:type="continuationSeparator" w:id="0">
    <w:p w14:paraId="307C6C68" w14:textId="77777777" w:rsidR="00F40784" w:rsidRDefault="00F40784"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A7D9" w14:textId="77777777" w:rsidR="00685738" w:rsidRDefault="00685738"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8E9E5BD" wp14:editId="101F462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30B923A" w14:textId="488DDF9F" w:rsidR="00685738" w:rsidRDefault="00685738">
                          <w:pPr>
                            <w:pStyle w:val="Paginanummer-Huisstijl"/>
                          </w:pPr>
                          <w:r>
                            <w:t xml:space="preserve">Pagina </w:t>
                          </w:r>
                          <w:r>
                            <w:fldChar w:fldCharType="begin"/>
                          </w:r>
                          <w:r>
                            <w:instrText xml:space="preserve"> PAGE    \* MERGEFORMAT </w:instrText>
                          </w:r>
                          <w:r>
                            <w:fldChar w:fldCharType="separate"/>
                          </w:r>
                          <w:r w:rsidR="004D58A2">
                            <w:rPr>
                              <w:noProof/>
                            </w:rPr>
                            <w:t>2</w:t>
                          </w:r>
                          <w:r>
                            <w:fldChar w:fldCharType="end"/>
                          </w:r>
                          <w:r>
                            <w:t xml:space="preserve"> van </w:t>
                          </w:r>
                          <w:fldSimple w:instr=" SECTIONPAGES  \* Arabic  \* MERGEFORMAT ">
                            <w:r w:rsidR="004D58A2">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E9E5BD"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30B923A" w14:textId="488DDF9F" w:rsidR="00685738" w:rsidRDefault="00685738">
                    <w:pPr>
                      <w:pStyle w:val="Paginanummer-Huisstijl"/>
                    </w:pPr>
                    <w:r>
                      <w:t xml:space="preserve">Pagina </w:t>
                    </w:r>
                    <w:r>
                      <w:fldChar w:fldCharType="begin"/>
                    </w:r>
                    <w:r>
                      <w:instrText xml:space="preserve"> PAGE    \* MERGEFORMAT </w:instrText>
                    </w:r>
                    <w:r>
                      <w:fldChar w:fldCharType="separate"/>
                    </w:r>
                    <w:r w:rsidR="004D58A2">
                      <w:rPr>
                        <w:noProof/>
                      </w:rPr>
                      <w:t>2</w:t>
                    </w:r>
                    <w:r>
                      <w:fldChar w:fldCharType="end"/>
                    </w:r>
                    <w:r>
                      <w:t xml:space="preserve"> van </w:t>
                    </w:r>
                    <w:fldSimple w:instr=" SECTIONPAGES  \* Arabic  \* MERGEFORMAT ">
                      <w:r w:rsidR="004D58A2">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C63A" w14:textId="6368226A" w:rsidR="00685738" w:rsidRDefault="0068573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D58A2">
      <w:rPr>
        <w:noProof/>
      </w:rPr>
      <w:t>1</w:t>
    </w:r>
    <w:r>
      <w:fldChar w:fldCharType="end"/>
    </w:r>
    <w:r>
      <w:t xml:space="preserve"> van </w:t>
    </w:r>
    <w:fldSimple w:instr=" NUMPAGES  \* Arabic  \* MERGEFORMAT ">
      <w:r w:rsidR="004D58A2">
        <w:rPr>
          <w:noProof/>
        </w:rPr>
        <w:t>2</w:t>
      </w:r>
    </w:fldSimple>
  </w:p>
  <w:p w14:paraId="1EDE7757" w14:textId="77777777" w:rsidR="00685738" w:rsidRDefault="00685738" w:rsidP="001E0A0C">
    <w:pPr>
      <w:pStyle w:val="Koptekst"/>
      <w:spacing w:after="0" w:line="240" w:lineRule="auto"/>
    </w:pPr>
  </w:p>
  <w:p w14:paraId="5794F708" w14:textId="77777777" w:rsidR="00685738" w:rsidRDefault="00685738" w:rsidP="001E0A0C">
    <w:pPr>
      <w:pStyle w:val="Koptekst"/>
      <w:spacing w:after="0" w:line="240" w:lineRule="auto"/>
    </w:pPr>
  </w:p>
  <w:p w14:paraId="08D5D11D" w14:textId="77777777" w:rsidR="00685738" w:rsidRDefault="00685738" w:rsidP="001E0A0C">
    <w:pPr>
      <w:pStyle w:val="Koptekst"/>
      <w:spacing w:after="0" w:line="240" w:lineRule="auto"/>
    </w:pPr>
  </w:p>
  <w:p w14:paraId="0DC40BE5" w14:textId="77777777" w:rsidR="00685738" w:rsidRDefault="00685738" w:rsidP="001E0A0C">
    <w:pPr>
      <w:pStyle w:val="Koptekst"/>
      <w:spacing w:after="0" w:line="240" w:lineRule="auto"/>
    </w:pPr>
  </w:p>
  <w:p w14:paraId="3509192C" w14:textId="77777777" w:rsidR="00685738" w:rsidRDefault="00685738" w:rsidP="001E0A0C">
    <w:pPr>
      <w:pStyle w:val="Koptekst"/>
      <w:spacing w:after="0" w:line="240" w:lineRule="auto"/>
    </w:pPr>
  </w:p>
  <w:p w14:paraId="391783AD" w14:textId="77777777" w:rsidR="00685738" w:rsidRDefault="00685738" w:rsidP="001E0A0C">
    <w:pPr>
      <w:pStyle w:val="Koptekst"/>
      <w:spacing w:after="0" w:line="240" w:lineRule="auto"/>
    </w:pPr>
  </w:p>
  <w:p w14:paraId="562363C1" w14:textId="77777777" w:rsidR="00685738" w:rsidRDefault="00685738" w:rsidP="001E0A0C">
    <w:pPr>
      <w:pStyle w:val="Koptekst"/>
      <w:spacing w:after="0" w:line="240" w:lineRule="auto"/>
    </w:pPr>
  </w:p>
  <w:p w14:paraId="26B6D023" w14:textId="77777777" w:rsidR="00685738" w:rsidRDefault="00685738" w:rsidP="001E0A0C">
    <w:pPr>
      <w:pStyle w:val="Koptekst"/>
      <w:spacing w:after="0" w:line="240" w:lineRule="auto"/>
    </w:pPr>
  </w:p>
  <w:p w14:paraId="4E5B8D34" w14:textId="77777777" w:rsidR="00685738" w:rsidRDefault="00685738" w:rsidP="001E0A0C">
    <w:pPr>
      <w:pStyle w:val="Koptekst"/>
      <w:spacing w:after="0" w:line="240" w:lineRule="auto"/>
    </w:pPr>
  </w:p>
  <w:p w14:paraId="2944F077" w14:textId="77777777" w:rsidR="00685738" w:rsidRDefault="00685738" w:rsidP="001E0A0C">
    <w:pPr>
      <w:pStyle w:val="Koptekst"/>
      <w:spacing w:after="0" w:line="240" w:lineRule="auto"/>
    </w:pPr>
  </w:p>
  <w:p w14:paraId="54C9C046" w14:textId="77777777" w:rsidR="00685738" w:rsidRDefault="00685738" w:rsidP="001E0A0C">
    <w:pPr>
      <w:pStyle w:val="Koptekst"/>
      <w:spacing w:after="0" w:line="240" w:lineRule="auto"/>
    </w:pPr>
  </w:p>
  <w:p w14:paraId="5AE21C5D" w14:textId="77777777" w:rsidR="00685738" w:rsidRDefault="00685738"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3544FD7" wp14:editId="4487A91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36E10B3" wp14:editId="508371D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85738" w14:paraId="39DFACDD" w14:textId="77777777">
                            <w:trPr>
                              <w:trHeight w:hRule="exact" w:val="1049"/>
                            </w:trPr>
                            <w:tc>
                              <w:tcPr>
                                <w:tcW w:w="1983" w:type="dxa"/>
                                <w:tcMar>
                                  <w:left w:w="0" w:type="dxa"/>
                                  <w:right w:w="0" w:type="dxa"/>
                                </w:tcMar>
                                <w:vAlign w:val="bottom"/>
                              </w:tcPr>
                              <w:p w14:paraId="59540637" w14:textId="77777777" w:rsidR="00685738" w:rsidRDefault="00685738">
                                <w:pPr>
                                  <w:pStyle w:val="Rubricering-Huisstijl"/>
                                </w:pPr>
                              </w:p>
                              <w:p w14:paraId="077F4DFE" w14:textId="77777777" w:rsidR="00685738" w:rsidRDefault="00685738">
                                <w:pPr>
                                  <w:pStyle w:val="Rubricering-Huisstijl"/>
                                </w:pPr>
                              </w:p>
                            </w:tc>
                          </w:tr>
                        </w:tbl>
                        <w:p w14:paraId="54F77ED7" w14:textId="77777777" w:rsidR="00685738" w:rsidRDefault="0068573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E10B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85738" w14:paraId="39DFACDD" w14:textId="77777777">
                      <w:trPr>
                        <w:trHeight w:hRule="exact" w:val="1049"/>
                      </w:trPr>
                      <w:tc>
                        <w:tcPr>
                          <w:tcW w:w="1983" w:type="dxa"/>
                          <w:tcMar>
                            <w:left w:w="0" w:type="dxa"/>
                            <w:right w:w="0" w:type="dxa"/>
                          </w:tcMar>
                          <w:vAlign w:val="bottom"/>
                        </w:tcPr>
                        <w:p w14:paraId="59540637" w14:textId="77777777" w:rsidR="00685738" w:rsidRDefault="00685738">
                          <w:pPr>
                            <w:pStyle w:val="Rubricering-Huisstijl"/>
                          </w:pPr>
                        </w:p>
                        <w:p w14:paraId="077F4DFE" w14:textId="77777777" w:rsidR="00685738" w:rsidRDefault="00685738">
                          <w:pPr>
                            <w:pStyle w:val="Rubricering-Huisstijl"/>
                          </w:pPr>
                        </w:p>
                      </w:tc>
                    </w:tr>
                  </w:tbl>
                  <w:p w14:paraId="54F77ED7" w14:textId="77777777" w:rsidR="00685738" w:rsidRDefault="0068573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DB39554" wp14:editId="4D74AF4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85738" w14:paraId="55EB4A97" w14:textId="77777777">
                            <w:trPr>
                              <w:trHeight w:val="1274"/>
                            </w:trPr>
                            <w:tc>
                              <w:tcPr>
                                <w:tcW w:w="1968" w:type="dxa"/>
                                <w:tcMar>
                                  <w:left w:w="0" w:type="dxa"/>
                                  <w:right w:w="0" w:type="dxa"/>
                                </w:tcMar>
                                <w:vAlign w:val="bottom"/>
                              </w:tcPr>
                              <w:p w14:paraId="1A0F805E" w14:textId="77777777" w:rsidR="00685738" w:rsidRDefault="00685738">
                                <w:pPr>
                                  <w:pStyle w:val="Rubricering-Huisstijl"/>
                                </w:pPr>
                              </w:p>
                              <w:p w14:paraId="5FBC4D38" w14:textId="77777777" w:rsidR="00685738" w:rsidRDefault="00685738">
                                <w:pPr>
                                  <w:pStyle w:val="Rubricering-Huisstijl"/>
                                </w:pPr>
                              </w:p>
                            </w:tc>
                          </w:tr>
                        </w:tbl>
                        <w:p w14:paraId="3E995640" w14:textId="77777777" w:rsidR="00685738" w:rsidRDefault="0068573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39554"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85738" w14:paraId="55EB4A97" w14:textId="77777777">
                      <w:trPr>
                        <w:trHeight w:val="1274"/>
                      </w:trPr>
                      <w:tc>
                        <w:tcPr>
                          <w:tcW w:w="1968" w:type="dxa"/>
                          <w:tcMar>
                            <w:left w:w="0" w:type="dxa"/>
                            <w:right w:w="0" w:type="dxa"/>
                          </w:tcMar>
                          <w:vAlign w:val="bottom"/>
                        </w:tcPr>
                        <w:p w14:paraId="1A0F805E" w14:textId="77777777" w:rsidR="00685738" w:rsidRDefault="00685738">
                          <w:pPr>
                            <w:pStyle w:val="Rubricering-Huisstijl"/>
                          </w:pPr>
                        </w:p>
                        <w:p w14:paraId="5FBC4D38" w14:textId="77777777" w:rsidR="00685738" w:rsidRDefault="00685738">
                          <w:pPr>
                            <w:pStyle w:val="Rubricering-Huisstijl"/>
                          </w:pPr>
                        </w:p>
                      </w:tc>
                    </w:tr>
                  </w:tbl>
                  <w:p w14:paraId="3E995640" w14:textId="77777777" w:rsidR="00685738" w:rsidRDefault="0068573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0740E22" wp14:editId="4F4EE6B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1FAE04CB"/>
    <w:multiLevelType w:val="hybridMultilevel"/>
    <w:tmpl w:val="29FADB6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15:restartNumberingAfterBreak="0">
    <w:nsid w:val="24E46AB4"/>
    <w:multiLevelType w:val="hybridMultilevel"/>
    <w:tmpl w:val="F376AFC6"/>
    <w:lvl w:ilvl="0" w:tplc="0413000F">
      <w:start w:val="1"/>
      <w:numFmt w:val="decimal"/>
      <w:lvlText w:val="%1."/>
      <w:lvlJc w:val="left"/>
      <w:pPr>
        <w:ind w:left="720" w:hanging="360"/>
      </w:pPr>
      <w:rPr>
        <w:rFont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CE014A"/>
    <w:multiLevelType w:val="hybridMultilevel"/>
    <w:tmpl w:val="8B14E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35AF3E28"/>
    <w:multiLevelType w:val="hybridMultilevel"/>
    <w:tmpl w:val="F6E8B86C"/>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806CFC"/>
    <w:multiLevelType w:val="hybridMultilevel"/>
    <w:tmpl w:val="0F9C5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D740DD"/>
    <w:multiLevelType w:val="hybridMultilevel"/>
    <w:tmpl w:val="9136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2"/>
  </w:num>
  <w:num w:numId="6">
    <w:abstractNumId w:val="0"/>
  </w:num>
  <w:num w:numId="7">
    <w:abstractNumId w:val="22"/>
  </w:num>
  <w:num w:numId="8">
    <w:abstractNumId w:val="7"/>
  </w:num>
  <w:num w:numId="9">
    <w:abstractNumId w:val="20"/>
  </w:num>
  <w:num w:numId="10">
    <w:abstractNumId w:val="15"/>
  </w:num>
  <w:num w:numId="11">
    <w:abstractNumId w:val="1"/>
  </w:num>
  <w:num w:numId="12">
    <w:abstractNumId w:val="19"/>
  </w:num>
  <w:num w:numId="13">
    <w:abstractNumId w:val="5"/>
  </w:num>
  <w:num w:numId="14">
    <w:abstractNumId w:val="23"/>
  </w:num>
  <w:num w:numId="15">
    <w:abstractNumId w:val="21"/>
  </w:num>
  <w:num w:numId="16">
    <w:abstractNumId w:val="8"/>
  </w:num>
  <w:num w:numId="17">
    <w:abstractNumId w:val="14"/>
  </w:num>
  <w:num w:numId="18">
    <w:abstractNumId w:val="16"/>
  </w:num>
  <w:num w:numId="19">
    <w:abstractNumId w:val="18"/>
  </w:num>
  <w:num w:numId="20">
    <w:abstractNumId w:val="9"/>
  </w:num>
  <w:num w:numId="21">
    <w:abstractNumId w:val="10"/>
  </w:num>
  <w:num w:numId="22">
    <w:abstractNumId w:val="11"/>
  </w:num>
  <w:num w:numId="23">
    <w:abstractNumId w:val="13"/>
  </w:num>
  <w:num w:numId="2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4F"/>
    <w:rsid w:val="0000462D"/>
    <w:rsid w:val="00007ABC"/>
    <w:rsid w:val="000318FE"/>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152E"/>
    <w:rsid w:val="00197AA3"/>
    <w:rsid w:val="001A38C2"/>
    <w:rsid w:val="001A4B9E"/>
    <w:rsid w:val="001A5484"/>
    <w:rsid w:val="001B1B69"/>
    <w:rsid w:val="001B1B99"/>
    <w:rsid w:val="001B3349"/>
    <w:rsid w:val="001C39C1"/>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74F"/>
    <w:rsid w:val="00241EB6"/>
    <w:rsid w:val="0024266E"/>
    <w:rsid w:val="00255208"/>
    <w:rsid w:val="002635AF"/>
    <w:rsid w:val="00263773"/>
    <w:rsid w:val="00264F8A"/>
    <w:rsid w:val="00265D42"/>
    <w:rsid w:val="00273ACE"/>
    <w:rsid w:val="002745FE"/>
    <w:rsid w:val="00283B56"/>
    <w:rsid w:val="00291F1F"/>
    <w:rsid w:val="002970D1"/>
    <w:rsid w:val="002B2BE9"/>
    <w:rsid w:val="002B48F6"/>
    <w:rsid w:val="002C06C7"/>
    <w:rsid w:val="002C1FD5"/>
    <w:rsid w:val="002D2E33"/>
    <w:rsid w:val="002D7721"/>
    <w:rsid w:val="002E2649"/>
    <w:rsid w:val="002E37E8"/>
    <w:rsid w:val="002F3579"/>
    <w:rsid w:val="00304E2E"/>
    <w:rsid w:val="00311331"/>
    <w:rsid w:val="00315CF7"/>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64C1"/>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19DD"/>
    <w:rsid w:val="004D5253"/>
    <w:rsid w:val="004D58A2"/>
    <w:rsid w:val="004E2B06"/>
    <w:rsid w:val="00500EA2"/>
    <w:rsid w:val="0050690D"/>
    <w:rsid w:val="00517C73"/>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85738"/>
    <w:rsid w:val="00695CD9"/>
    <w:rsid w:val="006A0D68"/>
    <w:rsid w:val="006A36B9"/>
    <w:rsid w:val="006B2A52"/>
    <w:rsid w:val="006B51CD"/>
    <w:rsid w:val="006D0865"/>
    <w:rsid w:val="006D4DE7"/>
    <w:rsid w:val="006D6B61"/>
    <w:rsid w:val="006E32E8"/>
    <w:rsid w:val="006E7AB7"/>
    <w:rsid w:val="007008BD"/>
    <w:rsid w:val="00701FEB"/>
    <w:rsid w:val="0070547E"/>
    <w:rsid w:val="00710CCB"/>
    <w:rsid w:val="0071103C"/>
    <w:rsid w:val="00715023"/>
    <w:rsid w:val="0072417E"/>
    <w:rsid w:val="00743FC8"/>
    <w:rsid w:val="00747697"/>
    <w:rsid w:val="007549D9"/>
    <w:rsid w:val="00765C53"/>
    <w:rsid w:val="00767792"/>
    <w:rsid w:val="00780B63"/>
    <w:rsid w:val="00791C0F"/>
    <w:rsid w:val="00797F06"/>
    <w:rsid w:val="007A2822"/>
    <w:rsid w:val="007B0B76"/>
    <w:rsid w:val="007B4D24"/>
    <w:rsid w:val="007C0E8C"/>
    <w:rsid w:val="007C6A73"/>
    <w:rsid w:val="007D75C6"/>
    <w:rsid w:val="00801481"/>
    <w:rsid w:val="00803B7B"/>
    <w:rsid w:val="00804927"/>
    <w:rsid w:val="00811168"/>
    <w:rsid w:val="00834709"/>
    <w:rsid w:val="00837C7F"/>
    <w:rsid w:val="008655E7"/>
    <w:rsid w:val="00874163"/>
    <w:rsid w:val="00881E10"/>
    <w:rsid w:val="00885B51"/>
    <w:rsid w:val="00886CF8"/>
    <w:rsid w:val="00887812"/>
    <w:rsid w:val="00894290"/>
    <w:rsid w:val="008967D1"/>
    <w:rsid w:val="008A5130"/>
    <w:rsid w:val="008C1103"/>
    <w:rsid w:val="008C2A38"/>
    <w:rsid w:val="008C7A19"/>
    <w:rsid w:val="008D0DB9"/>
    <w:rsid w:val="008D2C06"/>
    <w:rsid w:val="008D2EEF"/>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86F56"/>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9758C"/>
    <w:rsid w:val="00AA5907"/>
    <w:rsid w:val="00AA62CF"/>
    <w:rsid w:val="00AB689D"/>
    <w:rsid w:val="00AB7285"/>
    <w:rsid w:val="00AB7964"/>
    <w:rsid w:val="00AC0AD7"/>
    <w:rsid w:val="00AC67B6"/>
    <w:rsid w:val="00AD4968"/>
    <w:rsid w:val="00AD621D"/>
    <w:rsid w:val="00AE0C75"/>
    <w:rsid w:val="00AE4C45"/>
    <w:rsid w:val="00AE4F70"/>
    <w:rsid w:val="00AE5BFC"/>
    <w:rsid w:val="00AF5AE2"/>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56855"/>
    <w:rsid w:val="00C70906"/>
    <w:rsid w:val="00C87479"/>
    <w:rsid w:val="00C93038"/>
    <w:rsid w:val="00CB7EF3"/>
    <w:rsid w:val="00CC6BF3"/>
    <w:rsid w:val="00CD3B7D"/>
    <w:rsid w:val="00CD5FC5"/>
    <w:rsid w:val="00CD6C56"/>
    <w:rsid w:val="00CF3370"/>
    <w:rsid w:val="00D05C33"/>
    <w:rsid w:val="00D1163F"/>
    <w:rsid w:val="00D21110"/>
    <w:rsid w:val="00D21AAA"/>
    <w:rsid w:val="00D24F30"/>
    <w:rsid w:val="00D25B11"/>
    <w:rsid w:val="00D32089"/>
    <w:rsid w:val="00D33128"/>
    <w:rsid w:val="00D36E0B"/>
    <w:rsid w:val="00D42E0D"/>
    <w:rsid w:val="00D43433"/>
    <w:rsid w:val="00D744FB"/>
    <w:rsid w:val="00D75FE2"/>
    <w:rsid w:val="00D8409E"/>
    <w:rsid w:val="00D86FCD"/>
    <w:rsid w:val="00D927FE"/>
    <w:rsid w:val="00D943DE"/>
    <w:rsid w:val="00DA4770"/>
    <w:rsid w:val="00DA47C4"/>
    <w:rsid w:val="00DA72E4"/>
    <w:rsid w:val="00DB5AD2"/>
    <w:rsid w:val="00DC2AB1"/>
    <w:rsid w:val="00DE0D2F"/>
    <w:rsid w:val="00DE57C8"/>
    <w:rsid w:val="00DF09E3"/>
    <w:rsid w:val="00DF58D9"/>
    <w:rsid w:val="00DF7C21"/>
    <w:rsid w:val="00E23A1A"/>
    <w:rsid w:val="00E24E54"/>
    <w:rsid w:val="00E26D15"/>
    <w:rsid w:val="00E36D52"/>
    <w:rsid w:val="00E41E85"/>
    <w:rsid w:val="00E42927"/>
    <w:rsid w:val="00E5734B"/>
    <w:rsid w:val="00E57D29"/>
    <w:rsid w:val="00E61B20"/>
    <w:rsid w:val="00E62B19"/>
    <w:rsid w:val="00E63F67"/>
    <w:rsid w:val="00E654B6"/>
    <w:rsid w:val="00E72065"/>
    <w:rsid w:val="00E759DA"/>
    <w:rsid w:val="00E75FD6"/>
    <w:rsid w:val="00E771D0"/>
    <w:rsid w:val="00E8200A"/>
    <w:rsid w:val="00EA63DF"/>
    <w:rsid w:val="00EB22BA"/>
    <w:rsid w:val="00EB2E29"/>
    <w:rsid w:val="00EB6CBE"/>
    <w:rsid w:val="00ED0347"/>
    <w:rsid w:val="00ED3EAC"/>
    <w:rsid w:val="00EE2969"/>
    <w:rsid w:val="00EE629D"/>
    <w:rsid w:val="00EE7661"/>
    <w:rsid w:val="00F023CF"/>
    <w:rsid w:val="00F14EE4"/>
    <w:rsid w:val="00F3235A"/>
    <w:rsid w:val="00F40784"/>
    <w:rsid w:val="00F47E15"/>
    <w:rsid w:val="00F525EE"/>
    <w:rsid w:val="00F56C1D"/>
    <w:rsid w:val="00F579EA"/>
    <w:rsid w:val="00F6079D"/>
    <w:rsid w:val="00F62306"/>
    <w:rsid w:val="00F72ED2"/>
    <w:rsid w:val="00F80EEB"/>
    <w:rsid w:val="00F901FE"/>
    <w:rsid w:val="00FA0B2F"/>
    <w:rsid w:val="00FA7018"/>
    <w:rsid w:val="00FA7E3E"/>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20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685738"/>
    <w:rPr>
      <w:sz w:val="16"/>
      <w:szCs w:val="16"/>
    </w:rPr>
  </w:style>
  <w:style w:type="paragraph" w:styleId="Tekstopmerking">
    <w:name w:val="annotation text"/>
    <w:basedOn w:val="Standaard"/>
    <w:link w:val="TekstopmerkingChar"/>
    <w:uiPriority w:val="99"/>
    <w:semiHidden/>
    <w:unhideWhenUsed/>
    <w:rsid w:val="0068573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8573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85738"/>
    <w:rPr>
      <w:b/>
      <w:bCs/>
    </w:rPr>
  </w:style>
  <w:style w:type="character" w:customStyle="1" w:styleId="OnderwerpvanopmerkingChar">
    <w:name w:val="Onderwerp van opmerking Char"/>
    <w:basedOn w:val="TekstopmerkingChar"/>
    <w:link w:val="Onderwerpvanopmerking"/>
    <w:uiPriority w:val="99"/>
    <w:semiHidden/>
    <w:rsid w:val="0068573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18912418">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0451803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3260F0D5684B2FA068F2BE6B046564"/>
        <w:category>
          <w:name w:val="Algemeen"/>
          <w:gallery w:val="placeholder"/>
        </w:category>
        <w:types>
          <w:type w:val="bbPlcHdr"/>
        </w:types>
        <w:behaviors>
          <w:behavior w:val="content"/>
        </w:behaviors>
        <w:guid w:val="{CFA7D1C7-ACA1-48DB-848F-E28B9B8D352B}"/>
      </w:docPartPr>
      <w:docPartBody>
        <w:p w:rsidR="00663043" w:rsidRDefault="00441F93">
          <w:pPr>
            <w:pStyle w:val="E03260F0D5684B2FA068F2BE6B046564"/>
          </w:pPr>
          <w:r w:rsidRPr="0059366F">
            <w:rPr>
              <w:rStyle w:val="Tekstvantijdelijkeaanduiding"/>
            </w:rPr>
            <w:t>Klik of tik om een datum in te voeren.</w:t>
          </w:r>
        </w:p>
      </w:docPartBody>
    </w:docPart>
    <w:docPart>
      <w:docPartPr>
        <w:name w:val="AEDE90C0C7DE4C398ABB3ECBC91F63B4"/>
        <w:category>
          <w:name w:val="Algemeen"/>
          <w:gallery w:val="placeholder"/>
        </w:category>
        <w:types>
          <w:type w:val="bbPlcHdr"/>
        </w:types>
        <w:behaviors>
          <w:behavior w:val="content"/>
        </w:behaviors>
        <w:guid w:val="{2EF98C70-EE9F-4843-8639-F5CD9ED10EA8}"/>
      </w:docPartPr>
      <w:docPartBody>
        <w:p w:rsidR="00663043" w:rsidRDefault="00441F93">
          <w:pPr>
            <w:pStyle w:val="AEDE90C0C7DE4C398ABB3ECBC91F63B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93"/>
    <w:rsid w:val="00072AA1"/>
    <w:rsid w:val="00321318"/>
    <w:rsid w:val="00441F93"/>
    <w:rsid w:val="00455E7B"/>
    <w:rsid w:val="004F5C85"/>
    <w:rsid w:val="005B5E27"/>
    <w:rsid w:val="00602AAB"/>
    <w:rsid w:val="00663043"/>
    <w:rsid w:val="008410E4"/>
    <w:rsid w:val="00886D4C"/>
    <w:rsid w:val="00A11396"/>
    <w:rsid w:val="00E42D90"/>
    <w:rsid w:val="00E65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2BD943D886A44659A0F76608B7674AE">
    <w:name w:val="D2BD943D886A44659A0F76608B7674AE"/>
  </w:style>
  <w:style w:type="character" w:styleId="Tekstvantijdelijkeaanduiding">
    <w:name w:val="Placeholder Text"/>
    <w:basedOn w:val="Standaardalinea-lettertype"/>
    <w:uiPriority w:val="99"/>
    <w:semiHidden/>
    <w:rPr>
      <w:color w:val="808080"/>
    </w:rPr>
  </w:style>
  <w:style w:type="paragraph" w:customStyle="1" w:styleId="E03260F0D5684B2FA068F2BE6B046564">
    <w:name w:val="E03260F0D5684B2FA068F2BE6B046564"/>
  </w:style>
  <w:style w:type="paragraph" w:customStyle="1" w:styleId="A504ADECC3684CC5BFDED54173B12D43">
    <w:name w:val="A504ADECC3684CC5BFDED54173B12D43"/>
  </w:style>
  <w:style w:type="paragraph" w:customStyle="1" w:styleId="5DADA0BE104A4920A9C84A3C89D21901">
    <w:name w:val="5DADA0BE104A4920A9C84A3C89D21901"/>
  </w:style>
  <w:style w:type="paragraph" w:customStyle="1" w:styleId="1D3489F71F624350929183D7CA4A4262">
    <w:name w:val="1D3489F71F624350929183D7CA4A4262"/>
  </w:style>
  <w:style w:type="paragraph" w:customStyle="1" w:styleId="AEDE90C0C7DE4C398ABB3ECBC91F63B4">
    <w:name w:val="AEDE90C0C7DE4C398ABB3ECBC91F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822</ap:Words>
  <ap:Characters>4521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2026-03-25T14:08:00.0000000Z</dcterms:created>
  <dcterms:modified xsi:type="dcterms:W3CDTF">2026-03-25T14:09:00.0000000Z</dcterms:modified>
  <dc:description>------------------------</dc:description>
  <version/>
  <category/>
</coreProperties>
</file>