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12B8" w14:paraId="2F0CA8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D348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9916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12B8" w14:paraId="5A0DD0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AC74E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112B8" w14:paraId="308333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F678C0" w14:textId="77777777"/>
        </w:tc>
      </w:tr>
      <w:tr w:rsidR="00997775" w:rsidTr="005112B8" w14:paraId="41879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65D420" w14:textId="77777777"/>
        </w:tc>
      </w:tr>
      <w:tr w:rsidR="00997775" w:rsidTr="005112B8" w14:paraId="56EBF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C4F36" w14:textId="77777777"/>
        </w:tc>
        <w:tc>
          <w:tcPr>
            <w:tcW w:w="7654" w:type="dxa"/>
            <w:gridSpan w:val="2"/>
          </w:tcPr>
          <w:p w:rsidR="00997775" w:rsidRDefault="00997775" w14:paraId="1B278A29" w14:textId="77777777"/>
        </w:tc>
      </w:tr>
      <w:tr w:rsidR="005112B8" w:rsidTr="005112B8" w14:paraId="69755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361EDE1E" w14:textId="09B36968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112B8" w:rsidP="005112B8" w:rsidRDefault="005112B8" w14:paraId="593BE2B7" w14:textId="0F08FD80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5112B8" w:rsidTr="005112B8" w14:paraId="5CF2A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56256529" w14:textId="77777777"/>
        </w:tc>
        <w:tc>
          <w:tcPr>
            <w:tcW w:w="7654" w:type="dxa"/>
            <w:gridSpan w:val="2"/>
          </w:tcPr>
          <w:p w:rsidR="005112B8" w:rsidP="005112B8" w:rsidRDefault="005112B8" w14:paraId="73A6B174" w14:textId="77777777"/>
        </w:tc>
      </w:tr>
      <w:tr w:rsidR="005112B8" w:rsidTr="005112B8" w14:paraId="18582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6509D70B" w14:textId="77777777"/>
        </w:tc>
        <w:tc>
          <w:tcPr>
            <w:tcW w:w="7654" w:type="dxa"/>
            <w:gridSpan w:val="2"/>
          </w:tcPr>
          <w:p w:rsidR="005112B8" w:rsidP="005112B8" w:rsidRDefault="005112B8" w14:paraId="458B9ECE" w14:textId="77777777"/>
        </w:tc>
      </w:tr>
      <w:tr w:rsidR="005112B8" w:rsidTr="005112B8" w14:paraId="47A66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09FF091B" w14:textId="48D86A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762">
              <w:rPr>
                <w:b/>
              </w:rPr>
              <w:t>1421</w:t>
            </w:r>
          </w:p>
        </w:tc>
        <w:tc>
          <w:tcPr>
            <w:tcW w:w="7654" w:type="dxa"/>
            <w:gridSpan w:val="2"/>
          </w:tcPr>
          <w:p w:rsidR="005112B8" w:rsidP="005112B8" w:rsidRDefault="005112B8" w14:paraId="180D0C87" w14:textId="5D3D6C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97762">
              <w:rPr>
                <w:b/>
              </w:rPr>
              <w:t>HET LID MOOIMAN</w:t>
            </w:r>
          </w:p>
        </w:tc>
      </w:tr>
      <w:tr w:rsidR="005112B8" w:rsidTr="005112B8" w14:paraId="5E6AB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55EF4F2A" w14:textId="77777777"/>
        </w:tc>
        <w:tc>
          <w:tcPr>
            <w:tcW w:w="7654" w:type="dxa"/>
            <w:gridSpan w:val="2"/>
          </w:tcPr>
          <w:p w:rsidR="005112B8" w:rsidP="005112B8" w:rsidRDefault="005112B8" w14:paraId="58BCCF54" w14:textId="05D75F6F">
            <w:r>
              <w:t>Voorgesteld 26 maart 2026</w:t>
            </w:r>
          </w:p>
        </w:tc>
      </w:tr>
      <w:tr w:rsidR="005112B8" w:rsidTr="005112B8" w14:paraId="6D905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3F1D484C" w14:textId="77777777"/>
        </w:tc>
        <w:tc>
          <w:tcPr>
            <w:tcW w:w="7654" w:type="dxa"/>
            <w:gridSpan w:val="2"/>
          </w:tcPr>
          <w:p w:rsidR="005112B8" w:rsidP="005112B8" w:rsidRDefault="005112B8" w14:paraId="616B545D" w14:textId="77777777"/>
        </w:tc>
      </w:tr>
      <w:tr w:rsidR="005112B8" w:rsidTr="005112B8" w14:paraId="27767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5623CC18" w14:textId="77777777"/>
        </w:tc>
        <w:tc>
          <w:tcPr>
            <w:tcW w:w="7654" w:type="dxa"/>
            <w:gridSpan w:val="2"/>
          </w:tcPr>
          <w:p w:rsidR="005112B8" w:rsidP="005112B8" w:rsidRDefault="005112B8" w14:paraId="3659A0B1" w14:textId="4A88214C">
            <w:r>
              <w:t>De Kamer,</w:t>
            </w:r>
          </w:p>
        </w:tc>
      </w:tr>
      <w:tr w:rsidR="005112B8" w:rsidTr="005112B8" w14:paraId="4D38D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06A627B2" w14:textId="77777777"/>
        </w:tc>
        <w:tc>
          <w:tcPr>
            <w:tcW w:w="7654" w:type="dxa"/>
            <w:gridSpan w:val="2"/>
          </w:tcPr>
          <w:p w:rsidR="005112B8" w:rsidP="005112B8" w:rsidRDefault="005112B8" w14:paraId="2F4D8D77" w14:textId="77777777"/>
        </w:tc>
      </w:tr>
      <w:tr w:rsidR="005112B8" w:rsidTr="005112B8" w14:paraId="15987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2B8" w:rsidP="005112B8" w:rsidRDefault="005112B8" w14:paraId="17D332C1" w14:textId="77777777"/>
        </w:tc>
        <w:tc>
          <w:tcPr>
            <w:tcW w:w="7654" w:type="dxa"/>
            <w:gridSpan w:val="2"/>
          </w:tcPr>
          <w:p w:rsidR="005112B8" w:rsidP="005112B8" w:rsidRDefault="005112B8" w14:paraId="1C4EC997" w14:textId="2E84331C">
            <w:r>
              <w:t>gehoord de beraadslaging,</w:t>
            </w:r>
          </w:p>
        </w:tc>
      </w:tr>
      <w:tr w:rsidR="00997775" w:rsidTr="005112B8" w14:paraId="1622A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E4F6F" w14:textId="77777777"/>
        </w:tc>
        <w:tc>
          <w:tcPr>
            <w:tcW w:w="7654" w:type="dxa"/>
            <w:gridSpan w:val="2"/>
          </w:tcPr>
          <w:p w:rsidR="00997775" w:rsidRDefault="00997775" w14:paraId="2CAA238D" w14:textId="77777777"/>
        </w:tc>
      </w:tr>
      <w:tr w:rsidR="00997775" w:rsidTr="005112B8" w14:paraId="771C4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F979CC" w14:textId="77777777"/>
        </w:tc>
        <w:tc>
          <w:tcPr>
            <w:tcW w:w="7654" w:type="dxa"/>
            <w:gridSpan w:val="2"/>
          </w:tcPr>
          <w:p w:rsidR="005112B8" w:rsidP="005112B8" w:rsidRDefault="005112B8" w14:paraId="1A71787B" w14:textId="77777777">
            <w:r>
              <w:t xml:space="preserve">constaterende dat gemeenten hun eigen beleid hanteren bij de toepassing van de Wet </w:t>
            </w:r>
            <w:proofErr w:type="spellStart"/>
            <w:r>
              <w:t>Bibob</w:t>
            </w:r>
            <w:proofErr w:type="spellEnd"/>
            <w:r>
              <w:t>, waardoor investeerders in woningbouwprojecten met verschillende procedures en eisen tussen gemeenten te maken krijgen;</w:t>
            </w:r>
          </w:p>
          <w:p w:rsidR="00597762" w:rsidP="005112B8" w:rsidRDefault="00597762" w14:paraId="5A0D0D24" w14:textId="77777777"/>
          <w:p w:rsidR="005112B8" w:rsidP="005112B8" w:rsidRDefault="005112B8" w14:paraId="0E27C94C" w14:textId="77777777">
            <w:r>
              <w:t xml:space="preserve">overwegende dat onnodige verschillen in de toepassing van </w:t>
            </w:r>
            <w:proofErr w:type="spellStart"/>
            <w:r>
              <w:t>Bibob</w:t>
            </w:r>
            <w:proofErr w:type="spellEnd"/>
            <w:r>
              <w:t>-procedures de voortgang van woningbouwprojecten kunnen vertragen;</w:t>
            </w:r>
          </w:p>
          <w:p w:rsidR="00597762" w:rsidP="005112B8" w:rsidRDefault="00597762" w14:paraId="3397191C" w14:textId="77777777"/>
          <w:p w:rsidR="005112B8" w:rsidP="005112B8" w:rsidRDefault="005112B8" w14:paraId="27622E72" w14:textId="77777777">
            <w:r>
              <w:t xml:space="preserve">overwegende dat meer uniformiteit en duidelijkheid in de toepassing van </w:t>
            </w:r>
            <w:proofErr w:type="spellStart"/>
            <w:r>
              <w:t>Bibob</w:t>
            </w:r>
            <w:proofErr w:type="spellEnd"/>
            <w:r>
              <w:t xml:space="preserve"> bij woningbouwprojecten kan bijdragen aan snellere woningbouw;</w:t>
            </w:r>
          </w:p>
          <w:p w:rsidR="00597762" w:rsidP="005112B8" w:rsidRDefault="00597762" w14:paraId="2A3BAE83" w14:textId="77777777"/>
          <w:p w:rsidR="005112B8" w:rsidP="005112B8" w:rsidRDefault="005112B8" w14:paraId="7C9C89FA" w14:textId="77777777">
            <w:r>
              <w:t xml:space="preserve">verzoekt de regering in samenwerking met gemeenten en andere relevante partners te komen tot landelijke richtlijnen of een modelaanpak voor een meer uniforme en vereenvoudigde toepassing van de Wet </w:t>
            </w:r>
            <w:proofErr w:type="spellStart"/>
            <w:r>
              <w:t>Bibob</w:t>
            </w:r>
            <w:proofErr w:type="spellEnd"/>
            <w:r>
              <w:t xml:space="preserve"> bij woningbouwprojecten,</w:t>
            </w:r>
          </w:p>
          <w:p w:rsidR="00597762" w:rsidP="005112B8" w:rsidRDefault="00597762" w14:paraId="4DA3D280" w14:textId="77777777"/>
          <w:p w:rsidR="005112B8" w:rsidP="005112B8" w:rsidRDefault="005112B8" w14:paraId="1C662F5D" w14:textId="77777777">
            <w:r>
              <w:t>en gaat over tot de orde van de dag.</w:t>
            </w:r>
          </w:p>
          <w:p w:rsidR="00597762" w:rsidP="005112B8" w:rsidRDefault="00597762" w14:paraId="4EDB4B27" w14:textId="77777777"/>
          <w:p w:rsidR="00997775" w:rsidP="005112B8" w:rsidRDefault="005112B8" w14:paraId="02C267FF" w14:textId="2C95DEBA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142DF4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6286" w14:textId="77777777" w:rsidR="005112B8" w:rsidRDefault="005112B8">
      <w:pPr>
        <w:spacing w:line="20" w:lineRule="exact"/>
      </w:pPr>
    </w:p>
  </w:endnote>
  <w:endnote w:type="continuationSeparator" w:id="0">
    <w:p w14:paraId="2E52C57A" w14:textId="77777777" w:rsidR="005112B8" w:rsidRDefault="005112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DF5FF9" w14:textId="77777777" w:rsidR="005112B8" w:rsidRDefault="005112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711" w14:textId="77777777" w:rsidR="005112B8" w:rsidRDefault="005112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F5ACBF" w14:textId="77777777" w:rsidR="005112B8" w:rsidRDefault="0051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12B8"/>
    <w:rsid w:val="00546F8D"/>
    <w:rsid w:val="00560113"/>
    <w:rsid w:val="0059776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668D9"/>
  <w15:docId w15:val="{B38CE20F-0404-4AE3-8FD5-B1ED77B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2026-03-27T08:57:00.0000000Z</dcterms:created>
  <dcterms:modified xsi:type="dcterms:W3CDTF">2026-03-27T09:14:00.0000000Z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