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992" w:rsidP="00114992" w:rsidRDefault="00114992" w14:paraId="1688042B" w14:textId="77777777">
      <w:r>
        <w:t>AH 1447</w:t>
      </w:r>
    </w:p>
    <w:p w:rsidR="00114992" w:rsidP="00114992" w:rsidRDefault="00114992" w14:paraId="7914CFAF" w14:textId="77777777">
      <w:r>
        <w:t>2026Z04769</w:t>
      </w:r>
    </w:p>
    <w:p w:rsidR="00114992" w:rsidP="00114992" w:rsidRDefault="00114992" w14:paraId="2991E99D" w14:textId="77777777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Karremans (Infrastructuur en Waterstaat) (ontvangen</w:t>
      </w:r>
      <w:r>
        <w:rPr>
          <w:sz w:val="24"/>
          <w:szCs w:val="24"/>
        </w:rPr>
        <w:t xml:space="preserve">  27 maart 2026)</w:t>
      </w:r>
    </w:p>
    <w:p w:rsidR="00114992" w:rsidP="00114992" w:rsidRDefault="00114992" w14:paraId="0C188F27" w14:textId="77777777">
      <w:pPr>
        <w:rPr>
          <w:sz w:val="24"/>
          <w:szCs w:val="24"/>
        </w:rPr>
      </w:pPr>
    </w:p>
    <w:p w:rsidR="00114992" w:rsidP="00114992" w:rsidRDefault="00114992" w14:paraId="345D715D" w14:textId="5DBBE3A1">
      <w:r>
        <w:t xml:space="preserve">Op 10 </w:t>
      </w:r>
      <w:r w:rsidRPr="00487E87">
        <w:t>maart jl</w:t>
      </w:r>
      <w:r>
        <w:t>. hebben de leden Vellinga-Beemsterboer en Podt (D66) schriftelijke vragen gesteld aan mij en de minister van Landbouw, Visserij, Voedselzekerheid en Natuur over het bericht ‘Hoe de sloten in Nederland verdwijnen’, kenmerk: 2026Z04769.</w:t>
      </w:r>
    </w:p>
    <w:p w:rsidR="00114992" w:rsidP="00114992" w:rsidRDefault="00114992" w14:paraId="7FD2D797" w14:textId="77777777"/>
    <w:p w:rsidR="00114992" w:rsidP="00114992" w:rsidRDefault="00114992" w14:paraId="56A5BA1C" w14:textId="77777777">
      <w:r>
        <w:t>De vragen kunnen niet binnen de gestelde termijn worden beantwoord, gezien de noodzakelijke afstemming met andere departementen.</w:t>
      </w:r>
    </w:p>
    <w:p w:rsidR="00114992" w:rsidP="00114992" w:rsidRDefault="00114992" w14:paraId="2EE1A08F" w14:textId="77777777"/>
    <w:p w:rsidR="00114992" w:rsidP="00114992" w:rsidRDefault="00114992" w14:paraId="20D9665E" w14:textId="77777777">
      <w:r>
        <w:t>De Kamer zal de antwoorden zo spoedig mogelijk ontvangen.</w:t>
      </w:r>
    </w:p>
    <w:p w:rsidR="00E45E1A" w:rsidRDefault="00E45E1A" w14:paraId="42AC6C4E" w14:textId="77777777"/>
    <w:sectPr w:rsidR="00E45E1A" w:rsidSect="00114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7754" w14:textId="77777777" w:rsidR="00114992" w:rsidRDefault="00114992" w:rsidP="00114992">
      <w:pPr>
        <w:spacing w:after="0" w:line="240" w:lineRule="auto"/>
      </w:pPr>
      <w:r>
        <w:separator/>
      </w:r>
    </w:p>
  </w:endnote>
  <w:endnote w:type="continuationSeparator" w:id="0">
    <w:p w14:paraId="42FB42EB" w14:textId="77777777" w:rsidR="00114992" w:rsidRDefault="00114992" w:rsidP="0011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8AC5" w14:textId="77777777" w:rsidR="00114992" w:rsidRPr="00114992" w:rsidRDefault="00114992" w:rsidP="001149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B548" w14:textId="77777777" w:rsidR="00114992" w:rsidRPr="00114992" w:rsidRDefault="00114992" w:rsidP="001149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C9E9" w14:textId="77777777" w:rsidR="00114992" w:rsidRPr="00114992" w:rsidRDefault="00114992" w:rsidP="001149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4244" w14:textId="77777777" w:rsidR="00114992" w:rsidRDefault="00114992" w:rsidP="00114992">
      <w:pPr>
        <w:spacing w:after="0" w:line="240" w:lineRule="auto"/>
      </w:pPr>
      <w:r>
        <w:separator/>
      </w:r>
    </w:p>
  </w:footnote>
  <w:footnote w:type="continuationSeparator" w:id="0">
    <w:p w14:paraId="08C63D76" w14:textId="77777777" w:rsidR="00114992" w:rsidRDefault="00114992" w:rsidP="0011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66BC" w14:textId="77777777" w:rsidR="00114992" w:rsidRPr="00114992" w:rsidRDefault="00114992" w:rsidP="001149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662A" w14:textId="77777777" w:rsidR="00114992" w:rsidRPr="00114992" w:rsidRDefault="00114992" w:rsidP="001149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33E6" w14:textId="77777777" w:rsidR="00114992" w:rsidRPr="00114992" w:rsidRDefault="00114992" w:rsidP="001149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92"/>
    <w:rsid w:val="00114992"/>
    <w:rsid w:val="005F4475"/>
    <w:rsid w:val="00E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F6A3"/>
  <w15:chartTrackingRefBased/>
  <w15:docId w15:val="{85F30819-605A-42F8-BDC3-38EC3168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4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4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4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499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499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49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49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49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49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49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49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499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499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4992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114992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114992"/>
    <w:rPr>
      <w:b/>
    </w:rPr>
  </w:style>
  <w:style w:type="paragraph" w:customStyle="1" w:styleId="OndertekeningArea1">
    <w:name w:val="Ondertekening_Area1"/>
    <w:basedOn w:val="Standaard"/>
    <w:next w:val="Standaard"/>
    <w:rsid w:val="0011499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114992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11499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11499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11499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11499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1499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1499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1499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499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2026-03-27T14:17:00.0000000Z</dcterms:created>
  <dcterms:modified xsi:type="dcterms:W3CDTF">2026-03-27T14:18:00.0000000Z</dcterms:modified>
  <version/>
  <category/>
</coreProperties>
</file>