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2026Z06395</w:t>
        <w:br/>
      </w:r>
      <w:proofErr w:type="spellEnd"/>
    </w:p>
    <w:p>
      <w:pPr>
        <w:pStyle w:val="Normal"/>
        <w:rPr>
          <w:b w:val="1"/>
          <w:bCs w:val="1"/>
        </w:rPr>
      </w:pPr>
      <w:r w:rsidR="250AE766">
        <w:rPr>
          <w:b w:val="0"/>
          <w:bCs w:val="0"/>
        </w:rPr>
        <w:t>(ingezonden 27 maart 2026)</w:t>
        <w:br/>
      </w:r>
    </w:p>
    <w:p>
      <w:r>
        <w:t xml:space="preserve">Vragen van de leden Maeijer, Faber, Vondeling en Wilders (allen PVV) aan de ministers van Volksgezondheid, Welzijn en Sport, van Justitie en Veiligheid en van Asiel en Migratie over het bericht ‘Meer besneden meisjes en vrouwen in Nederland, duizenden meisjes lopen risico op genitale verminking’.</w:t>
      </w:r>
      <w:r>
        <w:br/>
      </w:r>
    </w:p>
    <w:p>
      <w:r>
        <w:t xml:space="preserve"> </w:t>
      </w:r>
      <w:r>
        <w:br/>
      </w:r>
    </w:p>
    <w:p>
      <w:pPr>
        <w:pStyle w:val="ListParagraph"/>
        <w:numPr>
          <w:ilvl w:val="0"/>
          <w:numId w:val="100501890"/>
        </w:numPr>
        <w:ind w:left="360"/>
      </w:pPr>
      <w:r>
        <w:t xml:space="preserve">Bent u bekend met het bericht ‘Meer besneden meisjes en vrouwen in Nederland, duizenden meisjes lopen risico op genitale verminking’? 1)</w:t>
      </w:r>
      <w:r>
        <w:br/>
      </w:r>
    </w:p>
    <w:p>
      <w:pPr>
        <w:pStyle w:val="ListParagraph"/>
        <w:numPr>
          <w:ilvl w:val="0"/>
          <w:numId w:val="100501890"/>
        </w:numPr>
        <w:ind w:left="360"/>
      </w:pPr>
      <w:r>
        <w:t xml:space="preserve">Vindt u het acceptabel dat genitale verminking van meisjes en vrouwen in Nederland de laatste vijf jaar niet gedaald is maar juist gestegen en beseft u zich dat deze barbaarse islamitische praktijken het rechtstreekse gevolg is van de ongecontroleerde massa immigratie?</w:t>
      </w:r>
      <w:r>
        <w:br/>
      </w:r>
    </w:p>
    <w:p>
      <w:pPr>
        <w:pStyle w:val="ListParagraph"/>
        <w:numPr>
          <w:ilvl w:val="0"/>
          <w:numId w:val="100501890"/>
        </w:numPr>
        <w:ind w:left="360"/>
      </w:pPr>
      <w:r>
        <w:t xml:space="preserve">Hoeveel gevallen van genitale verminkingen van meisjes en vrouwen vonden er in de laatste vijf jaar binnen Nederland plaats en hoeveel in het buitenland?</w:t>
      </w:r>
      <w:r>
        <w:br/>
      </w:r>
    </w:p>
    <w:p>
      <w:pPr>
        <w:pStyle w:val="ListParagraph"/>
        <w:numPr>
          <w:ilvl w:val="0"/>
          <w:numId w:val="100501890"/>
        </w:numPr>
        <w:ind w:left="360"/>
      </w:pPr>
      <w:r>
        <w:t xml:space="preserve">Vindt u het acceptabel dat hulpverleners en dokters terughoudend zijn om het gesprek aan te gaan uit “angst om culturele grenzen te overschrijden”? Zo nee, wat gaat u hiertegen ondernemen?</w:t>
      </w:r>
      <w:r>
        <w:br/>
      </w:r>
    </w:p>
    <w:p>
      <w:pPr>
        <w:pStyle w:val="ListParagraph"/>
        <w:numPr>
          <w:ilvl w:val="0"/>
          <w:numId w:val="100501890"/>
        </w:numPr>
        <w:ind w:left="360"/>
      </w:pPr>
      <w:r>
        <w:t xml:space="preserve">Hoeveel meldingen zijn er de laatste vijf jaar gedaan door hulpverleners en dokters vanwege vermoeden van genitale verminking van meisjes en vrouwen en is hier ook sprake van terughoudendheid? Deelt u de mening dat artsen en schooldokters een meldplicht zouden moeten hebben? </w:t>
      </w:r>
      <w:r>
        <w:br/>
      </w:r>
    </w:p>
    <w:p>
      <w:pPr>
        <w:pStyle w:val="ListParagraph"/>
        <w:numPr>
          <w:ilvl w:val="0"/>
          <w:numId w:val="100501890"/>
        </w:numPr>
        <w:ind w:left="360"/>
      </w:pPr>
      <w:r>
        <w:t xml:space="preserve">Bent u bereid met extra wetgeving en/of beschermingsmaatregelen te komen ter bestrijding van genitale verminking van vrouwen? Zo ja, welke? Zo nee, waarom niet?</w:t>
      </w:r>
      <w:r>
        <w:br/>
      </w:r>
    </w:p>
    <w:p>
      <w:pPr>
        <w:pStyle w:val="ListParagraph"/>
        <w:numPr>
          <w:ilvl w:val="0"/>
          <w:numId w:val="100501890"/>
        </w:numPr>
        <w:ind w:left="360"/>
      </w:pPr>
      <w:r>
        <w:t xml:space="preserve">Deelt u de mening dat ouders die hun dochter laten besnijden strafrechtelijk vervolgd moeten worden en dat, indien zij een verblijfsvergunning hebben, deze onmiddellijk moet worden ingetrokken?</w:t>
      </w:r>
      <w:r>
        <w:br/>
      </w:r>
    </w:p>
    <w:p>
      <w:pPr>
        <w:pStyle w:val="ListParagraph"/>
        <w:numPr>
          <w:ilvl w:val="0"/>
          <w:numId w:val="100501890"/>
        </w:numPr>
        <w:ind w:left="360"/>
      </w:pPr>
      <w:r>
        <w:t xml:space="preserve">Deelt u de mening dat imams en andere personen die genitale verminking van meisjes en vrouwen aanbevelen, daar rechtstreeks toe aanzetten of dit anderszins faciliteren strafrechtelijk vervolgd moeten worden en indien zij een verblijfsvergunning of een dubbele nationaliteit hebben na hun straf het land uitgezet moeten worden? Zo nee, waarom niet?</w:t>
      </w:r>
      <w:r>
        <w:br/>
      </w:r>
    </w:p>
    <w:p>
      <w:pPr>
        <w:pStyle w:val="ListParagraph"/>
        <w:numPr>
          <w:ilvl w:val="0"/>
          <w:numId w:val="100501890"/>
        </w:numPr>
        <w:ind w:left="360"/>
      </w:pPr>
      <w:r>
        <w:t xml:space="preserve">Wanneer gaat u stoppen met het importeren van deze barbaarse islamitische praktijken en kondigt u een asielstop af?</w:t>
      </w:r>
      <w:r>
        <w:br/>
      </w:r>
    </w:p>
    <w:p>
      <w:r>
        <w:t xml:space="preserve"> </w:t>
      </w:r>
      <w:r>
        <w:br/>
      </w:r>
    </w:p>
    <w:p>
      <w:r>
        <w:t xml:space="preserve">1) NRC, 25 maart 2026, ‘Meer besneden meisjes en vrouwen in Nederland, duizenden meisjes lopen risico op genitale verminking’, https://www.nrc.nl/nieuws/2026/03/24/meer-besneden-meisjes-en-vrouwen-in-nederland-duizenden-meisjes-lopen-risico-op-genitale-verminking-a4923573.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860">
    <w:abstractNumId w:val="100501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