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1062E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8960F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FE0E0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F528B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537235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83BAF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CC18C99" w14:textId="77777777"/>
        </w:tc>
      </w:tr>
      <w:tr w:rsidR="0028220F" w:rsidTr="0065630E" w14:paraId="14B804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4CDC2D3" w14:textId="77777777"/>
        </w:tc>
      </w:tr>
      <w:tr w:rsidR="0028220F" w:rsidTr="0065630E" w14:paraId="611A2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29EDDC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3AE4F04" w14:textId="77777777">
            <w:pPr>
              <w:rPr>
                <w:b/>
              </w:rPr>
            </w:pPr>
          </w:p>
        </w:tc>
      </w:tr>
      <w:tr w:rsidR="0028220F" w:rsidTr="0065630E" w14:paraId="5BBA9C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873D2" w14:paraId="43C5D6B6" w14:textId="0C49B29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3873D2" w:rsidR="0028220F" w:rsidP="0065630E" w:rsidRDefault="003873D2" w14:paraId="17CAD784" w14:textId="344D1D1D">
            <w:pPr>
              <w:rPr>
                <w:b/>
                <w:bCs/>
              </w:rPr>
            </w:pPr>
            <w:r w:rsidRPr="003873D2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2358BC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E20A4" w14:textId="77777777"/>
        </w:tc>
        <w:tc>
          <w:tcPr>
            <w:tcW w:w="8647" w:type="dxa"/>
            <w:gridSpan w:val="2"/>
          </w:tcPr>
          <w:p w:rsidR="0028220F" w:rsidP="0065630E" w:rsidRDefault="0028220F" w14:paraId="1BD707F3" w14:textId="77777777"/>
        </w:tc>
      </w:tr>
      <w:tr w:rsidR="0028220F" w:rsidTr="0065630E" w14:paraId="684EE6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56E2DF" w14:textId="77777777"/>
        </w:tc>
        <w:tc>
          <w:tcPr>
            <w:tcW w:w="8647" w:type="dxa"/>
            <w:gridSpan w:val="2"/>
          </w:tcPr>
          <w:p w:rsidR="0028220F" w:rsidP="0065630E" w:rsidRDefault="0028220F" w14:paraId="064A37E4" w14:textId="77777777"/>
        </w:tc>
      </w:tr>
      <w:tr w:rsidR="0028220F" w:rsidTr="0065630E" w14:paraId="1051F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DEE0E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2667C6B" w14:textId="5E355D6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873D2">
              <w:rPr>
                <w:b/>
              </w:rPr>
              <w:t>HET LID VAN LEIJEN</w:t>
            </w:r>
          </w:p>
          <w:p w:rsidR="0028220F" w:rsidP="0065630E" w:rsidRDefault="0028220F" w14:paraId="70BFFCCB" w14:textId="79237962">
            <w:pPr>
              <w:rPr>
                <w:b/>
              </w:rPr>
            </w:pPr>
            <w:r>
              <w:t xml:space="preserve">Ter vervanging van die gedrukt onder nr. </w:t>
            </w:r>
            <w:r w:rsidR="003873D2">
              <w:t>1416</w:t>
            </w:r>
          </w:p>
        </w:tc>
      </w:tr>
      <w:tr w:rsidR="0028220F" w:rsidTr="0065630E" w14:paraId="627C6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431B5E" w14:textId="77777777"/>
        </w:tc>
        <w:tc>
          <w:tcPr>
            <w:tcW w:w="8647" w:type="dxa"/>
            <w:gridSpan w:val="2"/>
          </w:tcPr>
          <w:p w:rsidR="0028220F" w:rsidP="0065630E" w:rsidRDefault="0028220F" w14:paraId="307DBB04" w14:textId="77777777">
            <w:r>
              <w:t xml:space="preserve">Voorgesteld </w:t>
            </w:r>
          </w:p>
        </w:tc>
      </w:tr>
      <w:tr w:rsidR="0028220F" w:rsidTr="0065630E" w14:paraId="05A86F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BF5E50" w14:textId="77777777"/>
        </w:tc>
        <w:tc>
          <w:tcPr>
            <w:tcW w:w="8647" w:type="dxa"/>
            <w:gridSpan w:val="2"/>
          </w:tcPr>
          <w:p w:rsidR="0028220F" w:rsidP="0065630E" w:rsidRDefault="0028220F" w14:paraId="1D9203CC" w14:textId="77777777"/>
        </w:tc>
      </w:tr>
      <w:tr w:rsidR="0028220F" w:rsidTr="0065630E" w14:paraId="1B721E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D1B730" w14:textId="77777777"/>
        </w:tc>
        <w:tc>
          <w:tcPr>
            <w:tcW w:w="8647" w:type="dxa"/>
            <w:gridSpan w:val="2"/>
          </w:tcPr>
          <w:p w:rsidR="0028220F" w:rsidP="0065630E" w:rsidRDefault="0028220F" w14:paraId="6D6D76C4" w14:textId="77777777">
            <w:r>
              <w:t>De Kamer,</w:t>
            </w:r>
          </w:p>
        </w:tc>
      </w:tr>
      <w:tr w:rsidR="0028220F" w:rsidTr="0065630E" w14:paraId="2E5DC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FEC655" w14:textId="77777777"/>
        </w:tc>
        <w:tc>
          <w:tcPr>
            <w:tcW w:w="8647" w:type="dxa"/>
            <w:gridSpan w:val="2"/>
          </w:tcPr>
          <w:p w:rsidR="0028220F" w:rsidP="0065630E" w:rsidRDefault="0028220F" w14:paraId="600B58E2" w14:textId="77777777"/>
        </w:tc>
      </w:tr>
      <w:tr w:rsidR="0028220F" w:rsidTr="0065630E" w14:paraId="39958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3B9F4E" w14:textId="77777777"/>
        </w:tc>
        <w:tc>
          <w:tcPr>
            <w:tcW w:w="8647" w:type="dxa"/>
            <w:gridSpan w:val="2"/>
          </w:tcPr>
          <w:p w:rsidR="0028220F" w:rsidP="0065630E" w:rsidRDefault="0028220F" w14:paraId="305B4C94" w14:textId="77777777">
            <w:r>
              <w:t>gehoord de beraadslaging,</w:t>
            </w:r>
          </w:p>
        </w:tc>
      </w:tr>
      <w:tr w:rsidR="0028220F" w:rsidTr="0065630E" w14:paraId="1604B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DE0F15" w14:textId="77777777"/>
        </w:tc>
        <w:tc>
          <w:tcPr>
            <w:tcW w:w="8647" w:type="dxa"/>
            <w:gridSpan w:val="2"/>
          </w:tcPr>
          <w:p w:rsidR="0028220F" w:rsidP="0065630E" w:rsidRDefault="0028220F" w14:paraId="39F563DC" w14:textId="77777777"/>
        </w:tc>
      </w:tr>
      <w:tr w:rsidR="0028220F" w:rsidTr="0065630E" w14:paraId="7140F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F35C6A" w14:textId="77777777"/>
        </w:tc>
        <w:tc>
          <w:tcPr>
            <w:tcW w:w="8647" w:type="dxa"/>
            <w:gridSpan w:val="2"/>
          </w:tcPr>
          <w:p w:rsidR="003873D2" w:rsidP="003873D2" w:rsidRDefault="003873D2" w14:paraId="4F808D78" w14:textId="77777777">
            <w:r>
              <w:t>constaterende dat er in Nederland een groot woningtekort is en dat het efficiënter benutten van de bestaande woningvoorraad noodzakelijk is;</w:t>
            </w:r>
          </w:p>
          <w:p w:rsidR="003873D2" w:rsidP="003873D2" w:rsidRDefault="003873D2" w14:paraId="11C00525" w14:textId="77777777"/>
          <w:p w:rsidR="003873D2" w:rsidP="003873D2" w:rsidRDefault="003873D2" w14:paraId="0E921A09" w14:textId="77777777">
            <w:r>
              <w:t>overwegende dat woningdelen een laagdrempelige en effectieve manier kan zijn om meer mensen te huisvesten binnen de bestaande woningvoorraad;</w:t>
            </w:r>
          </w:p>
          <w:p w:rsidR="003873D2" w:rsidP="003873D2" w:rsidRDefault="003873D2" w14:paraId="15FD8A96" w14:textId="77777777"/>
          <w:p w:rsidR="003873D2" w:rsidP="003873D2" w:rsidRDefault="003873D2" w14:paraId="3ABA62A0" w14:textId="77777777">
            <w:r>
              <w:t>overwegende dat het wenselijk is om woningdelen landelijk te stimuleren en te vereenvoudigen, onder andere door het verminderen van regeldruk;</w:t>
            </w:r>
          </w:p>
          <w:p w:rsidR="003873D2" w:rsidP="003873D2" w:rsidRDefault="003873D2" w14:paraId="1B666E91" w14:textId="77777777"/>
          <w:p w:rsidRPr="003873D2" w:rsidR="003873D2" w:rsidP="003873D2" w:rsidRDefault="003873D2" w14:paraId="3EAD0C20" w14:textId="60985AEF">
            <w:r w:rsidRPr="003873D2">
              <w:t>verzoekt de regering om te onderzoeken hoe en of het Utrechtse model, waarbij woningdelen met maximaal drie personen zonder omzettingsvergunning is toegestaan, landelijk kan worden ingevoerd</w:t>
            </w:r>
            <w:r>
              <w:t>,</w:t>
            </w:r>
          </w:p>
          <w:p w:rsidR="003873D2" w:rsidP="003873D2" w:rsidRDefault="003873D2" w14:paraId="48EC8DEF" w14:textId="77777777"/>
          <w:p w:rsidR="003873D2" w:rsidP="003873D2" w:rsidRDefault="003873D2" w14:paraId="360DDB0C" w14:textId="77777777">
            <w:r>
              <w:t>en gaat over tot de orde van de dag.</w:t>
            </w:r>
          </w:p>
          <w:p w:rsidR="003873D2" w:rsidP="003873D2" w:rsidRDefault="003873D2" w14:paraId="4C99314D" w14:textId="77777777"/>
          <w:p w:rsidR="0028220F" w:rsidP="003873D2" w:rsidRDefault="003873D2" w14:paraId="2F2D2068" w14:textId="2C053DED">
            <w:r>
              <w:t xml:space="preserve">Van </w:t>
            </w:r>
            <w:proofErr w:type="spellStart"/>
            <w:r>
              <w:t>Leijen</w:t>
            </w:r>
            <w:proofErr w:type="spellEnd"/>
          </w:p>
        </w:tc>
      </w:tr>
    </w:tbl>
    <w:p w:rsidRPr="0028220F" w:rsidR="004A4819" w:rsidP="0028220F" w:rsidRDefault="004A4819" w14:paraId="6552175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4097" w14:textId="77777777" w:rsidR="00553B40" w:rsidRDefault="00553B40">
      <w:pPr>
        <w:spacing w:line="20" w:lineRule="exact"/>
      </w:pPr>
    </w:p>
  </w:endnote>
  <w:endnote w:type="continuationSeparator" w:id="0">
    <w:p w14:paraId="605D6440" w14:textId="77777777" w:rsidR="00553B40" w:rsidRDefault="00553B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32B1DB" w14:textId="77777777" w:rsidR="00553B40" w:rsidRDefault="00553B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9698" w14:textId="77777777" w:rsidR="00553B40" w:rsidRDefault="00553B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9D32F6" w14:textId="77777777" w:rsidR="00553B40" w:rsidRDefault="00553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D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873D2"/>
    <w:rsid w:val="003C3FF3"/>
    <w:rsid w:val="0040151F"/>
    <w:rsid w:val="00411194"/>
    <w:rsid w:val="00414BEB"/>
    <w:rsid w:val="00440982"/>
    <w:rsid w:val="00491946"/>
    <w:rsid w:val="004A4819"/>
    <w:rsid w:val="004D28C5"/>
    <w:rsid w:val="00553B40"/>
    <w:rsid w:val="0057730F"/>
    <w:rsid w:val="005C7B56"/>
    <w:rsid w:val="005D315A"/>
    <w:rsid w:val="005E7EA0"/>
    <w:rsid w:val="006028C4"/>
    <w:rsid w:val="00692DA1"/>
    <w:rsid w:val="006B16CB"/>
    <w:rsid w:val="006B4537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C2F67"/>
    <w:rsid w:val="00ED7BA4"/>
    <w:rsid w:val="00EF25EA"/>
    <w:rsid w:val="00F43E95"/>
    <w:rsid w:val="00F53326"/>
    <w:rsid w:val="00FE09CB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ECF01"/>
  <w15:docId w15:val="{AC890779-3B6B-4799-9BA8-0D204244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2026-03-30T08:19:00.0000000Z</dcterms:created>
  <dcterms:modified xsi:type="dcterms:W3CDTF">2026-03-30T08:53:00.0000000Z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