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4137" w14:paraId="2AEFB0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E155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A563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4137" w14:paraId="777391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581D9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B4137" w14:paraId="5218BA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AA7A0B" w14:textId="77777777"/>
        </w:tc>
      </w:tr>
      <w:tr w:rsidR="00997775" w:rsidTr="00DB4137" w14:paraId="5F6EC2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A4B98B" w14:textId="77777777"/>
        </w:tc>
      </w:tr>
      <w:tr w:rsidR="00997775" w:rsidTr="00DB4137" w14:paraId="1EDC4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2EE44D" w14:textId="77777777"/>
        </w:tc>
        <w:tc>
          <w:tcPr>
            <w:tcW w:w="7654" w:type="dxa"/>
            <w:gridSpan w:val="2"/>
          </w:tcPr>
          <w:p w:rsidR="00997775" w:rsidRDefault="00997775" w14:paraId="1CF93112" w14:textId="77777777"/>
        </w:tc>
      </w:tr>
      <w:tr w:rsidR="00DB4137" w:rsidTr="00DB4137" w14:paraId="1AB3D8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137" w:rsidP="00DB4137" w:rsidRDefault="00DB4137" w14:paraId="0324B508" w14:textId="5D12836B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="00DB4137" w:rsidP="00DB4137" w:rsidRDefault="00DB4137" w14:paraId="3241A06A" w14:textId="3E3D7591">
            <w:pPr>
              <w:rPr>
                <w:b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DB4137" w:rsidTr="00DB4137" w14:paraId="35892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137" w:rsidP="00DB4137" w:rsidRDefault="00DB4137" w14:paraId="007DF1FF" w14:textId="77777777"/>
        </w:tc>
        <w:tc>
          <w:tcPr>
            <w:tcW w:w="7654" w:type="dxa"/>
            <w:gridSpan w:val="2"/>
          </w:tcPr>
          <w:p w:rsidR="00DB4137" w:rsidP="00DB4137" w:rsidRDefault="00DB4137" w14:paraId="7AB965F3" w14:textId="77777777"/>
        </w:tc>
      </w:tr>
      <w:tr w:rsidR="00DB4137" w:rsidTr="00DB4137" w14:paraId="718CA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137" w:rsidP="00DB4137" w:rsidRDefault="00DB4137" w14:paraId="6909CE4B" w14:textId="77777777"/>
        </w:tc>
        <w:tc>
          <w:tcPr>
            <w:tcW w:w="7654" w:type="dxa"/>
            <w:gridSpan w:val="2"/>
          </w:tcPr>
          <w:p w:rsidR="00DB4137" w:rsidP="00DB4137" w:rsidRDefault="00DB4137" w14:paraId="383C04B0" w14:textId="77777777"/>
        </w:tc>
      </w:tr>
      <w:tr w:rsidR="00DB4137" w:rsidTr="00DB4137" w14:paraId="0B4DB8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137" w:rsidP="00DB4137" w:rsidRDefault="00DB4137" w14:paraId="3CF93CB5" w14:textId="0764FB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C6C6D">
              <w:rPr>
                <w:b/>
              </w:rPr>
              <w:t>282</w:t>
            </w:r>
          </w:p>
        </w:tc>
        <w:tc>
          <w:tcPr>
            <w:tcW w:w="7654" w:type="dxa"/>
            <w:gridSpan w:val="2"/>
          </w:tcPr>
          <w:p w:rsidR="00DB4137" w:rsidP="00DB4137" w:rsidRDefault="00DB4137" w14:paraId="409ABCE7" w14:textId="5E66BFE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C6C6D">
              <w:rPr>
                <w:b/>
              </w:rPr>
              <w:t>HET LID CLEMMINCK</w:t>
            </w:r>
          </w:p>
        </w:tc>
      </w:tr>
      <w:tr w:rsidR="00DB4137" w:rsidTr="00DB4137" w14:paraId="624E3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137" w:rsidP="00DB4137" w:rsidRDefault="00DB4137" w14:paraId="3FBAEDE7" w14:textId="77777777"/>
        </w:tc>
        <w:tc>
          <w:tcPr>
            <w:tcW w:w="7654" w:type="dxa"/>
            <w:gridSpan w:val="2"/>
          </w:tcPr>
          <w:p w:rsidR="00DB4137" w:rsidP="00DB4137" w:rsidRDefault="00DB4137" w14:paraId="0145800D" w14:textId="6399A172">
            <w:r>
              <w:t>Voorgesteld tijdens het notaoverleg van 30 maart 2026</w:t>
            </w:r>
          </w:p>
        </w:tc>
      </w:tr>
      <w:tr w:rsidR="00DB4137" w:rsidTr="00DB4137" w14:paraId="0C39BC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137" w:rsidP="00DB4137" w:rsidRDefault="00DB4137" w14:paraId="6CBA3193" w14:textId="77777777"/>
        </w:tc>
        <w:tc>
          <w:tcPr>
            <w:tcW w:w="7654" w:type="dxa"/>
            <w:gridSpan w:val="2"/>
          </w:tcPr>
          <w:p w:rsidR="00DB4137" w:rsidP="00DB4137" w:rsidRDefault="00DB4137" w14:paraId="3E0CCDA3" w14:textId="77777777"/>
        </w:tc>
      </w:tr>
      <w:tr w:rsidR="00DB4137" w:rsidTr="00DB4137" w14:paraId="7962A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137" w:rsidP="00DB4137" w:rsidRDefault="00DB4137" w14:paraId="1DF4317C" w14:textId="77777777"/>
        </w:tc>
        <w:tc>
          <w:tcPr>
            <w:tcW w:w="7654" w:type="dxa"/>
            <w:gridSpan w:val="2"/>
          </w:tcPr>
          <w:p w:rsidR="00DB4137" w:rsidP="00DB4137" w:rsidRDefault="00DB4137" w14:paraId="3C1B2B8D" w14:textId="26489BA3">
            <w:r>
              <w:t>De Kamer,</w:t>
            </w:r>
          </w:p>
        </w:tc>
      </w:tr>
      <w:tr w:rsidR="00DB4137" w:rsidTr="00DB4137" w14:paraId="38940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137" w:rsidP="00DB4137" w:rsidRDefault="00DB4137" w14:paraId="57D3FCF0" w14:textId="77777777"/>
        </w:tc>
        <w:tc>
          <w:tcPr>
            <w:tcW w:w="7654" w:type="dxa"/>
            <w:gridSpan w:val="2"/>
          </w:tcPr>
          <w:p w:rsidR="00DB4137" w:rsidP="00DB4137" w:rsidRDefault="00DB4137" w14:paraId="7A9B72E7" w14:textId="77777777"/>
        </w:tc>
      </w:tr>
      <w:tr w:rsidR="00DB4137" w:rsidTr="00DB4137" w14:paraId="73FB8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137" w:rsidP="00DB4137" w:rsidRDefault="00DB4137" w14:paraId="21088A98" w14:textId="77777777"/>
        </w:tc>
        <w:tc>
          <w:tcPr>
            <w:tcW w:w="7654" w:type="dxa"/>
            <w:gridSpan w:val="2"/>
          </w:tcPr>
          <w:p w:rsidR="00DB4137" w:rsidP="00DB4137" w:rsidRDefault="00DB4137" w14:paraId="5FB9BFAF" w14:textId="4E860967">
            <w:r>
              <w:t>gehoord de beraadslaging,</w:t>
            </w:r>
          </w:p>
        </w:tc>
      </w:tr>
      <w:tr w:rsidR="00997775" w:rsidTr="00DB4137" w14:paraId="2B91BB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12993" w14:textId="77777777"/>
        </w:tc>
        <w:tc>
          <w:tcPr>
            <w:tcW w:w="7654" w:type="dxa"/>
            <w:gridSpan w:val="2"/>
          </w:tcPr>
          <w:p w:rsidR="00997775" w:rsidRDefault="00997775" w14:paraId="3A24A9C5" w14:textId="77777777"/>
        </w:tc>
      </w:tr>
      <w:tr w:rsidR="00997775" w:rsidTr="00DB4137" w14:paraId="441D6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CCCB1B" w14:textId="77777777"/>
        </w:tc>
        <w:tc>
          <w:tcPr>
            <w:tcW w:w="7654" w:type="dxa"/>
            <w:gridSpan w:val="2"/>
          </w:tcPr>
          <w:p w:rsidR="00DB4137" w:rsidP="00DB4137" w:rsidRDefault="00DB4137" w14:paraId="11BB798C" w14:textId="77777777">
            <w:r>
              <w:t>constaterende dat Nederland door politieke keuzes zoals de keuzes op het gebied van circulaire economie, energietransitie, natuur- en waterkwaliteit en migratie een grote druk kent op de beschikbare ruimte;</w:t>
            </w:r>
          </w:p>
          <w:p w:rsidR="005C6C6D" w:rsidP="00DB4137" w:rsidRDefault="005C6C6D" w14:paraId="6CE16690" w14:textId="77777777"/>
          <w:p w:rsidR="00DB4137" w:rsidP="00DB4137" w:rsidRDefault="00DB4137" w14:paraId="6032BB16" w14:textId="77777777">
            <w:r>
              <w:t>overwegende dat slim ruimtegebruik door functiestapeling, ontwerpkracht en technische oplossingen noodzakelijk is;</w:t>
            </w:r>
          </w:p>
          <w:p w:rsidR="005C6C6D" w:rsidP="00DB4137" w:rsidRDefault="005C6C6D" w14:paraId="1620A899" w14:textId="77777777"/>
          <w:p w:rsidR="00DB4137" w:rsidP="00DB4137" w:rsidRDefault="00DB4137" w14:paraId="154022EC" w14:textId="77777777">
            <w:r>
              <w:t>verzoekt de regering bij keuzes over de energietransitie en de toekomstige energiemix ruimte-efficiëntie sturend te maken en daarmee de ruimtelijke impact van de energietransitie te beperken,</w:t>
            </w:r>
          </w:p>
          <w:p w:rsidR="005C6C6D" w:rsidP="00DB4137" w:rsidRDefault="005C6C6D" w14:paraId="1849EB51" w14:textId="77777777"/>
          <w:p w:rsidR="00DB4137" w:rsidP="00DB4137" w:rsidRDefault="00DB4137" w14:paraId="588868BC" w14:textId="77777777">
            <w:r>
              <w:t>en gaat over tot de orde van de dag.</w:t>
            </w:r>
          </w:p>
          <w:p w:rsidR="005C6C6D" w:rsidP="00DB4137" w:rsidRDefault="005C6C6D" w14:paraId="1EFFD3E2" w14:textId="77777777"/>
          <w:p w:rsidR="00997775" w:rsidP="00DB4137" w:rsidRDefault="00DB4137" w14:paraId="1B987DC3" w14:textId="37048517">
            <w:proofErr w:type="spellStart"/>
            <w:r>
              <w:t>Clemminck</w:t>
            </w:r>
            <w:proofErr w:type="spellEnd"/>
          </w:p>
        </w:tc>
      </w:tr>
    </w:tbl>
    <w:p w:rsidR="00997775" w:rsidRDefault="00997775" w14:paraId="3755B3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7FC1" w14:textId="77777777" w:rsidR="00DB4137" w:rsidRDefault="00DB4137">
      <w:pPr>
        <w:spacing w:line="20" w:lineRule="exact"/>
      </w:pPr>
    </w:p>
  </w:endnote>
  <w:endnote w:type="continuationSeparator" w:id="0">
    <w:p w14:paraId="05FEF2BD" w14:textId="77777777" w:rsidR="00DB4137" w:rsidRDefault="00DB41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87F6D2" w14:textId="77777777" w:rsidR="00DB4137" w:rsidRDefault="00DB41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E3B7" w14:textId="77777777" w:rsidR="00DB4137" w:rsidRDefault="00DB41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AE6C4B" w14:textId="77777777" w:rsidR="00DB4137" w:rsidRDefault="00DB4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3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6C6D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137"/>
    <w:rsid w:val="00DE2437"/>
    <w:rsid w:val="00E27DF4"/>
    <w:rsid w:val="00E63508"/>
    <w:rsid w:val="00ED0FE5"/>
    <w:rsid w:val="00F234E2"/>
    <w:rsid w:val="00F60341"/>
    <w:rsid w:val="00F623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7507D"/>
  <w15:docId w15:val="{E57B8B22-F4A2-4D48-80AF-4CEECE9B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2026-03-31T07:20:00.0000000Z</dcterms:created>
  <dcterms:modified xsi:type="dcterms:W3CDTF">2026-03-31T07:50:00.0000000Z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