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AE5" w:rsidRDefault="00771431" w14:paraId="00664ACC" w14:textId="77777777">
      <w:r>
        <w:t>Geachte voorzitter,</w:t>
      </w:r>
    </w:p>
    <w:p w:rsidR="00767AE5" w:rsidRDefault="00767AE5" w14:paraId="00664ACD" w14:textId="77777777"/>
    <w:p w:rsidR="00771431" w:rsidP="001E05E1" w:rsidRDefault="001E05E1" w14:paraId="0406C7CD" w14:textId="70D52738">
      <w:r w:rsidRPr="00C75FB6">
        <w:t>Hierbij ontvangt u</w:t>
      </w:r>
      <w:r>
        <w:t xml:space="preserve"> mijn appreciatie op de aangepaste motie van het lid Hoogeveen, Kamerstuk </w:t>
      </w:r>
      <w:r w:rsidR="00D3387C">
        <w:t>2026Z06321</w:t>
      </w:r>
      <w:r>
        <w:t xml:space="preserve"> (ter vervanging van die gedrukt onder </w:t>
      </w:r>
      <w:r w:rsidR="00D3387C">
        <w:t xml:space="preserve">36 045 </w:t>
      </w:r>
      <w:r>
        <w:t xml:space="preserve">nr. 275) welke de regering verzoekt EU-lidstaten die achterblijven in hun bilaterale steun daarop aan te spreken en nieuwe gezamenlijke Europese leningen niet als vervanging daarvan te zien. </w:t>
      </w:r>
    </w:p>
    <w:p w:rsidR="00771431" w:rsidP="001E05E1" w:rsidRDefault="00771431" w14:paraId="0D952B48" w14:textId="77777777"/>
    <w:p w:rsidR="001E05E1" w:rsidP="001E05E1" w:rsidRDefault="001E05E1" w14:paraId="5165728A" w14:textId="0A773C14">
      <w:r>
        <w:t>De strijd tegen Russische agressie in Oekraïne gaat over de veiligheid van heel Europa. Europese en bredere internationale steun blijft voor Oekraïne van existentieel belang om zich staande te houden op het slagveld en maatschappelijk overeind te blijven. Het kabinet zet de eigen militaire en financiële steun aan Oekraïne meerjarig en onverminderd voort. Hierbij blijft het kabinet zich ook inzetten voor eerlijke lastendeling tussen EU-lidstaten onderling. De voorgestelde steunlening van EUR 90 mld. voor Oekraïne</w:t>
      </w:r>
      <w:r w:rsidR="007E7B2B">
        <w:rPr>
          <w:rStyle w:val="FootnoteReference"/>
        </w:rPr>
        <w:footnoteReference w:id="1"/>
      </w:r>
      <w:r>
        <w:t xml:space="preserve">, waarvoor deelnemende lidstaten naar rato garant staan en bijdragen aan financiering van de rentekosten, draagt bij aan deze lastendeling. Tegelijkertijd is duidelijk dat de EUR 90 mld. op zichzelf niet voldoende is om Oekraïne van de noodzakelijke steun te voorzien en blijft het van belang dat EU-lidstaten die relatief achterblijven in hun steun ook hun bilaterale militaire steun aan Oekraïne intensiveren. Nederland brengt dit reeds in EU-verband en in bilaterale contacten regelmatig onder de aandacht en spreekt lidstaten ook aan op het belang van het eerlijke lastendeling. </w:t>
      </w:r>
      <w:r w:rsidR="00B4606F">
        <w:t xml:space="preserve">Dit zal het kabinet blijven doen. </w:t>
      </w:r>
      <w:r>
        <w:t xml:space="preserve">Het advies op deze motie is daarom ‘Oordeel Kamer’. </w:t>
      </w:r>
    </w:p>
    <w:p w:rsidR="00767AE5" w:rsidRDefault="00767AE5" w14:paraId="00664ACF"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767AE5" w14:paraId="00664AD2" w14:textId="77777777">
        <w:tc>
          <w:tcPr>
            <w:tcW w:w="3620" w:type="dxa"/>
          </w:tcPr>
          <w:p w:rsidR="00767AE5" w:rsidRDefault="00771431" w14:paraId="00664AD0" w14:textId="77777777">
            <w:r>
              <w:t>De minister van Buitenlandse Zaken,</w:t>
            </w:r>
            <w:r>
              <w:br/>
            </w:r>
            <w:r>
              <w:br/>
            </w:r>
            <w:r>
              <w:br/>
            </w:r>
            <w:r>
              <w:br/>
            </w:r>
            <w:r>
              <w:br/>
            </w:r>
            <w:r>
              <w:br/>
              <w:t>T.B.W. Berendsen</w:t>
            </w:r>
          </w:p>
        </w:tc>
        <w:tc>
          <w:tcPr>
            <w:tcW w:w="3921" w:type="dxa"/>
          </w:tcPr>
          <w:p w:rsidR="00767AE5" w:rsidRDefault="00767AE5" w14:paraId="00664AD1" w14:textId="77777777"/>
        </w:tc>
      </w:tr>
    </w:tbl>
    <w:p w:rsidR="00767AE5" w:rsidRDefault="00767AE5" w14:paraId="00664AD3" w14:textId="77777777"/>
    <w:sectPr w:rsidR="00767AE5" w:rsidSect="00E708AD">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65C8" w14:textId="77777777" w:rsidR="00CC5569" w:rsidRDefault="00CC5569">
      <w:pPr>
        <w:spacing w:line="240" w:lineRule="auto"/>
      </w:pPr>
      <w:r>
        <w:separator/>
      </w:r>
    </w:p>
  </w:endnote>
  <w:endnote w:type="continuationSeparator" w:id="0">
    <w:p w14:paraId="5A8B90F0" w14:textId="77777777" w:rsidR="00CC5569" w:rsidRDefault="00CC5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7060" w14:textId="77777777" w:rsidR="005467FB" w:rsidRDefault="00546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D4DB" w14:textId="77777777" w:rsidR="005467FB" w:rsidRDefault="00546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AB7D" w14:textId="77777777" w:rsidR="005467FB" w:rsidRDefault="00546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4132" w14:textId="77777777" w:rsidR="00CC5569" w:rsidRDefault="00CC5569">
      <w:pPr>
        <w:spacing w:line="240" w:lineRule="auto"/>
      </w:pPr>
      <w:r>
        <w:separator/>
      </w:r>
    </w:p>
  </w:footnote>
  <w:footnote w:type="continuationSeparator" w:id="0">
    <w:p w14:paraId="51B67EC8" w14:textId="77777777" w:rsidR="00CC5569" w:rsidRDefault="00CC5569">
      <w:pPr>
        <w:spacing w:line="240" w:lineRule="auto"/>
      </w:pPr>
      <w:r>
        <w:continuationSeparator/>
      </w:r>
    </w:p>
  </w:footnote>
  <w:footnote w:id="1">
    <w:p w14:paraId="1B4890BA" w14:textId="46D2C910" w:rsidR="007E7B2B" w:rsidRPr="005467FB" w:rsidRDefault="007E7B2B">
      <w:pPr>
        <w:pStyle w:val="FootnoteText"/>
        <w:rPr>
          <w:sz w:val="16"/>
          <w:szCs w:val="16"/>
          <w:lang w:val="en-US"/>
        </w:rPr>
      </w:pPr>
      <w:r w:rsidRPr="005467FB">
        <w:rPr>
          <w:rStyle w:val="FootnoteReference"/>
          <w:sz w:val="16"/>
          <w:szCs w:val="16"/>
        </w:rPr>
        <w:footnoteRef/>
      </w:r>
      <w:r w:rsidRPr="005467FB">
        <w:rPr>
          <w:sz w:val="16"/>
          <w:szCs w:val="16"/>
        </w:rPr>
        <w:t xml:space="preserve"> Kamerstukken 21</w:t>
      </w:r>
      <w:r w:rsidR="00AF4DA5" w:rsidRPr="005467FB">
        <w:rPr>
          <w:sz w:val="16"/>
          <w:szCs w:val="16"/>
        </w:rPr>
        <w:t xml:space="preserve"> </w:t>
      </w:r>
      <w:r w:rsidRPr="005467FB">
        <w:rPr>
          <w:sz w:val="16"/>
          <w:szCs w:val="16"/>
        </w:rPr>
        <w:t>501-20</w:t>
      </w:r>
      <w:r w:rsidR="00AF4DA5" w:rsidRPr="005467FB">
        <w:rPr>
          <w:sz w:val="16"/>
          <w:szCs w:val="16"/>
        </w:rPr>
        <w:t>,</w:t>
      </w:r>
      <w:r w:rsidRPr="005467FB">
        <w:rPr>
          <w:sz w:val="16"/>
          <w:szCs w:val="16"/>
        </w:rPr>
        <w:t xml:space="preserve"> nr. 2361 en 36 045, nr. 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E516" w14:textId="77777777" w:rsidR="005467FB" w:rsidRDefault="00546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4AD4" w14:textId="77777777" w:rsidR="00767AE5" w:rsidRDefault="00771431">
    <w:r>
      <w:rPr>
        <w:noProof/>
      </w:rPr>
      <mc:AlternateContent>
        <mc:Choice Requires="wps">
          <w:drawing>
            <wp:anchor distT="0" distB="0" distL="0" distR="0" simplePos="0" relativeHeight="251652608" behindDoc="0" locked="1" layoutInCell="1" allowOverlap="1" wp14:anchorId="00664AD8" wp14:editId="00664AD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664B06" w14:textId="77777777" w:rsidR="00767AE5" w:rsidRDefault="00771431">
                          <w:pPr>
                            <w:pStyle w:val="Referentiegegevensbold"/>
                          </w:pPr>
                          <w:r>
                            <w:t>Ministerie van Buitenlandse Zaken</w:t>
                          </w:r>
                        </w:p>
                        <w:p w14:paraId="00664B07" w14:textId="77777777" w:rsidR="00767AE5" w:rsidRDefault="00767AE5">
                          <w:pPr>
                            <w:pStyle w:val="WitregelW2"/>
                          </w:pPr>
                        </w:p>
                        <w:p w14:paraId="00664B08" w14:textId="77777777" w:rsidR="00767AE5" w:rsidRDefault="00771431">
                          <w:pPr>
                            <w:pStyle w:val="Referentiegegevensbold"/>
                          </w:pPr>
                          <w:r>
                            <w:t>Onze referentie</w:t>
                          </w:r>
                        </w:p>
                        <w:p w14:paraId="00664B09" w14:textId="77777777" w:rsidR="00767AE5" w:rsidRDefault="00771431">
                          <w:pPr>
                            <w:pStyle w:val="Referentiegegevens"/>
                          </w:pPr>
                          <w:r>
                            <w:t>BZ2626582</w:t>
                          </w:r>
                        </w:p>
                      </w:txbxContent>
                    </wps:txbx>
                    <wps:bodyPr vert="horz" wrap="square" lIns="0" tIns="0" rIns="0" bIns="0" anchor="t" anchorCtr="0"/>
                  </wps:wsp>
                </a:graphicData>
              </a:graphic>
            </wp:anchor>
          </w:drawing>
        </mc:Choice>
        <mc:Fallback>
          <w:pict>
            <v:shapetype w14:anchorId="00664AD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0664B06" w14:textId="77777777" w:rsidR="00767AE5" w:rsidRDefault="00771431">
                    <w:pPr>
                      <w:pStyle w:val="Referentiegegevensbold"/>
                    </w:pPr>
                    <w:r>
                      <w:t>Ministerie van Buitenlandse Zaken</w:t>
                    </w:r>
                  </w:p>
                  <w:p w14:paraId="00664B07" w14:textId="77777777" w:rsidR="00767AE5" w:rsidRDefault="00767AE5">
                    <w:pPr>
                      <w:pStyle w:val="WitregelW2"/>
                    </w:pPr>
                  </w:p>
                  <w:p w14:paraId="00664B08" w14:textId="77777777" w:rsidR="00767AE5" w:rsidRDefault="00771431">
                    <w:pPr>
                      <w:pStyle w:val="Referentiegegevensbold"/>
                    </w:pPr>
                    <w:r>
                      <w:t>Onze referentie</w:t>
                    </w:r>
                  </w:p>
                  <w:p w14:paraId="00664B09" w14:textId="77777777" w:rsidR="00767AE5" w:rsidRDefault="00771431">
                    <w:pPr>
                      <w:pStyle w:val="Referentiegegevens"/>
                    </w:pPr>
                    <w:r>
                      <w:t>BZ2626582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0664ADA" wp14:editId="00664AD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0664B0A" w14:textId="77777777" w:rsidR="00767AE5" w:rsidRDefault="00771431">
                          <w:pPr>
                            <w:pStyle w:val="Rubricering"/>
                          </w:pPr>
                          <w:r>
                            <w:t>ONGERUBRICEERD / GEEN MERKING</w:t>
                          </w:r>
                        </w:p>
                      </w:txbxContent>
                    </wps:txbx>
                    <wps:bodyPr vert="horz" wrap="square" lIns="0" tIns="0" rIns="0" bIns="0" anchor="t" anchorCtr="0"/>
                  </wps:wsp>
                </a:graphicData>
              </a:graphic>
            </wp:anchor>
          </w:drawing>
        </mc:Choice>
        <mc:Fallback>
          <w:pict>
            <v:shape w14:anchorId="00664ADA"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0664B0A" w14:textId="77777777" w:rsidR="00767AE5" w:rsidRDefault="0077143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0664ADC" wp14:editId="00664AD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664B18" w14:textId="77777777" w:rsidR="00771431" w:rsidRDefault="00771431"/>
                      </w:txbxContent>
                    </wps:txbx>
                    <wps:bodyPr vert="horz" wrap="square" lIns="0" tIns="0" rIns="0" bIns="0" anchor="t" anchorCtr="0"/>
                  </wps:wsp>
                </a:graphicData>
              </a:graphic>
            </wp:anchor>
          </w:drawing>
        </mc:Choice>
        <mc:Fallback>
          <w:pict>
            <v:shape w14:anchorId="00664AD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0664B18" w14:textId="77777777" w:rsidR="00771431" w:rsidRDefault="0077143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4AD6" w14:textId="59E958F9" w:rsidR="00767AE5" w:rsidRDefault="00771431">
    <w:pPr>
      <w:spacing w:after="7131" w:line="14" w:lineRule="exact"/>
    </w:pPr>
    <w:r>
      <w:rPr>
        <w:noProof/>
      </w:rPr>
      <mc:AlternateContent>
        <mc:Choice Requires="wps">
          <w:drawing>
            <wp:anchor distT="0" distB="0" distL="0" distR="0" simplePos="0" relativeHeight="251655680" behindDoc="0" locked="1" layoutInCell="1" allowOverlap="1" wp14:anchorId="00664ADE" wp14:editId="00664AD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0664B0B" w14:textId="77777777" w:rsidR="00771431" w:rsidRDefault="00771431"/>
                      </w:txbxContent>
                    </wps:txbx>
                    <wps:bodyPr vert="horz" wrap="square" lIns="0" tIns="0" rIns="0" bIns="0" anchor="t" anchorCtr="0"/>
                  </wps:wsp>
                </a:graphicData>
              </a:graphic>
            </wp:anchor>
          </w:drawing>
        </mc:Choice>
        <mc:Fallback>
          <w:pict>
            <v:shapetype w14:anchorId="00664AD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0664B0B" w14:textId="77777777" w:rsidR="00771431" w:rsidRDefault="0077143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0664AE0" wp14:editId="00664AE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664AEF" w14:textId="768F0DE6" w:rsidR="00767AE5" w:rsidRDefault="00AF4DA5">
                          <w:r>
                            <w:t>A</w:t>
                          </w:r>
                          <w:r w:rsidR="00771431">
                            <w:t xml:space="preserve">an de Voorzitter van de </w:t>
                          </w:r>
                          <w:r w:rsidR="00771431">
                            <w:br/>
                            <w:t>Tweede Kamer der Staten-Generaal</w:t>
                          </w:r>
                          <w:r w:rsidR="00771431">
                            <w:br/>
                            <w:t>Prinses Irenestraat 6</w:t>
                          </w:r>
                          <w:r w:rsidR="00771431">
                            <w:br/>
                            <w:t>Den Haag</w:t>
                          </w:r>
                        </w:p>
                      </w:txbxContent>
                    </wps:txbx>
                    <wps:bodyPr vert="horz" wrap="square" lIns="0" tIns="0" rIns="0" bIns="0" anchor="t" anchorCtr="0"/>
                  </wps:wsp>
                </a:graphicData>
              </a:graphic>
            </wp:anchor>
          </w:drawing>
        </mc:Choice>
        <mc:Fallback>
          <w:pict>
            <v:shape w14:anchorId="00664AE0"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0664AEF" w14:textId="768F0DE6" w:rsidR="00767AE5" w:rsidRDefault="00AF4DA5">
                    <w:r>
                      <w:t>A</w:t>
                    </w:r>
                    <w:r w:rsidR="00771431">
                      <w:t xml:space="preserve">an de Voorzitter van de </w:t>
                    </w:r>
                    <w:r w:rsidR="00771431">
                      <w:br/>
                      <w:t>Tweede Kamer der Staten-Generaal</w:t>
                    </w:r>
                    <w:r w:rsidR="00771431">
                      <w:br/>
                      <w:t>Prinses Irenestraat 6</w:t>
                    </w:r>
                    <w:r w:rsidR="00771431">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0664AE2" wp14:editId="00664AE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67AE5" w14:paraId="00664AF2" w14:textId="77777777">
                            <w:tc>
                              <w:tcPr>
                                <w:tcW w:w="678" w:type="dxa"/>
                              </w:tcPr>
                              <w:p w14:paraId="00664AF0" w14:textId="77777777" w:rsidR="00767AE5" w:rsidRDefault="00771431">
                                <w:r>
                                  <w:t>Datum</w:t>
                                </w:r>
                              </w:p>
                            </w:tc>
                            <w:tc>
                              <w:tcPr>
                                <w:tcW w:w="6851" w:type="dxa"/>
                              </w:tcPr>
                              <w:p w14:paraId="00664AF1" w14:textId="30408511" w:rsidR="00767AE5" w:rsidRDefault="005467FB">
                                <w:r>
                                  <w:t xml:space="preserve"> 30</w:t>
                                </w:r>
                                <w:r w:rsidR="00771431">
                                  <w:t xml:space="preserve"> maart 2026</w:t>
                                </w:r>
                              </w:p>
                            </w:tc>
                          </w:tr>
                          <w:tr w:rsidR="00767AE5" w14:paraId="00664AF7" w14:textId="77777777">
                            <w:tc>
                              <w:tcPr>
                                <w:tcW w:w="678" w:type="dxa"/>
                              </w:tcPr>
                              <w:p w14:paraId="00664AF3" w14:textId="77777777" w:rsidR="00767AE5" w:rsidRDefault="00771431">
                                <w:r>
                                  <w:t>Betreft</w:t>
                                </w:r>
                              </w:p>
                              <w:p w14:paraId="00664AF4" w14:textId="77777777" w:rsidR="00767AE5" w:rsidRDefault="00767AE5"/>
                            </w:tc>
                            <w:tc>
                              <w:tcPr>
                                <w:tcW w:w="6851" w:type="dxa"/>
                              </w:tcPr>
                              <w:p w14:paraId="00664AF5" w14:textId="032781F8" w:rsidR="00767AE5" w:rsidRDefault="001E05E1">
                                <w:r>
                                  <w:t>a</w:t>
                                </w:r>
                                <w:r w:rsidR="00771431">
                                  <w:t>ppreciatie gewijzigde motie Hoogeveen t.a.v. EU-leningen</w:t>
                                </w:r>
                                <w:r>
                                  <w:t xml:space="preserve"> voor Oekraïne</w:t>
                                </w:r>
                              </w:p>
                              <w:p w14:paraId="00664AF6" w14:textId="77777777" w:rsidR="00767AE5" w:rsidRDefault="00767AE5"/>
                            </w:tc>
                          </w:tr>
                        </w:tbl>
                        <w:p w14:paraId="00664AF8" w14:textId="77777777" w:rsidR="00767AE5" w:rsidRDefault="00767AE5"/>
                        <w:p w14:paraId="00664AF9" w14:textId="77777777" w:rsidR="00767AE5" w:rsidRDefault="00767AE5"/>
                      </w:txbxContent>
                    </wps:txbx>
                    <wps:bodyPr vert="horz" wrap="square" lIns="0" tIns="0" rIns="0" bIns="0" anchor="t" anchorCtr="0"/>
                  </wps:wsp>
                </a:graphicData>
              </a:graphic>
            </wp:anchor>
          </w:drawing>
        </mc:Choice>
        <mc:Fallback>
          <w:pict>
            <v:shape w14:anchorId="00664AE2"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67AE5" w14:paraId="00664AF2" w14:textId="77777777">
                      <w:tc>
                        <w:tcPr>
                          <w:tcW w:w="678" w:type="dxa"/>
                        </w:tcPr>
                        <w:p w14:paraId="00664AF0" w14:textId="77777777" w:rsidR="00767AE5" w:rsidRDefault="00771431">
                          <w:r>
                            <w:t>Datum</w:t>
                          </w:r>
                        </w:p>
                      </w:tc>
                      <w:tc>
                        <w:tcPr>
                          <w:tcW w:w="6851" w:type="dxa"/>
                        </w:tcPr>
                        <w:p w14:paraId="00664AF1" w14:textId="30408511" w:rsidR="00767AE5" w:rsidRDefault="005467FB">
                          <w:r>
                            <w:t xml:space="preserve"> 30</w:t>
                          </w:r>
                          <w:r w:rsidR="00771431">
                            <w:t xml:space="preserve"> maart 2026</w:t>
                          </w:r>
                        </w:p>
                      </w:tc>
                    </w:tr>
                    <w:tr w:rsidR="00767AE5" w14:paraId="00664AF7" w14:textId="77777777">
                      <w:tc>
                        <w:tcPr>
                          <w:tcW w:w="678" w:type="dxa"/>
                        </w:tcPr>
                        <w:p w14:paraId="00664AF3" w14:textId="77777777" w:rsidR="00767AE5" w:rsidRDefault="00771431">
                          <w:r>
                            <w:t>Betreft</w:t>
                          </w:r>
                        </w:p>
                        <w:p w14:paraId="00664AF4" w14:textId="77777777" w:rsidR="00767AE5" w:rsidRDefault="00767AE5"/>
                      </w:tc>
                      <w:tc>
                        <w:tcPr>
                          <w:tcW w:w="6851" w:type="dxa"/>
                        </w:tcPr>
                        <w:p w14:paraId="00664AF5" w14:textId="032781F8" w:rsidR="00767AE5" w:rsidRDefault="001E05E1">
                          <w:r>
                            <w:t>a</w:t>
                          </w:r>
                          <w:r w:rsidR="00771431">
                            <w:t>ppreciatie gewijzigde motie Hoogeveen t.a.v. EU-leningen</w:t>
                          </w:r>
                          <w:r>
                            <w:t xml:space="preserve"> voor Oekraïne</w:t>
                          </w:r>
                        </w:p>
                        <w:p w14:paraId="00664AF6" w14:textId="77777777" w:rsidR="00767AE5" w:rsidRDefault="00767AE5"/>
                      </w:tc>
                    </w:tr>
                  </w:tbl>
                  <w:p w14:paraId="00664AF8" w14:textId="77777777" w:rsidR="00767AE5" w:rsidRDefault="00767AE5"/>
                  <w:p w14:paraId="00664AF9" w14:textId="77777777" w:rsidR="00767AE5" w:rsidRDefault="00767AE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0664AE4" wp14:editId="00664AE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664AFA" w14:textId="77777777" w:rsidR="00767AE5" w:rsidRDefault="00771431">
                          <w:pPr>
                            <w:pStyle w:val="Referentiegegevensbold"/>
                          </w:pPr>
                          <w:r>
                            <w:t>Ministerie van Buitenlandse Zaken</w:t>
                          </w:r>
                        </w:p>
                        <w:p w14:paraId="00664AFB" w14:textId="77777777" w:rsidR="00767AE5" w:rsidRDefault="00767AE5">
                          <w:pPr>
                            <w:pStyle w:val="WitregelW1"/>
                          </w:pPr>
                        </w:p>
                        <w:p w14:paraId="00664AFC" w14:textId="2DCF4E9E" w:rsidR="00767AE5" w:rsidRPr="00AF4DA5" w:rsidRDefault="00AF4DA5">
                          <w:pPr>
                            <w:pStyle w:val="Referentiegegevens"/>
                          </w:pPr>
                          <w:r w:rsidRPr="00AF4DA5">
                            <w:t>Rijnstraat 8</w:t>
                          </w:r>
                        </w:p>
                        <w:p w14:paraId="17103DBE" w14:textId="6B648932" w:rsidR="00AF4DA5" w:rsidRPr="00AF4DA5" w:rsidRDefault="00AF4DA5" w:rsidP="00AF4DA5">
                          <w:pPr>
                            <w:rPr>
                              <w:sz w:val="13"/>
                              <w:szCs w:val="13"/>
                              <w:lang w:val="da-DK"/>
                            </w:rPr>
                          </w:pPr>
                          <w:r w:rsidRPr="00AF4DA5">
                            <w:rPr>
                              <w:sz w:val="13"/>
                              <w:szCs w:val="13"/>
                              <w:lang w:val="da-DK"/>
                            </w:rPr>
                            <w:t>2515XP Den Haag</w:t>
                          </w:r>
                        </w:p>
                        <w:p w14:paraId="3B10C474" w14:textId="7DEA65F0" w:rsidR="00AF4DA5" w:rsidRPr="00AF4DA5" w:rsidRDefault="00AF4DA5" w:rsidP="00AF4DA5">
                          <w:pPr>
                            <w:rPr>
                              <w:sz w:val="13"/>
                              <w:szCs w:val="13"/>
                              <w:lang w:val="da-DK"/>
                            </w:rPr>
                          </w:pPr>
                          <w:r w:rsidRPr="00AF4DA5">
                            <w:rPr>
                              <w:sz w:val="13"/>
                              <w:szCs w:val="13"/>
                              <w:lang w:val="da-DK"/>
                            </w:rPr>
                            <w:t>Postbus 20061</w:t>
                          </w:r>
                        </w:p>
                        <w:p w14:paraId="052CB5E0" w14:textId="1F760AC0" w:rsidR="00AF4DA5" w:rsidRPr="00AF4DA5" w:rsidRDefault="00AF4DA5" w:rsidP="00AF4DA5">
                          <w:pPr>
                            <w:rPr>
                              <w:sz w:val="13"/>
                              <w:szCs w:val="13"/>
                              <w:lang w:val="da-DK"/>
                            </w:rPr>
                          </w:pPr>
                          <w:r w:rsidRPr="00AF4DA5">
                            <w:rPr>
                              <w:sz w:val="13"/>
                              <w:szCs w:val="13"/>
                              <w:lang w:val="da-DK"/>
                            </w:rPr>
                            <w:t>Nederland</w:t>
                          </w:r>
                        </w:p>
                        <w:p w14:paraId="00664AFD" w14:textId="77777777" w:rsidR="00767AE5" w:rsidRPr="00AF4DA5" w:rsidRDefault="00771431">
                          <w:pPr>
                            <w:pStyle w:val="Referentiegegevens"/>
                            <w:rPr>
                              <w:lang w:val="da-DK"/>
                            </w:rPr>
                          </w:pPr>
                          <w:r w:rsidRPr="00AF4DA5">
                            <w:rPr>
                              <w:lang w:val="da-DK"/>
                            </w:rPr>
                            <w:t>www.minbuza.nl</w:t>
                          </w:r>
                        </w:p>
                        <w:p w14:paraId="00664AFE" w14:textId="77777777" w:rsidR="00767AE5" w:rsidRPr="00AF4DA5" w:rsidRDefault="00767AE5">
                          <w:pPr>
                            <w:pStyle w:val="WitregelW2"/>
                            <w:rPr>
                              <w:lang w:val="da-DK"/>
                            </w:rPr>
                          </w:pPr>
                        </w:p>
                        <w:p w14:paraId="00664AFF" w14:textId="77777777" w:rsidR="00767AE5" w:rsidRDefault="00771431">
                          <w:pPr>
                            <w:pStyle w:val="Referentiegegevensbold"/>
                          </w:pPr>
                          <w:r>
                            <w:t>Onze referentie</w:t>
                          </w:r>
                        </w:p>
                        <w:p w14:paraId="00664B00" w14:textId="77777777" w:rsidR="00767AE5" w:rsidRDefault="00771431">
                          <w:pPr>
                            <w:pStyle w:val="Referentiegegevens"/>
                          </w:pPr>
                          <w:r>
                            <w:t>BZ2626582</w:t>
                          </w:r>
                        </w:p>
                        <w:p w14:paraId="68AE9CF2" w14:textId="77777777" w:rsidR="00D3387C" w:rsidRPr="00D3387C" w:rsidRDefault="00D3387C" w:rsidP="00D3387C"/>
                        <w:p w14:paraId="00664B01" w14:textId="77777777" w:rsidR="00767AE5" w:rsidRDefault="00767AE5">
                          <w:pPr>
                            <w:pStyle w:val="WitregelW1"/>
                          </w:pPr>
                        </w:p>
                        <w:p w14:paraId="00664B02" w14:textId="77777777" w:rsidR="00767AE5" w:rsidRDefault="00771431">
                          <w:pPr>
                            <w:pStyle w:val="Referentiegegevensbold"/>
                          </w:pPr>
                          <w:r>
                            <w:t>Bijlage(n)</w:t>
                          </w:r>
                        </w:p>
                        <w:p w14:paraId="00664B03" w14:textId="77777777" w:rsidR="00767AE5" w:rsidRDefault="00771431">
                          <w:pPr>
                            <w:pStyle w:val="Referentiegegevens"/>
                          </w:pPr>
                          <w:r>
                            <w:t>-</w:t>
                          </w:r>
                        </w:p>
                      </w:txbxContent>
                    </wps:txbx>
                    <wps:bodyPr vert="horz" wrap="square" lIns="0" tIns="0" rIns="0" bIns="0" anchor="t" anchorCtr="0"/>
                  </wps:wsp>
                </a:graphicData>
              </a:graphic>
            </wp:anchor>
          </w:drawing>
        </mc:Choice>
        <mc:Fallback>
          <w:pict>
            <v:shape w14:anchorId="00664AE4"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0664AFA" w14:textId="77777777" w:rsidR="00767AE5" w:rsidRDefault="00771431">
                    <w:pPr>
                      <w:pStyle w:val="Referentiegegevensbold"/>
                    </w:pPr>
                    <w:r>
                      <w:t>Ministerie van Buitenlandse Zaken</w:t>
                    </w:r>
                  </w:p>
                  <w:p w14:paraId="00664AFB" w14:textId="77777777" w:rsidR="00767AE5" w:rsidRDefault="00767AE5">
                    <w:pPr>
                      <w:pStyle w:val="WitregelW1"/>
                    </w:pPr>
                  </w:p>
                  <w:p w14:paraId="00664AFC" w14:textId="2DCF4E9E" w:rsidR="00767AE5" w:rsidRPr="00AF4DA5" w:rsidRDefault="00AF4DA5">
                    <w:pPr>
                      <w:pStyle w:val="Referentiegegevens"/>
                    </w:pPr>
                    <w:r w:rsidRPr="00AF4DA5">
                      <w:t>Rijnstraat 8</w:t>
                    </w:r>
                  </w:p>
                  <w:p w14:paraId="17103DBE" w14:textId="6B648932" w:rsidR="00AF4DA5" w:rsidRPr="00AF4DA5" w:rsidRDefault="00AF4DA5" w:rsidP="00AF4DA5">
                    <w:pPr>
                      <w:rPr>
                        <w:sz w:val="13"/>
                        <w:szCs w:val="13"/>
                        <w:lang w:val="da-DK"/>
                      </w:rPr>
                    </w:pPr>
                    <w:r w:rsidRPr="00AF4DA5">
                      <w:rPr>
                        <w:sz w:val="13"/>
                        <w:szCs w:val="13"/>
                        <w:lang w:val="da-DK"/>
                      </w:rPr>
                      <w:t>2515XP Den Haag</w:t>
                    </w:r>
                  </w:p>
                  <w:p w14:paraId="3B10C474" w14:textId="7DEA65F0" w:rsidR="00AF4DA5" w:rsidRPr="00AF4DA5" w:rsidRDefault="00AF4DA5" w:rsidP="00AF4DA5">
                    <w:pPr>
                      <w:rPr>
                        <w:sz w:val="13"/>
                        <w:szCs w:val="13"/>
                        <w:lang w:val="da-DK"/>
                      </w:rPr>
                    </w:pPr>
                    <w:r w:rsidRPr="00AF4DA5">
                      <w:rPr>
                        <w:sz w:val="13"/>
                        <w:szCs w:val="13"/>
                        <w:lang w:val="da-DK"/>
                      </w:rPr>
                      <w:t>Postbus 20061</w:t>
                    </w:r>
                  </w:p>
                  <w:p w14:paraId="052CB5E0" w14:textId="1F760AC0" w:rsidR="00AF4DA5" w:rsidRPr="00AF4DA5" w:rsidRDefault="00AF4DA5" w:rsidP="00AF4DA5">
                    <w:pPr>
                      <w:rPr>
                        <w:sz w:val="13"/>
                        <w:szCs w:val="13"/>
                        <w:lang w:val="da-DK"/>
                      </w:rPr>
                    </w:pPr>
                    <w:r w:rsidRPr="00AF4DA5">
                      <w:rPr>
                        <w:sz w:val="13"/>
                        <w:szCs w:val="13"/>
                        <w:lang w:val="da-DK"/>
                      </w:rPr>
                      <w:t>Nederland</w:t>
                    </w:r>
                  </w:p>
                  <w:p w14:paraId="00664AFD" w14:textId="77777777" w:rsidR="00767AE5" w:rsidRPr="00AF4DA5" w:rsidRDefault="00771431">
                    <w:pPr>
                      <w:pStyle w:val="Referentiegegevens"/>
                      <w:rPr>
                        <w:lang w:val="da-DK"/>
                      </w:rPr>
                    </w:pPr>
                    <w:r w:rsidRPr="00AF4DA5">
                      <w:rPr>
                        <w:lang w:val="da-DK"/>
                      </w:rPr>
                      <w:t>www.minbuza.nl</w:t>
                    </w:r>
                  </w:p>
                  <w:p w14:paraId="00664AFE" w14:textId="77777777" w:rsidR="00767AE5" w:rsidRPr="00AF4DA5" w:rsidRDefault="00767AE5">
                    <w:pPr>
                      <w:pStyle w:val="WitregelW2"/>
                      <w:rPr>
                        <w:lang w:val="da-DK"/>
                      </w:rPr>
                    </w:pPr>
                  </w:p>
                  <w:p w14:paraId="00664AFF" w14:textId="77777777" w:rsidR="00767AE5" w:rsidRDefault="00771431">
                    <w:pPr>
                      <w:pStyle w:val="Referentiegegevensbold"/>
                    </w:pPr>
                    <w:r>
                      <w:t>Onze referentie</w:t>
                    </w:r>
                  </w:p>
                  <w:p w14:paraId="00664B00" w14:textId="77777777" w:rsidR="00767AE5" w:rsidRDefault="00771431">
                    <w:pPr>
                      <w:pStyle w:val="Referentiegegevens"/>
                    </w:pPr>
                    <w:r>
                      <w:t>BZ2626582</w:t>
                    </w:r>
                  </w:p>
                  <w:p w14:paraId="68AE9CF2" w14:textId="77777777" w:rsidR="00D3387C" w:rsidRPr="00D3387C" w:rsidRDefault="00D3387C" w:rsidP="00D3387C"/>
                  <w:p w14:paraId="00664B01" w14:textId="77777777" w:rsidR="00767AE5" w:rsidRDefault="00767AE5">
                    <w:pPr>
                      <w:pStyle w:val="WitregelW1"/>
                    </w:pPr>
                  </w:p>
                  <w:p w14:paraId="00664B02" w14:textId="77777777" w:rsidR="00767AE5" w:rsidRDefault="00771431">
                    <w:pPr>
                      <w:pStyle w:val="Referentiegegevensbold"/>
                    </w:pPr>
                    <w:r>
                      <w:t>Bijlage(n)</w:t>
                    </w:r>
                  </w:p>
                  <w:p w14:paraId="00664B03" w14:textId="77777777" w:rsidR="00767AE5" w:rsidRDefault="0077143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0664AE8" wp14:editId="680740D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664B11" w14:textId="77777777" w:rsidR="00771431" w:rsidRDefault="00771431"/>
                      </w:txbxContent>
                    </wps:txbx>
                    <wps:bodyPr vert="horz" wrap="square" lIns="0" tIns="0" rIns="0" bIns="0" anchor="t" anchorCtr="0"/>
                  </wps:wsp>
                </a:graphicData>
              </a:graphic>
            </wp:anchor>
          </w:drawing>
        </mc:Choice>
        <mc:Fallback>
          <w:pict>
            <v:shape w14:anchorId="00664AE8"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00664B11" w14:textId="77777777" w:rsidR="00771431" w:rsidRDefault="0077143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0664AEA" wp14:editId="00664AE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0664B13" w14:textId="77777777" w:rsidR="00771431" w:rsidRDefault="00771431"/>
                      </w:txbxContent>
                    </wps:txbx>
                    <wps:bodyPr vert="horz" wrap="square" lIns="0" tIns="0" rIns="0" bIns="0" anchor="t" anchorCtr="0"/>
                  </wps:wsp>
                </a:graphicData>
              </a:graphic>
            </wp:anchor>
          </w:drawing>
        </mc:Choice>
        <mc:Fallback>
          <w:pict>
            <v:shape w14:anchorId="00664AEA"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0664B13" w14:textId="77777777" w:rsidR="00771431" w:rsidRDefault="0077143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0664AEC" wp14:editId="00664AE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664B05" w14:textId="77777777" w:rsidR="00767AE5" w:rsidRDefault="00771431">
                          <w:pPr>
                            <w:spacing w:line="240" w:lineRule="auto"/>
                          </w:pPr>
                          <w:r>
                            <w:rPr>
                              <w:noProof/>
                            </w:rPr>
                            <w:drawing>
                              <wp:inline distT="0" distB="0" distL="0" distR="0" wp14:anchorId="00664B0B" wp14:editId="00664B0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664AEC"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0664B05" w14:textId="77777777" w:rsidR="00767AE5" w:rsidRDefault="00771431">
                    <w:pPr>
                      <w:spacing w:line="240" w:lineRule="auto"/>
                    </w:pPr>
                    <w:r>
                      <w:rPr>
                        <w:noProof/>
                      </w:rPr>
                      <w:drawing>
                        <wp:inline distT="0" distB="0" distL="0" distR="0" wp14:anchorId="00664B0B" wp14:editId="00664B0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3B3F53"/>
    <w:multiLevelType w:val="multilevel"/>
    <w:tmpl w:val="F37495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935C5F6"/>
    <w:multiLevelType w:val="multilevel"/>
    <w:tmpl w:val="7806A39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A5209E8"/>
    <w:multiLevelType w:val="multilevel"/>
    <w:tmpl w:val="295181C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411B2B"/>
    <w:multiLevelType w:val="multilevel"/>
    <w:tmpl w:val="0F4B69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E02C243"/>
    <w:multiLevelType w:val="multilevel"/>
    <w:tmpl w:val="6956E38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74834492">
    <w:abstractNumId w:val="3"/>
  </w:num>
  <w:num w:numId="2" w16cid:durableId="1855265312">
    <w:abstractNumId w:val="4"/>
  </w:num>
  <w:num w:numId="3" w16cid:durableId="1906135672">
    <w:abstractNumId w:val="0"/>
  </w:num>
  <w:num w:numId="4" w16cid:durableId="998996114">
    <w:abstractNumId w:val="1"/>
  </w:num>
  <w:num w:numId="5" w16cid:durableId="568854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E5"/>
    <w:rsid w:val="00135837"/>
    <w:rsid w:val="001E05E1"/>
    <w:rsid w:val="003D31C5"/>
    <w:rsid w:val="004E6B57"/>
    <w:rsid w:val="005312B0"/>
    <w:rsid w:val="005467FB"/>
    <w:rsid w:val="00571FA2"/>
    <w:rsid w:val="005D6EE7"/>
    <w:rsid w:val="00767AE5"/>
    <w:rsid w:val="00771431"/>
    <w:rsid w:val="007E7B2B"/>
    <w:rsid w:val="007F4854"/>
    <w:rsid w:val="00AF4DA5"/>
    <w:rsid w:val="00AF7F30"/>
    <w:rsid w:val="00B4606F"/>
    <w:rsid w:val="00C5302E"/>
    <w:rsid w:val="00CC5569"/>
    <w:rsid w:val="00D3387C"/>
    <w:rsid w:val="00E70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64ACC"/>
  <w15:docId w15:val="{EC40DCEA-7869-4EC5-819B-F8C50533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E05E1"/>
    <w:pPr>
      <w:tabs>
        <w:tab w:val="center" w:pos="4513"/>
        <w:tab w:val="right" w:pos="9026"/>
      </w:tabs>
      <w:spacing w:line="240" w:lineRule="auto"/>
    </w:pPr>
  </w:style>
  <w:style w:type="character" w:customStyle="1" w:styleId="HeaderChar">
    <w:name w:val="Header Char"/>
    <w:basedOn w:val="DefaultParagraphFont"/>
    <w:link w:val="Header"/>
    <w:uiPriority w:val="99"/>
    <w:rsid w:val="001E05E1"/>
    <w:rPr>
      <w:rFonts w:ascii="Verdana" w:hAnsi="Verdana"/>
      <w:color w:val="000000"/>
      <w:sz w:val="18"/>
      <w:szCs w:val="18"/>
    </w:rPr>
  </w:style>
  <w:style w:type="paragraph" w:styleId="Footer">
    <w:name w:val="footer"/>
    <w:basedOn w:val="Normal"/>
    <w:link w:val="FooterChar"/>
    <w:uiPriority w:val="99"/>
    <w:unhideWhenUsed/>
    <w:rsid w:val="001E05E1"/>
    <w:pPr>
      <w:tabs>
        <w:tab w:val="center" w:pos="4513"/>
        <w:tab w:val="right" w:pos="9026"/>
      </w:tabs>
      <w:spacing w:line="240" w:lineRule="auto"/>
    </w:pPr>
  </w:style>
  <w:style w:type="character" w:customStyle="1" w:styleId="FooterChar">
    <w:name w:val="Footer Char"/>
    <w:basedOn w:val="DefaultParagraphFont"/>
    <w:link w:val="Footer"/>
    <w:uiPriority w:val="99"/>
    <w:rsid w:val="001E05E1"/>
    <w:rPr>
      <w:rFonts w:ascii="Verdana" w:hAnsi="Verdana"/>
      <w:color w:val="000000"/>
      <w:sz w:val="18"/>
      <w:szCs w:val="18"/>
    </w:rPr>
  </w:style>
  <w:style w:type="paragraph" w:styleId="FootnoteText">
    <w:name w:val="footnote text"/>
    <w:basedOn w:val="Normal"/>
    <w:link w:val="FootnoteTextChar"/>
    <w:uiPriority w:val="99"/>
    <w:semiHidden/>
    <w:unhideWhenUsed/>
    <w:rsid w:val="007E7B2B"/>
    <w:pPr>
      <w:spacing w:line="240" w:lineRule="auto"/>
    </w:pPr>
    <w:rPr>
      <w:sz w:val="20"/>
      <w:szCs w:val="20"/>
    </w:rPr>
  </w:style>
  <w:style w:type="character" w:customStyle="1" w:styleId="FootnoteTextChar">
    <w:name w:val="Footnote Text Char"/>
    <w:basedOn w:val="DefaultParagraphFont"/>
    <w:link w:val="FootnoteText"/>
    <w:uiPriority w:val="99"/>
    <w:semiHidden/>
    <w:rsid w:val="007E7B2B"/>
    <w:rPr>
      <w:rFonts w:ascii="Verdana" w:hAnsi="Verdana"/>
      <w:color w:val="000000"/>
    </w:rPr>
  </w:style>
  <w:style w:type="character" w:styleId="FootnoteReference">
    <w:name w:val="footnote reference"/>
    <w:basedOn w:val="DefaultParagraphFont"/>
    <w:uiPriority w:val="99"/>
    <w:semiHidden/>
    <w:unhideWhenUsed/>
    <w:rsid w:val="007E7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248</ap:Words>
  <ap:Characters>1364</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Appreciatie gewijzigde motie Hoogeveen t.a.v. EU-leningen</vt:lpstr>
    </vt:vector>
  </ap:TitlesOfParts>
  <ap:LinksUpToDate>false</ap:LinksUpToDate>
  <ap:CharactersWithSpaces>1609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2026-03-30T09:49:00.0000000Z</lastPrinted>
  <dcterms:created xsi:type="dcterms:W3CDTF">2026-03-30T14:36:00.0000000Z</dcterms:created>
  <dcterms:modified xsi:type="dcterms:W3CDTF">2026-03-30T14:36:00.0000000Z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https://247.plaza.buzaservices.nl/subject/PV-RK2026022026/BZ2626582/Reguliere%20kamerbrief%20-%20Appreciatie%20gewijzigde%20motie%20Hoogeveen%20t.a.v.%20EU-leningen.docx, </vt:lpwstr>
  </property>
  <property fmtid="{D5CDD505-2E9C-101B-9397-08002B2CF9AE}" pid="24" name="_dlc_DocIdItemGuid">
    <vt:lpwstr>545ac81c-7fa9-4773-8c25-04c33924aefd</vt:lpwstr>
  </property>
  <property fmtid="{D5CDD505-2E9C-101B-9397-08002B2CF9AE}" pid="25" name="_docset_NoMedatataSyncRequired">
    <vt:lpwstr>False</vt:lpwstr>
  </property>
</Properties>
</file>