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2FA3" w:rsidR="008C2FA3" w:rsidP="00E66246" w:rsidRDefault="008C2FA3" w14:paraId="4BE5029F" w14:textId="77777777">
      <w:pPr>
        <w:jc w:val="center"/>
        <w:rPr>
          <w:b/>
          <w:bCs/>
        </w:rPr>
      </w:pPr>
    </w:p>
    <w:p w:rsidRPr="00E66246" w:rsidR="00E66246" w:rsidP="00E66246" w:rsidRDefault="00E66246" w14:paraId="30596325" w14:textId="05B35588">
      <w:pPr>
        <w:jc w:val="center"/>
        <w:rPr>
          <w:b/>
          <w:bCs/>
          <w:sz w:val="32"/>
          <w:szCs w:val="32"/>
        </w:rPr>
      </w:pPr>
      <w:proofErr w:type="spellStart"/>
      <w:r>
        <w:rPr>
          <w:b/>
          <w:bCs/>
          <w:sz w:val="32"/>
          <w:szCs w:val="32"/>
        </w:rPr>
        <w:t>Position</w:t>
      </w:r>
      <w:proofErr w:type="spellEnd"/>
      <w:r w:rsidRPr="00E66246">
        <w:rPr>
          <w:b/>
          <w:bCs/>
          <w:sz w:val="32"/>
          <w:szCs w:val="32"/>
        </w:rPr>
        <w:t xml:space="preserve"> Paper </w:t>
      </w:r>
      <w:r w:rsidRPr="00E66246" w:rsidR="00D41ED0">
        <w:rPr>
          <w:b/>
          <w:bCs/>
          <w:sz w:val="32"/>
          <w:szCs w:val="32"/>
        </w:rPr>
        <w:t>Lelystad –</w:t>
      </w:r>
      <w:r w:rsidRPr="00E66246">
        <w:rPr>
          <w:b/>
          <w:bCs/>
          <w:sz w:val="32"/>
          <w:szCs w:val="32"/>
        </w:rPr>
        <w:t xml:space="preserve"> april 2026</w:t>
      </w:r>
    </w:p>
    <w:p w:rsidRPr="00E66246" w:rsidR="00E66246" w:rsidP="00E66246" w:rsidRDefault="00E66246" w14:paraId="0A340B2B" w14:textId="792C377B">
      <w:pPr>
        <w:rPr>
          <w:b/>
          <w:bCs/>
        </w:rPr>
      </w:pPr>
      <w:r w:rsidRPr="00E66246">
        <w:rPr>
          <w:b/>
          <w:bCs/>
        </w:rPr>
        <w:t>Geen geluidsoverlast en stikstofdepositie boven de Veluwe</w:t>
      </w:r>
    </w:p>
    <w:p w:rsidRPr="00E66246" w:rsidR="00E66246" w:rsidP="00E66246" w:rsidRDefault="00E66246" w14:paraId="099D30FD" w14:textId="2BA25ACA">
      <w:r w:rsidRPr="00E66246">
        <w:t xml:space="preserve">Sinds 2014 uiten Veluwse gemeenten hun zorgen over de effecten van Lelystad Airport op de Veluwe. De gemeenteraden van Elburg, Epe, Hattem, Heerde, </w:t>
      </w:r>
      <w:r w:rsidR="008C2FA3">
        <w:t xml:space="preserve">Oldebroek </w:t>
      </w:r>
      <w:r w:rsidRPr="00E66246">
        <w:t xml:space="preserve">en Voorst (de Veluwse gemeenten) voorzien bij een opening van Lelystad Airport voor het groothandelsverkeer ernstige gevolgen voor het woon- en leefklimaat in onze regio. </w:t>
      </w:r>
      <w:r w:rsidR="003A4DFC">
        <w:t>Daarom uiten wij gezamenlijk</w:t>
      </w:r>
      <w:r w:rsidR="00D37047">
        <w:t xml:space="preserve"> de</w:t>
      </w:r>
      <w:r w:rsidR="003A4DFC">
        <w:t>ze zorgen.</w:t>
      </w:r>
    </w:p>
    <w:p w:rsidRPr="00E66246" w:rsidR="00E66246" w:rsidP="00E66246" w:rsidRDefault="00E66246" w14:paraId="6E6D0E82" w14:textId="51DF2876">
      <w:r w:rsidRPr="00E66246">
        <w:t xml:space="preserve">Onze zorgen richten zich met name op de vliegroutes en de </w:t>
      </w:r>
      <w:r>
        <w:t>stapeling</w:t>
      </w:r>
      <w:r w:rsidRPr="00E66246">
        <w:t xml:space="preserve"> van overlast in ons gebied. </w:t>
      </w:r>
      <w:r w:rsidR="00D37047">
        <w:t xml:space="preserve">Het gaat hierbij om </w:t>
      </w:r>
      <w:r w:rsidRPr="00E66246">
        <w:t xml:space="preserve">geluidsoverlast, stikstofdepositie en de </w:t>
      </w:r>
      <w:r w:rsidR="00D37047">
        <w:t>effecten op</w:t>
      </w:r>
      <w:r w:rsidRPr="00E66246">
        <w:t xml:space="preserve"> natuur en recreatie. Op dit moment is het bestuurlijk en maatschappelijk draagvlak voor de opening van Lelystad Airport laag. Wij vinden dat een gedegen besluit over opening pas kan worden genomen wanneer de negatieve gevolgen voor het woon- en leefklimaat minimaal zijn.</w:t>
      </w:r>
    </w:p>
    <w:p w:rsidR="00E66246" w:rsidP="00E66246" w:rsidRDefault="00E66246" w14:paraId="1D165373" w14:textId="77777777">
      <w:pPr>
        <w:rPr>
          <w:b/>
          <w:bCs/>
        </w:rPr>
      </w:pPr>
    </w:p>
    <w:p w:rsidRPr="00E66246" w:rsidR="003A4DFC" w:rsidP="003A4DFC" w:rsidRDefault="003A4DFC" w14:paraId="1833D6F3" w14:textId="77777777">
      <w:pPr>
        <w:rPr>
          <w:b/>
          <w:bCs/>
        </w:rPr>
      </w:pPr>
      <w:r w:rsidRPr="00E66246">
        <w:rPr>
          <w:b/>
          <w:bCs/>
        </w:rPr>
        <w:t>Informatieverstrekking luchtruimherziening</w:t>
      </w:r>
    </w:p>
    <w:p w:rsidRPr="00E66246" w:rsidR="003A4DFC" w:rsidP="003A4DFC" w:rsidRDefault="003A4DFC" w14:paraId="17C9DA68" w14:textId="3668A65D">
      <w:r w:rsidRPr="00E66246">
        <w:t xml:space="preserve">In </w:t>
      </w:r>
      <w:r w:rsidR="00D41ED0">
        <w:t>de</w:t>
      </w:r>
      <w:r w:rsidRPr="00E66246">
        <w:t xml:space="preserve"> brief van 18 februari 2026 </w:t>
      </w:r>
      <w:r w:rsidR="00D41ED0">
        <w:t>van</w:t>
      </w:r>
      <w:r w:rsidRPr="00E66246">
        <w:t xml:space="preserve"> </w:t>
      </w:r>
      <w:r w:rsidR="00D41ED0">
        <w:t>het ministerie</w:t>
      </w:r>
      <w:r w:rsidRPr="00E66246">
        <w:t xml:space="preserve"> </w:t>
      </w:r>
      <w:r w:rsidR="00D41ED0">
        <w:t xml:space="preserve">aan onze regio stelt </w:t>
      </w:r>
      <w:r w:rsidR="00D37047">
        <w:t>het ministerie</w:t>
      </w:r>
      <w:r w:rsidR="00D41ED0">
        <w:t xml:space="preserve"> </w:t>
      </w:r>
      <w:r w:rsidRPr="00E66246">
        <w:t xml:space="preserve">dat de nieuw ontworpen routes van en naar Lelystad Airport ongehinderd doorstijgen mogelijk maken. Deze gegevens zijn echter niet openbaar. Hierdoor </w:t>
      </w:r>
      <w:r>
        <w:t xml:space="preserve">blijft </w:t>
      </w:r>
      <w:r w:rsidRPr="00E66246">
        <w:t xml:space="preserve">onzekerheid </w:t>
      </w:r>
      <w:r>
        <w:t xml:space="preserve">bestaan </w:t>
      </w:r>
      <w:r w:rsidRPr="00E66246">
        <w:t xml:space="preserve">over de exacte hoogtes van de voorgenomen routes en de indeling van het luchtruim in het kader van de luchtruimherziening. Wij zien het als onze taak </w:t>
      </w:r>
      <w:r w:rsidR="003750C9">
        <w:t xml:space="preserve">om </w:t>
      </w:r>
      <w:r w:rsidRPr="00E66246">
        <w:t>de leefomgeving</w:t>
      </w:r>
      <w:r>
        <w:t xml:space="preserve"> en daarmee</w:t>
      </w:r>
      <w:r w:rsidRPr="00E66246">
        <w:t xml:space="preserve"> </w:t>
      </w:r>
      <w:r w:rsidR="003750C9">
        <w:t xml:space="preserve">de </w:t>
      </w:r>
      <w:r w:rsidRPr="00E66246">
        <w:t xml:space="preserve">volksgezondheid </w:t>
      </w:r>
      <w:r>
        <w:t xml:space="preserve">van onze inwoners en de omliggende natuur </w:t>
      </w:r>
      <w:r w:rsidRPr="00E66246">
        <w:t>te beschermen. Daarom verzoeken wij het ministerie om volledige en duidelijke informatie, inclusief de mogelijkheid tot inspraak.</w:t>
      </w:r>
    </w:p>
    <w:p w:rsidR="003A4DFC" w:rsidP="00E66246" w:rsidRDefault="003A4DFC" w14:paraId="24742ECB" w14:textId="77777777">
      <w:pPr>
        <w:rPr>
          <w:b/>
          <w:bCs/>
        </w:rPr>
      </w:pPr>
    </w:p>
    <w:p w:rsidRPr="00E66246" w:rsidR="00E66246" w:rsidP="00E66246" w:rsidRDefault="00E66246" w14:paraId="0ED86973" w14:textId="6A24B3E5">
      <w:pPr>
        <w:rPr>
          <w:b/>
          <w:bCs/>
        </w:rPr>
      </w:pPr>
      <w:r w:rsidRPr="00E66246">
        <w:rPr>
          <w:b/>
          <w:bCs/>
        </w:rPr>
        <w:t>Geluidsoverlast</w:t>
      </w:r>
    </w:p>
    <w:p w:rsidR="003A4DFC" w:rsidP="00E66246" w:rsidRDefault="00E66246" w14:paraId="0CF8CF99" w14:textId="6971750C">
      <w:r w:rsidRPr="00E66246">
        <w:t xml:space="preserve">De Veluwse gemeenten willen geen gezondheidsrisico’s voor hun inwoners. Op basis van de tot nu toe gepubliceerde vliegroutes en vliegtijden maken wij ons hierover zorgen. Deskundigen hebben eerder aangegeven dat het aantal ernstig gehinderden en slaapgestoorden structureel te laag werd ingeschat. Extra vliegtuiggeluid tast de landelijke rust aan en beïnvloedt recreatie in de directe omgeving van en op de Veluwe. </w:t>
      </w:r>
      <w:r w:rsidR="003A4DFC">
        <w:t>We hebben</w:t>
      </w:r>
      <w:r w:rsidRPr="00E73C1E" w:rsidR="003A4DFC">
        <w:t xml:space="preserve"> al te maken met geluidsoverlast door het spoor, de snelwegen en het </w:t>
      </w:r>
      <w:r w:rsidR="003A4DFC">
        <w:t>Artillerie Schietkamp</w:t>
      </w:r>
      <w:r w:rsidRPr="00E73C1E" w:rsidR="003A4DFC">
        <w:t xml:space="preserve">. </w:t>
      </w:r>
      <w:r w:rsidRPr="00E7182B" w:rsidR="00E7182B">
        <w:t>Extra geluidsoverlast past daar niet bij.</w:t>
      </w:r>
      <w:r w:rsidR="00E7182B">
        <w:t xml:space="preserve"> </w:t>
      </w:r>
      <w:r w:rsidRPr="00E7182B" w:rsidR="00E7182B">
        <w:t>De Veluwe staat juist bekend om de rust en stilte van het natuurgebied.</w:t>
      </w:r>
      <w:r w:rsidR="003A4DFC">
        <w:t xml:space="preserve"> </w:t>
      </w:r>
    </w:p>
    <w:p w:rsidR="00E66246" w:rsidP="00E66246" w:rsidRDefault="00E66246" w14:paraId="354D1B7F" w14:textId="77777777">
      <w:pPr>
        <w:rPr>
          <w:b/>
          <w:bCs/>
        </w:rPr>
      </w:pPr>
    </w:p>
    <w:p w:rsidRPr="00E66246" w:rsidR="00E66246" w:rsidP="00E66246" w:rsidRDefault="00E66246" w14:paraId="04DE4D1E" w14:textId="191427F2">
      <w:pPr>
        <w:rPr>
          <w:b/>
          <w:bCs/>
        </w:rPr>
      </w:pPr>
      <w:r w:rsidRPr="00E66246">
        <w:rPr>
          <w:b/>
          <w:bCs/>
        </w:rPr>
        <w:lastRenderedPageBreak/>
        <w:t>Stikstof en natuur</w:t>
      </w:r>
    </w:p>
    <w:p w:rsidRPr="00E7182B" w:rsidR="00E66246" w:rsidP="00E66246" w:rsidRDefault="00E7182B" w14:paraId="540D30C0" w14:textId="76EBE9B0">
      <w:r w:rsidRPr="00E7182B">
        <w:t xml:space="preserve">Het openen van Lelystad Airport voor grootschalig vliegverkeer vergroot de druk op de Veluwe, terwijl we </w:t>
      </w:r>
      <w:r>
        <w:t>in dit kwetsbare natuurgebied</w:t>
      </w:r>
      <w:r w:rsidRPr="00E7182B">
        <w:t xml:space="preserve"> juist de stikstofdepositie moeten terugdringen.</w:t>
      </w:r>
      <w:r>
        <w:t xml:space="preserve"> </w:t>
      </w:r>
      <w:r w:rsidRPr="00E66246" w:rsidR="00E66246">
        <w:t xml:space="preserve">Wij werken nauw samen met </w:t>
      </w:r>
      <w:r w:rsidR="003750C9">
        <w:t xml:space="preserve">de </w:t>
      </w:r>
      <w:r w:rsidRPr="00E66246" w:rsidR="00E66246">
        <w:t xml:space="preserve">provincie Gelderland om gezamenlijk oplossingen </w:t>
      </w:r>
      <w:r w:rsidR="00E66246">
        <w:t xml:space="preserve">voor natuurherstel </w:t>
      </w:r>
      <w:r>
        <w:t xml:space="preserve">op de Veluwe </w:t>
      </w:r>
      <w:r w:rsidRPr="00E66246" w:rsidR="00E66246">
        <w:t xml:space="preserve">te ontwikkelen. </w:t>
      </w:r>
      <w:r w:rsidRPr="00E7182B">
        <w:t xml:space="preserve">Voor ons en onze inwoners is het moeilijk te begrijpen dat agrariërs en andere </w:t>
      </w:r>
      <w:proofErr w:type="spellStart"/>
      <w:r w:rsidRPr="00E7182B">
        <w:t>vergunningaanvragers</w:t>
      </w:r>
      <w:proofErr w:type="spellEnd"/>
      <w:r w:rsidRPr="00E7182B">
        <w:t xml:space="preserve"> zware maatregelen opgelegd krijgen en woningbouwprojecten vertraging oplopen, terwijl de coalitie overweegt extra vliegverkeer toe te staan boven </w:t>
      </w:r>
      <w:r>
        <w:t>het natuurgebied</w:t>
      </w:r>
      <w:r w:rsidRPr="00E66246" w:rsidR="00E66246">
        <w:t xml:space="preserve">. Feit is </w:t>
      </w:r>
      <w:r>
        <w:t xml:space="preserve">namelijk </w:t>
      </w:r>
      <w:r w:rsidRPr="00E66246" w:rsidR="00E66246">
        <w:t>dat vliegverkeer negatieve gevolgen heeft voor het natuurherstel in en rond de Veluwe</w:t>
      </w:r>
      <w:r w:rsidR="00E66246">
        <w:t>. O</w:t>
      </w:r>
      <w:r w:rsidRPr="00E66246" w:rsidR="00E66246">
        <w:t xml:space="preserve">ok </w:t>
      </w:r>
      <w:r w:rsidR="00E66246">
        <w:t xml:space="preserve">als </w:t>
      </w:r>
      <w:r w:rsidRPr="00E66246" w:rsidR="00E66246">
        <w:t xml:space="preserve">deze effecten niet altijd volledig zichtbaar of direct meetbaar </w:t>
      </w:r>
      <w:r w:rsidR="003A4DFC">
        <w:t xml:space="preserve">zijn </w:t>
      </w:r>
      <w:r w:rsidRPr="00E66246" w:rsidR="00E66246">
        <w:t>in de gebruikte berekeningsmethoden.</w:t>
      </w:r>
    </w:p>
    <w:p w:rsidR="00E66246" w:rsidP="00E66246" w:rsidRDefault="00E66246" w14:paraId="542AF02C" w14:textId="77777777">
      <w:pPr>
        <w:rPr>
          <w:b/>
          <w:bCs/>
        </w:rPr>
      </w:pPr>
    </w:p>
    <w:p w:rsidRPr="00E66246" w:rsidR="00E66246" w:rsidP="00E66246" w:rsidRDefault="00E66246" w14:paraId="4AD53848" w14:textId="212644D2">
      <w:pPr>
        <w:rPr>
          <w:b/>
          <w:bCs/>
        </w:rPr>
      </w:pPr>
      <w:r w:rsidRPr="00E66246">
        <w:rPr>
          <w:b/>
          <w:bCs/>
        </w:rPr>
        <w:t>Militair vliegverkeer</w:t>
      </w:r>
    </w:p>
    <w:p w:rsidRPr="00E66246" w:rsidR="00E66246" w:rsidP="00E66246" w:rsidRDefault="00E66246" w14:paraId="70DCEECE" w14:textId="7B88C924">
      <w:r w:rsidRPr="00E66246">
        <w:t>De Veluwse gemeenten hebben begrip voor het nationale belang en de bredere context waarin Defensie opereert. Dit neemt echter niet weg dat ook voor militair verkeer geldt dat de regio niet onevenredig belast mag worden. Wij willen daarom nauw betrokken blijven bij de verdere uitwerking van militaire vliegroutes.</w:t>
      </w:r>
    </w:p>
    <w:p w:rsidR="001F165E" w:rsidRDefault="001F165E" w14:paraId="5A6075E3" w14:textId="77777777"/>
    <w:sectPr w:rsidR="001F165E">
      <w:head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2F8A" w14:textId="77777777" w:rsidR="00E66246" w:rsidRDefault="00E66246" w:rsidP="00E66246">
      <w:pPr>
        <w:spacing w:after="0" w:line="240" w:lineRule="auto"/>
      </w:pPr>
      <w:r>
        <w:separator/>
      </w:r>
    </w:p>
  </w:endnote>
  <w:endnote w:type="continuationSeparator" w:id="0">
    <w:p w14:paraId="7494EEA0" w14:textId="77777777" w:rsidR="00E66246" w:rsidRDefault="00E66246" w:rsidP="00E6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7EE5" w14:textId="77777777" w:rsidR="00E66246" w:rsidRDefault="00E66246" w:rsidP="00E66246">
      <w:pPr>
        <w:spacing w:after="0" w:line="240" w:lineRule="auto"/>
      </w:pPr>
      <w:r>
        <w:separator/>
      </w:r>
    </w:p>
  </w:footnote>
  <w:footnote w:type="continuationSeparator" w:id="0">
    <w:p w14:paraId="339AD550" w14:textId="77777777" w:rsidR="00E66246" w:rsidRDefault="00E66246" w:rsidP="00E66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ACED" w14:textId="4D7C918F" w:rsidR="00E66246" w:rsidRDefault="008C2FA3" w:rsidP="00E66246">
    <w:pPr>
      <w:pStyle w:val="Koptekst"/>
    </w:pPr>
    <w:r>
      <w:rPr>
        <w:b/>
        <w:bCs/>
        <w:noProof/>
        <w:sz w:val="22"/>
        <w:szCs w:val="28"/>
        <w:lang w:eastAsia="nl-NL"/>
      </w:rPr>
      <w:drawing>
        <wp:anchor distT="0" distB="0" distL="114300" distR="114300" simplePos="0" relativeHeight="251654144" behindDoc="0" locked="0" layoutInCell="1" allowOverlap="1" wp14:anchorId="407B390B" wp14:editId="374BAC9E">
          <wp:simplePos x="0" y="0"/>
          <wp:positionH relativeFrom="margin">
            <wp:posOffset>3399790</wp:posOffset>
          </wp:positionH>
          <wp:positionV relativeFrom="paragraph">
            <wp:posOffset>126365</wp:posOffset>
          </wp:positionV>
          <wp:extent cx="591185" cy="323215"/>
          <wp:effectExtent l="0" t="0" r="0" b="635"/>
          <wp:wrapThrough wrapText="bothSides">
            <wp:wrapPolygon edited="0">
              <wp:start x="4872" y="0"/>
              <wp:lineTo x="0" y="16550"/>
              <wp:lineTo x="0" y="20369"/>
              <wp:lineTo x="20881" y="20369"/>
              <wp:lineTo x="20881" y="16550"/>
              <wp:lineTo x="16009" y="0"/>
              <wp:lineTo x="4872" y="0"/>
            </wp:wrapPolygon>
          </wp:wrapThrough>
          <wp:docPr id="1999519294" name="Afbeelding 3" descr="Afbeelding met tekst, symbool, logo,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tekst, symbool, logo, embleem&#10;&#10;Automatisch gegenereerde beschrijvi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185" cy="323215"/>
                  </a:xfrm>
                  <a:prstGeom prst="rect">
                    <a:avLst/>
                  </a:prstGeom>
                </pic:spPr>
              </pic:pic>
            </a:graphicData>
          </a:graphic>
          <wp14:sizeRelH relativeFrom="margin">
            <wp14:pctWidth>0</wp14:pctWidth>
          </wp14:sizeRelH>
          <wp14:sizeRelV relativeFrom="margin">
            <wp14:pctHeight>0</wp14:pctHeight>
          </wp14:sizeRelV>
        </wp:anchor>
      </w:drawing>
    </w:r>
    <w:r>
      <w:rPr>
        <w:b/>
        <w:bCs/>
        <w:noProof/>
        <w:sz w:val="22"/>
        <w:szCs w:val="28"/>
        <w:lang w:eastAsia="nl-NL"/>
      </w:rPr>
      <w:drawing>
        <wp:anchor distT="0" distB="0" distL="114300" distR="114300" simplePos="0" relativeHeight="251656192" behindDoc="0" locked="0" layoutInCell="1" allowOverlap="1" wp14:anchorId="4A14D3B9" wp14:editId="21117A04">
          <wp:simplePos x="0" y="0"/>
          <wp:positionH relativeFrom="margin">
            <wp:posOffset>4381500</wp:posOffset>
          </wp:positionH>
          <wp:positionV relativeFrom="paragraph">
            <wp:posOffset>31750</wp:posOffset>
          </wp:positionV>
          <wp:extent cx="680720" cy="387350"/>
          <wp:effectExtent l="0" t="0" r="0" b="0"/>
          <wp:wrapThrough wrapText="bothSides">
            <wp:wrapPolygon edited="0">
              <wp:start x="13903" y="2125"/>
              <wp:lineTo x="0" y="6374"/>
              <wp:lineTo x="0" y="11685"/>
              <wp:lineTo x="3022" y="18059"/>
              <wp:lineTo x="20552" y="18059"/>
              <wp:lineTo x="20552" y="2125"/>
              <wp:lineTo x="13903" y="2125"/>
            </wp:wrapPolygon>
          </wp:wrapThrough>
          <wp:docPr id="184172137" name="irc_mi" descr="Afbeeldingsresultaat voor gemeente oldebroek">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descr="Afbeeldingsresultaat voor gemeente oldebroek">
                    <a:hlinkClick r:id="rId2"/>
                  </pic:cNvPr>
                  <pic:cNvPicPr>
                    <a:picLocks noChangeAspect="1"/>
                  </pic:cNvPicPr>
                </pic:nvPicPr>
                <pic:blipFill rotWithShape="1">
                  <a:blip r:embed="rId3" cstate="print">
                    <a:extLst>
                      <a:ext uri="{28A0092B-C50C-407E-A947-70E740481C1C}">
                        <a14:useLocalDpi xmlns:a14="http://schemas.microsoft.com/office/drawing/2010/main" val="0"/>
                      </a:ext>
                    </a:extLst>
                  </a:blip>
                  <a:srcRect r="24913"/>
                  <a:stretch/>
                </pic:blipFill>
                <pic:spPr bwMode="auto">
                  <a:xfrm>
                    <a:off x="0" y="0"/>
                    <a:ext cx="680720"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22"/>
        <w:szCs w:val="28"/>
        <w:lang w:eastAsia="nl-NL"/>
      </w:rPr>
      <w:drawing>
        <wp:anchor distT="0" distB="0" distL="114300" distR="114300" simplePos="0" relativeHeight="251657216" behindDoc="1" locked="0" layoutInCell="1" allowOverlap="1" wp14:anchorId="0CEE459C" wp14:editId="052D34EC">
          <wp:simplePos x="0" y="0"/>
          <wp:positionH relativeFrom="column">
            <wp:posOffset>1139825</wp:posOffset>
          </wp:positionH>
          <wp:positionV relativeFrom="paragraph">
            <wp:posOffset>59055</wp:posOffset>
          </wp:positionV>
          <wp:extent cx="643255" cy="363855"/>
          <wp:effectExtent l="0" t="0" r="4445" b="0"/>
          <wp:wrapTight wrapText="bothSides">
            <wp:wrapPolygon edited="0">
              <wp:start x="0" y="0"/>
              <wp:lineTo x="0" y="20356"/>
              <wp:lineTo x="21110" y="20356"/>
              <wp:lineTo x="21110" y="0"/>
              <wp:lineTo x="0" y="0"/>
            </wp:wrapPolygon>
          </wp:wrapTight>
          <wp:docPr id="839578193" name="Afbeelding 839578193" descr="Afbeelding met tekst, logo, clipar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ogo, clipart, symbool&#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3255" cy="363855"/>
                  </a:xfrm>
                  <a:prstGeom prst="rect">
                    <a:avLst/>
                  </a:prstGeom>
                </pic:spPr>
              </pic:pic>
            </a:graphicData>
          </a:graphic>
          <wp14:sizeRelH relativeFrom="margin">
            <wp14:pctWidth>0</wp14:pctWidth>
          </wp14:sizeRelH>
          <wp14:sizeRelV relativeFrom="margin">
            <wp14:pctHeight>0</wp14:pctHeight>
          </wp14:sizeRelV>
        </wp:anchor>
      </w:drawing>
    </w:r>
    <w:r>
      <w:rPr>
        <w:b/>
        <w:bCs/>
        <w:noProof/>
        <w:sz w:val="22"/>
        <w:szCs w:val="28"/>
        <w:lang w:eastAsia="nl-NL"/>
      </w:rPr>
      <w:drawing>
        <wp:anchor distT="0" distB="0" distL="114300" distR="114300" simplePos="0" relativeHeight="251655168" behindDoc="0" locked="0" layoutInCell="1" allowOverlap="1" wp14:anchorId="3739A640" wp14:editId="3EE90C04">
          <wp:simplePos x="0" y="0"/>
          <wp:positionH relativeFrom="margin">
            <wp:posOffset>2256155</wp:posOffset>
          </wp:positionH>
          <wp:positionV relativeFrom="paragraph">
            <wp:posOffset>38735</wp:posOffset>
          </wp:positionV>
          <wp:extent cx="801370" cy="405130"/>
          <wp:effectExtent l="0" t="0" r="0" b="0"/>
          <wp:wrapThrough wrapText="bothSides">
            <wp:wrapPolygon edited="0">
              <wp:start x="4108" y="1016"/>
              <wp:lineTo x="0" y="4063"/>
              <wp:lineTo x="0" y="18282"/>
              <wp:lineTo x="3594" y="18282"/>
              <wp:lineTo x="21052" y="16251"/>
              <wp:lineTo x="21052" y="10157"/>
              <wp:lineTo x="6162" y="1016"/>
              <wp:lineTo x="4108" y="1016"/>
            </wp:wrapPolygon>
          </wp:wrapThrough>
          <wp:docPr id="2083568881" name="Afbeelding 2"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Graphics, Lettertype, grafische vormgeving, logo&#10;&#10;Automatisch gegenereerde beschrijving"/>
                  <pic:cNvPicPr>
                    <a:picLocks noChangeAspect="1"/>
                  </pic:cNvPicPr>
                </pic:nvPicPr>
                <pic:blipFill rotWithShape="1">
                  <a:blip r:embed="rId5" cstate="print">
                    <a:extLst>
                      <a:ext uri="{28A0092B-C50C-407E-A947-70E740481C1C}">
                        <a14:useLocalDpi xmlns:a14="http://schemas.microsoft.com/office/drawing/2010/main" val="0"/>
                      </a:ext>
                    </a:extLst>
                  </a:blip>
                  <a:srcRect r="15255"/>
                  <a:stretch/>
                </pic:blipFill>
                <pic:spPr bwMode="auto">
                  <a:xfrm>
                    <a:off x="0" y="0"/>
                    <a:ext cx="801370" cy="405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246">
      <w:rPr>
        <w:noProof/>
        <w:lang w:eastAsia="nl-NL"/>
      </w:rPr>
      <w:drawing>
        <wp:anchor distT="0" distB="0" distL="114300" distR="114300" simplePos="0" relativeHeight="251658240" behindDoc="0" locked="0" layoutInCell="1" allowOverlap="1" wp14:anchorId="0FACEC13" wp14:editId="577C0034">
          <wp:simplePos x="0" y="0"/>
          <wp:positionH relativeFrom="column">
            <wp:posOffset>5488305</wp:posOffset>
          </wp:positionH>
          <wp:positionV relativeFrom="paragraph">
            <wp:posOffset>4851</wp:posOffset>
          </wp:positionV>
          <wp:extent cx="421005" cy="419735"/>
          <wp:effectExtent l="0" t="0" r="0" b="0"/>
          <wp:wrapThrough wrapText="bothSides">
            <wp:wrapPolygon edited="0">
              <wp:start x="0" y="0"/>
              <wp:lineTo x="0" y="20587"/>
              <wp:lineTo x="20525" y="20587"/>
              <wp:lineTo x="20525" y="0"/>
              <wp:lineTo x="0" y="0"/>
            </wp:wrapPolygon>
          </wp:wrapThrough>
          <wp:docPr id="964525045" name="Afbeelding 964525045"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kaar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1005" cy="419735"/>
                  </a:xfrm>
                  <a:prstGeom prst="rect">
                    <a:avLst/>
                  </a:prstGeom>
                </pic:spPr>
              </pic:pic>
            </a:graphicData>
          </a:graphic>
          <wp14:sizeRelH relativeFrom="margin">
            <wp14:pctWidth>0</wp14:pctWidth>
          </wp14:sizeRelH>
          <wp14:sizeRelV relativeFrom="margin">
            <wp14:pctHeight>0</wp14:pctHeight>
          </wp14:sizeRelV>
        </wp:anchor>
      </w:drawing>
    </w:r>
    <w:r w:rsidR="00E66246">
      <w:rPr>
        <w:noProof/>
      </w:rPr>
      <w:drawing>
        <wp:anchor distT="0" distB="0" distL="114300" distR="114300" simplePos="0" relativeHeight="251660288" behindDoc="1" locked="0" layoutInCell="1" allowOverlap="1" wp14:anchorId="5C0E6147" wp14:editId="2EB6D289">
          <wp:simplePos x="0" y="0"/>
          <wp:positionH relativeFrom="margin">
            <wp:posOffset>36576</wp:posOffset>
          </wp:positionH>
          <wp:positionV relativeFrom="paragraph">
            <wp:posOffset>-44729</wp:posOffset>
          </wp:positionV>
          <wp:extent cx="487553" cy="472186"/>
          <wp:effectExtent l="0" t="0" r="8255" b="4445"/>
          <wp:wrapTight wrapText="bothSides">
            <wp:wrapPolygon edited="0">
              <wp:start x="0" y="0"/>
              <wp:lineTo x="0" y="20931"/>
              <wp:lineTo x="21121" y="20931"/>
              <wp:lineTo x="21121" y="0"/>
              <wp:lineTo x="0" y="0"/>
            </wp:wrapPolygon>
          </wp:wrapTight>
          <wp:docPr id="1422146084"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13793" name="Afbeelding 1" descr="Afbeelding met tekst, logo, Lettertype, Graphics&#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487553" cy="472186"/>
                  </a:xfrm>
                  <a:prstGeom prst="rect">
                    <a:avLst/>
                  </a:prstGeom>
                </pic:spPr>
              </pic:pic>
            </a:graphicData>
          </a:graphic>
          <wp14:sizeRelH relativeFrom="margin">
            <wp14:pctWidth>0</wp14:pctWidth>
          </wp14:sizeRelH>
          <wp14:sizeRelV relativeFrom="margin">
            <wp14:pctHeight>0</wp14:pctHeight>
          </wp14:sizeRelV>
        </wp:anchor>
      </w:drawing>
    </w:r>
  </w:p>
  <w:p w14:paraId="559B9A8D" w14:textId="77777777" w:rsidR="00E66246" w:rsidRDefault="00E662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46"/>
    <w:rsid w:val="001E432C"/>
    <w:rsid w:val="001F165E"/>
    <w:rsid w:val="003750C9"/>
    <w:rsid w:val="003A4DFC"/>
    <w:rsid w:val="005152AC"/>
    <w:rsid w:val="006B0AC0"/>
    <w:rsid w:val="008C2FA3"/>
    <w:rsid w:val="00BD745E"/>
    <w:rsid w:val="00D37047"/>
    <w:rsid w:val="00D41ED0"/>
    <w:rsid w:val="00D870A3"/>
    <w:rsid w:val="00E66246"/>
    <w:rsid w:val="00E7182B"/>
    <w:rsid w:val="00F86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E2179"/>
  <w15:chartTrackingRefBased/>
  <w15:docId w15:val="{CB81CD44-AA79-4E29-B6F2-A3BF15A4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6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2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2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2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2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2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2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2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2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2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2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2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2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2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2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2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246"/>
    <w:rPr>
      <w:rFonts w:eastAsiaTheme="majorEastAsia" w:cstheme="majorBidi"/>
      <w:color w:val="272727" w:themeColor="text1" w:themeTint="D8"/>
    </w:rPr>
  </w:style>
  <w:style w:type="paragraph" w:styleId="Titel">
    <w:name w:val="Title"/>
    <w:basedOn w:val="Standaard"/>
    <w:next w:val="Standaard"/>
    <w:link w:val="TitelChar"/>
    <w:uiPriority w:val="10"/>
    <w:qFormat/>
    <w:rsid w:val="00E66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2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2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2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2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246"/>
    <w:rPr>
      <w:i/>
      <w:iCs/>
      <w:color w:val="404040" w:themeColor="text1" w:themeTint="BF"/>
    </w:rPr>
  </w:style>
  <w:style w:type="paragraph" w:styleId="Lijstalinea">
    <w:name w:val="List Paragraph"/>
    <w:basedOn w:val="Standaard"/>
    <w:uiPriority w:val="34"/>
    <w:qFormat/>
    <w:rsid w:val="00E66246"/>
    <w:pPr>
      <w:ind w:left="720"/>
      <w:contextualSpacing/>
    </w:pPr>
  </w:style>
  <w:style w:type="character" w:styleId="Intensievebenadrukking">
    <w:name w:val="Intense Emphasis"/>
    <w:basedOn w:val="Standaardalinea-lettertype"/>
    <w:uiPriority w:val="21"/>
    <w:qFormat/>
    <w:rsid w:val="00E66246"/>
    <w:rPr>
      <w:i/>
      <w:iCs/>
      <w:color w:val="0F4761" w:themeColor="accent1" w:themeShade="BF"/>
    </w:rPr>
  </w:style>
  <w:style w:type="paragraph" w:styleId="Duidelijkcitaat">
    <w:name w:val="Intense Quote"/>
    <w:basedOn w:val="Standaard"/>
    <w:next w:val="Standaard"/>
    <w:link w:val="DuidelijkcitaatChar"/>
    <w:uiPriority w:val="30"/>
    <w:qFormat/>
    <w:rsid w:val="00E66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246"/>
    <w:rPr>
      <w:i/>
      <w:iCs/>
      <w:color w:val="0F4761" w:themeColor="accent1" w:themeShade="BF"/>
    </w:rPr>
  </w:style>
  <w:style w:type="character" w:styleId="Intensieveverwijzing">
    <w:name w:val="Intense Reference"/>
    <w:basedOn w:val="Standaardalinea-lettertype"/>
    <w:uiPriority w:val="32"/>
    <w:qFormat/>
    <w:rsid w:val="00E66246"/>
    <w:rPr>
      <w:b/>
      <w:bCs/>
      <w:smallCaps/>
      <w:color w:val="0F4761" w:themeColor="accent1" w:themeShade="BF"/>
      <w:spacing w:val="5"/>
    </w:rPr>
  </w:style>
  <w:style w:type="paragraph" w:styleId="Koptekst">
    <w:name w:val="header"/>
    <w:basedOn w:val="Standaard"/>
    <w:link w:val="KoptekstChar"/>
    <w:uiPriority w:val="99"/>
    <w:unhideWhenUsed/>
    <w:rsid w:val="00E662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6246"/>
  </w:style>
  <w:style w:type="paragraph" w:styleId="Voettekst">
    <w:name w:val="footer"/>
    <w:basedOn w:val="Standaard"/>
    <w:link w:val="VoettekstChar"/>
    <w:uiPriority w:val="99"/>
    <w:unhideWhenUsed/>
    <w:rsid w:val="00E662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6246"/>
  </w:style>
  <w:style w:type="paragraph" w:styleId="Normaalweb">
    <w:name w:val="Normal (Web)"/>
    <w:basedOn w:val="Standaard"/>
    <w:uiPriority w:val="99"/>
    <w:semiHidden/>
    <w:unhideWhenUsed/>
    <w:rsid w:val="00E718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6.png"/><Relationship Id="rId2" Type="http://schemas.openxmlformats.org/officeDocument/2006/relationships/hyperlink" Target="https://www.google.nl/url?sa=i&amp;rct=j&amp;q=&amp;esrc=s&amp;source=images&amp;cd=&amp;cad=rja&amp;uact=8&amp;ved=2ahUKEwiKz9Le9aPdAhWMaFAKHQXACDQQjRx6BAgBEAU&amp;url=https://www.oldebroek.nl/&amp;psig=AOvVaw1wkKo-ugIu_hKx_iVgLFym&amp;ust=1536238826666983" TargetMode="External"/><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520</ap:Words>
  <ap:Characters>2864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2026-03-31T10:00:00.0000000Z</dcterms:created>
  <dcterms:modified xsi:type="dcterms:W3CDTF">2026-03-31T10:00:00.0000000Z</dcterms:modified>
  <version/>
  <category/>
</coreProperties>
</file>