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7132" w:rsidR="00A10753" w:rsidP="00A10753" w:rsidRDefault="00A10753" w14:paraId="385437F1" w14:textId="77777777">
      <w:pPr>
        <w:pStyle w:val="WitregelW1bodytekst"/>
        <w:rPr>
          <w:rFonts w:ascii="Calibri" w:hAnsi="Calibri" w:cs="Calibri"/>
          <w:sz w:val="22"/>
          <w:szCs w:val="22"/>
        </w:rPr>
      </w:pPr>
    </w:p>
    <w:p w:rsidRPr="00A17132" w:rsidR="00A17132" w:rsidRDefault="00A10753" w14:paraId="5EB7044A" w14:textId="77777777">
      <w:pPr>
        <w:rPr>
          <w:rFonts w:ascii="Calibri" w:hAnsi="Calibri" w:cs="Calibri"/>
        </w:rPr>
      </w:pPr>
      <w:r w:rsidRPr="00A17132">
        <w:rPr>
          <w:rFonts w:ascii="Calibri" w:hAnsi="Calibri" w:cs="Calibri"/>
        </w:rPr>
        <w:t>21501-08</w:t>
      </w:r>
      <w:r w:rsidRPr="00A17132" w:rsidR="00A17132">
        <w:rPr>
          <w:rFonts w:ascii="Calibri" w:hAnsi="Calibri" w:cs="Calibri"/>
        </w:rPr>
        <w:tab/>
      </w:r>
      <w:r w:rsidRPr="00A17132" w:rsidR="00A17132">
        <w:rPr>
          <w:rFonts w:ascii="Calibri" w:hAnsi="Calibri" w:cs="Calibri"/>
        </w:rPr>
        <w:tab/>
        <w:t>Milieuraad</w:t>
      </w:r>
    </w:p>
    <w:p w:rsidRPr="00A17132" w:rsidR="00A17132" w:rsidP="004474D9" w:rsidRDefault="00A17132" w14:paraId="359770D2" w14:textId="77777777">
      <w:pPr>
        <w:rPr>
          <w:rFonts w:ascii="Calibri" w:hAnsi="Calibri" w:cs="Calibri"/>
          <w:color w:val="000000"/>
        </w:rPr>
      </w:pPr>
      <w:r w:rsidRPr="00A17132">
        <w:rPr>
          <w:rFonts w:ascii="Calibri" w:hAnsi="Calibri" w:cs="Calibri"/>
          <w:lang w:eastAsia="nl-NL"/>
        </w:rPr>
        <w:t xml:space="preserve">Nr. </w:t>
      </w:r>
      <w:r w:rsidRPr="00A17132">
        <w:rPr>
          <w:rFonts w:ascii="Calibri" w:hAnsi="Calibri" w:cs="Calibri"/>
        </w:rPr>
        <w:t>1030</w:t>
      </w:r>
      <w:r w:rsidRPr="00A17132">
        <w:rPr>
          <w:rFonts w:ascii="Calibri" w:hAnsi="Calibri" w:cs="Calibri"/>
        </w:rPr>
        <w:tab/>
      </w:r>
      <w:r w:rsidRPr="00A17132">
        <w:rPr>
          <w:rFonts w:ascii="Calibri" w:hAnsi="Calibri" w:cs="Calibri"/>
        </w:rPr>
        <w:tab/>
        <w:t>Brief van de staatssecretaris van Infrastructuur en Waterstaat</w:t>
      </w:r>
    </w:p>
    <w:p w:rsidRPr="00A17132" w:rsidR="00A17132" w:rsidP="00A17132" w:rsidRDefault="00A17132" w14:paraId="77C6D379" w14:textId="32259F6B">
      <w:pPr>
        <w:rPr>
          <w:rFonts w:ascii="Calibri" w:hAnsi="Calibri" w:cs="Calibri"/>
        </w:rPr>
      </w:pPr>
      <w:r w:rsidRPr="00A17132">
        <w:rPr>
          <w:rFonts w:ascii="Calibri" w:hAnsi="Calibri" w:cs="Calibri"/>
        </w:rPr>
        <w:t>Aan de Voorzitter van de Tweede Kamer der Staten-Generaal</w:t>
      </w:r>
    </w:p>
    <w:p w:rsidRPr="00A17132" w:rsidR="00A17132" w:rsidP="00A17132" w:rsidRDefault="00A17132" w14:paraId="062D53A4" w14:textId="31B24593">
      <w:pPr>
        <w:rPr>
          <w:rFonts w:ascii="Calibri" w:hAnsi="Calibri" w:cs="Calibri"/>
          <w:lang w:eastAsia="nl-NL"/>
        </w:rPr>
      </w:pPr>
      <w:r w:rsidRPr="00A17132">
        <w:rPr>
          <w:rFonts w:ascii="Calibri" w:hAnsi="Calibri" w:cs="Calibri"/>
        </w:rPr>
        <w:t>Den Haag, 31 maart 2026</w:t>
      </w:r>
    </w:p>
    <w:p w:rsidRPr="00A17132" w:rsidR="00A10753" w:rsidP="00A10753" w:rsidRDefault="00A10753" w14:paraId="3803D979" w14:textId="77777777">
      <w:pPr>
        <w:pStyle w:val="WitregelW1bodytekst"/>
        <w:rPr>
          <w:rFonts w:ascii="Calibri" w:hAnsi="Calibri" w:cs="Calibri"/>
          <w:sz w:val="22"/>
          <w:szCs w:val="22"/>
        </w:rPr>
      </w:pPr>
    </w:p>
    <w:p w:rsidRPr="00A17132" w:rsidR="00A10753" w:rsidP="00A10753" w:rsidRDefault="00A10753" w14:paraId="6E68B0B3" w14:textId="629DB2F4">
      <w:pPr>
        <w:pStyle w:val="WitregelW1bodytekst"/>
        <w:rPr>
          <w:rFonts w:ascii="Calibri" w:hAnsi="Calibri" w:cs="Calibri"/>
          <w:sz w:val="22"/>
          <w:szCs w:val="22"/>
        </w:rPr>
      </w:pPr>
      <w:r w:rsidRPr="00A17132">
        <w:rPr>
          <w:rFonts w:ascii="Calibri" w:hAnsi="Calibri" w:cs="Calibri"/>
          <w:sz w:val="22"/>
          <w:szCs w:val="22"/>
        </w:rPr>
        <w:t>Met deze brief ontvangt u, mede namens de Minister van Landbouw, Visserij, Voedselzekerheid en Natuur, het verslag van de Milieuraad die op 17 maart 2026 in Brussel plaatsvond. Met dit verslag wordt invulling gegeven aan twee moties rondom het beleidsdebat over de herziening van CO</w:t>
      </w:r>
      <w:r w:rsidRPr="00A17132">
        <w:rPr>
          <w:rFonts w:ascii="Calibri" w:hAnsi="Calibri" w:cs="Calibri"/>
          <w:sz w:val="22"/>
          <w:szCs w:val="22"/>
          <w:vertAlign w:val="subscript"/>
        </w:rPr>
        <w:t>2</w:t>
      </w:r>
      <w:r w:rsidRPr="00A17132">
        <w:rPr>
          <w:rFonts w:ascii="Calibri" w:hAnsi="Calibri" w:cs="Calibri"/>
          <w:sz w:val="22"/>
          <w:szCs w:val="22"/>
        </w:rPr>
        <w:t>-normen personenauto’s en bestelwagens. In deze moties wordt het kabinet opgeroepen om zich te verzetten tegen het verbod op de verbrandingsmotor.</w:t>
      </w:r>
      <w:r w:rsidR="00A17132">
        <w:rPr>
          <w:rStyle w:val="Voetnootmarkering"/>
          <w:rFonts w:ascii="Calibri" w:hAnsi="Calibri" w:cs="Calibri"/>
          <w:sz w:val="22"/>
          <w:szCs w:val="22"/>
        </w:rPr>
        <w:footnoteReference w:id="1"/>
      </w:r>
      <w:r w:rsidRPr="00A17132">
        <w:rPr>
          <w:rFonts w:ascii="Calibri" w:hAnsi="Calibri" w:cs="Calibri"/>
          <w:sz w:val="22"/>
          <w:szCs w:val="22"/>
        </w:rPr>
        <w:t xml:space="preserve">   </w:t>
      </w:r>
    </w:p>
    <w:p w:rsidRPr="00A17132" w:rsidR="00A10753" w:rsidP="00A10753" w:rsidRDefault="00A10753" w14:paraId="414FA974" w14:textId="77777777">
      <w:pPr>
        <w:pStyle w:val="WitregelW1bodytekst"/>
        <w:rPr>
          <w:rFonts w:ascii="Calibri" w:hAnsi="Calibri" w:cs="Calibri"/>
          <w:sz w:val="22"/>
          <w:szCs w:val="22"/>
        </w:rPr>
      </w:pPr>
      <w:r w:rsidRPr="00A17132">
        <w:rPr>
          <w:rFonts w:ascii="Calibri" w:hAnsi="Calibri" w:cs="Calibri"/>
          <w:sz w:val="22"/>
          <w:szCs w:val="22"/>
        </w:rPr>
        <w:t xml:space="preserve"> </w:t>
      </w:r>
    </w:p>
    <w:p w:rsidRPr="00A17132" w:rsidR="00A10753" w:rsidP="00A10753" w:rsidRDefault="00A10753" w14:paraId="2824ACAC" w14:textId="77777777">
      <w:pPr>
        <w:rPr>
          <w:rFonts w:ascii="Calibri" w:hAnsi="Calibri" w:cs="Calibri"/>
        </w:rPr>
      </w:pPr>
      <w:r w:rsidRPr="00A17132">
        <w:rPr>
          <w:rFonts w:ascii="Calibri" w:hAnsi="Calibri" w:cs="Calibri"/>
        </w:rPr>
        <w:t>Daarnaast vindt u als bijlage bij deze brief het Spaanse non-paper, dat steun heeft van zeven lidstaten waaronder Nederland, waarin het belang van het Europees emissiehandelssysteem (hierna: ETS) als hoeksteen van EU klimaatbeleid wordt benadrukt en tegen afzwakking of opschorting wordt gepleit.</w:t>
      </w:r>
    </w:p>
    <w:p w:rsidRPr="00A17132" w:rsidR="00A10753" w:rsidP="00A10753" w:rsidRDefault="00A10753" w14:paraId="2200FAAF" w14:textId="77777777">
      <w:pPr>
        <w:rPr>
          <w:rFonts w:ascii="Calibri" w:hAnsi="Calibri" w:cs="Calibri"/>
        </w:rPr>
      </w:pPr>
    </w:p>
    <w:p w:rsidRPr="00A17132" w:rsidR="00A10753" w:rsidP="00A17132" w:rsidRDefault="00A17132" w14:paraId="320A5823" w14:textId="3F28C1CA">
      <w:pPr>
        <w:pStyle w:val="Geenafstand"/>
        <w:rPr>
          <w:rFonts w:ascii="Calibri" w:hAnsi="Calibri" w:cs="Calibri"/>
        </w:rPr>
      </w:pPr>
      <w:r w:rsidRPr="00A17132">
        <w:rPr>
          <w:rFonts w:ascii="Calibri" w:hAnsi="Calibri" w:cs="Calibri"/>
        </w:rPr>
        <w:t>De staatssecretaris van Infrastructuur en Waterstaat,</w:t>
      </w:r>
    </w:p>
    <w:p w:rsidRPr="00A17132" w:rsidR="00A10753" w:rsidP="00A17132" w:rsidRDefault="00A17132" w14:paraId="49C6D2BE" w14:textId="631F5A02">
      <w:pPr>
        <w:pStyle w:val="Geenafstand"/>
        <w:rPr>
          <w:rFonts w:ascii="Calibri" w:hAnsi="Calibri" w:cs="Calibri"/>
        </w:rPr>
      </w:pPr>
      <w:r w:rsidRPr="00A17132">
        <w:rPr>
          <w:rFonts w:ascii="Calibri" w:hAnsi="Calibri" w:cs="Calibri"/>
        </w:rPr>
        <w:t xml:space="preserve">A.H.W. </w:t>
      </w:r>
      <w:r w:rsidRPr="00A17132" w:rsidR="00A10753">
        <w:rPr>
          <w:rFonts w:ascii="Calibri" w:hAnsi="Calibri" w:cs="Calibri"/>
        </w:rPr>
        <w:t>Bertram</w:t>
      </w:r>
    </w:p>
    <w:p w:rsidR="00A17132" w:rsidP="00A17132" w:rsidRDefault="00A17132" w14:paraId="5EC5FE0E" w14:textId="77777777">
      <w:pPr>
        <w:pStyle w:val="Geenafstand"/>
        <w:rPr>
          <w:rFonts w:ascii="Calibri" w:hAnsi="Calibri" w:cs="Calibri"/>
        </w:rPr>
      </w:pPr>
    </w:p>
    <w:p w:rsidRPr="00A17132" w:rsidR="00A10753" w:rsidP="00A17132" w:rsidRDefault="00A17132" w14:paraId="2A48DF8B" w14:textId="34348B05">
      <w:pPr>
        <w:pStyle w:val="Geenafstand"/>
        <w:rPr>
          <w:rFonts w:ascii="Calibri" w:hAnsi="Calibri" w:cs="Calibri"/>
        </w:rPr>
      </w:pPr>
      <w:r w:rsidRPr="00A17132">
        <w:rPr>
          <w:rFonts w:ascii="Calibri" w:hAnsi="Calibri" w:cs="Calibri"/>
        </w:rPr>
        <w:t>De minister van Klimaat en Groene Groei,</w:t>
      </w:r>
    </w:p>
    <w:p w:rsidRPr="00A17132" w:rsidR="00D30950" w:rsidP="00A17132" w:rsidRDefault="00A17132" w14:paraId="4A1BA6A1" w14:textId="2D4C9180">
      <w:pPr>
        <w:pStyle w:val="Geenafstand"/>
        <w:rPr>
          <w:rFonts w:ascii="Calibri" w:hAnsi="Calibri" w:cs="Calibri"/>
        </w:rPr>
      </w:pPr>
      <w:r w:rsidRPr="00A17132">
        <w:rPr>
          <w:rFonts w:ascii="Calibri" w:hAnsi="Calibri" w:cs="Calibri"/>
        </w:rPr>
        <w:t>S.</w:t>
      </w:r>
      <w:r w:rsidRPr="00A17132" w:rsidR="00A10753">
        <w:rPr>
          <w:rFonts w:ascii="Calibri" w:hAnsi="Calibri" w:cs="Calibri"/>
        </w:rPr>
        <w:t xml:space="preserve"> van Veldhoven</w:t>
      </w:r>
    </w:p>
    <w:p w:rsidRPr="00A17132" w:rsidR="00D30950" w:rsidP="00A17132" w:rsidRDefault="00D30950" w14:paraId="53FC7837" w14:textId="77777777">
      <w:pPr>
        <w:pStyle w:val="Geenafstand"/>
        <w:rPr>
          <w:rFonts w:ascii="Calibri" w:hAnsi="Calibri" w:cs="Calibri"/>
        </w:rPr>
      </w:pPr>
      <w:r w:rsidRPr="00A17132">
        <w:rPr>
          <w:rFonts w:ascii="Calibri" w:hAnsi="Calibri" w:cs="Calibri"/>
        </w:rPr>
        <w:br w:type="page"/>
      </w:r>
    </w:p>
    <w:p w:rsidRPr="00A17132" w:rsidR="00A10753" w:rsidP="00A10753" w:rsidRDefault="00A10753" w14:paraId="7119A3B8" w14:textId="77777777">
      <w:pPr>
        <w:rPr>
          <w:rFonts w:ascii="Calibri" w:hAnsi="Calibri" w:cs="Calibri"/>
        </w:rPr>
      </w:pPr>
    </w:p>
    <w:p w:rsidRPr="00A17132" w:rsidR="00BF2BA0" w:rsidP="00BF2BA0" w:rsidRDefault="00BF2BA0" w14:paraId="71E6E184" w14:textId="77777777">
      <w:pPr>
        <w:widowControl w:val="0"/>
        <w:autoSpaceDE w:val="0"/>
        <w:autoSpaceDN w:val="0"/>
        <w:spacing w:before="75" w:after="0" w:line="268" w:lineRule="exact"/>
        <w:outlineLvl w:val="0"/>
        <w:rPr>
          <w:rFonts w:ascii="Calibri" w:hAnsi="Calibri" w:eastAsia="Calibri" w:cs="Calibri"/>
          <w:b/>
          <w:bCs/>
          <w:kern w:val="0"/>
          <w14:ligatures w14:val="none"/>
        </w:rPr>
      </w:pPr>
      <w:r w:rsidRPr="00A17132">
        <w:rPr>
          <w:rFonts w:ascii="Calibri" w:hAnsi="Calibri" w:eastAsia="Calibri" w:cs="Calibri"/>
          <w:b/>
          <w:bCs/>
          <w:kern w:val="0"/>
          <w14:ligatures w14:val="none"/>
        </w:rPr>
        <w:t>Verslag</w:t>
      </w:r>
      <w:r w:rsidRPr="00A17132">
        <w:rPr>
          <w:rFonts w:ascii="Calibri" w:hAnsi="Calibri" w:eastAsia="Calibri" w:cs="Calibri"/>
          <w:b/>
          <w:bCs/>
          <w:spacing w:val="33"/>
          <w:kern w:val="0"/>
          <w14:ligatures w14:val="none"/>
        </w:rPr>
        <w:t xml:space="preserve"> </w:t>
      </w:r>
      <w:r w:rsidRPr="00A17132">
        <w:rPr>
          <w:rFonts w:ascii="Calibri" w:hAnsi="Calibri" w:eastAsia="Calibri" w:cs="Calibri"/>
          <w:b/>
          <w:bCs/>
          <w:kern w:val="0"/>
          <w14:ligatures w14:val="none"/>
        </w:rPr>
        <w:t>Milieuraad</w:t>
      </w:r>
      <w:r w:rsidRPr="00A17132">
        <w:rPr>
          <w:rFonts w:ascii="Calibri" w:hAnsi="Calibri" w:eastAsia="Calibri" w:cs="Calibri"/>
          <w:b/>
          <w:bCs/>
          <w:spacing w:val="33"/>
          <w:kern w:val="0"/>
          <w14:ligatures w14:val="none"/>
        </w:rPr>
        <w:t xml:space="preserve"> </w:t>
      </w:r>
      <w:r w:rsidRPr="00A17132">
        <w:rPr>
          <w:rFonts w:ascii="Calibri" w:hAnsi="Calibri" w:eastAsia="Calibri" w:cs="Calibri"/>
          <w:b/>
          <w:bCs/>
          <w:kern w:val="0"/>
          <w14:ligatures w14:val="none"/>
        </w:rPr>
        <w:t>17</w:t>
      </w:r>
      <w:r w:rsidRPr="00A17132">
        <w:rPr>
          <w:rFonts w:ascii="Calibri" w:hAnsi="Calibri" w:eastAsia="Calibri" w:cs="Calibri"/>
          <w:b/>
          <w:bCs/>
          <w:spacing w:val="33"/>
          <w:kern w:val="0"/>
          <w14:ligatures w14:val="none"/>
        </w:rPr>
        <w:t xml:space="preserve"> </w:t>
      </w:r>
      <w:r w:rsidRPr="00A17132">
        <w:rPr>
          <w:rFonts w:ascii="Calibri" w:hAnsi="Calibri" w:eastAsia="Calibri" w:cs="Calibri"/>
          <w:b/>
          <w:bCs/>
          <w:kern w:val="0"/>
          <w14:ligatures w14:val="none"/>
        </w:rPr>
        <w:t>maart</w:t>
      </w:r>
      <w:r w:rsidRPr="00A17132">
        <w:rPr>
          <w:rFonts w:ascii="Calibri" w:hAnsi="Calibri" w:eastAsia="Calibri" w:cs="Calibri"/>
          <w:b/>
          <w:bCs/>
          <w:spacing w:val="33"/>
          <w:kern w:val="0"/>
          <w14:ligatures w14:val="none"/>
        </w:rPr>
        <w:t xml:space="preserve"> </w:t>
      </w:r>
      <w:r w:rsidRPr="00A17132">
        <w:rPr>
          <w:rFonts w:ascii="Calibri" w:hAnsi="Calibri" w:eastAsia="Calibri" w:cs="Calibri"/>
          <w:b/>
          <w:bCs/>
          <w:spacing w:val="-4"/>
          <w:kern w:val="0"/>
          <w14:ligatures w14:val="none"/>
        </w:rPr>
        <w:t>2026</w:t>
      </w:r>
    </w:p>
    <w:p w:rsidRPr="00A17132" w:rsidR="00BF2BA0" w:rsidP="00BF2BA0" w:rsidRDefault="00BF2BA0" w14:paraId="416666F6"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Tijdens</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17</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maart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2026</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Brussel</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stond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beleidsdebat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revisie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 xml:space="preserve">van de CO2-emissienormen voor nieuwe personen- en bestelwagens op de agenda. Daarnaast stond er, een gedachtewisseling over inspanningen voor </w:t>
      </w:r>
      <w:proofErr w:type="spellStart"/>
      <w:r w:rsidRPr="00A17132">
        <w:rPr>
          <w:rFonts w:ascii="Calibri" w:hAnsi="Calibri" w:eastAsia="Calibri" w:cs="Calibri"/>
          <w:w w:val="105"/>
          <w:kern w:val="0"/>
          <w14:ligatures w14:val="none"/>
        </w:rPr>
        <w:t>decarbonisatie</w:t>
      </w:r>
      <w:proofErr w:type="spellEnd"/>
      <w:r w:rsidRPr="00A17132">
        <w:rPr>
          <w:rFonts w:ascii="Calibri" w:hAnsi="Calibri" w:eastAsia="Calibri" w:cs="Calibri"/>
          <w:w w:val="105"/>
          <w:kern w:val="0"/>
          <w14:ligatures w14:val="none"/>
        </w:rPr>
        <w:t xml:space="preserve"> in het kader van het</w:t>
      </w:r>
    </w:p>
    <w:p w:rsidRPr="00A17132" w:rsidR="00BF2BA0" w:rsidP="00BF2BA0" w:rsidRDefault="00BF2BA0" w14:paraId="1088B553" w14:textId="77777777">
      <w:pPr>
        <w:widowControl w:val="0"/>
        <w:autoSpaceDE w:val="0"/>
        <w:autoSpaceDN w:val="0"/>
        <w:spacing w:before="1"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t>klimaatbeleid na 2030 geagendeerd, en over de versterking van EU-strategische samenwerking in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mondiale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milieudiplomatie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aanzien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verdiepen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internationale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partnerschappen en het versterken van wetenschappelijk onderbouwde beleidsvorming in mondiale</w:t>
      </w:r>
    </w:p>
    <w:p w:rsidRPr="00A17132" w:rsidR="00BF2BA0" w:rsidP="00BF2BA0" w:rsidRDefault="00BF2BA0" w14:paraId="67A0EF57"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 xml:space="preserve">milieuprocessen. Voorts zijn de Raadsconclusies over de EU bio-economie strategie </w:t>
      </w:r>
      <w:r w:rsidRPr="00A17132">
        <w:rPr>
          <w:rFonts w:ascii="Calibri" w:hAnsi="Calibri" w:eastAsia="Calibri" w:cs="Calibri"/>
          <w:spacing w:val="-2"/>
          <w:w w:val="105"/>
          <w:kern w:val="0"/>
          <w14:ligatures w14:val="none"/>
        </w:rPr>
        <w:t>aangenomen.</w:t>
      </w:r>
    </w:p>
    <w:p w:rsidRPr="00A17132" w:rsidR="00BF2BA0" w:rsidP="00BF2BA0" w:rsidRDefault="00BF2BA0" w14:paraId="240AD3AB"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4E6712A6"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Tevens</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stonden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verschillende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diversenpunten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geagendeerd:</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België</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EU-raamwerk voor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klimaatweerbaarheid,</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van Oostenrijk</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 implementatie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van de verordening voor</w:t>
      </w:r>
    </w:p>
    <w:p w:rsidRPr="00A17132" w:rsidR="00BF2BA0" w:rsidP="00BF2BA0" w:rsidRDefault="00BF2BA0" w14:paraId="634347BD" w14:textId="788DAD43">
      <w:pPr>
        <w:widowControl w:val="0"/>
        <w:autoSpaceDE w:val="0"/>
        <w:autoSpaceDN w:val="0"/>
        <w:spacing w:after="0" w:line="240" w:lineRule="auto"/>
        <w:ind w:right="181"/>
        <w:rPr>
          <w:rFonts w:ascii="Calibri" w:hAnsi="Calibri" w:eastAsia="Calibri" w:cs="Calibri"/>
          <w:kern w:val="0"/>
          <w14:ligatures w14:val="none"/>
        </w:rPr>
      </w:pPr>
      <w:r w:rsidRPr="00A17132">
        <w:rPr>
          <w:rFonts w:ascii="Calibri" w:hAnsi="Calibri" w:eastAsia="Calibri" w:cs="Calibri"/>
          <w:w w:val="105"/>
          <w:kern w:val="0"/>
          <w14:ligatures w14:val="none"/>
        </w:rPr>
        <w:t>landgebruik, verandering van landgebruik en bosbouw (</w:t>
      </w:r>
      <w:r w:rsidRPr="00A17132">
        <w:rPr>
          <w:rFonts w:ascii="Calibri" w:hAnsi="Calibri" w:eastAsia="Calibri" w:cs="Calibri"/>
          <w:i/>
          <w:w w:val="105"/>
          <w:kern w:val="0"/>
          <w14:ligatures w14:val="none"/>
        </w:rPr>
        <w:t xml:space="preserve">Land </w:t>
      </w:r>
      <w:proofErr w:type="spellStart"/>
      <w:r w:rsidRPr="00A17132">
        <w:rPr>
          <w:rFonts w:ascii="Calibri" w:hAnsi="Calibri" w:eastAsia="Calibri" w:cs="Calibri"/>
          <w:i/>
          <w:w w:val="105"/>
          <w:kern w:val="0"/>
          <w14:ligatures w14:val="none"/>
        </w:rPr>
        <w:t>Use</w:t>
      </w:r>
      <w:proofErr w:type="spellEnd"/>
      <w:r w:rsidRPr="00A17132">
        <w:rPr>
          <w:rFonts w:ascii="Calibri" w:hAnsi="Calibri" w:eastAsia="Calibri" w:cs="Calibri"/>
          <w:i/>
          <w:w w:val="105"/>
          <w:kern w:val="0"/>
          <w14:ligatures w14:val="none"/>
        </w:rPr>
        <w:t>, Land-</w:t>
      </w:r>
      <w:proofErr w:type="spellStart"/>
      <w:r w:rsidRPr="00A17132">
        <w:rPr>
          <w:rFonts w:ascii="Calibri" w:hAnsi="Calibri" w:eastAsia="Calibri" w:cs="Calibri"/>
          <w:i/>
          <w:w w:val="105"/>
          <w:kern w:val="0"/>
          <w14:ligatures w14:val="none"/>
        </w:rPr>
        <w:t>Use</w:t>
      </w:r>
      <w:proofErr w:type="spellEnd"/>
      <w:r w:rsidRPr="00A17132">
        <w:rPr>
          <w:rFonts w:ascii="Calibri" w:hAnsi="Calibri" w:eastAsia="Calibri" w:cs="Calibri"/>
          <w:i/>
          <w:w w:val="105"/>
          <w:kern w:val="0"/>
          <w14:ligatures w14:val="none"/>
        </w:rPr>
        <w:t xml:space="preserve"> Change </w:t>
      </w:r>
      <w:proofErr w:type="spellStart"/>
      <w:r w:rsidRPr="00A17132">
        <w:rPr>
          <w:rFonts w:ascii="Calibri" w:hAnsi="Calibri" w:eastAsia="Calibri" w:cs="Calibri"/>
          <w:i/>
          <w:w w:val="105"/>
          <w:kern w:val="0"/>
          <w14:ligatures w14:val="none"/>
        </w:rPr>
        <w:t>and</w:t>
      </w:r>
      <w:proofErr w:type="spellEnd"/>
      <w:r w:rsidRPr="00A17132">
        <w:rPr>
          <w:rFonts w:ascii="Calibri" w:hAnsi="Calibri" w:eastAsia="Calibri" w:cs="Calibri"/>
          <w:i/>
          <w:w w:val="105"/>
          <w:kern w:val="0"/>
          <w14:ligatures w14:val="none"/>
        </w:rPr>
        <w:t xml:space="preserve"> </w:t>
      </w:r>
      <w:proofErr w:type="spellStart"/>
      <w:r w:rsidRPr="00A17132">
        <w:rPr>
          <w:rFonts w:ascii="Calibri" w:hAnsi="Calibri" w:eastAsia="Calibri" w:cs="Calibri"/>
          <w:i/>
          <w:w w:val="105"/>
          <w:kern w:val="0"/>
          <w14:ligatures w14:val="none"/>
        </w:rPr>
        <w:t>Forestry</w:t>
      </w:r>
      <w:proofErr w:type="spellEnd"/>
      <w:r w:rsidRPr="00A17132">
        <w:rPr>
          <w:rFonts w:ascii="Calibri" w:hAnsi="Calibri" w:eastAsia="Calibri" w:cs="Calibri"/>
          <w:w w:val="105"/>
          <w:kern w:val="0"/>
          <w14:ligatures w14:val="none"/>
        </w:rPr>
        <w:t>, hierna: LULUCF), van Frankrijk over vergunningverlening in de Milieuomnibus en over Mercator</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Ocean</w:t>
      </w:r>
      <w:r w:rsidR="00A17132">
        <w:rPr>
          <w:rStyle w:val="Voetnootmarkering"/>
          <w:rFonts w:ascii="Calibri" w:hAnsi="Calibri" w:eastAsia="Calibri" w:cs="Calibri"/>
          <w:w w:val="105"/>
          <w:kern w:val="0"/>
          <w14:ligatures w14:val="none"/>
        </w:rPr>
        <w:footnoteReference w:id="2"/>
      </w:r>
      <w:r w:rsidRPr="00A17132">
        <w:rPr>
          <w:rFonts w:ascii="Calibri" w:hAnsi="Calibri" w:eastAsia="Calibri" w:cs="Calibri"/>
          <w:w w:val="105"/>
          <w:kern w:val="0"/>
          <w14:ligatures w14:val="none"/>
        </w:rPr>
        <w: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Litouwen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milieu-</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veiligheidsimplicaties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kerncentrale in Belarus. Ook presenteerden de Europese Commissie (hierna: Commissie) en het</w:t>
      </w:r>
    </w:p>
    <w:p w:rsidRPr="00A17132" w:rsidR="00BF2BA0" w:rsidP="00BF2BA0" w:rsidRDefault="00BF2BA0" w14:paraId="27240AE8" w14:textId="1439CAA5">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Voorzitterschap van de Raad van de EU (hierna: Raad) een terugkoppeling van de twaalfde conferentie</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Intergouvernementele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Platform</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Biodiversiteit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Ecosysteemdiensten (hierna:</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IPBES).</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Ten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slotte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het Nieuwe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Europees</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Bauhaus</w:t>
      </w:r>
      <w:r w:rsidR="00A17132">
        <w:rPr>
          <w:rStyle w:val="Voetnootmarkering"/>
          <w:rFonts w:ascii="Calibri" w:hAnsi="Calibri" w:eastAsia="Calibri" w:cs="Calibri"/>
          <w:w w:val="105"/>
          <w:kern w:val="0"/>
          <w14:ligatures w14:val="none"/>
        </w:rPr>
        <w:footnoteReference w:id="3"/>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2"/>
          <w:w w:val="105"/>
          <w:kern w:val="0"/>
          <w14:ligatures w14:val="none"/>
        </w:rPr>
        <w:t>gepresenteerd.</w:t>
      </w:r>
    </w:p>
    <w:p w:rsidRPr="00A17132" w:rsidR="00BF2BA0" w:rsidP="00BF2BA0" w:rsidRDefault="00BF2BA0" w14:paraId="2CC339AE"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5888820E"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Tot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slot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deelt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als</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bijlage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bij</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deze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brief</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Spaanse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non-paper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steun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van zeven lidstaten, waaronder Nederland, waarin het belang van het Europees</w:t>
      </w:r>
    </w:p>
    <w:p w:rsidRPr="00A17132" w:rsidR="00BF2BA0" w:rsidP="00BF2BA0" w:rsidRDefault="00BF2BA0" w14:paraId="07F2359F"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kern w:val="0"/>
          <w14:ligatures w14:val="none"/>
        </w:rPr>
        <w:t>emissiehandelssysteem</w:t>
      </w:r>
      <w:r w:rsidRPr="00A17132">
        <w:rPr>
          <w:rFonts w:ascii="Calibri" w:hAnsi="Calibri" w:eastAsia="Calibri" w:cs="Calibri"/>
          <w:spacing w:val="35"/>
          <w:kern w:val="0"/>
          <w14:ligatures w14:val="none"/>
        </w:rPr>
        <w:t xml:space="preserve"> </w:t>
      </w:r>
      <w:r w:rsidRPr="00A17132">
        <w:rPr>
          <w:rFonts w:ascii="Calibri" w:hAnsi="Calibri" w:eastAsia="Calibri" w:cs="Calibri"/>
          <w:kern w:val="0"/>
          <w14:ligatures w14:val="none"/>
        </w:rPr>
        <w:t>(hierna:</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ETS)</w:t>
      </w:r>
      <w:r w:rsidRPr="00A17132">
        <w:rPr>
          <w:rFonts w:ascii="Calibri" w:hAnsi="Calibri" w:eastAsia="Calibri" w:cs="Calibri"/>
          <w:spacing w:val="37"/>
          <w:kern w:val="0"/>
          <w14:ligatures w14:val="none"/>
        </w:rPr>
        <w:t xml:space="preserve"> </w:t>
      </w:r>
      <w:r w:rsidRPr="00A17132">
        <w:rPr>
          <w:rFonts w:ascii="Calibri" w:hAnsi="Calibri" w:eastAsia="Calibri" w:cs="Calibri"/>
          <w:kern w:val="0"/>
          <w14:ligatures w14:val="none"/>
        </w:rPr>
        <w:t>als</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hoeksteen</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van</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EU</w:t>
      </w:r>
      <w:r w:rsidRPr="00A17132">
        <w:rPr>
          <w:rFonts w:ascii="Calibri" w:hAnsi="Calibri" w:eastAsia="Calibri" w:cs="Calibri"/>
          <w:spacing w:val="37"/>
          <w:kern w:val="0"/>
          <w14:ligatures w14:val="none"/>
        </w:rPr>
        <w:t xml:space="preserve"> </w:t>
      </w:r>
      <w:r w:rsidRPr="00A17132">
        <w:rPr>
          <w:rFonts w:ascii="Calibri" w:hAnsi="Calibri" w:eastAsia="Calibri" w:cs="Calibri"/>
          <w:kern w:val="0"/>
          <w14:ligatures w14:val="none"/>
        </w:rPr>
        <w:t>klimaatbeleid</w:t>
      </w:r>
      <w:r w:rsidRPr="00A17132">
        <w:rPr>
          <w:rFonts w:ascii="Calibri" w:hAnsi="Calibri" w:eastAsia="Calibri" w:cs="Calibri"/>
          <w:spacing w:val="37"/>
          <w:kern w:val="0"/>
          <w14:ligatures w14:val="none"/>
        </w:rPr>
        <w:t xml:space="preserve"> </w:t>
      </w:r>
      <w:r w:rsidRPr="00A17132">
        <w:rPr>
          <w:rFonts w:ascii="Calibri" w:hAnsi="Calibri" w:eastAsia="Calibri" w:cs="Calibri"/>
          <w:kern w:val="0"/>
          <w14:ligatures w14:val="none"/>
        </w:rPr>
        <w:t>wordt</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benadrukt</w:t>
      </w:r>
      <w:r w:rsidRPr="00A17132">
        <w:rPr>
          <w:rFonts w:ascii="Calibri" w:hAnsi="Calibri" w:eastAsia="Calibri" w:cs="Calibri"/>
          <w:spacing w:val="33"/>
          <w:kern w:val="0"/>
          <w14:ligatures w14:val="none"/>
        </w:rPr>
        <w:t xml:space="preserve"> </w:t>
      </w:r>
      <w:r w:rsidRPr="00A17132">
        <w:rPr>
          <w:rFonts w:ascii="Calibri" w:hAnsi="Calibri" w:eastAsia="Calibri" w:cs="Calibri"/>
          <w:kern w:val="0"/>
          <w14:ligatures w14:val="none"/>
        </w:rPr>
        <w:t xml:space="preserve">en </w:t>
      </w:r>
      <w:r w:rsidRPr="00A17132">
        <w:rPr>
          <w:rFonts w:ascii="Calibri" w:hAnsi="Calibri" w:eastAsia="Calibri" w:cs="Calibri"/>
          <w:spacing w:val="-2"/>
          <w:w w:val="110"/>
          <w:kern w:val="0"/>
          <w14:ligatures w14:val="none"/>
        </w:rPr>
        <w:t>tegen</w:t>
      </w:r>
      <w:r w:rsidRPr="00A17132">
        <w:rPr>
          <w:rFonts w:ascii="Calibri" w:hAnsi="Calibri" w:eastAsia="Calibri" w:cs="Calibri"/>
          <w:spacing w:val="-9"/>
          <w:w w:val="110"/>
          <w:kern w:val="0"/>
          <w14:ligatures w14:val="none"/>
        </w:rPr>
        <w:t xml:space="preserve"> </w:t>
      </w:r>
      <w:r w:rsidRPr="00A17132">
        <w:rPr>
          <w:rFonts w:ascii="Calibri" w:hAnsi="Calibri" w:eastAsia="Calibri" w:cs="Calibri"/>
          <w:spacing w:val="-2"/>
          <w:w w:val="110"/>
          <w:kern w:val="0"/>
          <w14:ligatures w14:val="none"/>
        </w:rPr>
        <w:t>afzwakking</w:t>
      </w:r>
      <w:r w:rsidRPr="00A17132">
        <w:rPr>
          <w:rFonts w:ascii="Calibri" w:hAnsi="Calibri" w:eastAsia="Calibri" w:cs="Calibri"/>
          <w:spacing w:val="-10"/>
          <w:w w:val="110"/>
          <w:kern w:val="0"/>
          <w14:ligatures w14:val="none"/>
        </w:rPr>
        <w:t xml:space="preserve"> </w:t>
      </w:r>
      <w:r w:rsidRPr="00A17132">
        <w:rPr>
          <w:rFonts w:ascii="Calibri" w:hAnsi="Calibri" w:eastAsia="Calibri" w:cs="Calibri"/>
          <w:spacing w:val="-2"/>
          <w:w w:val="110"/>
          <w:kern w:val="0"/>
          <w14:ligatures w14:val="none"/>
        </w:rPr>
        <w:t>of</w:t>
      </w:r>
      <w:r w:rsidRPr="00A17132">
        <w:rPr>
          <w:rFonts w:ascii="Calibri" w:hAnsi="Calibri" w:eastAsia="Calibri" w:cs="Calibri"/>
          <w:spacing w:val="-11"/>
          <w:w w:val="110"/>
          <w:kern w:val="0"/>
          <w14:ligatures w14:val="none"/>
        </w:rPr>
        <w:t xml:space="preserve"> </w:t>
      </w:r>
      <w:r w:rsidRPr="00A17132">
        <w:rPr>
          <w:rFonts w:ascii="Calibri" w:hAnsi="Calibri" w:eastAsia="Calibri" w:cs="Calibri"/>
          <w:spacing w:val="-2"/>
          <w:w w:val="110"/>
          <w:kern w:val="0"/>
          <w14:ligatures w14:val="none"/>
        </w:rPr>
        <w:t>opschorting</w:t>
      </w:r>
      <w:r w:rsidRPr="00A17132">
        <w:rPr>
          <w:rFonts w:ascii="Calibri" w:hAnsi="Calibri" w:eastAsia="Calibri" w:cs="Calibri"/>
          <w:spacing w:val="-10"/>
          <w:w w:val="110"/>
          <w:kern w:val="0"/>
          <w14:ligatures w14:val="none"/>
        </w:rPr>
        <w:t xml:space="preserve"> </w:t>
      </w:r>
      <w:r w:rsidRPr="00A17132">
        <w:rPr>
          <w:rFonts w:ascii="Calibri" w:hAnsi="Calibri" w:eastAsia="Calibri" w:cs="Calibri"/>
          <w:spacing w:val="-2"/>
          <w:w w:val="110"/>
          <w:kern w:val="0"/>
          <w14:ligatures w14:val="none"/>
        </w:rPr>
        <w:t>wordt</w:t>
      </w:r>
      <w:r w:rsidRPr="00A17132">
        <w:rPr>
          <w:rFonts w:ascii="Calibri" w:hAnsi="Calibri" w:eastAsia="Calibri" w:cs="Calibri"/>
          <w:spacing w:val="-11"/>
          <w:w w:val="110"/>
          <w:kern w:val="0"/>
          <w14:ligatures w14:val="none"/>
        </w:rPr>
        <w:t xml:space="preserve"> </w:t>
      </w:r>
      <w:r w:rsidRPr="00A17132">
        <w:rPr>
          <w:rFonts w:ascii="Calibri" w:hAnsi="Calibri" w:eastAsia="Calibri" w:cs="Calibri"/>
          <w:spacing w:val="-2"/>
          <w:w w:val="110"/>
          <w:kern w:val="0"/>
          <w14:ligatures w14:val="none"/>
        </w:rPr>
        <w:t>gepleit.</w:t>
      </w:r>
    </w:p>
    <w:p w:rsidRPr="00A17132" w:rsidR="00BF2BA0" w:rsidP="00BF2BA0" w:rsidRDefault="00BF2BA0" w14:paraId="71FFC2C4"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7BDFC745" w14:textId="77777777">
      <w:pPr>
        <w:widowControl w:val="0"/>
        <w:numPr>
          <w:ilvl w:val="0"/>
          <w:numId w:val="1"/>
        </w:numPr>
        <w:tabs>
          <w:tab w:val="left" w:pos="1222"/>
        </w:tabs>
        <w:autoSpaceDE w:val="0"/>
        <w:autoSpaceDN w:val="0"/>
        <w:spacing w:after="0" w:line="268" w:lineRule="exact"/>
        <w:outlineLvl w:val="0"/>
        <w:rPr>
          <w:rFonts w:ascii="Calibri" w:hAnsi="Calibri" w:eastAsia="Calibri" w:cs="Calibri"/>
          <w:b/>
          <w:bCs/>
          <w:kern w:val="0"/>
          <w14:ligatures w14:val="none"/>
        </w:rPr>
      </w:pPr>
      <w:r w:rsidRPr="00A17132">
        <w:rPr>
          <w:rFonts w:ascii="Calibri" w:hAnsi="Calibri" w:eastAsia="Calibri" w:cs="Calibri"/>
          <w:b/>
          <w:bCs/>
          <w:spacing w:val="-2"/>
          <w:w w:val="110"/>
          <w:kern w:val="0"/>
          <w14:ligatures w14:val="none"/>
        </w:rPr>
        <w:t>Beleidsdebat</w:t>
      </w:r>
      <w:r w:rsidRPr="00A17132">
        <w:rPr>
          <w:rFonts w:ascii="Calibri" w:hAnsi="Calibri" w:eastAsia="Calibri" w:cs="Calibri"/>
          <w:b/>
          <w:bCs/>
          <w:spacing w:val="-4"/>
          <w:w w:val="110"/>
          <w:kern w:val="0"/>
          <w14:ligatures w14:val="none"/>
        </w:rPr>
        <w:t xml:space="preserve"> </w:t>
      </w:r>
      <w:r w:rsidRPr="00A17132">
        <w:rPr>
          <w:rFonts w:ascii="Calibri" w:hAnsi="Calibri" w:eastAsia="Calibri" w:cs="Calibri"/>
          <w:b/>
          <w:bCs/>
          <w:spacing w:val="-2"/>
          <w:w w:val="110"/>
          <w:kern w:val="0"/>
          <w14:ligatures w14:val="none"/>
        </w:rPr>
        <w:t>–</w:t>
      </w:r>
      <w:r w:rsidRPr="00A17132">
        <w:rPr>
          <w:rFonts w:ascii="Calibri" w:hAnsi="Calibri" w:eastAsia="Calibri" w:cs="Calibri"/>
          <w:b/>
          <w:bCs/>
          <w:spacing w:val="-3"/>
          <w:w w:val="110"/>
          <w:kern w:val="0"/>
          <w14:ligatures w14:val="none"/>
        </w:rPr>
        <w:t xml:space="preserve"> </w:t>
      </w:r>
      <w:r w:rsidRPr="00A17132">
        <w:rPr>
          <w:rFonts w:ascii="Calibri" w:hAnsi="Calibri" w:eastAsia="Calibri" w:cs="Calibri"/>
          <w:b/>
          <w:bCs/>
          <w:spacing w:val="-2"/>
          <w:w w:val="110"/>
          <w:kern w:val="0"/>
          <w14:ligatures w14:val="none"/>
        </w:rPr>
        <w:t>Herziening</w:t>
      </w:r>
      <w:r w:rsidRPr="00A17132">
        <w:rPr>
          <w:rFonts w:ascii="Calibri" w:hAnsi="Calibri" w:eastAsia="Calibri" w:cs="Calibri"/>
          <w:b/>
          <w:bCs/>
          <w:spacing w:val="-4"/>
          <w:w w:val="110"/>
          <w:kern w:val="0"/>
          <w14:ligatures w14:val="none"/>
        </w:rPr>
        <w:t xml:space="preserve"> </w:t>
      </w:r>
      <w:r w:rsidRPr="00A17132">
        <w:rPr>
          <w:rFonts w:ascii="Calibri" w:hAnsi="Calibri" w:eastAsia="Calibri" w:cs="Calibri"/>
          <w:b/>
          <w:bCs/>
          <w:spacing w:val="-2"/>
          <w:w w:val="110"/>
          <w:kern w:val="0"/>
          <w14:ligatures w14:val="none"/>
        </w:rPr>
        <w:t>CO2-normen</w:t>
      </w:r>
      <w:r w:rsidRPr="00A17132">
        <w:rPr>
          <w:rFonts w:ascii="Calibri" w:hAnsi="Calibri" w:eastAsia="Calibri" w:cs="Calibri"/>
          <w:b/>
          <w:bCs/>
          <w:spacing w:val="-3"/>
          <w:w w:val="110"/>
          <w:kern w:val="0"/>
          <w14:ligatures w14:val="none"/>
        </w:rPr>
        <w:t xml:space="preserve"> </w:t>
      </w:r>
      <w:r w:rsidRPr="00A17132">
        <w:rPr>
          <w:rFonts w:ascii="Calibri" w:hAnsi="Calibri" w:eastAsia="Calibri" w:cs="Calibri"/>
          <w:b/>
          <w:bCs/>
          <w:spacing w:val="-2"/>
          <w:w w:val="110"/>
          <w:kern w:val="0"/>
          <w14:ligatures w14:val="none"/>
        </w:rPr>
        <w:t>personenauto’s en</w:t>
      </w:r>
      <w:r w:rsidRPr="00A17132">
        <w:rPr>
          <w:rFonts w:ascii="Calibri" w:hAnsi="Calibri" w:eastAsia="Calibri" w:cs="Calibri"/>
          <w:b/>
          <w:bCs/>
          <w:spacing w:val="-3"/>
          <w:w w:val="110"/>
          <w:kern w:val="0"/>
          <w14:ligatures w14:val="none"/>
        </w:rPr>
        <w:t xml:space="preserve"> </w:t>
      </w:r>
      <w:r w:rsidRPr="00A17132">
        <w:rPr>
          <w:rFonts w:ascii="Calibri" w:hAnsi="Calibri" w:eastAsia="Calibri" w:cs="Calibri"/>
          <w:b/>
          <w:bCs/>
          <w:spacing w:val="-2"/>
          <w:w w:val="110"/>
          <w:kern w:val="0"/>
          <w14:ligatures w14:val="none"/>
        </w:rPr>
        <w:t>bestelwagens</w:t>
      </w:r>
    </w:p>
    <w:p w:rsidRPr="00A17132" w:rsidR="00BF2BA0" w:rsidP="00BF2BA0" w:rsidRDefault="00BF2BA0" w14:paraId="52EC9BD3" w14:textId="77777777">
      <w:pPr>
        <w:widowControl w:val="0"/>
        <w:autoSpaceDE w:val="0"/>
        <w:autoSpaceDN w:val="0"/>
        <w:spacing w:after="0" w:line="240" w:lineRule="auto"/>
        <w:ind w:right="169"/>
        <w:rPr>
          <w:rFonts w:ascii="Calibri" w:hAnsi="Calibri" w:eastAsia="Calibri" w:cs="Calibri"/>
          <w:kern w:val="0"/>
          <w14:ligatures w14:val="none"/>
        </w:rPr>
      </w:pPr>
      <w:r w:rsidRPr="00A17132">
        <w:rPr>
          <w:rFonts w:ascii="Calibri" w:hAnsi="Calibri" w:eastAsia="Calibri" w:cs="Calibri"/>
          <w:w w:val="105"/>
          <w:kern w:val="0"/>
          <w14:ligatures w14:val="none"/>
        </w:rPr>
        <w:t>Tijdens</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17</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maart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vond</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eerste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beleidsdebat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plaats</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herziening</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 de verordening van CO₂</w:t>
      </w:r>
      <w:r w:rsidRPr="00A17132">
        <w:rPr>
          <w:rFonts w:ascii="Cambria Math" w:hAnsi="Cambria Math" w:eastAsia="Calibri" w:cs="Cambria Math"/>
          <w:w w:val="105"/>
          <w:kern w:val="0"/>
          <w14:ligatures w14:val="none"/>
        </w:rPr>
        <w:t>‑</w:t>
      </w:r>
      <w:r w:rsidRPr="00A17132">
        <w:rPr>
          <w:rFonts w:ascii="Calibri" w:hAnsi="Calibri" w:eastAsia="Calibri" w:cs="Calibri"/>
          <w:w w:val="105"/>
          <w:kern w:val="0"/>
          <w14:ligatures w14:val="none"/>
        </w:rPr>
        <w:t>emissienormen voor personenauto’s en bestelwagens. Dit voorstel is onderdeel van het Automobielpakket van de Commissie om de innovatiekracht en groeimogelijkheden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EU-bedrijven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automobielsector</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versterken.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Kamer</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 regering</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tweetal</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moties</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opgeroepen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verzetten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tegen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verbod</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de</w:t>
      </w:r>
    </w:p>
    <w:p w:rsidRPr="00A17132" w:rsidR="00BF2BA0" w:rsidP="00BF2BA0" w:rsidRDefault="00BF2BA0" w14:paraId="5A22CDEF" w14:textId="77777777">
      <w:pPr>
        <w:widowControl w:val="0"/>
        <w:autoSpaceDE w:val="0"/>
        <w:autoSpaceDN w:val="0"/>
        <w:spacing w:before="2" w:after="0" w:line="240" w:lineRule="auto"/>
        <w:rPr>
          <w:rFonts w:ascii="Calibri" w:hAnsi="Calibri" w:eastAsia="Calibri" w:cs="Calibri"/>
          <w:kern w:val="0"/>
          <w14:ligatures w14:val="none"/>
        </w:rPr>
      </w:pPr>
      <w:r w:rsidRPr="00A17132">
        <w:rPr>
          <w:rFonts w:ascii="Calibri" w:hAnsi="Calibri" w:eastAsia="Calibri" w:cs="Calibri"/>
          <w:kern w:val="0"/>
          <w14:ligatures w14:val="none"/>
        </w:rPr>
        <w:t>verbrandingsmotor.</w:t>
      </w:r>
      <w:r w:rsidRPr="00A17132">
        <w:rPr>
          <w:rFonts w:ascii="Calibri" w:hAnsi="Calibri" w:eastAsia="Calibri" w:cs="Calibri"/>
          <w:kern w:val="0"/>
          <w:vertAlign w:val="superscript"/>
          <w14:ligatures w14:val="none"/>
        </w:rPr>
        <w:t>3</w:t>
      </w:r>
      <w:r w:rsidRPr="00A17132">
        <w:rPr>
          <w:rFonts w:ascii="Calibri" w:hAnsi="Calibri" w:eastAsia="Calibri" w:cs="Calibri"/>
          <w:spacing w:val="16"/>
          <w:kern w:val="0"/>
          <w14:ligatures w14:val="none"/>
        </w:rPr>
        <w:t xml:space="preserve"> </w:t>
      </w:r>
      <w:r w:rsidRPr="00A17132">
        <w:rPr>
          <w:rFonts w:ascii="Calibri" w:hAnsi="Calibri" w:eastAsia="Calibri" w:cs="Calibri"/>
          <w:kern w:val="0"/>
          <w14:ligatures w14:val="none"/>
        </w:rPr>
        <w:t>De</w:t>
      </w:r>
      <w:r w:rsidRPr="00A17132">
        <w:rPr>
          <w:rFonts w:ascii="Calibri" w:hAnsi="Calibri" w:eastAsia="Calibri" w:cs="Calibri"/>
          <w:spacing w:val="15"/>
          <w:kern w:val="0"/>
          <w14:ligatures w14:val="none"/>
        </w:rPr>
        <w:t xml:space="preserve"> </w:t>
      </w:r>
      <w:r w:rsidRPr="00A17132">
        <w:rPr>
          <w:rFonts w:ascii="Calibri" w:hAnsi="Calibri" w:eastAsia="Calibri" w:cs="Calibri"/>
          <w:kern w:val="0"/>
          <w14:ligatures w14:val="none"/>
        </w:rPr>
        <w:t>onderliggende</w:t>
      </w:r>
      <w:r w:rsidRPr="00A17132">
        <w:rPr>
          <w:rFonts w:ascii="Calibri" w:hAnsi="Calibri" w:eastAsia="Calibri" w:cs="Calibri"/>
          <w:spacing w:val="18"/>
          <w:kern w:val="0"/>
          <w14:ligatures w14:val="none"/>
        </w:rPr>
        <w:t xml:space="preserve"> </w:t>
      </w:r>
      <w:r w:rsidRPr="00A17132">
        <w:rPr>
          <w:rFonts w:ascii="Calibri" w:hAnsi="Calibri" w:eastAsia="Calibri" w:cs="Calibri"/>
          <w:kern w:val="0"/>
          <w14:ligatures w14:val="none"/>
        </w:rPr>
        <w:t>zorgen</w:t>
      </w:r>
      <w:r w:rsidRPr="00A17132">
        <w:rPr>
          <w:rFonts w:ascii="Calibri" w:hAnsi="Calibri" w:eastAsia="Calibri" w:cs="Calibri"/>
          <w:spacing w:val="16"/>
          <w:kern w:val="0"/>
          <w14:ligatures w14:val="none"/>
        </w:rPr>
        <w:t xml:space="preserve"> </w:t>
      </w:r>
      <w:r w:rsidRPr="00A17132">
        <w:rPr>
          <w:rFonts w:ascii="Calibri" w:hAnsi="Calibri" w:eastAsia="Calibri" w:cs="Calibri"/>
          <w:kern w:val="0"/>
          <w14:ligatures w14:val="none"/>
        </w:rPr>
        <w:t>in</w:t>
      </w:r>
      <w:r w:rsidRPr="00A17132">
        <w:rPr>
          <w:rFonts w:ascii="Calibri" w:hAnsi="Calibri" w:eastAsia="Calibri" w:cs="Calibri"/>
          <w:spacing w:val="15"/>
          <w:kern w:val="0"/>
          <w14:ligatures w14:val="none"/>
        </w:rPr>
        <w:t xml:space="preserve"> </w:t>
      </w:r>
      <w:r w:rsidRPr="00A17132">
        <w:rPr>
          <w:rFonts w:ascii="Calibri" w:hAnsi="Calibri" w:eastAsia="Calibri" w:cs="Calibri"/>
          <w:kern w:val="0"/>
          <w14:ligatures w14:val="none"/>
        </w:rPr>
        <w:t>de</w:t>
      </w:r>
      <w:r w:rsidRPr="00A17132">
        <w:rPr>
          <w:rFonts w:ascii="Calibri" w:hAnsi="Calibri" w:eastAsia="Calibri" w:cs="Calibri"/>
          <w:spacing w:val="15"/>
          <w:kern w:val="0"/>
          <w14:ligatures w14:val="none"/>
        </w:rPr>
        <w:t xml:space="preserve"> </w:t>
      </w:r>
      <w:r w:rsidRPr="00A17132">
        <w:rPr>
          <w:rFonts w:ascii="Calibri" w:hAnsi="Calibri" w:eastAsia="Calibri" w:cs="Calibri"/>
          <w:kern w:val="0"/>
          <w14:ligatures w14:val="none"/>
        </w:rPr>
        <w:t>moties</w:t>
      </w:r>
      <w:r w:rsidRPr="00A17132">
        <w:rPr>
          <w:rFonts w:ascii="Calibri" w:hAnsi="Calibri" w:eastAsia="Calibri" w:cs="Calibri"/>
          <w:spacing w:val="15"/>
          <w:kern w:val="0"/>
          <w14:ligatures w14:val="none"/>
        </w:rPr>
        <w:t xml:space="preserve"> </w:t>
      </w:r>
      <w:r w:rsidRPr="00A17132">
        <w:rPr>
          <w:rFonts w:ascii="Calibri" w:hAnsi="Calibri" w:eastAsia="Calibri" w:cs="Calibri"/>
          <w:kern w:val="0"/>
          <w14:ligatures w14:val="none"/>
        </w:rPr>
        <w:t>gingen</w:t>
      </w:r>
      <w:r w:rsidRPr="00A17132">
        <w:rPr>
          <w:rFonts w:ascii="Calibri" w:hAnsi="Calibri" w:eastAsia="Calibri" w:cs="Calibri"/>
          <w:spacing w:val="15"/>
          <w:kern w:val="0"/>
          <w14:ligatures w14:val="none"/>
        </w:rPr>
        <w:t xml:space="preserve"> </w:t>
      </w:r>
      <w:r w:rsidRPr="00A17132">
        <w:rPr>
          <w:rFonts w:ascii="Calibri" w:hAnsi="Calibri" w:eastAsia="Calibri" w:cs="Calibri"/>
          <w:kern w:val="0"/>
          <w14:ligatures w14:val="none"/>
        </w:rPr>
        <w:t>over</w:t>
      </w:r>
      <w:r w:rsidRPr="00A17132">
        <w:rPr>
          <w:rFonts w:ascii="Calibri" w:hAnsi="Calibri" w:eastAsia="Calibri" w:cs="Calibri"/>
          <w:spacing w:val="15"/>
          <w:kern w:val="0"/>
          <w14:ligatures w14:val="none"/>
        </w:rPr>
        <w:t xml:space="preserve"> </w:t>
      </w:r>
      <w:r w:rsidRPr="00A17132">
        <w:rPr>
          <w:rFonts w:ascii="Calibri" w:hAnsi="Calibri" w:eastAsia="Calibri" w:cs="Calibri"/>
          <w:spacing w:val="-5"/>
          <w:kern w:val="0"/>
          <w14:ligatures w14:val="none"/>
        </w:rPr>
        <w:t>het</w:t>
      </w:r>
    </w:p>
    <w:p w:rsidRPr="00A17132" w:rsidR="00BF2BA0" w:rsidP="00BF2BA0" w:rsidRDefault="00BF2BA0" w14:paraId="04433354" w14:textId="5F06EDF8">
      <w:pPr>
        <w:widowControl w:val="0"/>
        <w:autoSpaceDE w:val="0"/>
        <w:autoSpaceDN w:val="0"/>
        <w:spacing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t>concurrentievermogen van de Europese auto-industrie, de betaalbaarheid voor burgers en innovatie in de auto-industrie. Zoals omschreven in het BNC-fiche</w:t>
      </w:r>
      <w:r w:rsidR="00A17132">
        <w:rPr>
          <w:rStyle w:val="Voetnootmarkering"/>
          <w:rFonts w:ascii="Calibri" w:hAnsi="Calibri" w:eastAsia="Calibri" w:cs="Calibri"/>
          <w:w w:val="105"/>
          <w:kern w:val="0"/>
          <w14:ligatures w14:val="none"/>
        </w:rPr>
        <w:footnoteReference w:id="4"/>
      </w:r>
      <w:r w:rsidRPr="00A17132">
        <w:rPr>
          <w:rFonts w:ascii="Calibri" w:hAnsi="Calibri" w:eastAsia="Calibri" w:cs="Calibri"/>
          <w:w w:val="105"/>
          <w:kern w:val="0"/>
          <w14:ligatures w14:val="none"/>
        </w:rPr>
        <w:t>, stelt de Commissie voor om het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CO2-emissiereductiedoel</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2035</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verlagen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100</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naar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90%,</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waardoor</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nieuwverkoop van auto’s met een verbrandingsmotor na 2035 mogelijk blijft. De Commissie stelt als voorwaarde dat voertuigproducenten de misgelopen emissiereductie aan de uitlaat moeten compenseren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door</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gebruik</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EU</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geproduceerd</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koolstofarm</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staal</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productie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 xml:space="preserve">van voertuigen of op basis van de beschikbaarheid van hernieuwbare brandstoffen in het </w:t>
      </w:r>
      <w:r w:rsidRPr="00A17132">
        <w:rPr>
          <w:rFonts w:ascii="Calibri" w:hAnsi="Calibri" w:eastAsia="Calibri" w:cs="Calibri"/>
          <w:spacing w:val="-2"/>
          <w:w w:val="105"/>
          <w:kern w:val="0"/>
          <w14:ligatures w14:val="none"/>
        </w:rPr>
        <w:t>wegvervoer.</w:t>
      </w:r>
    </w:p>
    <w:p w:rsidRPr="00A17132" w:rsidR="00BF2BA0" w:rsidP="00BF2BA0" w:rsidRDefault="00BF2BA0" w14:paraId="2114C767"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35328280"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groep</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benadrukten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elektrificatie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verminderen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 afhankelijkheid van fossiele brandstoffen de toekomst vormen. Daarbij was er verdeeldheid onder</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 lidstaten over</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 gewenste uitkomst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herziening. 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kleine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groep</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 xml:space="preserve">lidstaten gaf aan niet tevreden te zijn met de afzwakking van het oorspronkelijke CO2-emissiereductiedoel van 100% naar 90% in 2035. Tegelijkertijd vond een andere groep lidstaten de afzwakking juist </w:t>
      </w:r>
      <w:r w:rsidRPr="00A17132">
        <w:rPr>
          <w:rFonts w:ascii="Calibri" w:hAnsi="Calibri" w:eastAsia="Calibri" w:cs="Calibri"/>
          <w:spacing w:val="-2"/>
          <w:w w:val="105"/>
          <w:kern w:val="0"/>
          <w14:ligatures w14:val="none"/>
        </w:rPr>
        <w:t>onvoldoende,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wilden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zij</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meer</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flexibiliteit</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pleitten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zij</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voor</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een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nog</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grotere</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rol</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2"/>
          <w:w w:val="105"/>
          <w:kern w:val="0"/>
          <w14:ligatures w14:val="none"/>
        </w:rPr>
        <w:t>voor</w:t>
      </w:r>
      <w:r w:rsidRPr="00A17132">
        <w:rPr>
          <w:rFonts w:ascii="Calibri" w:hAnsi="Calibri" w:eastAsia="Calibri" w:cs="Calibri"/>
          <w:spacing w:val="-5"/>
          <w:w w:val="105"/>
          <w:kern w:val="0"/>
          <w14:ligatures w14:val="none"/>
        </w:rPr>
        <w:t xml:space="preserve"> </w:t>
      </w:r>
      <w:r w:rsidRPr="00A17132">
        <w:rPr>
          <w:rFonts w:ascii="Calibri" w:hAnsi="Calibri" w:eastAsia="Calibri" w:cs="Calibri"/>
          <w:spacing w:val="-2"/>
          <w:w w:val="105"/>
          <w:kern w:val="0"/>
          <w14:ligatures w14:val="none"/>
        </w:rPr>
        <w:t xml:space="preserve">alternatieve </w:t>
      </w:r>
      <w:r w:rsidRPr="00A17132">
        <w:rPr>
          <w:rFonts w:ascii="Calibri" w:hAnsi="Calibri" w:eastAsia="Calibri" w:cs="Calibri"/>
          <w:w w:val="105"/>
          <w:kern w:val="0"/>
          <w14:ligatures w14:val="none"/>
        </w:rPr>
        <w:t>aandrijvingen naast elektriciteit, zoals hybridetechnologieën of toepassing van alternatieve</w:t>
      </w:r>
    </w:p>
    <w:p w:rsidRPr="00A17132" w:rsidR="00BF2BA0" w:rsidP="00A17132" w:rsidRDefault="00BF2BA0" w14:paraId="20BD70D6" w14:textId="4DE1A8F2">
      <w:pPr>
        <w:widowControl w:val="0"/>
        <w:autoSpaceDE w:val="0"/>
        <w:autoSpaceDN w:val="0"/>
        <w:spacing w:before="2" w:after="0" w:line="240" w:lineRule="auto"/>
        <w:rPr>
          <w:rFonts w:ascii="Calibri" w:hAnsi="Calibri" w:eastAsia="Calibri" w:cs="Calibri"/>
          <w:kern w:val="0"/>
          <w14:ligatures w14:val="none"/>
        </w:rPr>
      </w:pPr>
      <w:r w:rsidRPr="00A17132">
        <w:rPr>
          <w:rFonts w:ascii="Calibri" w:hAnsi="Calibri" w:eastAsia="Calibri" w:cs="Calibri"/>
          <w:spacing w:val="-6"/>
          <w:kern w:val="0"/>
          <w14:ligatures w14:val="none"/>
        </w:rPr>
        <w:t xml:space="preserve"> </w:t>
      </w:r>
    </w:p>
    <w:p w:rsidRPr="00A17132" w:rsidR="00BF2BA0" w:rsidP="00BF2BA0" w:rsidRDefault="00BF2BA0" w14:paraId="224D3E16" w14:textId="77777777">
      <w:pPr>
        <w:widowControl w:val="0"/>
        <w:autoSpaceDE w:val="0"/>
        <w:autoSpaceDN w:val="0"/>
        <w:spacing w:after="0" w:line="240" w:lineRule="auto"/>
        <w:rPr>
          <w:rFonts w:ascii="Calibri" w:hAnsi="Calibri" w:eastAsia="Calibri" w:cs="Calibri"/>
          <w:kern w:val="0"/>
          <w14:ligatures w14:val="none"/>
        </w:rPr>
        <w:sectPr w:rsidRPr="00A17132" w:rsidR="00BF2BA0" w:rsidSect="00BF2BA0">
          <w:pgSz w:w="11910" w:h="16840"/>
          <w:pgMar w:top="1320" w:right="1275" w:bottom="280" w:left="1275" w:header="708" w:footer="708" w:gutter="0"/>
          <w:cols w:space="708"/>
        </w:sectPr>
      </w:pPr>
    </w:p>
    <w:p w:rsidRPr="00A17132" w:rsidR="00BF2BA0" w:rsidP="00BF2BA0" w:rsidRDefault="00BF2BA0" w14:paraId="08539E0C" w14:textId="77777777">
      <w:pPr>
        <w:widowControl w:val="0"/>
        <w:autoSpaceDE w:val="0"/>
        <w:autoSpaceDN w:val="0"/>
        <w:spacing w:before="75" w:after="0" w:line="268" w:lineRule="exact"/>
        <w:rPr>
          <w:rFonts w:ascii="Calibri" w:hAnsi="Calibri" w:eastAsia="Calibri" w:cs="Calibri"/>
          <w:kern w:val="0"/>
          <w14:ligatures w14:val="none"/>
        </w:rPr>
      </w:pPr>
      <w:r w:rsidRPr="00A17132">
        <w:rPr>
          <w:rFonts w:ascii="Calibri" w:hAnsi="Calibri" w:eastAsia="Calibri" w:cs="Calibri"/>
          <w:w w:val="105"/>
          <w:kern w:val="0"/>
          <w14:ligatures w14:val="none"/>
        </w:rPr>
        <w:lastRenderedPageBreak/>
        <w:t>brandstoffen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verbrandingsmotoren.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Daarnaast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toonden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enkele</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2"/>
          <w:w w:val="105"/>
          <w:kern w:val="0"/>
          <w14:ligatures w14:val="none"/>
        </w:rPr>
        <w:t>waaronder</w:t>
      </w:r>
    </w:p>
    <w:p w:rsidRPr="00A17132" w:rsidR="00BF2BA0" w:rsidP="00BF2BA0" w:rsidRDefault="00BF2BA0" w14:paraId="0AE2F3DA" w14:textId="77777777">
      <w:pPr>
        <w:widowControl w:val="0"/>
        <w:autoSpaceDE w:val="0"/>
        <w:autoSpaceDN w:val="0"/>
        <w:spacing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t>Nederland, interesse in het inzetten van groen staal als flexibiliteit, terwijl andere lidstaten aangaven dat ook andere materialen of producten, zoals batterijen of emissiereductie elders in 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waardeketen,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aanmerking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zouden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moeten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kunnen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komen.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deden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enkele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een interventie over het belang van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w:t>
      </w:r>
      <w:r w:rsidRPr="00A17132">
        <w:rPr>
          <w:rFonts w:ascii="Calibri" w:hAnsi="Calibri" w:eastAsia="Calibri" w:cs="Calibri"/>
          <w:i/>
          <w:w w:val="105"/>
          <w:kern w:val="0"/>
          <w14:ligatures w14:val="none"/>
        </w:rPr>
        <w:t>Made in EU</w:t>
      </w:r>
      <w:r w:rsidRPr="00A17132">
        <w:rPr>
          <w:rFonts w:ascii="Calibri" w:hAnsi="Calibri" w:eastAsia="Calibri" w:cs="Calibri"/>
          <w:w w:val="105"/>
          <w:kern w:val="0"/>
          <w14:ligatures w14:val="none"/>
        </w:rPr>
        <w:t>”.</w:t>
      </w:r>
    </w:p>
    <w:p w:rsidRPr="00A17132" w:rsidR="00BF2BA0" w:rsidP="00BF2BA0" w:rsidRDefault="00BF2BA0" w14:paraId="3FB19C3B"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1BC35974"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Nederland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benadrukte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8"/>
          <w:w w:val="105"/>
          <w:kern w:val="0"/>
          <w14:ligatures w14:val="none"/>
        </w:rPr>
        <w:t xml:space="preserve"> </w:t>
      </w:r>
      <w:proofErr w:type="spellStart"/>
      <w:r w:rsidRPr="00A17132">
        <w:rPr>
          <w:rFonts w:ascii="Calibri" w:hAnsi="Calibri" w:eastAsia="Calibri" w:cs="Calibri"/>
          <w:w w:val="105"/>
          <w:kern w:val="0"/>
          <w14:ligatures w14:val="none"/>
        </w:rPr>
        <w:t>langetermijn</w:t>
      </w:r>
      <w:proofErr w:type="spellEnd"/>
      <w:r w:rsidRPr="00A17132">
        <w:rPr>
          <w:rFonts w:ascii="Calibri" w:hAnsi="Calibri" w:eastAsia="Calibri" w:cs="Calibri"/>
          <w:w w:val="105"/>
          <w:kern w:val="0"/>
          <w14:ligatures w14:val="none"/>
        </w:rPr>
        <w:t>-concurrentievermogen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EU</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auto</w:t>
      </w:r>
      <w:r w:rsidRPr="00A17132">
        <w:rPr>
          <w:rFonts w:ascii="Calibri" w:hAnsi="Calibri" w:eastAsia="Calibri" w:cs="Calibri"/>
          <w:i/>
          <w:w w:val="105"/>
          <w:kern w:val="0"/>
          <w14:ligatures w14:val="none"/>
        </w:rPr>
        <w:t>-</w:t>
      </w:r>
      <w:r w:rsidRPr="00A17132">
        <w:rPr>
          <w:rFonts w:ascii="Calibri" w:hAnsi="Calibri" w:eastAsia="Calibri" w:cs="Calibri"/>
          <w:w w:val="105"/>
          <w:kern w:val="0"/>
          <w14:ligatures w14:val="none"/>
        </w:rPr>
        <w:t>industrie, het verminderen van uitlaatemissies bij de wegvervoersector en dat innovatie de betaalbaarheid van mobiliteit bevordert. Elektrificatie is daarvoor de voornaamste drijfveer en oplossing. Daarnaast gaf Nederland aan dat het belangrijk is investeringszekerheid te waarborgen, de klimaatdoelen te behalen en minder afhankelijk te worden van fossiele</w:t>
      </w:r>
    </w:p>
    <w:p w:rsidRPr="00A17132" w:rsidR="00BF2BA0" w:rsidP="00BF2BA0" w:rsidRDefault="00BF2BA0" w14:paraId="304B7EB3" w14:textId="77777777">
      <w:pPr>
        <w:widowControl w:val="0"/>
        <w:autoSpaceDE w:val="0"/>
        <w:autoSpaceDN w:val="0"/>
        <w:spacing w:after="0" w:line="240" w:lineRule="auto"/>
        <w:ind w:right="465"/>
        <w:jc w:val="both"/>
        <w:rPr>
          <w:rFonts w:ascii="Calibri" w:hAnsi="Calibri" w:eastAsia="Calibri" w:cs="Calibri"/>
          <w:kern w:val="0"/>
          <w14:ligatures w14:val="none"/>
        </w:rPr>
      </w:pPr>
      <w:r w:rsidRPr="00A17132">
        <w:rPr>
          <w:rFonts w:ascii="Calibri" w:hAnsi="Calibri" w:eastAsia="Calibri" w:cs="Calibri"/>
          <w:w w:val="105"/>
          <w:kern w:val="0"/>
          <w14:ligatures w14:val="none"/>
        </w:rPr>
        <w:t>brandstoffen. Enkele lidstaten spraken de wens uit voor technologische neutraliteit, waarop Nederland</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zorgen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uitte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ontstaan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twee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parallelle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infrastructuren,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wat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kan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zorgen voor een verhoging van maatschappelijke kosten. Het kabinet beschouwt de moties Heutink (1179) 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der</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Plas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(2325) daarmee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als afgedaan,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aangezien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Commissievoorstel reeds</w:t>
      </w:r>
    </w:p>
    <w:p w:rsidRPr="00A17132" w:rsidR="00BF2BA0" w:rsidP="00BF2BA0" w:rsidRDefault="00BF2BA0" w14:paraId="5B485E69" w14:textId="77777777">
      <w:pPr>
        <w:widowControl w:val="0"/>
        <w:autoSpaceDE w:val="0"/>
        <w:autoSpaceDN w:val="0"/>
        <w:spacing w:before="1" w:after="0" w:line="240" w:lineRule="auto"/>
        <w:ind w:right="176"/>
        <w:jc w:val="both"/>
        <w:rPr>
          <w:rFonts w:ascii="Calibri" w:hAnsi="Calibri" w:eastAsia="Calibri" w:cs="Calibri"/>
          <w:kern w:val="0"/>
          <w14:ligatures w14:val="none"/>
        </w:rPr>
      </w:pPr>
      <w:r w:rsidRPr="00A17132">
        <w:rPr>
          <w:rFonts w:ascii="Calibri" w:hAnsi="Calibri" w:eastAsia="Calibri" w:cs="Calibri"/>
          <w:w w:val="105"/>
          <w:kern w:val="0"/>
          <w14:ligatures w14:val="none"/>
        </w:rPr>
        <w:t>tegemoetkomt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wens</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Kamer</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verkoop</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auto’s</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verbrandingsmotor na</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2035</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mogelijk</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maken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bij</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geïntervenieerd</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lijn met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de</w:t>
      </w:r>
    </w:p>
    <w:p w:rsidRPr="00A17132" w:rsidR="00BF2BA0" w:rsidP="00BF2BA0" w:rsidRDefault="00BF2BA0" w14:paraId="025AC3A1" w14:textId="77777777">
      <w:pPr>
        <w:widowControl w:val="0"/>
        <w:autoSpaceDE w:val="0"/>
        <w:autoSpaceDN w:val="0"/>
        <w:spacing w:after="0" w:line="268" w:lineRule="exact"/>
        <w:jc w:val="both"/>
        <w:rPr>
          <w:rFonts w:ascii="Calibri" w:hAnsi="Calibri" w:eastAsia="Calibri" w:cs="Calibri"/>
          <w:kern w:val="0"/>
          <w14:ligatures w14:val="none"/>
        </w:rPr>
      </w:pPr>
      <w:r w:rsidRPr="00A17132">
        <w:rPr>
          <w:rFonts w:ascii="Calibri" w:hAnsi="Calibri" w:eastAsia="Calibri" w:cs="Calibri"/>
          <w:spacing w:val="-2"/>
          <w:w w:val="105"/>
          <w:kern w:val="0"/>
          <w14:ligatures w14:val="none"/>
        </w:rPr>
        <w:t>onderliggende</w:t>
      </w:r>
      <w:r w:rsidRPr="00A17132">
        <w:rPr>
          <w:rFonts w:ascii="Calibri" w:hAnsi="Calibri" w:eastAsia="Calibri" w:cs="Calibri"/>
          <w:spacing w:val="-4"/>
          <w:w w:val="105"/>
          <w:kern w:val="0"/>
          <w14:ligatures w14:val="none"/>
        </w:rPr>
        <w:t xml:space="preserve"> </w:t>
      </w:r>
      <w:r w:rsidRPr="00A17132">
        <w:rPr>
          <w:rFonts w:ascii="Calibri" w:hAnsi="Calibri" w:eastAsia="Calibri" w:cs="Calibri"/>
          <w:spacing w:val="-2"/>
          <w:w w:val="105"/>
          <w:kern w:val="0"/>
          <w14:ligatures w14:val="none"/>
        </w:rPr>
        <w:t>zorgen uit 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Kamer, zoals</w:t>
      </w:r>
      <w:r w:rsidRPr="00A17132">
        <w:rPr>
          <w:rFonts w:ascii="Calibri" w:hAnsi="Calibri" w:eastAsia="Calibri" w:cs="Calibri"/>
          <w:spacing w:val="-4"/>
          <w:w w:val="105"/>
          <w:kern w:val="0"/>
          <w14:ligatures w14:val="none"/>
        </w:rPr>
        <w:t xml:space="preserve"> </w:t>
      </w:r>
      <w:r w:rsidRPr="00A17132">
        <w:rPr>
          <w:rFonts w:ascii="Calibri" w:hAnsi="Calibri" w:eastAsia="Calibri" w:cs="Calibri"/>
          <w:spacing w:val="-2"/>
          <w:w w:val="105"/>
          <w:kern w:val="0"/>
          <w14:ligatures w14:val="none"/>
        </w:rPr>
        <w:t>geformuleerd</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in 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moties.</w:t>
      </w:r>
    </w:p>
    <w:p w:rsidRPr="00A17132" w:rsidR="00BF2BA0" w:rsidP="00BF2BA0" w:rsidRDefault="00BF2BA0" w14:paraId="6F0FB706"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48ED6295" w14:textId="77777777">
      <w:pPr>
        <w:widowControl w:val="0"/>
        <w:numPr>
          <w:ilvl w:val="0"/>
          <w:numId w:val="1"/>
        </w:numPr>
        <w:tabs>
          <w:tab w:val="left" w:pos="1222"/>
        </w:tabs>
        <w:autoSpaceDE w:val="0"/>
        <w:autoSpaceDN w:val="0"/>
        <w:spacing w:after="0" w:line="240" w:lineRule="auto"/>
        <w:outlineLvl w:val="0"/>
        <w:rPr>
          <w:rFonts w:ascii="Calibri" w:hAnsi="Calibri" w:eastAsia="Calibri" w:cs="Calibri"/>
          <w:b/>
          <w:bCs/>
          <w:kern w:val="0"/>
          <w14:ligatures w14:val="none"/>
        </w:rPr>
      </w:pPr>
      <w:r w:rsidRPr="00A17132">
        <w:rPr>
          <w:rFonts w:ascii="Calibri" w:hAnsi="Calibri" w:eastAsia="Calibri" w:cs="Calibri"/>
          <w:b/>
          <w:bCs/>
          <w:w w:val="110"/>
          <w:kern w:val="0"/>
          <w14:ligatures w14:val="none"/>
        </w:rPr>
        <w:t>Beleidsdebat</w:t>
      </w:r>
      <w:r w:rsidRPr="00A17132">
        <w:rPr>
          <w:rFonts w:ascii="Calibri" w:hAnsi="Calibri" w:eastAsia="Calibri" w:cs="Calibri"/>
          <w:b/>
          <w:bCs/>
          <w:spacing w:val="-14"/>
          <w:w w:val="110"/>
          <w:kern w:val="0"/>
          <w14:ligatures w14:val="none"/>
        </w:rPr>
        <w:t xml:space="preserve"> </w:t>
      </w:r>
      <w:r w:rsidRPr="00A17132">
        <w:rPr>
          <w:rFonts w:ascii="Calibri" w:hAnsi="Calibri" w:eastAsia="Calibri" w:cs="Calibri"/>
          <w:b/>
          <w:bCs/>
          <w:w w:val="110"/>
          <w:kern w:val="0"/>
          <w14:ligatures w14:val="none"/>
        </w:rPr>
        <w:t>–</w:t>
      </w:r>
      <w:r w:rsidRPr="00A17132">
        <w:rPr>
          <w:rFonts w:ascii="Calibri" w:hAnsi="Calibri" w:eastAsia="Calibri" w:cs="Calibri"/>
          <w:b/>
          <w:bCs/>
          <w:spacing w:val="30"/>
          <w:w w:val="110"/>
          <w:kern w:val="0"/>
          <w14:ligatures w14:val="none"/>
        </w:rPr>
        <w:t xml:space="preserve"> </w:t>
      </w:r>
      <w:proofErr w:type="spellStart"/>
      <w:r w:rsidRPr="00A17132">
        <w:rPr>
          <w:rFonts w:ascii="Calibri" w:hAnsi="Calibri" w:eastAsia="Calibri" w:cs="Calibri"/>
          <w:b/>
          <w:bCs/>
          <w:w w:val="110"/>
          <w:kern w:val="0"/>
          <w14:ligatures w14:val="none"/>
        </w:rPr>
        <w:t>Decarbonisatie</w:t>
      </w:r>
      <w:proofErr w:type="spellEnd"/>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Post-</w:t>
      </w:r>
      <w:r w:rsidRPr="00A17132">
        <w:rPr>
          <w:rFonts w:ascii="Calibri" w:hAnsi="Calibri" w:eastAsia="Calibri" w:cs="Calibri"/>
          <w:b/>
          <w:bCs/>
          <w:spacing w:val="-4"/>
          <w:w w:val="110"/>
          <w:kern w:val="0"/>
          <w14:ligatures w14:val="none"/>
        </w:rPr>
        <w:t>2030</w:t>
      </w:r>
    </w:p>
    <w:p w:rsidRPr="00A17132" w:rsidR="00BF2BA0" w:rsidP="00BF2BA0" w:rsidRDefault="00BF2BA0" w14:paraId="55EBD335"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Tijdens</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vond</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eerste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gedachtewisseling plaats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2"/>
          <w:w w:val="105"/>
          <w:kern w:val="0"/>
          <w14:ligatures w14:val="none"/>
        </w:rPr>
        <w:t xml:space="preserve"> </w:t>
      </w:r>
      <w:proofErr w:type="spellStart"/>
      <w:r w:rsidRPr="00A17132">
        <w:rPr>
          <w:rFonts w:ascii="Calibri" w:hAnsi="Calibri" w:eastAsia="Calibri" w:cs="Calibri"/>
          <w:w w:val="105"/>
          <w:kern w:val="0"/>
          <w14:ligatures w14:val="none"/>
        </w:rPr>
        <w:t>decarbonisatie</w:t>
      </w:r>
      <w:proofErr w:type="spellEnd"/>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post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2030. Om invulling te geven aan de recent gewijzigde EU klimaatwet, zal de Commissie later dit jaar verschillende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voorstellen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doen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waarmee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EU</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2040-doel</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weg</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naar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klimaatneutraliteit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 2050 kan bereiken.</w:t>
      </w:r>
    </w:p>
    <w:p w:rsidRPr="00A17132" w:rsidR="00BF2BA0" w:rsidP="00BF2BA0" w:rsidRDefault="00BF2BA0" w14:paraId="5312735E"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05E0B232" w14:textId="77777777">
      <w:pPr>
        <w:widowControl w:val="0"/>
        <w:autoSpaceDE w:val="0"/>
        <w:autoSpaceDN w:val="0"/>
        <w:spacing w:before="1"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t>Een grote meerderheid benadrukte het belang van een sterk en stabiel ETS voor het stimuleren van investeringen in schone productie. Daarbij pleitten sommige lidstaten voor gerichte hervormingen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energie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intensieve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industrie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beter</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ondersteunen.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Enkele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riepen tot afzwakking of opschorting van ETS1 (industrie en elektriciteitssector) en ETS2 (gebouwde omgeving en wegtransport). Nederland riep, conform de motie van de leden Bushoff en Van</w:t>
      </w:r>
    </w:p>
    <w:p w:rsidRPr="00A17132" w:rsidR="00BF2BA0" w:rsidP="00BF2BA0" w:rsidRDefault="00BF2BA0" w14:paraId="1820E1DD" w14:textId="23F2CD54">
      <w:pPr>
        <w:widowControl w:val="0"/>
        <w:autoSpaceDE w:val="0"/>
        <w:autoSpaceDN w:val="0"/>
        <w:spacing w:after="0" w:line="267" w:lineRule="exact"/>
        <w:rPr>
          <w:rFonts w:ascii="Calibri" w:hAnsi="Calibri" w:eastAsia="Calibri" w:cs="Calibri"/>
          <w:kern w:val="0"/>
          <w14:ligatures w14:val="none"/>
        </w:rPr>
      </w:pPr>
      <w:r w:rsidRPr="00A17132">
        <w:rPr>
          <w:rFonts w:ascii="Calibri" w:hAnsi="Calibri" w:eastAsia="Calibri" w:cs="Calibri"/>
          <w:w w:val="105"/>
          <w:kern w:val="0"/>
          <w14:ligatures w14:val="none"/>
        </w:rPr>
        <w:t>Oosterhout</w:t>
      </w:r>
      <w:r w:rsidR="00A17132">
        <w:rPr>
          <w:rStyle w:val="Voetnootmarkering"/>
          <w:rFonts w:ascii="Calibri" w:hAnsi="Calibri" w:eastAsia="Calibri" w:cs="Calibri"/>
          <w:w w:val="105"/>
          <w:kern w:val="0"/>
          <w14:ligatures w14:val="none"/>
        </w:rPr>
        <w:footnoteReference w:id="5"/>
      </w:r>
      <w:r w:rsidRPr="00A17132">
        <w:rPr>
          <w:rFonts w:ascii="Calibri" w:hAnsi="Calibri" w:eastAsia="Calibri" w:cs="Calibri"/>
          <w:w w:val="105"/>
          <w:kern w:val="0"/>
          <w14:ligatures w14:val="none"/>
        </w:rPr>
        <w: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tot</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zo</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sterk</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ambitieus</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mogelijk</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ETS,</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omdat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dit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tot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2"/>
          <w:w w:val="105"/>
          <w:kern w:val="0"/>
          <w14:ligatures w14:val="none"/>
        </w:rPr>
        <w:t>kosteneffectieve</w:t>
      </w:r>
    </w:p>
    <w:p w:rsidRPr="00A17132" w:rsidR="00BF2BA0" w:rsidP="00BF2BA0" w:rsidRDefault="00BF2BA0" w14:paraId="40858984"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emissiereducties leidt, langlopende beleidszekerheid geeft, innovatie bevordert en een gelijk speelveld borgt. In aanloop naar de Milieuraad ondertekende Nederland samen met een groep gelijkgezinde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landen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Spaans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non-paper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waarin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belang 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ETS als</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hoeksteen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EU klimaatbeleid wordt benadrukt.</w:t>
      </w:r>
    </w:p>
    <w:p w:rsidRPr="00A17132" w:rsidR="00BF2BA0" w:rsidP="00BF2BA0" w:rsidRDefault="00BF2BA0" w14:paraId="5DF96990"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4453A6A2"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Rond 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eventueel</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nieuwe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nationale bijdragen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na 2030</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tekenden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nog geen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duidelijke posities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af.</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Nederland</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helderheid</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nodig</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is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opgave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alle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sectoren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en</w:t>
      </w:r>
    </w:p>
    <w:p w:rsidRPr="00A17132" w:rsidR="00BF2BA0" w:rsidP="00BF2BA0" w:rsidRDefault="00BF2BA0" w14:paraId="582C6F37"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lidstaten.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grote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groep</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vroeg</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aandacht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onzekerheden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landgebruik-</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en bosbouw</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(LULUCF)-sector.</w:t>
      </w:r>
    </w:p>
    <w:p w:rsidRPr="00A17132" w:rsidR="00BF2BA0" w:rsidP="00BF2BA0" w:rsidRDefault="00BF2BA0" w14:paraId="3BB36D11"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6D6C0814"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Ten</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aanzien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mogelijke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inzet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internationale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koolstofkredieten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vroeg</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groot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aantal lidstaten, waaronder Nederland, om een gedegen effectenbeoordeling van de Commissie.</w:t>
      </w:r>
    </w:p>
    <w:p w:rsidRPr="00A17132" w:rsidR="00BF2BA0" w:rsidP="00BF2BA0" w:rsidRDefault="00BF2BA0" w14:paraId="647EDE7A" w14:textId="77777777">
      <w:pPr>
        <w:widowControl w:val="0"/>
        <w:autoSpaceDE w:val="0"/>
        <w:autoSpaceDN w:val="0"/>
        <w:spacing w:after="0" w:line="240" w:lineRule="auto"/>
        <w:ind w:right="77"/>
        <w:rPr>
          <w:rFonts w:ascii="Calibri" w:hAnsi="Calibri" w:eastAsia="Calibri" w:cs="Calibri"/>
          <w:kern w:val="0"/>
          <w14:ligatures w14:val="none"/>
        </w:rPr>
      </w:pPr>
      <w:r w:rsidRPr="00A17132">
        <w:rPr>
          <w:rFonts w:ascii="Calibri" w:hAnsi="Calibri" w:eastAsia="Calibri" w:cs="Calibri"/>
          <w:w w:val="105"/>
          <w:kern w:val="0"/>
          <w14:ligatures w14:val="none"/>
        </w:rPr>
        <w:t>Sommige lidstaten benadrukten dat prioriteit moet worden gegeven aan emissiereductie op eigen bodem en dat ze de kredieten enkel als vangnet willen gebruiken. Anderen richtten zich vooral</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hoe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kredieten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ingezet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ingekocht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kunnen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worden. Nederland</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inzet van</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internationale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koolstofkredieten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niet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ten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koste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benodigde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investeringen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transitie binnen de EU mag gaan, en dat het totaal moet blijven optellen tot netto 90%.</w:t>
      </w:r>
    </w:p>
    <w:p w:rsidRPr="00A17132" w:rsidR="00BF2BA0" w:rsidP="00BF2BA0" w:rsidRDefault="00BF2BA0" w14:paraId="7229C7DB"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47E51F15" w14:textId="77777777">
      <w:pPr>
        <w:widowControl w:val="0"/>
        <w:autoSpaceDE w:val="0"/>
        <w:autoSpaceDN w:val="0"/>
        <w:spacing w:after="0" w:line="240" w:lineRule="auto"/>
        <w:jc w:val="both"/>
        <w:rPr>
          <w:rFonts w:ascii="Calibri" w:hAnsi="Calibri" w:eastAsia="Calibri" w:cs="Calibri"/>
          <w:kern w:val="0"/>
          <w14:ligatures w14:val="none"/>
        </w:rPr>
      </w:pPr>
      <w:r w:rsidRPr="00A17132">
        <w:rPr>
          <w:rFonts w:ascii="Calibri" w:hAnsi="Calibri" w:eastAsia="Calibri" w:cs="Calibri"/>
          <w:w w:val="105"/>
          <w:kern w:val="0"/>
          <w14:ligatures w14:val="none"/>
        </w:rPr>
        <w:t>Tot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slot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benadrukten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aantal</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financiële</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middelen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2"/>
          <w:w w:val="105"/>
          <w:kern w:val="0"/>
          <w14:ligatures w14:val="none"/>
        </w:rPr>
        <w:t>transitie.</w:t>
      </w:r>
    </w:p>
    <w:p w:rsidRPr="00A17132" w:rsidR="00BF2BA0" w:rsidP="00BF2BA0" w:rsidRDefault="00BF2BA0" w14:paraId="3BE652A7" w14:textId="58657743">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57A2AD7A" w14:textId="77777777">
      <w:pPr>
        <w:widowControl w:val="0"/>
        <w:autoSpaceDE w:val="0"/>
        <w:autoSpaceDN w:val="0"/>
        <w:spacing w:after="0" w:line="240" w:lineRule="auto"/>
        <w:rPr>
          <w:rFonts w:ascii="Calibri" w:hAnsi="Calibri" w:eastAsia="Calibri" w:cs="Calibri"/>
          <w:kern w:val="0"/>
          <w14:ligatures w14:val="none"/>
        </w:rPr>
        <w:sectPr w:rsidRPr="00A17132" w:rsidR="00BF2BA0" w:rsidSect="00BF2BA0">
          <w:pgSz w:w="11910" w:h="16840"/>
          <w:pgMar w:top="1320" w:right="1275" w:bottom="280" w:left="1275" w:header="708" w:footer="708" w:gutter="0"/>
          <w:cols w:space="708"/>
        </w:sectPr>
      </w:pPr>
    </w:p>
    <w:p w:rsidRPr="00A17132" w:rsidR="00BF2BA0" w:rsidP="00BF2BA0" w:rsidRDefault="00BF2BA0" w14:paraId="16E5F3BF" w14:textId="77777777">
      <w:pPr>
        <w:widowControl w:val="0"/>
        <w:numPr>
          <w:ilvl w:val="0"/>
          <w:numId w:val="1"/>
        </w:numPr>
        <w:tabs>
          <w:tab w:val="left" w:pos="1222"/>
        </w:tabs>
        <w:autoSpaceDE w:val="0"/>
        <w:autoSpaceDN w:val="0"/>
        <w:spacing w:before="83" w:after="0" w:line="240" w:lineRule="auto"/>
        <w:outlineLvl w:val="0"/>
        <w:rPr>
          <w:rFonts w:ascii="Calibri" w:hAnsi="Calibri" w:eastAsia="Calibri" w:cs="Calibri"/>
          <w:b/>
          <w:bCs/>
          <w:kern w:val="0"/>
          <w14:ligatures w14:val="none"/>
        </w:rPr>
      </w:pPr>
      <w:r w:rsidRPr="00A17132">
        <w:rPr>
          <w:rFonts w:ascii="Calibri" w:hAnsi="Calibri" w:eastAsia="Calibri" w:cs="Calibri"/>
          <w:b/>
          <w:bCs/>
          <w:spacing w:val="2"/>
          <w:kern w:val="0"/>
          <w14:ligatures w14:val="none"/>
        </w:rPr>
        <w:lastRenderedPageBreak/>
        <w:t>Beleidsdebat</w:t>
      </w:r>
      <w:r w:rsidRPr="00A17132">
        <w:rPr>
          <w:rFonts w:ascii="Calibri" w:hAnsi="Calibri" w:eastAsia="Calibri" w:cs="Calibri"/>
          <w:b/>
          <w:bCs/>
          <w:spacing w:val="35"/>
          <w:kern w:val="0"/>
          <w14:ligatures w14:val="none"/>
        </w:rPr>
        <w:t xml:space="preserve"> </w:t>
      </w:r>
      <w:r w:rsidRPr="00A17132">
        <w:rPr>
          <w:rFonts w:ascii="Calibri" w:hAnsi="Calibri" w:eastAsia="Calibri" w:cs="Calibri"/>
          <w:b/>
          <w:bCs/>
          <w:spacing w:val="2"/>
          <w:kern w:val="0"/>
          <w14:ligatures w14:val="none"/>
        </w:rPr>
        <w:t>–</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spacing w:val="2"/>
          <w:kern w:val="0"/>
          <w14:ligatures w14:val="none"/>
        </w:rPr>
        <w:t>Mondiale</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spacing w:val="-2"/>
          <w:kern w:val="0"/>
          <w14:ligatures w14:val="none"/>
        </w:rPr>
        <w:t>milieudiplomatie</w:t>
      </w:r>
    </w:p>
    <w:p w:rsidRPr="00A17132" w:rsidR="00BF2BA0" w:rsidP="00BF2BA0" w:rsidRDefault="00BF2BA0" w14:paraId="0EC4925F" w14:textId="77777777">
      <w:pPr>
        <w:widowControl w:val="0"/>
        <w:autoSpaceDE w:val="0"/>
        <w:autoSpaceDN w:val="0"/>
        <w:spacing w:after="0" w:line="240" w:lineRule="auto"/>
        <w:ind w:right="169"/>
        <w:rPr>
          <w:rFonts w:ascii="Calibri" w:hAnsi="Calibri" w:eastAsia="Calibri" w:cs="Calibri"/>
          <w:i/>
          <w:kern w:val="0"/>
          <w14:ligatures w14:val="none"/>
        </w:rPr>
      </w:pPr>
      <w:r w:rsidRPr="00A17132">
        <w:rPr>
          <w:rFonts w:ascii="Calibri" w:hAnsi="Calibri" w:eastAsia="Calibri" w:cs="Calibri"/>
          <w:w w:val="105"/>
          <w:kern w:val="0"/>
          <w14:ligatures w14:val="none"/>
        </w:rPr>
        <w:t>Tijdens</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vond</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gedachtewisseling</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plaats</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versterken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 xml:space="preserve">strategische samenwerking van de EU in de mondiale milieudiplomatie, specifiek in het kader van een veranderende geopolitieke context en de toenemende druk op de wetenschap. </w:t>
      </w:r>
      <w:r w:rsidRPr="00A17132">
        <w:rPr>
          <w:rFonts w:ascii="Calibri" w:hAnsi="Calibri" w:eastAsia="Calibri" w:cs="Calibri"/>
          <w:i/>
          <w:w w:val="105"/>
          <w:kern w:val="0"/>
          <w14:ligatures w14:val="none"/>
        </w:rPr>
        <w:t>Executive</w:t>
      </w:r>
    </w:p>
    <w:p w:rsidRPr="00A17132" w:rsidR="00BF2BA0" w:rsidP="00BF2BA0" w:rsidRDefault="00BF2BA0" w14:paraId="263011E4" w14:textId="77777777">
      <w:pPr>
        <w:widowControl w:val="0"/>
        <w:autoSpaceDE w:val="0"/>
        <w:autoSpaceDN w:val="0"/>
        <w:spacing w:before="1" w:after="0" w:line="240" w:lineRule="auto"/>
        <w:ind w:right="262"/>
        <w:rPr>
          <w:rFonts w:ascii="Calibri" w:hAnsi="Calibri" w:eastAsia="Calibri" w:cs="Calibri"/>
          <w:kern w:val="0"/>
          <w14:ligatures w14:val="none"/>
        </w:rPr>
      </w:pPr>
      <w:r w:rsidRPr="00A17132">
        <w:rPr>
          <w:rFonts w:ascii="Calibri" w:hAnsi="Calibri" w:eastAsia="Calibri" w:cs="Calibri"/>
          <w:i/>
          <w:w w:val="105"/>
          <w:kern w:val="0"/>
          <w14:ligatures w14:val="none"/>
        </w:rPr>
        <w:t>Director</w:t>
      </w:r>
      <w:r w:rsidRPr="00A17132">
        <w:rPr>
          <w:rFonts w:ascii="Calibri" w:hAnsi="Calibri" w:eastAsia="Calibri" w:cs="Calibri"/>
          <w: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Verenigde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Naties</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Milieuprogramma</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(hierna:</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UNEP),</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Inger</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Andersen,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sloot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aan bij deze bespreking en leidde de gedachtewisseling in. Zij benadrukte daarbij het belang van</w:t>
      </w:r>
    </w:p>
    <w:p w:rsidRPr="00A17132" w:rsidR="00BF2BA0" w:rsidP="00BF2BA0" w:rsidRDefault="00BF2BA0" w14:paraId="1D2B2754" w14:textId="77777777">
      <w:pPr>
        <w:widowControl w:val="0"/>
        <w:autoSpaceDE w:val="0"/>
        <w:autoSpaceDN w:val="0"/>
        <w:spacing w:after="0" w:line="240" w:lineRule="auto"/>
        <w:ind w:right="181"/>
        <w:rPr>
          <w:rFonts w:ascii="Calibri" w:hAnsi="Calibri" w:eastAsia="Calibri" w:cs="Calibri"/>
          <w:kern w:val="0"/>
          <w14:ligatures w14:val="none"/>
        </w:rPr>
      </w:pPr>
      <w:r w:rsidRPr="00A17132">
        <w:rPr>
          <w:rFonts w:ascii="Calibri" w:hAnsi="Calibri" w:eastAsia="Calibri" w:cs="Calibri"/>
          <w:w w:val="105"/>
          <w:kern w:val="0"/>
          <w14:ligatures w14:val="none"/>
        </w:rPr>
        <w:t>effectief</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milieumultilateralisme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hiervoor</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noodzakelijke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randvoorwaarden: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wetenschap</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als basis voor beleid, samenwerking en solidariteit tussen landen, en stabiele financiering voor mondiaal</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milieubeleid 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-gremia,</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waar</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UNEP als</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leidende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VN-entiteit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milieu</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belangrijke rol in speelt. In de daaropvolgende gedachtewisseling tussen de lidstaten stonden het belang van wetenschap, samenwerking met diverse partners en het VN-hervormingsproces</w:t>
      </w:r>
      <w:r w:rsidRPr="00A17132">
        <w:rPr>
          <w:rFonts w:ascii="Calibri" w:hAnsi="Calibri" w:eastAsia="Calibri" w:cs="Calibri"/>
          <w:spacing w:val="40"/>
          <w:w w:val="105"/>
          <w:kern w:val="0"/>
          <w14:ligatures w14:val="none"/>
        </w:rPr>
        <w:t xml:space="preserve"> </w:t>
      </w:r>
      <w:r w:rsidRPr="00A17132">
        <w:rPr>
          <w:rFonts w:ascii="Calibri" w:hAnsi="Calibri" w:eastAsia="Calibri" w:cs="Calibri"/>
          <w:w w:val="105"/>
          <w:kern w:val="0"/>
          <w14:ligatures w14:val="none"/>
        </w:rPr>
        <w:t xml:space="preserve">(UN80) </w:t>
      </w:r>
      <w:r w:rsidRPr="00A17132">
        <w:rPr>
          <w:rFonts w:ascii="Calibri" w:hAnsi="Calibri" w:eastAsia="Calibri" w:cs="Calibri"/>
          <w:spacing w:val="-2"/>
          <w:w w:val="105"/>
          <w:kern w:val="0"/>
          <w14:ligatures w14:val="none"/>
        </w:rPr>
        <w:t>centraal.</w:t>
      </w:r>
    </w:p>
    <w:p w:rsidRPr="00A17132" w:rsidR="00BF2BA0" w:rsidP="00BF2BA0" w:rsidRDefault="00BF2BA0" w14:paraId="1B9090A4"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1409B63A"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Alle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benadrukten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wetenschap</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als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basis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beleid</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en spraken steun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en waardering uit voor de wetenschappelijke publicaties die door de VN worden uitgebracht.</w:t>
      </w:r>
    </w:p>
    <w:p w:rsidRPr="00A17132" w:rsidR="00BF2BA0" w:rsidP="00BF2BA0" w:rsidRDefault="00BF2BA0" w14:paraId="53A08FF5" w14:textId="62C686B1">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 xml:space="preserve">Nederland riep hierbij specifiek op om structuren voor wetenschapsbeleid te versterken om te zorgen voor op wetenschap gebaseerde besluitvorming, met behulp van instrumenten zoals de </w:t>
      </w:r>
      <w:r w:rsidRPr="00A17132">
        <w:rPr>
          <w:rFonts w:ascii="Calibri" w:hAnsi="Calibri" w:eastAsia="Calibri" w:cs="Calibri"/>
          <w:i/>
          <w:w w:val="105"/>
          <w:kern w:val="0"/>
          <w14:ligatures w14:val="none"/>
        </w:rPr>
        <w:t>Global</w:t>
      </w:r>
      <w:r w:rsidRPr="00A17132">
        <w:rPr>
          <w:rFonts w:ascii="Calibri" w:hAnsi="Calibri" w:eastAsia="Calibri" w:cs="Calibri"/>
          <w:i/>
          <w:spacing w:val="-7"/>
          <w:w w:val="105"/>
          <w:kern w:val="0"/>
          <w14:ligatures w14:val="none"/>
        </w:rPr>
        <w:t xml:space="preserve"> </w:t>
      </w:r>
      <w:r w:rsidRPr="00A17132">
        <w:rPr>
          <w:rFonts w:ascii="Calibri" w:hAnsi="Calibri" w:eastAsia="Calibri" w:cs="Calibri"/>
          <w:i/>
          <w:w w:val="105"/>
          <w:kern w:val="0"/>
          <w14:ligatures w14:val="none"/>
        </w:rPr>
        <w:t>Environment</w:t>
      </w:r>
      <w:r w:rsidRPr="00A17132">
        <w:rPr>
          <w:rFonts w:ascii="Calibri" w:hAnsi="Calibri" w:eastAsia="Calibri" w:cs="Calibri"/>
          <w:i/>
          <w:spacing w:val="-7"/>
          <w:w w:val="105"/>
          <w:kern w:val="0"/>
          <w14:ligatures w14:val="none"/>
        </w:rPr>
        <w:t xml:space="preserve"> </w:t>
      </w:r>
      <w:r w:rsidRPr="00A17132">
        <w:rPr>
          <w:rFonts w:ascii="Calibri" w:hAnsi="Calibri" w:eastAsia="Calibri" w:cs="Calibri"/>
          <w:i/>
          <w:w w:val="105"/>
          <w:kern w:val="0"/>
          <w14:ligatures w14:val="none"/>
        </w:rPr>
        <w:t>Outlook</w:t>
      </w:r>
      <w:r w:rsidRPr="00A17132">
        <w:rPr>
          <w:rFonts w:ascii="Calibri" w:hAnsi="Calibri" w:eastAsia="Calibri" w:cs="Calibri"/>
          <w:i/>
          <w:spacing w:val="-7"/>
          <w:w w:val="105"/>
          <w:kern w:val="0"/>
          <w14:ligatures w14:val="none"/>
        </w:rPr>
        <w:t xml:space="preserve"> </w:t>
      </w:r>
      <w:r w:rsidRPr="00A17132">
        <w:rPr>
          <w:rFonts w:ascii="Calibri" w:hAnsi="Calibri" w:eastAsia="Calibri" w:cs="Calibri"/>
          <w:i/>
          <w:w w:val="105"/>
          <w:kern w:val="0"/>
          <w14:ligatures w14:val="none"/>
        </w:rPr>
        <w:t>7.</w:t>
      </w:r>
      <w:r w:rsidR="00A17132">
        <w:rPr>
          <w:rStyle w:val="Voetnootmarkering"/>
          <w:rFonts w:ascii="Calibri" w:hAnsi="Calibri" w:eastAsia="Calibri" w:cs="Calibri"/>
          <w:i/>
          <w:w w:val="105"/>
          <w:kern w:val="0"/>
          <w14:ligatures w14:val="none"/>
        </w:rPr>
        <w:footnoteReference w:id="6"/>
      </w:r>
      <w:r w:rsidRPr="00A17132">
        <w:rPr>
          <w:rFonts w:ascii="Calibri" w:hAnsi="Calibri" w:eastAsia="Calibri" w:cs="Calibri"/>
          <w:i/>
          <w:spacing w:val="-6"/>
          <w:w w:val="105"/>
          <w:kern w:val="0"/>
          <w14:ligatures w14:val="none"/>
        </w:rPr>
        <w:t xml:space="preserve"> </w:t>
      </w:r>
      <w:r w:rsidRPr="00A17132">
        <w:rPr>
          <w:rFonts w:ascii="Calibri" w:hAnsi="Calibri" w:eastAsia="Calibri" w:cs="Calibri"/>
          <w:w w:val="105"/>
          <w:kern w:val="0"/>
          <w14:ligatures w14:val="none"/>
        </w:rPr>
        <w:t>Hiermee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conform</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toezegging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Kamer bekendheid vergroot van relevante VN-milieurapporten als GEO-7 en het kabinet zal dit blijven</w:t>
      </w:r>
    </w:p>
    <w:p w:rsidRPr="00A17132" w:rsidR="00BF2BA0" w:rsidP="00BF2BA0" w:rsidRDefault="00BF2BA0" w14:paraId="51BF8F62" w14:textId="423B9154">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doen.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Tevens</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komt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reactie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inzichten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aanbevelingen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GEO-7</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en een aantal andere rapporten.</w:t>
      </w:r>
      <w:r w:rsidR="00A17132">
        <w:rPr>
          <w:rStyle w:val="Voetnootmarkering"/>
          <w:rFonts w:ascii="Calibri" w:hAnsi="Calibri" w:eastAsia="Calibri" w:cs="Calibri"/>
          <w:w w:val="105"/>
          <w:kern w:val="0"/>
          <w14:ligatures w14:val="none"/>
        </w:rPr>
        <w:footnoteReference w:id="7"/>
      </w:r>
    </w:p>
    <w:p w:rsidRPr="00A17132" w:rsidR="00BF2BA0" w:rsidP="00BF2BA0" w:rsidRDefault="00BF2BA0" w14:paraId="3CEC733A"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560D3CA1"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Enkele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erkenden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daarbij</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EU</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goede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voorbeeld</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moet</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geven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via</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5"/>
          <w:w w:val="105"/>
          <w:kern w:val="0"/>
          <w14:ligatures w14:val="none"/>
        </w:rPr>
        <w:t>de</w:t>
      </w:r>
    </w:p>
    <w:p w:rsidRPr="00A17132" w:rsidR="00BF2BA0" w:rsidP="00BF2BA0" w:rsidRDefault="00BF2BA0" w14:paraId="54DBCE0B"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implementatie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haar</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milieubeleid.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Voorts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waren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vrijwel</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alle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elkaar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eens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dat, voor effectief multilateralisme,</w:t>
      </w:r>
      <w:r w:rsidRPr="00A17132">
        <w:rPr>
          <w:rFonts w:ascii="Calibri" w:hAnsi="Calibri" w:eastAsia="Calibri" w:cs="Calibri"/>
          <w:spacing w:val="40"/>
          <w:w w:val="105"/>
          <w:kern w:val="0"/>
          <w14:ligatures w14:val="none"/>
        </w:rPr>
        <w:t xml:space="preserve"> </w:t>
      </w:r>
      <w:r w:rsidRPr="00A17132">
        <w:rPr>
          <w:rFonts w:ascii="Calibri" w:hAnsi="Calibri" w:eastAsia="Calibri" w:cs="Calibri"/>
          <w:w w:val="105"/>
          <w:kern w:val="0"/>
          <w14:ligatures w14:val="none"/>
        </w:rPr>
        <w:t>diversiteit aan partners belangrijk is, waarbij niet alleen wordt samengewerkt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gelijkgestemde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landen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maar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ook 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contact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wordt versterkt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landen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die andere standpunten innemen dan de EU in de verschillende mondiale milieufora. Nederland maakte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sterk</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inzet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zogenoemde</w:t>
      </w:r>
      <w:r w:rsidRPr="00A17132">
        <w:rPr>
          <w:rFonts w:ascii="Calibri" w:hAnsi="Calibri" w:eastAsia="Calibri" w:cs="Calibri"/>
          <w:spacing w:val="-3"/>
          <w:w w:val="105"/>
          <w:kern w:val="0"/>
          <w14:ligatures w14:val="none"/>
        </w:rPr>
        <w:t xml:space="preserve"> </w:t>
      </w:r>
      <w:proofErr w:type="spellStart"/>
      <w:r w:rsidRPr="00A17132">
        <w:rPr>
          <w:rFonts w:ascii="Calibri" w:hAnsi="Calibri" w:eastAsia="Calibri" w:cs="Calibri"/>
          <w:i/>
          <w:w w:val="105"/>
          <w:kern w:val="0"/>
          <w14:ligatures w14:val="none"/>
        </w:rPr>
        <w:t>coalitions</w:t>
      </w:r>
      <w:proofErr w:type="spellEnd"/>
      <w:r w:rsidRPr="00A17132">
        <w:rPr>
          <w:rFonts w:ascii="Calibri" w:hAnsi="Calibri" w:eastAsia="Calibri" w:cs="Calibri"/>
          <w:i/>
          <w:spacing w:val="-8"/>
          <w:w w:val="105"/>
          <w:kern w:val="0"/>
          <w14:ligatures w14:val="none"/>
        </w:rPr>
        <w:t xml:space="preserve"> </w:t>
      </w:r>
      <w:r w:rsidRPr="00A17132">
        <w:rPr>
          <w:rFonts w:ascii="Calibri" w:hAnsi="Calibri" w:eastAsia="Calibri" w:cs="Calibri"/>
          <w:i/>
          <w:w w:val="105"/>
          <w:kern w:val="0"/>
          <w14:ligatures w14:val="none"/>
        </w:rPr>
        <w:t>of</w:t>
      </w:r>
      <w:r w:rsidRPr="00A17132">
        <w:rPr>
          <w:rFonts w:ascii="Calibri" w:hAnsi="Calibri" w:eastAsia="Calibri" w:cs="Calibri"/>
          <w:i/>
          <w:spacing w:val="-6"/>
          <w:w w:val="105"/>
          <w:kern w:val="0"/>
          <w14:ligatures w14:val="none"/>
        </w:rPr>
        <w:t xml:space="preserve"> </w:t>
      </w:r>
      <w:proofErr w:type="spellStart"/>
      <w:r w:rsidRPr="00A17132">
        <w:rPr>
          <w:rFonts w:ascii="Calibri" w:hAnsi="Calibri" w:eastAsia="Calibri" w:cs="Calibri"/>
          <w:i/>
          <w:w w:val="105"/>
          <w:kern w:val="0"/>
          <w14:ligatures w14:val="none"/>
        </w:rPr>
        <w:t>the</w:t>
      </w:r>
      <w:proofErr w:type="spellEnd"/>
      <w:r w:rsidRPr="00A17132">
        <w:rPr>
          <w:rFonts w:ascii="Calibri" w:hAnsi="Calibri" w:eastAsia="Calibri" w:cs="Calibri"/>
          <w:i/>
          <w:spacing w:val="-7"/>
          <w:w w:val="105"/>
          <w:kern w:val="0"/>
          <w14:ligatures w14:val="none"/>
        </w:rPr>
        <w:t xml:space="preserve"> </w:t>
      </w:r>
      <w:proofErr w:type="spellStart"/>
      <w:r w:rsidRPr="00A17132">
        <w:rPr>
          <w:rFonts w:ascii="Calibri" w:hAnsi="Calibri" w:eastAsia="Calibri" w:cs="Calibri"/>
          <w:i/>
          <w:w w:val="105"/>
          <w:kern w:val="0"/>
          <w14:ligatures w14:val="none"/>
        </w:rPr>
        <w:t>willing</w:t>
      </w:r>
      <w:proofErr w:type="spellEnd"/>
      <w:r w:rsidRPr="00A17132">
        <w:rPr>
          <w:rFonts w:ascii="Calibri" w:hAnsi="Calibri" w:eastAsia="Calibri" w:cs="Calibri"/>
          <w:w w:val="105"/>
          <w:kern w:val="0"/>
          <w14:ligatures w14:val="none"/>
        </w:rPr>
        <w: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vooral</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daar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waar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voortgang op</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multilateraal</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niveau</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stokt,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benadrukte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 een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vroegtijdige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open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dialoog</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in een eerder stadium mogelijkheden voor landingszones in de onderhandelingen te identificeren.</w:t>
      </w:r>
    </w:p>
    <w:p w:rsidRPr="00A17132" w:rsidR="00BF2BA0" w:rsidP="00BF2BA0" w:rsidRDefault="00BF2BA0" w14:paraId="0F7C68DF"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32CFE391"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Ten aanzien van de VN-hervormingen gaven veel lidstaten aan dat dit moment benut moet worden om de slagkracht van de VN, en specifiek UNEP, te vergroten, en de coördinatie tussen VN-organen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verbeteren.</w:t>
      </w:r>
      <w:r w:rsidRPr="00A17132">
        <w:rPr>
          <w:rFonts w:ascii="Calibri" w:hAnsi="Calibri" w:eastAsia="Calibri" w:cs="Calibri"/>
          <w:spacing w:val="31"/>
          <w:w w:val="105"/>
          <w:kern w:val="0"/>
          <w14:ligatures w14:val="none"/>
        </w:rPr>
        <w:t xml:space="preserve"> </w:t>
      </w:r>
      <w:r w:rsidRPr="00A17132">
        <w:rPr>
          <w:rFonts w:ascii="Calibri" w:hAnsi="Calibri" w:eastAsia="Calibri" w:cs="Calibri"/>
          <w:w w:val="105"/>
          <w:kern w:val="0"/>
          <w14:ligatures w14:val="none"/>
        </w:rPr>
        <w:t>Diverse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benoemden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daarbij</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verder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dit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gelegenheid biedt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bureaucratie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binnen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pakken.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Nederland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hierbij</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verbetering</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 de transparantie van VN-organen een belangrijk punt te vinden.</w:t>
      </w:r>
    </w:p>
    <w:p w:rsidRPr="00A17132" w:rsidR="00BF2BA0" w:rsidP="00BF2BA0" w:rsidRDefault="00BF2BA0" w14:paraId="6C5A0020"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53C3AC48" w14:textId="77777777">
      <w:pPr>
        <w:widowControl w:val="0"/>
        <w:numPr>
          <w:ilvl w:val="0"/>
          <w:numId w:val="1"/>
        </w:numPr>
        <w:tabs>
          <w:tab w:val="left" w:pos="1222"/>
        </w:tabs>
        <w:autoSpaceDE w:val="0"/>
        <w:autoSpaceDN w:val="0"/>
        <w:spacing w:before="1" w:after="0" w:line="240" w:lineRule="auto"/>
        <w:outlineLvl w:val="0"/>
        <w:rPr>
          <w:rFonts w:ascii="Calibri" w:hAnsi="Calibri" w:eastAsia="Calibri" w:cs="Calibri"/>
          <w:b/>
          <w:bCs/>
          <w:kern w:val="0"/>
          <w14:ligatures w14:val="none"/>
        </w:rPr>
      </w:pPr>
      <w:r w:rsidRPr="00A17132">
        <w:rPr>
          <w:rFonts w:ascii="Calibri" w:hAnsi="Calibri" w:eastAsia="Calibri" w:cs="Calibri"/>
          <w:b/>
          <w:bCs/>
          <w:w w:val="110"/>
          <w:kern w:val="0"/>
          <w14:ligatures w14:val="none"/>
        </w:rPr>
        <w:t>Beleidsdebat</w:t>
      </w:r>
      <w:r w:rsidRPr="00A17132">
        <w:rPr>
          <w:rFonts w:ascii="Calibri" w:hAnsi="Calibri" w:eastAsia="Calibri" w:cs="Calibri"/>
          <w:b/>
          <w:bCs/>
          <w:spacing w:val="11"/>
          <w:w w:val="110"/>
          <w:kern w:val="0"/>
          <w14:ligatures w14:val="none"/>
        </w:rPr>
        <w:t xml:space="preserve"> </w:t>
      </w:r>
      <w:r w:rsidRPr="00A17132">
        <w:rPr>
          <w:rFonts w:ascii="Calibri" w:hAnsi="Calibri" w:eastAsia="Calibri" w:cs="Calibri"/>
          <w:b/>
          <w:bCs/>
          <w:w w:val="110"/>
          <w:kern w:val="0"/>
          <w14:ligatures w14:val="none"/>
        </w:rPr>
        <w:t>–</w:t>
      </w:r>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Raadsconclusies</w:t>
      </w:r>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bio-</w:t>
      </w:r>
      <w:r w:rsidRPr="00A17132">
        <w:rPr>
          <w:rFonts w:ascii="Calibri" w:hAnsi="Calibri" w:eastAsia="Calibri" w:cs="Calibri"/>
          <w:b/>
          <w:bCs/>
          <w:spacing w:val="-2"/>
          <w:w w:val="110"/>
          <w:kern w:val="0"/>
          <w14:ligatures w14:val="none"/>
        </w:rPr>
        <w:t>economie</w:t>
      </w:r>
    </w:p>
    <w:p w:rsidRPr="00A17132" w:rsidR="00BF2BA0" w:rsidP="00BF2BA0" w:rsidRDefault="00BF2BA0" w14:paraId="14B52C49" w14:textId="582EE0DD">
      <w:pPr>
        <w:widowControl w:val="0"/>
        <w:autoSpaceDE w:val="0"/>
        <w:autoSpaceDN w:val="0"/>
        <w:spacing w:before="267"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Tijdens de Milieuraad zijn de Raadsconclusies over de bio-economie strategie aangenomen.</w:t>
      </w:r>
      <w:r w:rsidR="00A17132">
        <w:rPr>
          <w:rStyle w:val="Voetnootmarkering"/>
          <w:rFonts w:ascii="Calibri" w:hAnsi="Calibri" w:eastAsia="Calibri" w:cs="Calibri"/>
          <w:w w:val="105"/>
          <w:kern w:val="0"/>
          <w14:ligatures w14:val="none"/>
        </w:rPr>
        <w:footnoteReference w:id="8"/>
      </w:r>
      <w:r w:rsidR="00A17132">
        <w:rPr>
          <w:rFonts w:ascii="Calibri" w:hAnsi="Calibri" w:eastAsia="Calibri" w:cs="Calibri"/>
          <w:w w:val="105"/>
          <w:kern w:val="0"/>
          <w14:ligatures w14:val="none"/>
        </w:rPr>
        <w:t xml:space="preserve"> </w:t>
      </w:r>
      <w:r w:rsidRPr="00A17132">
        <w:rPr>
          <w:rFonts w:ascii="Calibri" w:hAnsi="Calibri" w:eastAsia="Calibri" w:cs="Calibri"/>
          <w:w w:val="105"/>
          <w:kern w:val="0"/>
          <w14:ligatures w14:val="none"/>
        </w:rPr>
        <w:t>Deze Raadsconclusies zijn gebaseerd op de mededeling voor de bio-economie strategie die de Commissie op 27 november 2025 presenteerde. De kabinetsreactie op deze mededeling is</w:t>
      </w:r>
    </w:p>
    <w:p w:rsidRPr="00A17132" w:rsidR="00BF2BA0" w:rsidP="00BF2BA0" w:rsidRDefault="00BF2BA0" w14:paraId="0570B61A" w14:textId="5C3D5F33">
      <w:pPr>
        <w:widowControl w:val="0"/>
        <w:autoSpaceDE w:val="0"/>
        <w:autoSpaceDN w:val="0"/>
        <w:spacing w:before="1"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uitgewerkt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BNC-</w:t>
      </w:r>
      <w:r w:rsidRPr="00A17132">
        <w:rPr>
          <w:rFonts w:ascii="Calibri" w:hAnsi="Calibri" w:eastAsia="Calibri" w:cs="Calibri"/>
          <w:spacing w:val="-2"/>
          <w:w w:val="105"/>
          <w:kern w:val="0"/>
          <w14:ligatures w14:val="none"/>
        </w:rPr>
        <w:t>fiche</w:t>
      </w:r>
      <w:r w:rsidR="00A17132">
        <w:rPr>
          <w:rStyle w:val="Voetnootmarkering"/>
          <w:rFonts w:ascii="Calibri" w:hAnsi="Calibri" w:eastAsia="Calibri" w:cs="Calibri"/>
          <w:spacing w:val="-2"/>
          <w:w w:val="105"/>
          <w:kern w:val="0"/>
          <w14:ligatures w14:val="none"/>
        </w:rPr>
        <w:footnoteReference w:id="9"/>
      </w:r>
      <w:r w:rsidRPr="00A17132">
        <w:rPr>
          <w:rFonts w:ascii="Calibri" w:hAnsi="Calibri" w:eastAsia="Calibri" w:cs="Calibri"/>
          <w:spacing w:val="-2"/>
          <w:w w:val="105"/>
          <w:kern w:val="0"/>
          <w14:ligatures w14:val="none"/>
        </w:rPr>
        <w:t>.</w:t>
      </w:r>
    </w:p>
    <w:p w:rsidRPr="00A17132" w:rsidR="00BF2BA0" w:rsidP="00BF2BA0" w:rsidRDefault="00BF2BA0" w14:paraId="5006C528"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62D8C40B" w14:textId="77777777">
      <w:pPr>
        <w:widowControl w:val="0"/>
        <w:autoSpaceDE w:val="0"/>
        <w:autoSpaceDN w:val="0"/>
        <w:spacing w:after="0" w:line="240" w:lineRule="auto"/>
        <w:rPr>
          <w:rFonts w:ascii="Calibri" w:hAnsi="Calibri" w:eastAsia="Calibri" w:cs="Calibri"/>
          <w:kern w:val="0"/>
          <w14:ligatures w14:val="none"/>
        </w:rPr>
        <w:sectPr w:rsidRPr="00A17132" w:rsidR="00BF2BA0" w:rsidSect="00BF2BA0">
          <w:pgSz w:w="11910" w:h="16840"/>
          <w:pgMar w:top="1580" w:right="1275" w:bottom="280" w:left="1275" w:header="708" w:footer="708" w:gutter="0"/>
          <w:cols w:space="708"/>
        </w:sectPr>
      </w:pPr>
    </w:p>
    <w:p w:rsidRPr="00A17132" w:rsidR="00BF2BA0" w:rsidP="00BF2BA0" w:rsidRDefault="00BF2BA0" w14:paraId="30E5CCA3" w14:textId="77777777">
      <w:pPr>
        <w:widowControl w:val="0"/>
        <w:autoSpaceDE w:val="0"/>
        <w:autoSpaceDN w:val="0"/>
        <w:spacing w:before="75"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lastRenderedPageBreak/>
        <w:t>Een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meerderheid</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benadrukte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concurrerende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duurzame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bio-economie strategie. Enkele lidstaten benadrukten dat er geen aanvullend duurzaamheidskader of nieuwe wetgeving over cascadering moet komen, in het licht van concurrentievermogen en 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verminderen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administratieve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lasten.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Deze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benadrukten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daarbij</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p>
    <w:p w:rsidRPr="00A17132" w:rsidR="00BF2BA0" w:rsidP="00BF2BA0" w:rsidRDefault="00BF2BA0" w14:paraId="7AE85F9B" w14:textId="77777777">
      <w:pPr>
        <w:widowControl w:val="0"/>
        <w:autoSpaceDE w:val="0"/>
        <w:autoSpaceDN w:val="0"/>
        <w:spacing w:before="1" w:after="0" w:line="240" w:lineRule="auto"/>
        <w:ind w:right="169"/>
        <w:rPr>
          <w:rFonts w:ascii="Calibri" w:hAnsi="Calibri" w:eastAsia="Calibri" w:cs="Calibri"/>
          <w:kern w:val="0"/>
          <w14:ligatures w14:val="none"/>
        </w:rPr>
      </w:pPr>
      <w:r w:rsidRPr="00A17132">
        <w:rPr>
          <w:rFonts w:ascii="Calibri" w:hAnsi="Calibri" w:eastAsia="Calibri" w:cs="Calibri"/>
          <w:spacing w:val="-2"/>
          <w:w w:val="105"/>
          <w:kern w:val="0"/>
          <w14:ligatures w14:val="none"/>
        </w:rPr>
        <w:t xml:space="preserve">(houtige) </w:t>
      </w:r>
      <w:proofErr w:type="spellStart"/>
      <w:r w:rsidRPr="00A17132">
        <w:rPr>
          <w:rFonts w:ascii="Calibri" w:hAnsi="Calibri" w:eastAsia="Calibri" w:cs="Calibri"/>
          <w:spacing w:val="-2"/>
          <w:w w:val="105"/>
          <w:kern w:val="0"/>
          <w14:ligatures w14:val="none"/>
        </w:rPr>
        <w:t>biogrondstoffen</w:t>
      </w:r>
      <w:proofErr w:type="spellEnd"/>
      <w:r w:rsidRPr="00A17132">
        <w:rPr>
          <w:rFonts w:ascii="Calibri" w:hAnsi="Calibri" w:eastAsia="Calibri" w:cs="Calibri"/>
          <w:spacing w:val="-2"/>
          <w:w w:val="105"/>
          <w:kern w:val="0"/>
          <w14:ligatures w14:val="none"/>
        </w:rPr>
        <w:t xml:space="preserve"> voor energievoorziening. Anderzijds gaven enkele lidstaten, waaronder </w:t>
      </w:r>
      <w:r w:rsidRPr="00A17132">
        <w:rPr>
          <w:rFonts w:ascii="Calibri" w:hAnsi="Calibri" w:eastAsia="Calibri" w:cs="Calibri"/>
          <w:w w:val="105"/>
          <w:kern w:val="0"/>
          <w14:ligatures w14:val="none"/>
        </w:rPr>
        <w:t xml:space="preserve">Nederland, aan dat ze graag betere kaders (zoals duurzaamheidscriteria) hadden gezien om tot een echte duurzame bio-economie te komen en toepassing van het </w:t>
      </w:r>
      <w:proofErr w:type="spellStart"/>
      <w:r w:rsidRPr="00A17132">
        <w:rPr>
          <w:rFonts w:ascii="Calibri" w:hAnsi="Calibri" w:eastAsia="Calibri" w:cs="Calibri"/>
          <w:w w:val="105"/>
          <w:kern w:val="0"/>
          <w14:ligatures w14:val="none"/>
        </w:rPr>
        <w:t>cascaderingsprincipe</w:t>
      </w:r>
      <w:proofErr w:type="spellEnd"/>
      <w:r w:rsidRPr="00A17132">
        <w:rPr>
          <w:rFonts w:ascii="Calibri" w:hAnsi="Calibri" w:eastAsia="Calibri" w:cs="Calibri"/>
          <w:w w:val="105"/>
          <w:kern w:val="0"/>
          <w14:ligatures w14:val="none"/>
        </w:rPr>
        <w:t xml:space="preserve"> te </w:t>
      </w:r>
      <w:r w:rsidRPr="00A17132">
        <w:rPr>
          <w:rFonts w:ascii="Calibri" w:hAnsi="Calibri" w:eastAsia="Calibri" w:cs="Calibri"/>
          <w:spacing w:val="-2"/>
          <w:w w:val="105"/>
          <w:kern w:val="0"/>
          <w14:ligatures w14:val="none"/>
        </w:rPr>
        <w:t>versterken.</w:t>
      </w:r>
    </w:p>
    <w:p w:rsidRPr="00A17132" w:rsidR="00BF2BA0" w:rsidP="00BF2BA0" w:rsidRDefault="00BF2BA0" w14:paraId="3FA8A7B5" w14:textId="77777777">
      <w:pPr>
        <w:widowControl w:val="0"/>
        <w:autoSpaceDE w:val="0"/>
        <w:autoSpaceDN w:val="0"/>
        <w:spacing w:before="268"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Nederland kon instemmen met de uiteindelijke Raadsconclusies en verwelkomde de aandacht voor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marktcreatie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hoogwaardige</w:t>
      </w:r>
      <w:r w:rsidRPr="00A17132">
        <w:rPr>
          <w:rFonts w:ascii="Calibri" w:hAnsi="Calibri" w:eastAsia="Calibri" w:cs="Calibri"/>
          <w:spacing w:val="-5"/>
          <w:w w:val="105"/>
          <w:kern w:val="0"/>
          <w14:ligatures w14:val="none"/>
        </w:rPr>
        <w:t xml:space="preserve"> </w:t>
      </w:r>
      <w:proofErr w:type="spellStart"/>
      <w:r w:rsidRPr="00A17132">
        <w:rPr>
          <w:rFonts w:ascii="Calibri" w:hAnsi="Calibri" w:eastAsia="Calibri" w:cs="Calibri"/>
          <w:w w:val="105"/>
          <w:kern w:val="0"/>
          <w14:ligatures w14:val="none"/>
        </w:rPr>
        <w:t>biogebaseerde</w:t>
      </w:r>
      <w:proofErr w:type="spellEnd"/>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toepassingen.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 xml:space="preserve">benoemde </w:t>
      </w:r>
      <w:r w:rsidRPr="00A17132">
        <w:rPr>
          <w:rFonts w:ascii="Calibri" w:hAnsi="Calibri" w:eastAsia="Calibri" w:cs="Calibri"/>
          <w:i/>
          <w:w w:val="105"/>
          <w:kern w:val="0"/>
          <w14:ligatures w14:val="none"/>
        </w:rPr>
        <w:t>lead</w:t>
      </w:r>
      <w:r w:rsidRPr="00A17132">
        <w:rPr>
          <w:rFonts w:ascii="Calibri" w:hAnsi="Calibri" w:eastAsia="Calibri" w:cs="Calibri"/>
          <w:i/>
          <w:spacing w:val="-6"/>
          <w:w w:val="105"/>
          <w:kern w:val="0"/>
          <w14:ligatures w14:val="none"/>
        </w:rPr>
        <w:t xml:space="preserve"> </w:t>
      </w:r>
      <w:proofErr w:type="spellStart"/>
      <w:r w:rsidRPr="00A17132">
        <w:rPr>
          <w:rFonts w:ascii="Calibri" w:hAnsi="Calibri" w:eastAsia="Calibri" w:cs="Calibri"/>
          <w:i/>
          <w:w w:val="105"/>
          <w:kern w:val="0"/>
          <w14:ligatures w14:val="none"/>
        </w:rPr>
        <w:t>markets</w:t>
      </w:r>
      <w:proofErr w:type="spellEnd"/>
      <w:r w:rsidRPr="00A17132">
        <w:rPr>
          <w:rFonts w:ascii="Calibri" w:hAnsi="Calibri" w:eastAsia="Calibri" w:cs="Calibri"/>
          <w:i/>
          <w:w w:val="105"/>
          <w:kern w:val="0"/>
          <w14:ligatures w14:val="none"/>
        </w:rPr>
        <w:t xml:space="preserve"> </w:t>
      </w:r>
      <w:r w:rsidRPr="00A17132">
        <w:rPr>
          <w:rFonts w:ascii="Calibri" w:hAnsi="Calibri" w:eastAsia="Calibri" w:cs="Calibri"/>
          <w:w w:val="105"/>
          <w:kern w:val="0"/>
          <w14:ligatures w14:val="none"/>
        </w:rPr>
        <w:t>sluiten aan bij de inzet van het kabinet, in het bijzonder chemie (inclusief plastics), bouw en</w:t>
      </w:r>
    </w:p>
    <w:p w:rsidRPr="00A17132" w:rsidR="00BF2BA0" w:rsidP="00BF2BA0" w:rsidRDefault="00BF2BA0" w14:paraId="4436A1E5" w14:textId="77777777">
      <w:pPr>
        <w:widowControl w:val="0"/>
        <w:autoSpaceDE w:val="0"/>
        <w:autoSpaceDN w:val="0"/>
        <w:spacing w:after="0" w:line="240" w:lineRule="auto"/>
        <w:rPr>
          <w:rFonts w:ascii="Calibri" w:hAnsi="Calibri" w:eastAsia="Calibri" w:cs="Calibri"/>
          <w:kern w:val="0"/>
          <w14:ligatures w14:val="none"/>
        </w:rPr>
      </w:pPr>
      <w:proofErr w:type="spellStart"/>
      <w:r w:rsidRPr="00A17132">
        <w:rPr>
          <w:rFonts w:ascii="Calibri" w:hAnsi="Calibri" w:eastAsia="Calibri" w:cs="Calibri"/>
          <w:w w:val="105"/>
          <w:kern w:val="0"/>
          <w14:ligatures w14:val="none"/>
        </w:rPr>
        <w:t>bioraffinage</w:t>
      </w:r>
      <w:proofErr w:type="spellEnd"/>
      <w:r w:rsidRPr="00A17132">
        <w:rPr>
          <w:rFonts w:ascii="Calibri" w:hAnsi="Calibri" w:eastAsia="Calibri" w:cs="Calibri"/>
          <w:w w:val="105"/>
          <w:kern w:val="0"/>
          <w14:ligatures w14:val="none"/>
        </w:rPr>
        <w: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is</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positief</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vervroegde</w:t>
      </w:r>
      <w:r w:rsidRPr="00A17132">
        <w:rPr>
          <w:rFonts w:ascii="Calibri" w:hAnsi="Calibri" w:eastAsia="Calibri" w:cs="Calibri"/>
          <w:spacing w:val="-12"/>
          <w:w w:val="105"/>
          <w:kern w:val="0"/>
          <w14:ligatures w14:val="none"/>
        </w:rPr>
        <w:t xml:space="preserve"> </w:t>
      </w:r>
      <w:proofErr w:type="spellStart"/>
      <w:r w:rsidRPr="00A17132">
        <w:rPr>
          <w:rFonts w:ascii="Calibri" w:hAnsi="Calibri" w:eastAsia="Calibri" w:cs="Calibri"/>
          <w:w w:val="105"/>
          <w:kern w:val="0"/>
          <w14:ligatures w14:val="none"/>
        </w:rPr>
        <w:t>biogebaseerde</w:t>
      </w:r>
      <w:proofErr w:type="spellEnd"/>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doelstellingen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 xml:space="preserve">voor verpakkingen en de mogelijkheid om doelstellingen te formuleren voor </w:t>
      </w:r>
      <w:proofErr w:type="spellStart"/>
      <w:r w:rsidRPr="00A17132">
        <w:rPr>
          <w:rFonts w:ascii="Calibri" w:hAnsi="Calibri" w:eastAsia="Calibri" w:cs="Calibri"/>
          <w:w w:val="105"/>
          <w:kern w:val="0"/>
          <w14:ligatures w14:val="none"/>
        </w:rPr>
        <w:t>biogebaseerde</w:t>
      </w:r>
      <w:proofErr w:type="spellEnd"/>
      <w:r w:rsidRPr="00A17132">
        <w:rPr>
          <w:rFonts w:ascii="Calibri" w:hAnsi="Calibri" w:eastAsia="Calibri" w:cs="Calibri"/>
          <w:w w:val="105"/>
          <w:kern w:val="0"/>
          <w14:ligatures w14:val="none"/>
        </w:rPr>
        <w:t xml:space="preserve"> chemicaliën, zoals genoemd in de Mededeling voor de bio-economie strategie van de</w:t>
      </w:r>
    </w:p>
    <w:p w:rsidRPr="00A17132" w:rsidR="00BF2BA0" w:rsidP="00BF2BA0" w:rsidRDefault="00BF2BA0" w14:paraId="7EEDB18B"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w w:val="105"/>
          <w:kern w:val="0"/>
          <w14:ligatures w14:val="none"/>
        </w:rPr>
        <w:t>Commissie.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zal</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blijven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inzetten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deze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doelstellingen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6"/>
          <w:w w:val="105"/>
          <w:kern w:val="0"/>
          <w14:ligatures w14:val="none"/>
        </w:rPr>
        <w:t xml:space="preserve"> </w:t>
      </w:r>
      <w:r w:rsidRPr="00A17132">
        <w:rPr>
          <w:rFonts w:ascii="Calibri" w:hAnsi="Calibri" w:eastAsia="Calibri" w:cs="Calibri"/>
          <w:spacing w:val="-4"/>
          <w:w w:val="105"/>
          <w:kern w:val="0"/>
          <w14:ligatures w14:val="none"/>
        </w:rPr>
        <w:t>voor</w:t>
      </w:r>
    </w:p>
    <w:p w:rsidRPr="00A17132" w:rsidR="00BF2BA0" w:rsidP="00BF2BA0" w:rsidRDefault="00BF2BA0" w14:paraId="7FC11C26"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w w:val="105"/>
          <w:kern w:val="0"/>
          <w14:ligatures w14:val="none"/>
        </w:rPr>
        <w:t>doelstellingen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andere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productregelgeving,</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name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proofErr w:type="spellStart"/>
      <w:r w:rsidRPr="00A17132">
        <w:rPr>
          <w:rFonts w:ascii="Calibri" w:hAnsi="Calibri" w:eastAsia="Calibri" w:cs="Calibri"/>
          <w:i/>
          <w:w w:val="105"/>
          <w:kern w:val="0"/>
          <w14:ligatures w14:val="none"/>
        </w:rPr>
        <w:t>automotive</w:t>
      </w:r>
      <w:proofErr w:type="spellEnd"/>
      <w:r w:rsidRPr="00A17132">
        <w:rPr>
          <w:rFonts w:ascii="Calibri" w:hAnsi="Calibri" w:eastAsia="Calibri" w:cs="Calibri"/>
          <w:i/>
          <w:spacing w:val="-11"/>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spacing w:val="-2"/>
          <w:w w:val="105"/>
          <w:kern w:val="0"/>
          <w14:ligatures w14:val="none"/>
        </w:rPr>
        <w:t>bouwsector.</w:t>
      </w:r>
    </w:p>
    <w:p w:rsidRPr="00A17132" w:rsidR="00BF2BA0" w:rsidP="00BF2BA0" w:rsidRDefault="00BF2BA0" w14:paraId="2E61EB58"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7D8E6D73"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Tegelijkertijd</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heeft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kabinet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tijdens</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onderhandelingen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ingezet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betere</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 xml:space="preserve">kaders (zoals duurzaamheidscriteria) om tot een echte duurzame bio-economie te komen en toepassing van het </w:t>
      </w:r>
      <w:proofErr w:type="spellStart"/>
      <w:r w:rsidRPr="00A17132">
        <w:rPr>
          <w:rFonts w:ascii="Calibri" w:hAnsi="Calibri" w:eastAsia="Calibri" w:cs="Calibri"/>
          <w:w w:val="105"/>
          <w:kern w:val="0"/>
          <w14:ligatures w14:val="none"/>
        </w:rPr>
        <w:t>cascaderingsprincipe</w:t>
      </w:r>
      <w:proofErr w:type="spellEnd"/>
      <w:r w:rsidRPr="00A17132">
        <w:rPr>
          <w:rFonts w:ascii="Calibri" w:hAnsi="Calibri" w:eastAsia="Calibri" w:cs="Calibri"/>
          <w:w w:val="105"/>
          <w:kern w:val="0"/>
          <w14:ligatures w14:val="none"/>
        </w:rPr>
        <w:t xml:space="preserve"> te versterken. Nederland benadrukte daarom het belang 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concrete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acties</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dit</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principe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consistent toe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passen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EU-wetgeving</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w:t>
      </w:r>
    </w:p>
    <w:p w:rsidRPr="00A17132" w:rsidR="00BF2BA0" w:rsidP="00BF2BA0" w:rsidRDefault="00BF2BA0" w14:paraId="5C09D6DA"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totale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vraag</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naar</w:t>
      </w:r>
      <w:r w:rsidRPr="00A17132">
        <w:rPr>
          <w:rFonts w:ascii="Calibri" w:hAnsi="Calibri" w:eastAsia="Calibri" w:cs="Calibri"/>
          <w:spacing w:val="-11"/>
          <w:w w:val="105"/>
          <w:kern w:val="0"/>
          <w14:ligatures w14:val="none"/>
        </w:rPr>
        <w:t xml:space="preserve"> </w:t>
      </w:r>
      <w:proofErr w:type="spellStart"/>
      <w:r w:rsidRPr="00A17132">
        <w:rPr>
          <w:rFonts w:ascii="Calibri" w:hAnsi="Calibri" w:eastAsia="Calibri" w:cs="Calibri"/>
          <w:w w:val="105"/>
          <w:kern w:val="0"/>
          <w14:ligatures w14:val="none"/>
        </w:rPr>
        <w:t>biogrondstoffen</w:t>
      </w:r>
      <w:proofErr w:type="spellEnd"/>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beperken.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consistent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kader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1"/>
          <w:w w:val="105"/>
          <w:kern w:val="0"/>
          <w14:ligatures w14:val="none"/>
        </w:rPr>
        <w:t xml:space="preserve"> </w:t>
      </w:r>
      <w:proofErr w:type="spellStart"/>
      <w:r w:rsidRPr="00A17132">
        <w:rPr>
          <w:rFonts w:ascii="Calibri" w:hAnsi="Calibri" w:eastAsia="Calibri" w:cs="Calibri"/>
          <w:w w:val="105"/>
          <w:kern w:val="0"/>
          <w14:ligatures w14:val="none"/>
        </w:rPr>
        <w:t>biogrondstoffen</w:t>
      </w:r>
      <w:proofErr w:type="spellEnd"/>
      <w:r w:rsidRPr="00A17132">
        <w:rPr>
          <w:rFonts w:ascii="Calibri" w:hAnsi="Calibri" w:eastAsia="Calibri" w:cs="Calibri"/>
          <w:w w:val="105"/>
          <w:kern w:val="0"/>
          <w14:ligatures w14:val="none"/>
        </w:rPr>
        <w: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 xml:space="preserve">met duurzaamheidscriteria die gelden voor alle toepassingen van </w:t>
      </w:r>
      <w:proofErr w:type="spellStart"/>
      <w:r w:rsidRPr="00A17132">
        <w:rPr>
          <w:rFonts w:ascii="Calibri" w:hAnsi="Calibri" w:eastAsia="Calibri" w:cs="Calibri"/>
          <w:w w:val="105"/>
          <w:kern w:val="0"/>
          <w14:ligatures w14:val="none"/>
        </w:rPr>
        <w:t>biogrondstoffen</w:t>
      </w:r>
      <w:proofErr w:type="spellEnd"/>
      <w:r w:rsidRPr="00A17132">
        <w:rPr>
          <w:rFonts w:ascii="Calibri" w:hAnsi="Calibri" w:eastAsia="Calibri" w:cs="Calibri"/>
          <w:w w:val="105"/>
          <w:kern w:val="0"/>
          <w14:ligatures w14:val="none"/>
        </w:rPr>
        <w:t xml:space="preserve">, is daarvoor </w:t>
      </w:r>
      <w:r w:rsidRPr="00A17132">
        <w:rPr>
          <w:rFonts w:ascii="Calibri" w:hAnsi="Calibri" w:eastAsia="Calibri" w:cs="Calibri"/>
          <w:spacing w:val="-2"/>
          <w:w w:val="105"/>
          <w:kern w:val="0"/>
          <w14:ligatures w14:val="none"/>
        </w:rPr>
        <w:t>belangrijk.</w:t>
      </w:r>
    </w:p>
    <w:p w:rsidRPr="00A17132" w:rsidR="00BF2BA0" w:rsidP="00BF2BA0" w:rsidRDefault="00BF2BA0" w14:paraId="00844FA0"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6EEF6C36"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In deze context riep Nederland de Commissie op om in aanloop naar de herziening van de Richtlijn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Hernieuwbare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Energie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studie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verrichten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naar</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duurzaamheidscriteria</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 xml:space="preserve">voor </w:t>
      </w:r>
      <w:proofErr w:type="spellStart"/>
      <w:r w:rsidRPr="00A17132">
        <w:rPr>
          <w:rFonts w:ascii="Calibri" w:hAnsi="Calibri" w:eastAsia="Calibri" w:cs="Calibri"/>
          <w:w w:val="105"/>
          <w:kern w:val="0"/>
          <w14:ligatures w14:val="none"/>
        </w:rPr>
        <w:t>biogrondstoffen</w:t>
      </w:r>
      <w:proofErr w:type="spellEnd"/>
      <w:r w:rsidRPr="00A17132">
        <w:rPr>
          <w:rFonts w:ascii="Calibri" w:hAnsi="Calibri" w:eastAsia="Calibri" w:cs="Calibri"/>
          <w:w w:val="105"/>
          <w:kern w:val="0"/>
          <w14:ligatures w14:val="none"/>
        </w:rPr>
        <w:t>, gerelateerd aan het cumulatieve landgebruik voor de productie van deze</w:t>
      </w:r>
    </w:p>
    <w:p w:rsidRPr="00A17132" w:rsidR="00BF2BA0" w:rsidP="00BF2BA0" w:rsidRDefault="00BF2BA0" w14:paraId="72175192" w14:textId="77777777">
      <w:pPr>
        <w:widowControl w:val="0"/>
        <w:autoSpaceDE w:val="0"/>
        <w:autoSpaceDN w:val="0"/>
        <w:spacing w:before="1"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grondstoffen.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Op</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deze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manier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kan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biodiversiteit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(Europees</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internationaal)</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samenhang met de productie van voedsel of veevoedergewassen, worden meegewogen en ongewenste</w:t>
      </w:r>
    </w:p>
    <w:p w:rsidRPr="00A17132" w:rsidR="00BF2BA0" w:rsidP="00BF2BA0" w:rsidRDefault="00BF2BA0" w14:paraId="03A14075"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w w:val="105"/>
          <w:kern w:val="0"/>
          <w14:ligatures w14:val="none"/>
        </w:rPr>
        <w:t>bijeffecten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(zoals</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verlies</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koolstofvastlegging</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door</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bossen)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worden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2"/>
          <w:w w:val="105"/>
          <w:kern w:val="0"/>
          <w14:ligatures w14:val="none"/>
        </w:rPr>
        <w:t>voorkomen.</w:t>
      </w:r>
    </w:p>
    <w:p w:rsidRPr="00A17132" w:rsidR="00BF2BA0" w:rsidP="00BF2BA0" w:rsidRDefault="00BF2BA0" w14:paraId="5C328A11"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19E7858B" w14:textId="77777777">
      <w:pPr>
        <w:widowControl w:val="0"/>
        <w:numPr>
          <w:ilvl w:val="0"/>
          <w:numId w:val="1"/>
        </w:numPr>
        <w:tabs>
          <w:tab w:val="left" w:pos="1222"/>
        </w:tabs>
        <w:autoSpaceDE w:val="0"/>
        <w:autoSpaceDN w:val="0"/>
        <w:spacing w:after="0" w:line="240" w:lineRule="auto"/>
        <w:outlineLvl w:val="0"/>
        <w:rPr>
          <w:rFonts w:ascii="Calibri" w:hAnsi="Calibri" w:eastAsia="Calibri" w:cs="Calibri"/>
          <w:b/>
          <w:bCs/>
          <w:kern w:val="0"/>
          <w14:ligatures w14:val="none"/>
        </w:rPr>
      </w:pPr>
      <w:r w:rsidRPr="00A17132">
        <w:rPr>
          <w:rFonts w:ascii="Calibri" w:hAnsi="Calibri" w:eastAsia="Calibri" w:cs="Calibri"/>
          <w:b/>
          <w:bCs/>
          <w:w w:val="105"/>
          <w:kern w:val="0"/>
          <w14:ligatures w14:val="none"/>
        </w:rPr>
        <w:t>AOB-</w:t>
      </w:r>
      <w:r w:rsidRPr="00A17132">
        <w:rPr>
          <w:rFonts w:ascii="Calibri" w:hAnsi="Calibri" w:eastAsia="Calibri" w:cs="Calibri"/>
          <w:b/>
          <w:bCs/>
          <w:spacing w:val="-2"/>
          <w:w w:val="105"/>
          <w:kern w:val="0"/>
          <w14:ligatures w14:val="none"/>
        </w:rPr>
        <w:t>punten</w:t>
      </w:r>
    </w:p>
    <w:p w:rsidRPr="00A17132" w:rsidR="00BF2BA0" w:rsidP="00BF2BA0" w:rsidRDefault="00BF2BA0" w14:paraId="61FAF764" w14:textId="77777777">
      <w:pPr>
        <w:widowControl w:val="0"/>
        <w:autoSpaceDE w:val="0"/>
        <w:autoSpaceDN w:val="0"/>
        <w:spacing w:after="0" w:line="268" w:lineRule="exact"/>
        <w:rPr>
          <w:rFonts w:ascii="Calibri" w:hAnsi="Calibri" w:eastAsia="Calibri" w:cs="Calibri"/>
          <w:b/>
          <w:kern w:val="0"/>
          <w14:ligatures w14:val="none"/>
        </w:rPr>
      </w:pPr>
      <w:r w:rsidRPr="00A17132">
        <w:rPr>
          <w:rFonts w:ascii="Calibri" w:hAnsi="Calibri" w:eastAsia="Calibri" w:cs="Calibri"/>
          <w:b/>
          <w:spacing w:val="4"/>
          <w:kern w:val="0"/>
          <w14:ligatures w14:val="none"/>
        </w:rPr>
        <w:t>Diversenpunt:</w:t>
      </w:r>
      <w:r w:rsidRPr="00A17132">
        <w:rPr>
          <w:rFonts w:ascii="Calibri" w:hAnsi="Calibri" w:eastAsia="Calibri" w:cs="Calibri"/>
          <w:b/>
          <w:spacing w:val="35"/>
          <w:kern w:val="0"/>
          <w14:ligatures w14:val="none"/>
        </w:rPr>
        <w:t xml:space="preserve"> </w:t>
      </w:r>
      <w:r w:rsidRPr="00A17132">
        <w:rPr>
          <w:rFonts w:ascii="Calibri" w:hAnsi="Calibri" w:eastAsia="Calibri" w:cs="Calibri"/>
          <w:b/>
          <w:spacing w:val="4"/>
          <w:kern w:val="0"/>
          <w14:ligatures w14:val="none"/>
        </w:rPr>
        <w:t>Uitgangspunten</w:t>
      </w:r>
      <w:r w:rsidRPr="00A17132">
        <w:rPr>
          <w:rFonts w:ascii="Calibri" w:hAnsi="Calibri" w:eastAsia="Calibri" w:cs="Calibri"/>
          <w:b/>
          <w:spacing w:val="33"/>
          <w:kern w:val="0"/>
          <w14:ligatures w14:val="none"/>
        </w:rPr>
        <w:t xml:space="preserve"> </w:t>
      </w:r>
      <w:r w:rsidRPr="00A17132">
        <w:rPr>
          <w:rFonts w:ascii="Calibri" w:hAnsi="Calibri" w:eastAsia="Calibri" w:cs="Calibri"/>
          <w:b/>
          <w:spacing w:val="4"/>
          <w:kern w:val="0"/>
          <w14:ligatures w14:val="none"/>
        </w:rPr>
        <w:t>voor</w:t>
      </w:r>
      <w:r w:rsidRPr="00A17132">
        <w:rPr>
          <w:rFonts w:ascii="Calibri" w:hAnsi="Calibri" w:eastAsia="Calibri" w:cs="Calibri"/>
          <w:b/>
          <w:spacing w:val="37"/>
          <w:kern w:val="0"/>
          <w14:ligatures w14:val="none"/>
        </w:rPr>
        <w:t xml:space="preserve"> </w:t>
      </w:r>
      <w:r w:rsidRPr="00A17132">
        <w:rPr>
          <w:rFonts w:ascii="Calibri" w:hAnsi="Calibri" w:eastAsia="Calibri" w:cs="Calibri"/>
          <w:b/>
          <w:spacing w:val="4"/>
          <w:kern w:val="0"/>
          <w14:ligatures w14:val="none"/>
        </w:rPr>
        <w:t>EU-raamwerk</w:t>
      </w:r>
      <w:r w:rsidRPr="00A17132">
        <w:rPr>
          <w:rFonts w:ascii="Calibri" w:hAnsi="Calibri" w:eastAsia="Calibri" w:cs="Calibri"/>
          <w:b/>
          <w:spacing w:val="35"/>
          <w:kern w:val="0"/>
          <w14:ligatures w14:val="none"/>
        </w:rPr>
        <w:t xml:space="preserve"> </w:t>
      </w:r>
      <w:r w:rsidRPr="00A17132">
        <w:rPr>
          <w:rFonts w:ascii="Calibri" w:hAnsi="Calibri" w:eastAsia="Calibri" w:cs="Calibri"/>
          <w:b/>
          <w:spacing w:val="-2"/>
          <w:kern w:val="0"/>
          <w14:ligatures w14:val="none"/>
        </w:rPr>
        <w:t>klimaatweerbaarheid</w:t>
      </w:r>
    </w:p>
    <w:p w:rsidRPr="00A17132" w:rsidR="00BF2BA0" w:rsidP="00BF2BA0" w:rsidRDefault="00BF2BA0" w14:paraId="73F1A59F"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België</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bracht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diversenpunt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belang</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klimaatweerbaarheid</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vroeg</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aandacht voor een toekomstig EU-raamwerk voor klimaatweerbaarheid, waar scherp gekeken moet worden naar proportionaliteit en subsidiariteit. Daarbij onderstreepte België het belang van gerichte acties, oog voor regionale specificiteit en financiering onder het LIFE-programma ten behoeve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milieu-</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biodiversiteitsbeleid.</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raamwerk</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moet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leiden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tot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versterking</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 economie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het vergroten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vertrouwen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burgers in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klimaatweerbaarheid.</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groep</w:t>
      </w:r>
    </w:p>
    <w:p w:rsidRPr="00A17132" w:rsidR="00BF2BA0" w:rsidP="00BF2BA0" w:rsidRDefault="00BF2BA0" w14:paraId="186BACFD"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lidstaten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steunde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voorstel</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vroeg</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specifieke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aandacht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voorkomen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spacing w:val="-5"/>
          <w:w w:val="105"/>
          <w:kern w:val="0"/>
          <w14:ligatures w14:val="none"/>
        </w:rPr>
        <w:t>van</w:t>
      </w:r>
    </w:p>
    <w:p w:rsidRPr="00A17132" w:rsidR="00BF2BA0" w:rsidP="00BF2BA0" w:rsidRDefault="00BF2BA0" w14:paraId="75D832DC"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administratieve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lasten,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regionale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aanpak</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financiering.</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verwelkomde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5"/>
          <w:w w:val="105"/>
          <w:kern w:val="0"/>
          <w14:ligatures w14:val="none"/>
        </w:rPr>
        <w:t>de</w:t>
      </w:r>
    </w:p>
    <w:p w:rsidRPr="00A17132" w:rsidR="00BF2BA0" w:rsidP="00BF2BA0" w:rsidRDefault="00BF2BA0" w14:paraId="022410AC" w14:textId="77777777">
      <w:pPr>
        <w:widowControl w:val="0"/>
        <w:autoSpaceDE w:val="0"/>
        <w:autoSpaceDN w:val="0"/>
        <w:spacing w:before="1"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agendering</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diversenpunt</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eind</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2026</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voorstel</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10"/>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EU-raamwerk te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komen.</w:t>
      </w:r>
    </w:p>
    <w:p w:rsidRPr="00A17132" w:rsidR="00BF2BA0" w:rsidP="00BF2BA0" w:rsidRDefault="00BF2BA0" w14:paraId="3CA03595" w14:textId="77777777">
      <w:pPr>
        <w:widowControl w:val="0"/>
        <w:autoSpaceDE w:val="0"/>
        <w:autoSpaceDN w:val="0"/>
        <w:spacing w:before="268" w:after="0" w:line="240" w:lineRule="auto"/>
        <w:outlineLvl w:val="0"/>
        <w:rPr>
          <w:rFonts w:ascii="Calibri" w:hAnsi="Calibri" w:eastAsia="Calibri" w:cs="Calibri"/>
          <w:b/>
          <w:bCs/>
          <w:kern w:val="0"/>
          <w14:ligatures w14:val="none"/>
        </w:rPr>
      </w:pPr>
      <w:r w:rsidRPr="00A17132">
        <w:rPr>
          <w:rFonts w:ascii="Calibri" w:hAnsi="Calibri" w:eastAsia="Calibri" w:cs="Calibri"/>
          <w:b/>
          <w:bCs/>
          <w:w w:val="110"/>
          <w:kern w:val="0"/>
          <w14:ligatures w14:val="none"/>
        </w:rPr>
        <w:t>Diversenpunt:</w:t>
      </w:r>
      <w:r w:rsidRPr="00A17132">
        <w:rPr>
          <w:rFonts w:ascii="Calibri" w:hAnsi="Calibri" w:eastAsia="Calibri" w:cs="Calibri"/>
          <w:b/>
          <w:bCs/>
          <w:spacing w:val="-11"/>
          <w:w w:val="110"/>
          <w:kern w:val="0"/>
          <w14:ligatures w14:val="none"/>
        </w:rPr>
        <w:t xml:space="preserve"> </w:t>
      </w:r>
      <w:r w:rsidRPr="00A17132">
        <w:rPr>
          <w:rFonts w:ascii="Calibri" w:hAnsi="Calibri" w:eastAsia="Calibri" w:cs="Calibri"/>
          <w:b/>
          <w:bCs/>
          <w:w w:val="110"/>
          <w:kern w:val="0"/>
          <w14:ligatures w14:val="none"/>
        </w:rPr>
        <w:t>Implementatie</w:t>
      </w:r>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van</w:t>
      </w:r>
      <w:r w:rsidRPr="00A17132">
        <w:rPr>
          <w:rFonts w:ascii="Calibri" w:hAnsi="Calibri" w:eastAsia="Calibri" w:cs="Calibri"/>
          <w:b/>
          <w:bCs/>
          <w:spacing w:val="-11"/>
          <w:w w:val="110"/>
          <w:kern w:val="0"/>
          <w14:ligatures w14:val="none"/>
        </w:rPr>
        <w:t xml:space="preserve"> </w:t>
      </w:r>
      <w:r w:rsidRPr="00A17132">
        <w:rPr>
          <w:rFonts w:ascii="Calibri" w:hAnsi="Calibri" w:eastAsia="Calibri" w:cs="Calibri"/>
          <w:b/>
          <w:bCs/>
          <w:w w:val="110"/>
          <w:kern w:val="0"/>
          <w14:ligatures w14:val="none"/>
        </w:rPr>
        <w:t>de</w:t>
      </w:r>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LULUCF-verordening</w:t>
      </w:r>
      <w:r w:rsidRPr="00A17132">
        <w:rPr>
          <w:rFonts w:ascii="Calibri" w:hAnsi="Calibri" w:eastAsia="Calibri" w:cs="Calibri"/>
          <w:b/>
          <w:bCs/>
          <w:spacing w:val="-11"/>
          <w:w w:val="110"/>
          <w:kern w:val="0"/>
          <w14:ligatures w14:val="none"/>
        </w:rPr>
        <w:t xml:space="preserve"> </w:t>
      </w:r>
      <w:r w:rsidRPr="00A17132">
        <w:rPr>
          <w:rFonts w:ascii="Calibri" w:hAnsi="Calibri" w:eastAsia="Calibri" w:cs="Calibri"/>
          <w:b/>
          <w:bCs/>
          <w:w w:val="110"/>
          <w:kern w:val="0"/>
          <w14:ligatures w14:val="none"/>
        </w:rPr>
        <w:t>(Land</w:t>
      </w:r>
      <w:r w:rsidRPr="00A17132">
        <w:rPr>
          <w:rFonts w:ascii="Calibri" w:hAnsi="Calibri" w:eastAsia="Calibri" w:cs="Calibri"/>
          <w:b/>
          <w:bCs/>
          <w:spacing w:val="-12"/>
          <w:w w:val="110"/>
          <w:kern w:val="0"/>
          <w14:ligatures w14:val="none"/>
        </w:rPr>
        <w:t xml:space="preserve"> </w:t>
      </w:r>
      <w:proofErr w:type="spellStart"/>
      <w:r w:rsidRPr="00A17132">
        <w:rPr>
          <w:rFonts w:ascii="Calibri" w:hAnsi="Calibri" w:eastAsia="Calibri" w:cs="Calibri"/>
          <w:b/>
          <w:bCs/>
          <w:w w:val="110"/>
          <w:kern w:val="0"/>
          <w14:ligatures w14:val="none"/>
        </w:rPr>
        <w:t>Use</w:t>
      </w:r>
      <w:proofErr w:type="spellEnd"/>
      <w:r w:rsidRPr="00A17132">
        <w:rPr>
          <w:rFonts w:ascii="Calibri" w:hAnsi="Calibri" w:eastAsia="Calibri" w:cs="Calibri"/>
          <w:b/>
          <w:bCs/>
          <w:w w:val="110"/>
          <w:kern w:val="0"/>
          <w14:ligatures w14:val="none"/>
        </w:rPr>
        <w:t>,</w:t>
      </w:r>
      <w:r w:rsidRPr="00A17132">
        <w:rPr>
          <w:rFonts w:ascii="Calibri" w:hAnsi="Calibri" w:eastAsia="Calibri" w:cs="Calibri"/>
          <w:b/>
          <w:bCs/>
          <w:spacing w:val="-12"/>
          <w:w w:val="110"/>
          <w:kern w:val="0"/>
          <w14:ligatures w14:val="none"/>
        </w:rPr>
        <w:t xml:space="preserve"> </w:t>
      </w:r>
      <w:r w:rsidRPr="00A17132">
        <w:rPr>
          <w:rFonts w:ascii="Calibri" w:hAnsi="Calibri" w:eastAsia="Calibri" w:cs="Calibri"/>
          <w:b/>
          <w:bCs/>
          <w:w w:val="110"/>
          <w:kern w:val="0"/>
          <w14:ligatures w14:val="none"/>
        </w:rPr>
        <w:t>Land</w:t>
      </w:r>
      <w:r w:rsidRPr="00A17132">
        <w:rPr>
          <w:rFonts w:ascii="Calibri" w:hAnsi="Calibri" w:eastAsia="Calibri" w:cs="Calibri"/>
          <w:b/>
          <w:bCs/>
          <w:spacing w:val="-12"/>
          <w:w w:val="110"/>
          <w:kern w:val="0"/>
          <w14:ligatures w14:val="none"/>
        </w:rPr>
        <w:t xml:space="preserve"> </w:t>
      </w:r>
      <w:proofErr w:type="spellStart"/>
      <w:r w:rsidRPr="00A17132">
        <w:rPr>
          <w:rFonts w:ascii="Calibri" w:hAnsi="Calibri" w:eastAsia="Calibri" w:cs="Calibri"/>
          <w:b/>
          <w:bCs/>
          <w:w w:val="110"/>
          <w:kern w:val="0"/>
          <w14:ligatures w14:val="none"/>
        </w:rPr>
        <w:t>Use</w:t>
      </w:r>
      <w:proofErr w:type="spellEnd"/>
      <w:r w:rsidRPr="00A17132">
        <w:rPr>
          <w:rFonts w:ascii="Calibri" w:hAnsi="Calibri" w:eastAsia="Calibri" w:cs="Calibri"/>
          <w:b/>
          <w:bCs/>
          <w:spacing w:val="-11"/>
          <w:w w:val="110"/>
          <w:kern w:val="0"/>
          <w14:ligatures w14:val="none"/>
        </w:rPr>
        <w:t xml:space="preserve"> </w:t>
      </w:r>
      <w:r w:rsidRPr="00A17132">
        <w:rPr>
          <w:rFonts w:ascii="Calibri" w:hAnsi="Calibri" w:eastAsia="Calibri" w:cs="Calibri"/>
          <w:b/>
          <w:bCs/>
          <w:w w:val="110"/>
          <w:kern w:val="0"/>
          <w14:ligatures w14:val="none"/>
        </w:rPr>
        <w:t>Change</w:t>
      </w:r>
      <w:r w:rsidRPr="00A17132">
        <w:rPr>
          <w:rFonts w:ascii="Calibri" w:hAnsi="Calibri" w:eastAsia="Calibri" w:cs="Calibri"/>
          <w:b/>
          <w:bCs/>
          <w:spacing w:val="-12"/>
          <w:w w:val="110"/>
          <w:kern w:val="0"/>
          <w14:ligatures w14:val="none"/>
        </w:rPr>
        <w:t xml:space="preserve"> </w:t>
      </w:r>
      <w:proofErr w:type="spellStart"/>
      <w:r w:rsidRPr="00A17132">
        <w:rPr>
          <w:rFonts w:ascii="Calibri" w:hAnsi="Calibri" w:eastAsia="Calibri" w:cs="Calibri"/>
          <w:b/>
          <w:bCs/>
          <w:w w:val="110"/>
          <w:kern w:val="0"/>
          <w14:ligatures w14:val="none"/>
        </w:rPr>
        <w:t>and</w:t>
      </w:r>
      <w:proofErr w:type="spellEnd"/>
      <w:r w:rsidRPr="00A17132">
        <w:rPr>
          <w:rFonts w:ascii="Calibri" w:hAnsi="Calibri" w:eastAsia="Calibri" w:cs="Calibri"/>
          <w:b/>
          <w:bCs/>
          <w:w w:val="110"/>
          <w:kern w:val="0"/>
          <w14:ligatures w14:val="none"/>
        </w:rPr>
        <w:t xml:space="preserve"> </w:t>
      </w:r>
      <w:proofErr w:type="spellStart"/>
      <w:r w:rsidRPr="00A17132">
        <w:rPr>
          <w:rFonts w:ascii="Calibri" w:hAnsi="Calibri" w:eastAsia="Calibri" w:cs="Calibri"/>
          <w:b/>
          <w:bCs/>
          <w:spacing w:val="-2"/>
          <w:w w:val="110"/>
          <w:kern w:val="0"/>
          <w14:ligatures w14:val="none"/>
        </w:rPr>
        <w:t>Forestry</w:t>
      </w:r>
      <w:proofErr w:type="spellEnd"/>
      <w:r w:rsidRPr="00A17132">
        <w:rPr>
          <w:rFonts w:ascii="Calibri" w:hAnsi="Calibri" w:eastAsia="Calibri" w:cs="Calibri"/>
          <w:b/>
          <w:bCs/>
          <w:spacing w:val="-2"/>
          <w:w w:val="110"/>
          <w:kern w:val="0"/>
          <w14:ligatures w14:val="none"/>
        </w:rPr>
        <w:t>)</w:t>
      </w:r>
    </w:p>
    <w:p w:rsidRPr="00A17132" w:rsidR="00BF2BA0" w:rsidP="00BF2BA0" w:rsidRDefault="00BF2BA0" w14:paraId="69345737" w14:textId="77777777">
      <w:pPr>
        <w:widowControl w:val="0"/>
        <w:autoSpaceDE w:val="0"/>
        <w:autoSpaceDN w:val="0"/>
        <w:spacing w:before="1" w:after="0" w:line="240" w:lineRule="auto"/>
        <w:ind w:right="156"/>
        <w:rPr>
          <w:rFonts w:ascii="Calibri" w:hAnsi="Calibri" w:eastAsia="Calibri" w:cs="Calibri"/>
          <w:kern w:val="0"/>
          <w14:ligatures w14:val="none"/>
        </w:rPr>
      </w:pPr>
      <w:r w:rsidRPr="00A17132">
        <w:rPr>
          <w:rFonts w:ascii="Calibri" w:hAnsi="Calibri" w:eastAsia="Calibri" w:cs="Calibri"/>
          <w:w w:val="105"/>
          <w:kern w:val="0"/>
          <w14:ligatures w14:val="none"/>
        </w:rPr>
        <w:t>Oostenrijk bracht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samen met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Tsjechië,</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Estland, Frankrijk, Hongarije,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Letland,</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Litouwen, Portugal en Slowakije een diversenpunt in over de implementatie van de LULUCF-verordening. Hierin vroegen zij aandacht voor een meer pragmatische en realistische implementatie van LULUCF,</w:t>
      </w:r>
    </w:p>
    <w:p w:rsidRPr="00A17132" w:rsidR="00BF2BA0" w:rsidP="00BF2BA0" w:rsidRDefault="00BF2BA0" w14:paraId="1802D1C5"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spacing w:val="-2"/>
          <w:w w:val="105"/>
          <w:kern w:val="0"/>
          <w14:ligatures w14:val="none"/>
        </w:rPr>
        <w:t>die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rekening</w:t>
      </w:r>
      <w:r w:rsidRPr="00A17132">
        <w:rPr>
          <w:rFonts w:ascii="Calibri" w:hAnsi="Calibri" w:eastAsia="Calibri" w:cs="Calibri"/>
          <w:w w:val="105"/>
          <w:kern w:val="0"/>
          <w14:ligatures w14:val="none"/>
        </w:rPr>
        <w:t xml:space="preserve"> </w:t>
      </w:r>
      <w:r w:rsidRPr="00A17132">
        <w:rPr>
          <w:rFonts w:ascii="Calibri" w:hAnsi="Calibri" w:eastAsia="Calibri" w:cs="Calibri"/>
          <w:spacing w:val="-2"/>
          <w:w w:val="105"/>
          <w:kern w:val="0"/>
          <w14:ligatures w14:val="none"/>
        </w:rPr>
        <w:t>houdt</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met</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externe</w:t>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2"/>
          <w:w w:val="105"/>
          <w:kern w:val="0"/>
          <w14:ligatures w14:val="none"/>
        </w:rPr>
        <w:t>(niet-beheersbare)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factoren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2"/>
          <w:w w:val="105"/>
          <w:kern w:val="0"/>
          <w14:ligatures w14:val="none"/>
        </w:rPr>
        <w:t>zoals</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klimaatverandering,</w:t>
      </w:r>
      <w:r w:rsidRPr="00A17132">
        <w:rPr>
          <w:rFonts w:ascii="Calibri" w:hAnsi="Calibri" w:eastAsia="Calibri" w:cs="Calibri"/>
          <w:w w:val="105"/>
          <w:kern w:val="0"/>
          <w14:ligatures w14:val="none"/>
        </w:rPr>
        <w:t xml:space="preserve"> </w:t>
      </w:r>
      <w:r w:rsidRPr="00A17132">
        <w:rPr>
          <w:rFonts w:ascii="Calibri" w:hAnsi="Calibri" w:eastAsia="Calibri" w:cs="Calibri"/>
          <w:spacing w:val="-2"/>
          <w:w w:val="105"/>
          <w:kern w:val="0"/>
          <w14:ligatures w14:val="none"/>
        </w:rPr>
        <w:t>extreme</w:t>
      </w:r>
    </w:p>
    <w:p w:rsidRPr="00A17132" w:rsidR="00BF2BA0" w:rsidP="00BF2BA0" w:rsidRDefault="00BF2BA0" w14:paraId="3F361E8D" w14:textId="77777777">
      <w:pPr>
        <w:widowControl w:val="0"/>
        <w:autoSpaceDE w:val="0"/>
        <w:autoSpaceDN w:val="0"/>
        <w:spacing w:after="0" w:line="268" w:lineRule="exact"/>
        <w:rPr>
          <w:rFonts w:ascii="Calibri" w:hAnsi="Calibri" w:eastAsia="Calibri" w:cs="Calibri"/>
          <w:kern w:val="0"/>
          <w14:ligatures w14:val="none"/>
        </w:rPr>
        <w:sectPr w:rsidRPr="00A17132" w:rsidR="00BF2BA0" w:rsidSect="00BF2BA0">
          <w:pgSz w:w="11910" w:h="16840"/>
          <w:pgMar w:top="1320" w:right="1275" w:bottom="280" w:left="1275" w:header="708" w:footer="708" w:gutter="0"/>
          <w:cols w:space="708"/>
        </w:sectPr>
      </w:pPr>
    </w:p>
    <w:p w:rsidRPr="00A17132" w:rsidR="00BF2BA0" w:rsidP="00BF2BA0" w:rsidRDefault="00BF2BA0" w14:paraId="1A3ED29A" w14:textId="77777777">
      <w:pPr>
        <w:widowControl w:val="0"/>
        <w:autoSpaceDE w:val="0"/>
        <w:autoSpaceDN w:val="0"/>
        <w:spacing w:before="75" w:after="0" w:line="268" w:lineRule="exact"/>
        <w:rPr>
          <w:rFonts w:ascii="Calibri" w:hAnsi="Calibri" w:eastAsia="Calibri" w:cs="Calibri"/>
          <w:kern w:val="0"/>
          <w14:ligatures w14:val="none"/>
        </w:rPr>
      </w:pPr>
      <w:r w:rsidRPr="00A17132">
        <w:rPr>
          <w:rFonts w:ascii="Calibri" w:hAnsi="Calibri" w:eastAsia="Calibri" w:cs="Calibri"/>
          <w:kern w:val="0"/>
          <w14:ligatures w14:val="none"/>
        </w:rPr>
        <w:lastRenderedPageBreak/>
        <w:t>weersomstandigheden</w:t>
      </w:r>
      <w:r w:rsidRPr="00A17132">
        <w:rPr>
          <w:rFonts w:ascii="Calibri" w:hAnsi="Calibri" w:eastAsia="Calibri" w:cs="Calibri"/>
          <w:spacing w:val="26"/>
          <w:kern w:val="0"/>
          <w14:ligatures w14:val="none"/>
        </w:rPr>
        <w:t xml:space="preserve"> </w:t>
      </w:r>
      <w:r w:rsidRPr="00A17132">
        <w:rPr>
          <w:rFonts w:ascii="Calibri" w:hAnsi="Calibri" w:eastAsia="Calibri" w:cs="Calibri"/>
          <w:kern w:val="0"/>
          <w14:ligatures w14:val="none"/>
        </w:rPr>
        <w:t>en</w:t>
      </w:r>
      <w:r w:rsidRPr="00A17132">
        <w:rPr>
          <w:rFonts w:ascii="Calibri" w:hAnsi="Calibri" w:eastAsia="Calibri" w:cs="Calibri"/>
          <w:spacing w:val="27"/>
          <w:kern w:val="0"/>
          <w14:ligatures w14:val="none"/>
        </w:rPr>
        <w:t xml:space="preserve"> </w:t>
      </w:r>
      <w:r w:rsidRPr="00A17132">
        <w:rPr>
          <w:rFonts w:ascii="Calibri" w:hAnsi="Calibri" w:eastAsia="Calibri" w:cs="Calibri"/>
          <w:kern w:val="0"/>
          <w14:ligatures w14:val="none"/>
        </w:rPr>
        <w:t>ziektenuitbraken,</w:t>
      </w:r>
      <w:r w:rsidRPr="00A17132">
        <w:rPr>
          <w:rFonts w:ascii="Calibri" w:hAnsi="Calibri" w:eastAsia="Calibri" w:cs="Calibri"/>
          <w:spacing w:val="27"/>
          <w:kern w:val="0"/>
          <w14:ligatures w14:val="none"/>
        </w:rPr>
        <w:t xml:space="preserve"> </w:t>
      </w:r>
      <w:r w:rsidRPr="00A17132">
        <w:rPr>
          <w:rFonts w:ascii="Calibri" w:hAnsi="Calibri" w:eastAsia="Calibri" w:cs="Calibri"/>
          <w:kern w:val="0"/>
          <w14:ligatures w14:val="none"/>
        </w:rPr>
        <w:t>verbeterde</w:t>
      </w:r>
      <w:r w:rsidRPr="00A17132">
        <w:rPr>
          <w:rFonts w:ascii="Calibri" w:hAnsi="Calibri" w:eastAsia="Calibri" w:cs="Calibri"/>
          <w:spacing w:val="27"/>
          <w:kern w:val="0"/>
          <w14:ligatures w14:val="none"/>
        </w:rPr>
        <w:t xml:space="preserve"> </w:t>
      </w:r>
      <w:r w:rsidRPr="00A17132">
        <w:rPr>
          <w:rFonts w:ascii="Calibri" w:hAnsi="Calibri" w:eastAsia="Calibri" w:cs="Calibri"/>
          <w:kern w:val="0"/>
          <w14:ligatures w14:val="none"/>
        </w:rPr>
        <w:t>toegang</w:t>
      </w:r>
      <w:r w:rsidRPr="00A17132">
        <w:rPr>
          <w:rFonts w:ascii="Calibri" w:hAnsi="Calibri" w:eastAsia="Calibri" w:cs="Calibri"/>
          <w:spacing w:val="31"/>
          <w:kern w:val="0"/>
          <w14:ligatures w14:val="none"/>
        </w:rPr>
        <w:t xml:space="preserve"> </w:t>
      </w:r>
      <w:r w:rsidRPr="00A17132">
        <w:rPr>
          <w:rFonts w:ascii="Calibri" w:hAnsi="Calibri" w:eastAsia="Calibri" w:cs="Calibri"/>
          <w:kern w:val="0"/>
          <w14:ligatures w14:val="none"/>
        </w:rPr>
        <w:t>tot</w:t>
      </w:r>
      <w:r w:rsidRPr="00A17132">
        <w:rPr>
          <w:rFonts w:ascii="Calibri" w:hAnsi="Calibri" w:eastAsia="Calibri" w:cs="Calibri"/>
          <w:spacing w:val="29"/>
          <w:kern w:val="0"/>
          <w14:ligatures w14:val="none"/>
        </w:rPr>
        <w:t xml:space="preserve"> </w:t>
      </w:r>
      <w:proofErr w:type="spellStart"/>
      <w:r w:rsidRPr="00A17132">
        <w:rPr>
          <w:rFonts w:ascii="Calibri" w:hAnsi="Calibri" w:eastAsia="Calibri" w:cs="Calibri"/>
          <w:kern w:val="0"/>
          <w14:ligatures w14:val="none"/>
        </w:rPr>
        <w:t>flexibiliteiten</w:t>
      </w:r>
      <w:proofErr w:type="spellEnd"/>
      <w:r w:rsidRPr="00A17132">
        <w:rPr>
          <w:rFonts w:ascii="Calibri" w:hAnsi="Calibri" w:eastAsia="Calibri" w:cs="Calibri"/>
          <w:spacing w:val="28"/>
          <w:kern w:val="0"/>
          <w14:ligatures w14:val="none"/>
        </w:rPr>
        <w:t xml:space="preserve"> </w:t>
      </w:r>
      <w:r w:rsidRPr="00A17132">
        <w:rPr>
          <w:rFonts w:ascii="Calibri" w:hAnsi="Calibri" w:eastAsia="Calibri" w:cs="Calibri"/>
          <w:spacing w:val="-2"/>
          <w:kern w:val="0"/>
          <w14:ligatures w14:val="none"/>
        </w:rPr>
        <w:t>rondom</w:t>
      </w:r>
    </w:p>
    <w:p w:rsidRPr="00A17132" w:rsidR="00BF2BA0" w:rsidP="00BF2BA0" w:rsidRDefault="00BF2BA0" w14:paraId="77222D71"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beheerd</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bos,</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robuustere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data.</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Na</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afloop</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huidige</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verordening</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(post-2030)</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zien</w:t>
      </w:r>
      <w:r w:rsidRPr="00A17132">
        <w:rPr>
          <w:rFonts w:ascii="Calibri" w:hAnsi="Calibri" w:eastAsia="Calibri" w:cs="Calibri"/>
          <w:spacing w:val="-9"/>
          <w:w w:val="105"/>
          <w:kern w:val="0"/>
          <w14:ligatures w14:val="none"/>
        </w:rPr>
        <w:t xml:space="preserve"> </w:t>
      </w:r>
      <w:r w:rsidRPr="00A17132">
        <w:rPr>
          <w:rFonts w:ascii="Calibri" w:hAnsi="Calibri" w:eastAsia="Calibri" w:cs="Calibri"/>
          <w:w w:val="105"/>
          <w:kern w:val="0"/>
          <w14:ligatures w14:val="none"/>
        </w:rPr>
        <w:t>ze graag een minder rigide LULUCF-systeem met focus op veerkracht van bos-ecosystemen in plaats van kortetermijndoelstellingen voor koolstofvastlegging met beperkte flexibiliteit. De</w:t>
      </w:r>
    </w:p>
    <w:p w:rsidRPr="00A17132" w:rsidR="00BF2BA0" w:rsidP="00BF2BA0" w:rsidRDefault="00BF2BA0" w14:paraId="75363D89" w14:textId="77777777">
      <w:pPr>
        <w:widowControl w:val="0"/>
        <w:autoSpaceDE w:val="0"/>
        <w:autoSpaceDN w:val="0"/>
        <w:spacing w:before="1"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Commissie</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bekend</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zijn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uitdagingen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contact</w:t>
      </w:r>
      <w:r w:rsidRPr="00A17132">
        <w:rPr>
          <w:rFonts w:ascii="Calibri" w:hAnsi="Calibri" w:eastAsia="Calibri" w:cs="Calibri"/>
          <w:spacing w:val="-3"/>
          <w:w w:val="105"/>
          <w:kern w:val="0"/>
          <w14:ligatures w14:val="none"/>
        </w:rPr>
        <w:t xml:space="preserve"> </w:t>
      </w:r>
      <w:r w:rsidRPr="00A17132">
        <w:rPr>
          <w:rFonts w:ascii="Calibri" w:hAnsi="Calibri" w:eastAsia="Calibri" w:cs="Calibri"/>
          <w:w w:val="105"/>
          <w:kern w:val="0"/>
          <w14:ligatures w14:val="none"/>
        </w:rPr>
        <w:t>te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staan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over de implementatie van de LULUCF-verordening.</w:t>
      </w:r>
    </w:p>
    <w:p w:rsidRPr="00A17132" w:rsidR="00BF2BA0" w:rsidP="00BF2BA0" w:rsidRDefault="00BF2BA0" w14:paraId="3CE3A9C7" w14:textId="77777777">
      <w:pPr>
        <w:widowControl w:val="0"/>
        <w:autoSpaceDE w:val="0"/>
        <w:autoSpaceDN w:val="0"/>
        <w:spacing w:before="268" w:after="0" w:line="240" w:lineRule="auto"/>
        <w:outlineLvl w:val="0"/>
        <w:rPr>
          <w:rFonts w:ascii="Calibri" w:hAnsi="Calibri" w:eastAsia="Calibri" w:cs="Calibri"/>
          <w:b/>
          <w:bCs/>
          <w:kern w:val="0"/>
          <w:lang w:val="en-US"/>
          <w14:ligatures w14:val="none"/>
        </w:rPr>
      </w:pPr>
      <w:proofErr w:type="spellStart"/>
      <w:r w:rsidRPr="00A17132">
        <w:rPr>
          <w:rFonts w:ascii="Calibri" w:hAnsi="Calibri" w:eastAsia="Calibri" w:cs="Calibri"/>
          <w:b/>
          <w:bCs/>
          <w:spacing w:val="-2"/>
          <w:w w:val="110"/>
          <w:kern w:val="0"/>
          <w:lang w:val="en-US"/>
          <w14:ligatures w14:val="none"/>
        </w:rPr>
        <w:t>Diversenpunt</w:t>
      </w:r>
      <w:proofErr w:type="spellEnd"/>
      <w:r w:rsidRPr="00A17132">
        <w:rPr>
          <w:rFonts w:ascii="Calibri" w:hAnsi="Calibri" w:eastAsia="Calibri" w:cs="Calibri"/>
          <w:b/>
          <w:bCs/>
          <w:spacing w:val="-2"/>
          <w:w w:val="110"/>
          <w:kern w:val="0"/>
          <w:lang w:val="en-US"/>
          <w14:ligatures w14:val="none"/>
        </w:rPr>
        <w:t xml:space="preserve">: </w:t>
      </w:r>
      <w:proofErr w:type="spellStart"/>
      <w:r w:rsidRPr="00A17132">
        <w:rPr>
          <w:rFonts w:ascii="Calibri" w:hAnsi="Calibri" w:eastAsia="Calibri" w:cs="Calibri"/>
          <w:b/>
          <w:bCs/>
          <w:spacing w:val="-2"/>
          <w:w w:val="110"/>
          <w:kern w:val="0"/>
          <w:lang w:val="en-US"/>
          <w14:ligatures w14:val="none"/>
        </w:rPr>
        <w:t>Terugkoppeling</w:t>
      </w:r>
      <w:proofErr w:type="spellEnd"/>
      <w:r w:rsidRPr="00A17132">
        <w:rPr>
          <w:rFonts w:ascii="Calibri" w:hAnsi="Calibri" w:eastAsia="Calibri" w:cs="Calibri"/>
          <w:b/>
          <w:bCs/>
          <w:spacing w:val="-2"/>
          <w:w w:val="110"/>
          <w:kern w:val="0"/>
          <w:lang w:val="en-US"/>
          <w14:ligatures w14:val="none"/>
        </w:rPr>
        <w:t xml:space="preserve"> IPBES-12 (Intergovernmental Science-Policy Platform on </w:t>
      </w:r>
      <w:r w:rsidRPr="00A17132">
        <w:rPr>
          <w:rFonts w:ascii="Calibri" w:hAnsi="Calibri" w:eastAsia="Calibri" w:cs="Calibri"/>
          <w:b/>
          <w:bCs/>
          <w:w w:val="110"/>
          <w:kern w:val="0"/>
          <w:lang w:val="en-US"/>
          <w14:ligatures w14:val="none"/>
        </w:rPr>
        <w:t>Biodiversity and Ecosystem Services)</w:t>
      </w:r>
    </w:p>
    <w:p w:rsidRPr="00A17132" w:rsidR="00BF2BA0" w:rsidP="00BF2BA0" w:rsidRDefault="00BF2BA0" w14:paraId="04F51E9F" w14:textId="77777777">
      <w:pPr>
        <w:widowControl w:val="0"/>
        <w:autoSpaceDE w:val="0"/>
        <w:autoSpaceDN w:val="0"/>
        <w:spacing w:before="1"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Voorzitterschap</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gaven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korte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terugkoppeling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belangrijkste uitkomsten van de twaalfde conferentie van het IPBES, met als belangrijkste resultaat het</w:t>
      </w:r>
    </w:p>
    <w:p w:rsidRPr="00A17132" w:rsidR="00BF2BA0" w:rsidP="00BF2BA0" w:rsidRDefault="00BF2BA0" w14:paraId="4AA47FBF"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spacing w:val="-2"/>
          <w:w w:val="105"/>
          <w:kern w:val="0"/>
          <w14:ligatures w14:val="none"/>
        </w:rPr>
        <w:t>rapport</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over</w:t>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2"/>
          <w:w w:val="105"/>
          <w:kern w:val="0"/>
          <w14:ligatures w14:val="none"/>
        </w:rPr>
        <w:t>Bedrijven en Biodiversiteit</w:t>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2"/>
          <w:w w:val="105"/>
          <w:kern w:val="0"/>
          <w14:ligatures w14:val="none"/>
        </w:rPr>
        <w:t>dat</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wederzijdse afhankelijkheid</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 xml:space="preserve">van bedrijfsleven </w:t>
      </w:r>
      <w:r w:rsidRPr="00A17132">
        <w:rPr>
          <w:rFonts w:ascii="Calibri" w:hAnsi="Calibri" w:eastAsia="Calibri" w:cs="Calibri"/>
          <w:spacing w:val="-5"/>
          <w:w w:val="105"/>
          <w:kern w:val="0"/>
          <w14:ligatures w14:val="none"/>
        </w:rPr>
        <w:t>en</w:t>
      </w:r>
    </w:p>
    <w:p w:rsidRPr="00A17132" w:rsidR="00BF2BA0" w:rsidP="00BF2BA0" w:rsidRDefault="00BF2BA0" w14:paraId="23C58EE4"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biodiversiteit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laat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zien.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uitkomsten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zijn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lijn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prioriteiten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EU</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De Commissie benadrukte het belang om nu aan de slag te gaan met de implementatie van de bevindingen uit het rapport.</w:t>
      </w:r>
    </w:p>
    <w:p w:rsidRPr="00A17132" w:rsidR="00BF2BA0" w:rsidP="00BF2BA0" w:rsidRDefault="00BF2BA0" w14:paraId="6D0785C2" w14:textId="77777777">
      <w:pPr>
        <w:widowControl w:val="0"/>
        <w:autoSpaceDE w:val="0"/>
        <w:autoSpaceDN w:val="0"/>
        <w:spacing w:before="268" w:after="0" w:line="240" w:lineRule="auto"/>
        <w:outlineLvl w:val="0"/>
        <w:rPr>
          <w:rFonts w:ascii="Calibri" w:hAnsi="Calibri" w:eastAsia="Calibri" w:cs="Calibri"/>
          <w:b/>
          <w:bCs/>
          <w:kern w:val="0"/>
          <w14:ligatures w14:val="none"/>
        </w:rPr>
      </w:pPr>
      <w:r w:rsidRPr="00A17132">
        <w:rPr>
          <w:rFonts w:ascii="Calibri" w:hAnsi="Calibri" w:eastAsia="Calibri" w:cs="Calibri"/>
          <w:b/>
          <w:bCs/>
          <w:spacing w:val="4"/>
          <w:kern w:val="0"/>
          <w14:ligatures w14:val="none"/>
        </w:rPr>
        <w:t>Diversenpunt:</w:t>
      </w:r>
      <w:r w:rsidRPr="00A17132">
        <w:rPr>
          <w:rFonts w:ascii="Calibri" w:hAnsi="Calibri" w:eastAsia="Calibri" w:cs="Calibri"/>
          <w:b/>
          <w:bCs/>
          <w:spacing w:val="35"/>
          <w:kern w:val="0"/>
          <w14:ligatures w14:val="none"/>
        </w:rPr>
        <w:t xml:space="preserve"> </w:t>
      </w:r>
      <w:r w:rsidRPr="00A17132">
        <w:rPr>
          <w:rFonts w:ascii="Calibri" w:hAnsi="Calibri" w:eastAsia="Calibri" w:cs="Calibri"/>
          <w:b/>
          <w:bCs/>
          <w:spacing w:val="4"/>
          <w:kern w:val="0"/>
          <w14:ligatures w14:val="none"/>
        </w:rPr>
        <w:t>Nieuw</w:t>
      </w:r>
      <w:r w:rsidRPr="00A17132">
        <w:rPr>
          <w:rFonts w:ascii="Calibri" w:hAnsi="Calibri" w:eastAsia="Calibri" w:cs="Calibri"/>
          <w:b/>
          <w:bCs/>
          <w:spacing w:val="33"/>
          <w:kern w:val="0"/>
          <w14:ligatures w14:val="none"/>
        </w:rPr>
        <w:t xml:space="preserve"> </w:t>
      </w:r>
      <w:r w:rsidRPr="00A17132">
        <w:rPr>
          <w:rFonts w:ascii="Calibri" w:hAnsi="Calibri" w:eastAsia="Calibri" w:cs="Calibri"/>
          <w:b/>
          <w:bCs/>
          <w:spacing w:val="4"/>
          <w:kern w:val="0"/>
          <w14:ligatures w14:val="none"/>
        </w:rPr>
        <w:t>Europees</w:t>
      </w:r>
      <w:r w:rsidRPr="00A17132">
        <w:rPr>
          <w:rFonts w:ascii="Calibri" w:hAnsi="Calibri" w:eastAsia="Calibri" w:cs="Calibri"/>
          <w:b/>
          <w:bCs/>
          <w:spacing w:val="37"/>
          <w:kern w:val="0"/>
          <w14:ligatures w14:val="none"/>
        </w:rPr>
        <w:t xml:space="preserve"> </w:t>
      </w:r>
      <w:r w:rsidRPr="00A17132">
        <w:rPr>
          <w:rFonts w:ascii="Calibri" w:hAnsi="Calibri" w:eastAsia="Calibri" w:cs="Calibri"/>
          <w:b/>
          <w:bCs/>
          <w:spacing w:val="-2"/>
          <w:kern w:val="0"/>
          <w14:ligatures w14:val="none"/>
        </w:rPr>
        <w:t>Bauhaus</w:t>
      </w:r>
    </w:p>
    <w:p w:rsidRPr="00A17132" w:rsidR="00BF2BA0" w:rsidP="00BF2BA0" w:rsidRDefault="00BF2BA0" w14:paraId="54A367E0"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De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gaf 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presentatie over</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 Nieuwe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Europese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Bauhaus,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dat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zich</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richt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op het stimuleren van innovatie, samenwerking en concrete projecten (zoals duurzame bouw en</w:t>
      </w:r>
    </w:p>
    <w:p w:rsidRPr="00A17132" w:rsidR="00BF2BA0" w:rsidP="00BF2BA0" w:rsidRDefault="00BF2BA0" w14:paraId="1BD4D4B8" w14:textId="77777777">
      <w:pPr>
        <w:widowControl w:val="0"/>
        <w:autoSpaceDE w:val="0"/>
        <w:autoSpaceDN w:val="0"/>
        <w:spacing w:before="1"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renovatie)</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buurten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industrieën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toekomstbestendig,</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betaalbaar</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milieuvriendelijk</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 xml:space="preserve">te </w:t>
      </w:r>
      <w:r w:rsidRPr="00A17132">
        <w:rPr>
          <w:rFonts w:ascii="Calibri" w:hAnsi="Calibri" w:eastAsia="Calibri" w:cs="Calibri"/>
          <w:spacing w:val="-2"/>
          <w:w w:val="105"/>
          <w:kern w:val="0"/>
          <w14:ligatures w14:val="none"/>
        </w:rPr>
        <w:t>maken.</w:t>
      </w:r>
    </w:p>
    <w:p w:rsidRPr="00A17132" w:rsidR="00BF2BA0" w:rsidP="00BF2BA0" w:rsidRDefault="00BF2BA0" w14:paraId="4EF1503D" w14:textId="77777777">
      <w:pPr>
        <w:widowControl w:val="0"/>
        <w:autoSpaceDE w:val="0"/>
        <w:autoSpaceDN w:val="0"/>
        <w:spacing w:before="268" w:after="0" w:line="240" w:lineRule="auto"/>
        <w:jc w:val="both"/>
        <w:outlineLvl w:val="0"/>
        <w:rPr>
          <w:rFonts w:ascii="Calibri" w:hAnsi="Calibri" w:eastAsia="Calibri" w:cs="Calibri"/>
          <w:b/>
          <w:bCs/>
          <w:kern w:val="0"/>
          <w14:ligatures w14:val="none"/>
        </w:rPr>
      </w:pPr>
      <w:r w:rsidRPr="00A17132">
        <w:rPr>
          <w:rFonts w:ascii="Calibri" w:hAnsi="Calibri" w:eastAsia="Calibri" w:cs="Calibri"/>
          <w:b/>
          <w:bCs/>
          <w:spacing w:val="2"/>
          <w:kern w:val="0"/>
          <w14:ligatures w14:val="none"/>
        </w:rPr>
        <w:t>Diversenpunt:</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spacing w:val="2"/>
          <w:kern w:val="0"/>
          <w14:ligatures w14:val="none"/>
        </w:rPr>
        <w:t>Vergunningverlening</w:t>
      </w:r>
      <w:r w:rsidRPr="00A17132">
        <w:rPr>
          <w:rFonts w:ascii="Calibri" w:hAnsi="Calibri" w:eastAsia="Calibri" w:cs="Calibri"/>
          <w:b/>
          <w:bCs/>
          <w:spacing w:val="44"/>
          <w:kern w:val="0"/>
          <w14:ligatures w14:val="none"/>
        </w:rPr>
        <w:t xml:space="preserve"> </w:t>
      </w:r>
      <w:r w:rsidRPr="00A17132">
        <w:rPr>
          <w:rFonts w:ascii="Calibri" w:hAnsi="Calibri" w:eastAsia="Calibri" w:cs="Calibri"/>
          <w:b/>
          <w:bCs/>
          <w:spacing w:val="2"/>
          <w:kern w:val="0"/>
          <w14:ligatures w14:val="none"/>
        </w:rPr>
        <w:t>in</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spacing w:val="2"/>
          <w:kern w:val="0"/>
          <w14:ligatures w14:val="none"/>
        </w:rPr>
        <w:t>de</w:t>
      </w:r>
      <w:r w:rsidRPr="00A17132">
        <w:rPr>
          <w:rFonts w:ascii="Calibri" w:hAnsi="Calibri" w:eastAsia="Calibri" w:cs="Calibri"/>
          <w:b/>
          <w:bCs/>
          <w:spacing w:val="38"/>
          <w:kern w:val="0"/>
          <w14:ligatures w14:val="none"/>
        </w:rPr>
        <w:t xml:space="preserve"> </w:t>
      </w:r>
      <w:r w:rsidRPr="00A17132">
        <w:rPr>
          <w:rFonts w:ascii="Calibri" w:hAnsi="Calibri" w:eastAsia="Calibri" w:cs="Calibri"/>
          <w:b/>
          <w:bCs/>
          <w:spacing w:val="-2"/>
          <w:kern w:val="0"/>
          <w14:ligatures w14:val="none"/>
        </w:rPr>
        <w:t>Milieuomnibus</w:t>
      </w:r>
    </w:p>
    <w:p w:rsidRPr="00A17132" w:rsidR="00BF2BA0" w:rsidP="00BF2BA0" w:rsidRDefault="00BF2BA0" w14:paraId="1AA0133F" w14:textId="77777777">
      <w:pPr>
        <w:widowControl w:val="0"/>
        <w:autoSpaceDE w:val="0"/>
        <w:autoSpaceDN w:val="0"/>
        <w:spacing w:after="0" w:line="240" w:lineRule="auto"/>
        <w:ind w:right="317"/>
        <w:jc w:val="both"/>
        <w:rPr>
          <w:rFonts w:ascii="Calibri" w:hAnsi="Calibri" w:eastAsia="Calibri" w:cs="Calibri"/>
          <w:kern w:val="0"/>
          <w14:ligatures w14:val="none"/>
        </w:rPr>
      </w:pPr>
      <w:r w:rsidRPr="00A17132">
        <w:rPr>
          <w:rFonts w:ascii="Calibri" w:hAnsi="Calibri" w:eastAsia="Calibri" w:cs="Calibri"/>
          <w:w w:val="105"/>
          <w:kern w:val="0"/>
          <w14:ligatures w14:val="none"/>
        </w:rPr>
        <w:t>Frankrijk</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bracht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samen met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België,</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Tsjechië,</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Ierland,</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Letland 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Slowakije,</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diversenpunt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in over</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versnellen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vergunningsprocedures,</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samen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oproep</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tot</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alomvattende, sector</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overschrijdende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aanpak</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binnen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milieubeleid.</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Daarbij</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pleiten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ze</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4"/>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hebben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van oog</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hebben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subsidiariteit</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flexibiliteit</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daarom</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ook</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voor</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richtlijn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plaats</w:t>
      </w:r>
      <w:r w:rsidRPr="00A17132">
        <w:rPr>
          <w:rFonts w:ascii="Calibri" w:hAnsi="Calibri" w:eastAsia="Calibri" w:cs="Calibri"/>
          <w:spacing w:val="-7"/>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8"/>
          <w:w w:val="105"/>
          <w:kern w:val="0"/>
          <w14:ligatures w14:val="none"/>
        </w:rPr>
        <w:t xml:space="preserve"> </w:t>
      </w:r>
      <w:r w:rsidRPr="00A17132">
        <w:rPr>
          <w:rFonts w:ascii="Calibri" w:hAnsi="Calibri" w:eastAsia="Calibri" w:cs="Calibri"/>
          <w:w w:val="105"/>
          <w:kern w:val="0"/>
          <w14:ligatures w14:val="none"/>
        </w:rPr>
        <w:t xml:space="preserve">een </w:t>
      </w:r>
      <w:r w:rsidRPr="00A17132">
        <w:rPr>
          <w:rFonts w:ascii="Calibri" w:hAnsi="Calibri" w:eastAsia="Calibri" w:cs="Calibri"/>
          <w:spacing w:val="-2"/>
          <w:w w:val="105"/>
          <w:kern w:val="0"/>
          <w14:ligatures w14:val="none"/>
        </w:rPr>
        <w:t>verordening.</w:t>
      </w:r>
    </w:p>
    <w:p w:rsidRPr="00A17132" w:rsidR="00BF2BA0" w:rsidP="00BF2BA0" w:rsidRDefault="00BF2BA0" w14:paraId="0A0F1E9F"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01167F39" w14:textId="77777777">
      <w:pPr>
        <w:widowControl w:val="0"/>
        <w:autoSpaceDE w:val="0"/>
        <w:autoSpaceDN w:val="0"/>
        <w:spacing w:after="0" w:line="268" w:lineRule="exact"/>
        <w:outlineLvl w:val="0"/>
        <w:rPr>
          <w:rFonts w:ascii="Calibri" w:hAnsi="Calibri" w:eastAsia="Calibri" w:cs="Calibri"/>
          <w:b/>
          <w:bCs/>
          <w:kern w:val="0"/>
          <w14:ligatures w14:val="none"/>
        </w:rPr>
      </w:pPr>
      <w:r w:rsidRPr="00A17132">
        <w:rPr>
          <w:rFonts w:ascii="Calibri" w:hAnsi="Calibri" w:eastAsia="Calibri" w:cs="Calibri"/>
          <w:b/>
          <w:bCs/>
          <w:kern w:val="0"/>
          <w14:ligatures w14:val="none"/>
        </w:rPr>
        <w:t>Diversenpunt:</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kern w:val="0"/>
          <w14:ligatures w14:val="none"/>
        </w:rPr>
        <w:t>FRA</w:t>
      </w:r>
      <w:r w:rsidRPr="00A17132">
        <w:rPr>
          <w:rFonts w:ascii="Calibri" w:hAnsi="Calibri" w:eastAsia="Calibri" w:cs="Calibri"/>
          <w:b/>
          <w:bCs/>
          <w:spacing w:val="34"/>
          <w:kern w:val="0"/>
          <w14:ligatures w14:val="none"/>
        </w:rPr>
        <w:t xml:space="preserve"> </w:t>
      </w:r>
      <w:r w:rsidRPr="00A17132">
        <w:rPr>
          <w:rFonts w:ascii="Calibri" w:hAnsi="Calibri" w:eastAsia="Calibri" w:cs="Calibri"/>
          <w:b/>
          <w:bCs/>
          <w:kern w:val="0"/>
          <w14:ligatures w14:val="none"/>
        </w:rPr>
        <w:t>–</w:t>
      </w:r>
      <w:r w:rsidRPr="00A17132">
        <w:rPr>
          <w:rFonts w:ascii="Calibri" w:hAnsi="Calibri" w:eastAsia="Calibri" w:cs="Calibri"/>
          <w:b/>
          <w:bCs/>
          <w:spacing w:val="37"/>
          <w:kern w:val="0"/>
          <w14:ligatures w14:val="none"/>
        </w:rPr>
        <w:t xml:space="preserve"> </w:t>
      </w:r>
      <w:r w:rsidRPr="00A17132">
        <w:rPr>
          <w:rFonts w:ascii="Calibri" w:hAnsi="Calibri" w:eastAsia="Calibri" w:cs="Calibri"/>
          <w:b/>
          <w:bCs/>
          <w:kern w:val="0"/>
          <w14:ligatures w14:val="none"/>
        </w:rPr>
        <w:t>Mercator</w:t>
      </w:r>
      <w:r w:rsidRPr="00A17132">
        <w:rPr>
          <w:rFonts w:ascii="Calibri" w:hAnsi="Calibri" w:eastAsia="Calibri" w:cs="Calibri"/>
          <w:b/>
          <w:bCs/>
          <w:spacing w:val="36"/>
          <w:kern w:val="0"/>
          <w14:ligatures w14:val="none"/>
        </w:rPr>
        <w:t xml:space="preserve"> </w:t>
      </w:r>
      <w:r w:rsidRPr="00A17132">
        <w:rPr>
          <w:rFonts w:ascii="Calibri" w:hAnsi="Calibri" w:eastAsia="Calibri" w:cs="Calibri"/>
          <w:b/>
          <w:bCs/>
          <w:spacing w:val="-2"/>
          <w:kern w:val="0"/>
          <w14:ligatures w14:val="none"/>
        </w:rPr>
        <w:t>Ocean</w:t>
      </w:r>
    </w:p>
    <w:p w:rsidRPr="00A17132" w:rsidR="00BF2BA0" w:rsidP="00BF2BA0" w:rsidRDefault="00BF2BA0" w14:paraId="571B6FCB" w14:textId="77777777">
      <w:pPr>
        <w:widowControl w:val="0"/>
        <w:autoSpaceDE w:val="0"/>
        <w:autoSpaceDN w:val="0"/>
        <w:spacing w:after="0" w:line="268" w:lineRule="exact"/>
        <w:rPr>
          <w:rFonts w:ascii="Calibri" w:hAnsi="Calibri" w:eastAsia="Calibri" w:cs="Calibri"/>
          <w:kern w:val="0"/>
          <w14:ligatures w14:val="none"/>
        </w:rPr>
      </w:pPr>
      <w:r w:rsidRPr="00A17132">
        <w:rPr>
          <w:rFonts w:ascii="Calibri" w:hAnsi="Calibri" w:eastAsia="Calibri" w:cs="Calibri"/>
          <w:spacing w:val="-2"/>
          <w:w w:val="105"/>
          <w:kern w:val="0"/>
          <w14:ligatures w14:val="none"/>
        </w:rPr>
        <w:t>Frankrijk</w:t>
      </w:r>
      <w:r w:rsidRPr="00A17132">
        <w:rPr>
          <w:rFonts w:ascii="Calibri" w:hAnsi="Calibri" w:eastAsia="Calibri" w:cs="Calibri"/>
          <w:spacing w:val="-4"/>
          <w:w w:val="105"/>
          <w:kern w:val="0"/>
          <w14:ligatures w14:val="none"/>
        </w:rPr>
        <w:t xml:space="preserve"> </w:t>
      </w:r>
      <w:r w:rsidRPr="00A17132">
        <w:rPr>
          <w:rFonts w:ascii="Calibri" w:hAnsi="Calibri" w:eastAsia="Calibri" w:cs="Calibri"/>
          <w:spacing w:val="-2"/>
          <w:w w:val="105"/>
          <w:kern w:val="0"/>
          <w14:ligatures w14:val="none"/>
        </w:rPr>
        <w:t>informeerde</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de</w:t>
      </w:r>
      <w:r w:rsidRPr="00A17132">
        <w:rPr>
          <w:rFonts w:ascii="Calibri" w:hAnsi="Calibri" w:eastAsia="Calibri" w:cs="Calibri"/>
          <w:spacing w:val="-4"/>
          <w:w w:val="105"/>
          <w:kern w:val="0"/>
          <w14:ligatures w14:val="none"/>
        </w:rPr>
        <w:t xml:space="preserve"> </w:t>
      </w:r>
      <w:r w:rsidRPr="00A17132">
        <w:rPr>
          <w:rFonts w:ascii="Calibri" w:hAnsi="Calibri" w:eastAsia="Calibri" w:cs="Calibri"/>
          <w:spacing w:val="-2"/>
          <w:w w:val="105"/>
          <w:kern w:val="0"/>
          <w14:ligatures w14:val="none"/>
        </w:rPr>
        <w:t>Raad</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over</w:t>
      </w:r>
      <w:r w:rsidRPr="00A17132">
        <w:rPr>
          <w:rFonts w:ascii="Calibri" w:hAnsi="Calibri" w:eastAsia="Calibri" w:cs="Calibri"/>
          <w:spacing w:val="-3"/>
          <w:w w:val="105"/>
          <w:kern w:val="0"/>
          <w14:ligatures w14:val="none"/>
        </w:rPr>
        <w:t xml:space="preserve"> </w:t>
      </w:r>
      <w:r w:rsidRPr="00A17132">
        <w:rPr>
          <w:rFonts w:ascii="Calibri" w:hAnsi="Calibri" w:eastAsia="Calibri" w:cs="Calibri"/>
          <w:spacing w:val="-2"/>
          <w:w w:val="105"/>
          <w:kern w:val="0"/>
          <w14:ligatures w14:val="none"/>
        </w:rPr>
        <w:t>de</w:t>
      </w:r>
      <w:r w:rsidRPr="00A17132">
        <w:rPr>
          <w:rFonts w:ascii="Calibri" w:hAnsi="Calibri" w:eastAsia="Calibri" w:cs="Calibri"/>
          <w:w w:val="105"/>
          <w:kern w:val="0"/>
          <w14:ligatures w14:val="none"/>
        </w:rPr>
        <w:t xml:space="preserve"> </w:t>
      </w:r>
      <w:r w:rsidRPr="00A17132">
        <w:rPr>
          <w:rFonts w:ascii="Calibri" w:hAnsi="Calibri" w:eastAsia="Calibri" w:cs="Calibri"/>
          <w:spacing w:val="-2"/>
          <w:w w:val="105"/>
          <w:kern w:val="0"/>
          <w14:ligatures w14:val="none"/>
        </w:rPr>
        <w:t>transformatie</w:t>
      </w:r>
      <w:r w:rsidRPr="00A17132">
        <w:rPr>
          <w:rFonts w:ascii="Calibri" w:hAnsi="Calibri" w:eastAsia="Calibri" w:cs="Calibri"/>
          <w:spacing w:val="-4"/>
          <w:w w:val="105"/>
          <w:kern w:val="0"/>
          <w14:ligatures w14:val="none"/>
        </w:rPr>
        <w:t xml:space="preserve"> </w:t>
      </w:r>
      <w:r w:rsidRPr="00A17132">
        <w:rPr>
          <w:rFonts w:ascii="Calibri" w:hAnsi="Calibri" w:eastAsia="Calibri" w:cs="Calibri"/>
          <w:spacing w:val="-2"/>
          <w:w w:val="105"/>
          <w:kern w:val="0"/>
          <w14:ligatures w14:val="none"/>
        </w:rPr>
        <w:t xml:space="preserve">van </w:t>
      </w:r>
      <w:r w:rsidRPr="00A17132">
        <w:rPr>
          <w:rFonts w:ascii="Calibri" w:hAnsi="Calibri" w:eastAsia="Calibri" w:cs="Calibri"/>
          <w:i/>
          <w:spacing w:val="-2"/>
          <w:w w:val="105"/>
          <w:kern w:val="0"/>
          <w14:ligatures w14:val="none"/>
        </w:rPr>
        <w:t>Mercator</w:t>
      </w:r>
      <w:r w:rsidRPr="00A17132">
        <w:rPr>
          <w:rFonts w:ascii="Calibri" w:hAnsi="Calibri" w:eastAsia="Calibri" w:cs="Calibri"/>
          <w:i/>
          <w:spacing w:val="-3"/>
          <w:w w:val="105"/>
          <w:kern w:val="0"/>
          <w14:ligatures w14:val="none"/>
        </w:rPr>
        <w:t xml:space="preserve"> </w:t>
      </w:r>
      <w:r w:rsidRPr="00A17132">
        <w:rPr>
          <w:rFonts w:ascii="Calibri" w:hAnsi="Calibri" w:eastAsia="Calibri" w:cs="Calibri"/>
          <w:i/>
          <w:spacing w:val="-2"/>
          <w:w w:val="105"/>
          <w:kern w:val="0"/>
          <w14:ligatures w14:val="none"/>
        </w:rPr>
        <w:t>Ocean</w:t>
      </w:r>
      <w:r w:rsidRPr="00A17132">
        <w:rPr>
          <w:rFonts w:ascii="Calibri" w:hAnsi="Calibri" w:eastAsia="Calibri" w:cs="Calibri"/>
          <w:i/>
          <w:spacing w:val="-4"/>
          <w:w w:val="105"/>
          <w:kern w:val="0"/>
          <w14:ligatures w14:val="none"/>
        </w:rPr>
        <w:t xml:space="preserve"> </w:t>
      </w:r>
      <w:r w:rsidRPr="00A17132">
        <w:rPr>
          <w:rFonts w:ascii="Calibri" w:hAnsi="Calibri" w:eastAsia="Calibri" w:cs="Calibri"/>
          <w:spacing w:val="-2"/>
          <w:w w:val="105"/>
          <w:kern w:val="0"/>
          <w14:ligatures w14:val="none"/>
        </w:rPr>
        <w:t>in</w:t>
      </w:r>
      <w:r w:rsidRPr="00A17132">
        <w:rPr>
          <w:rFonts w:ascii="Calibri" w:hAnsi="Calibri" w:eastAsia="Calibri" w:cs="Calibri"/>
          <w:spacing w:val="-1"/>
          <w:w w:val="105"/>
          <w:kern w:val="0"/>
          <w14:ligatures w14:val="none"/>
        </w:rPr>
        <w:t xml:space="preserve"> </w:t>
      </w:r>
      <w:r w:rsidRPr="00A17132">
        <w:rPr>
          <w:rFonts w:ascii="Calibri" w:hAnsi="Calibri" w:eastAsia="Calibri" w:cs="Calibri"/>
          <w:spacing w:val="-5"/>
          <w:w w:val="105"/>
          <w:kern w:val="0"/>
          <w14:ligatures w14:val="none"/>
        </w:rPr>
        <w:t>een</w:t>
      </w:r>
    </w:p>
    <w:p w:rsidRPr="00A17132" w:rsidR="00BF2BA0" w:rsidP="00BF2BA0" w:rsidRDefault="00BF2BA0" w14:paraId="529CA087" w14:textId="77777777">
      <w:pPr>
        <w:widowControl w:val="0"/>
        <w:autoSpaceDE w:val="0"/>
        <w:autoSpaceDN w:val="0"/>
        <w:spacing w:after="0" w:line="240" w:lineRule="auto"/>
        <w:ind w:right="262"/>
        <w:rPr>
          <w:rFonts w:ascii="Calibri" w:hAnsi="Calibri" w:eastAsia="Calibri" w:cs="Calibri"/>
          <w:kern w:val="0"/>
          <w14:ligatures w14:val="none"/>
        </w:rPr>
      </w:pPr>
      <w:r w:rsidRPr="00A17132">
        <w:rPr>
          <w:rFonts w:ascii="Calibri" w:hAnsi="Calibri" w:eastAsia="Calibri" w:cs="Calibri"/>
          <w:w w:val="105"/>
          <w:kern w:val="0"/>
          <w14:ligatures w14:val="none"/>
        </w:rPr>
        <w:t>intergouvernementele</w:t>
      </w:r>
      <w:r w:rsidRPr="00A17132">
        <w:rPr>
          <w:rFonts w:ascii="Calibri" w:hAnsi="Calibri" w:eastAsia="Calibri" w:cs="Calibri"/>
          <w:spacing w:val="-14"/>
          <w:w w:val="105"/>
          <w:kern w:val="0"/>
          <w14:ligatures w14:val="none"/>
        </w:rPr>
        <w:t xml:space="preserve"> </w:t>
      </w:r>
      <w:r w:rsidRPr="00A17132">
        <w:rPr>
          <w:rFonts w:ascii="Calibri" w:hAnsi="Calibri" w:eastAsia="Calibri" w:cs="Calibri"/>
          <w:w w:val="105"/>
          <w:kern w:val="0"/>
          <w14:ligatures w14:val="none"/>
        </w:rPr>
        <w:t>organisatie,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een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oproep</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lidstaten</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om</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3"/>
          <w:w w:val="105"/>
          <w:kern w:val="0"/>
          <w14:ligatures w14:val="none"/>
        </w:rPr>
        <w:t xml:space="preserve"> </w:t>
      </w:r>
      <w:r w:rsidRPr="00A17132">
        <w:rPr>
          <w:rFonts w:ascii="Calibri" w:hAnsi="Calibri" w:eastAsia="Calibri" w:cs="Calibri"/>
          <w:w w:val="105"/>
          <w:kern w:val="0"/>
          <w14:ligatures w14:val="none"/>
        </w:rPr>
        <w:t>oprichtingsverdrag van de intergouvernementele organisatie snel te ondertekenen.</w:t>
      </w:r>
    </w:p>
    <w:p w:rsidRPr="00A17132" w:rsidR="00BF2BA0" w:rsidP="00BF2BA0" w:rsidRDefault="00BF2BA0" w14:paraId="5DC741EB"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4038BD45" w14:textId="77777777">
      <w:pPr>
        <w:widowControl w:val="0"/>
        <w:autoSpaceDE w:val="0"/>
        <w:autoSpaceDN w:val="0"/>
        <w:spacing w:after="0" w:line="268" w:lineRule="exact"/>
        <w:outlineLvl w:val="0"/>
        <w:rPr>
          <w:rFonts w:ascii="Calibri" w:hAnsi="Calibri" w:eastAsia="Calibri" w:cs="Calibri"/>
          <w:b/>
          <w:bCs/>
          <w:kern w:val="0"/>
          <w14:ligatures w14:val="none"/>
        </w:rPr>
      </w:pPr>
      <w:r w:rsidRPr="00A17132">
        <w:rPr>
          <w:rFonts w:ascii="Calibri" w:hAnsi="Calibri" w:eastAsia="Calibri" w:cs="Calibri"/>
          <w:b/>
          <w:bCs/>
          <w:spacing w:val="4"/>
          <w:kern w:val="0"/>
          <w14:ligatures w14:val="none"/>
        </w:rPr>
        <w:t>Diversenpunt:</w:t>
      </w:r>
      <w:r w:rsidRPr="00A17132">
        <w:rPr>
          <w:rFonts w:ascii="Calibri" w:hAnsi="Calibri" w:eastAsia="Calibri" w:cs="Calibri"/>
          <w:b/>
          <w:bCs/>
          <w:spacing w:val="28"/>
          <w:kern w:val="0"/>
          <w14:ligatures w14:val="none"/>
        </w:rPr>
        <w:t xml:space="preserve"> </w:t>
      </w:r>
      <w:r w:rsidRPr="00A17132">
        <w:rPr>
          <w:rFonts w:ascii="Calibri" w:hAnsi="Calibri" w:eastAsia="Calibri" w:cs="Calibri"/>
          <w:b/>
          <w:bCs/>
          <w:spacing w:val="4"/>
          <w:kern w:val="0"/>
          <w14:ligatures w14:val="none"/>
        </w:rPr>
        <w:t>Milieu-</w:t>
      </w:r>
      <w:r w:rsidRPr="00A17132">
        <w:rPr>
          <w:rFonts w:ascii="Calibri" w:hAnsi="Calibri" w:eastAsia="Calibri" w:cs="Calibri"/>
          <w:b/>
          <w:bCs/>
          <w:spacing w:val="28"/>
          <w:kern w:val="0"/>
          <w14:ligatures w14:val="none"/>
        </w:rPr>
        <w:t xml:space="preserve"> </w:t>
      </w:r>
      <w:r w:rsidRPr="00A17132">
        <w:rPr>
          <w:rFonts w:ascii="Calibri" w:hAnsi="Calibri" w:eastAsia="Calibri" w:cs="Calibri"/>
          <w:b/>
          <w:bCs/>
          <w:spacing w:val="4"/>
          <w:kern w:val="0"/>
          <w14:ligatures w14:val="none"/>
        </w:rPr>
        <w:t>en</w:t>
      </w:r>
      <w:r w:rsidRPr="00A17132">
        <w:rPr>
          <w:rFonts w:ascii="Calibri" w:hAnsi="Calibri" w:eastAsia="Calibri" w:cs="Calibri"/>
          <w:b/>
          <w:bCs/>
          <w:spacing w:val="26"/>
          <w:kern w:val="0"/>
          <w14:ligatures w14:val="none"/>
        </w:rPr>
        <w:t xml:space="preserve"> </w:t>
      </w:r>
      <w:r w:rsidRPr="00A17132">
        <w:rPr>
          <w:rFonts w:ascii="Calibri" w:hAnsi="Calibri" w:eastAsia="Calibri" w:cs="Calibri"/>
          <w:b/>
          <w:bCs/>
          <w:spacing w:val="4"/>
          <w:kern w:val="0"/>
          <w14:ligatures w14:val="none"/>
        </w:rPr>
        <w:t>veiligheidsimplicaties</w:t>
      </w:r>
      <w:r w:rsidRPr="00A17132">
        <w:rPr>
          <w:rFonts w:ascii="Calibri" w:hAnsi="Calibri" w:eastAsia="Calibri" w:cs="Calibri"/>
          <w:b/>
          <w:bCs/>
          <w:spacing w:val="26"/>
          <w:kern w:val="0"/>
          <w14:ligatures w14:val="none"/>
        </w:rPr>
        <w:t xml:space="preserve"> </w:t>
      </w:r>
      <w:r w:rsidRPr="00A17132">
        <w:rPr>
          <w:rFonts w:ascii="Calibri" w:hAnsi="Calibri" w:eastAsia="Calibri" w:cs="Calibri"/>
          <w:b/>
          <w:bCs/>
          <w:spacing w:val="4"/>
          <w:kern w:val="0"/>
          <w14:ligatures w14:val="none"/>
        </w:rPr>
        <w:t>van</w:t>
      </w:r>
      <w:r w:rsidRPr="00A17132">
        <w:rPr>
          <w:rFonts w:ascii="Calibri" w:hAnsi="Calibri" w:eastAsia="Calibri" w:cs="Calibri"/>
          <w:b/>
          <w:bCs/>
          <w:spacing w:val="28"/>
          <w:kern w:val="0"/>
          <w14:ligatures w14:val="none"/>
        </w:rPr>
        <w:t xml:space="preserve"> </w:t>
      </w:r>
      <w:r w:rsidRPr="00A17132">
        <w:rPr>
          <w:rFonts w:ascii="Calibri" w:hAnsi="Calibri" w:eastAsia="Calibri" w:cs="Calibri"/>
          <w:b/>
          <w:bCs/>
          <w:spacing w:val="4"/>
          <w:kern w:val="0"/>
          <w14:ligatures w14:val="none"/>
        </w:rPr>
        <w:t>de</w:t>
      </w:r>
      <w:r w:rsidRPr="00A17132">
        <w:rPr>
          <w:rFonts w:ascii="Calibri" w:hAnsi="Calibri" w:eastAsia="Calibri" w:cs="Calibri"/>
          <w:b/>
          <w:bCs/>
          <w:spacing w:val="26"/>
          <w:kern w:val="0"/>
          <w14:ligatures w14:val="none"/>
        </w:rPr>
        <w:t xml:space="preserve"> </w:t>
      </w:r>
      <w:r w:rsidRPr="00A17132">
        <w:rPr>
          <w:rFonts w:ascii="Calibri" w:hAnsi="Calibri" w:eastAsia="Calibri" w:cs="Calibri"/>
          <w:b/>
          <w:bCs/>
          <w:spacing w:val="4"/>
          <w:kern w:val="0"/>
          <w14:ligatures w14:val="none"/>
        </w:rPr>
        <w:t>kerncentrale</w:t>
      </w:r>
      <w:r w:rsidRPr="00A17132">
        <w:rPr>
          <w:rFonts w:ascii="Calibri" w:hAnsi="Calibri" w:eastAsia="Calibri" w:cs="Calibri"/>
          <w:b/>
          <w:bCs/>
          <w:spacing w:val="27"/>
          <w:kern w:val="0"/>
          <w14:ligatures w14:val="none"/>
        </w:rPr>
        <w:t xml:space="preserve"> </w:t>
      </w:r>
      <w:r w:rsidRPr="00A17132">
        <w:rPr>
          <w:rFonts w:ascii="Calibri" w:hAnsi="Calibri" w:eastAsia="Calibri" w:cs="Calibri"/>
          <w:b/>
          <w:bCs/>
          <w:spacing w:val="4"/>
          <w:kern w:val="0"/>
          <w14:ligatures w14:val="none"/>
        </w:rPr>
        <w:t>in</w:t>
      </w:r>
      <w:r w:rsidRPr="00A17132">
        <w:rPr>
          <w:rFonts w:ascii="Calibri" w:hAnsi="Calibri" w:eastAsia="Calibri" w:cs="Calibri"/>
          <w:b/>
          <w:bCs/>
          <w:spacing w:val="28"/>
          <w:kern w:val="0"/>
          <w14:ligatures w14:val="none"/>
        </w:rPr>
        <w:t xml:space="preserve"> </w:t>
      </w:r>
      <w:r w:rsidRPr="00A17132">
        <w:rPr>
          <w:rFonts w:ascii="Calibri" w:hAnsi="Calibri" w:eastAsia="Calibri" w:cs="Calibri"/>
          <w:b/>
          <w:bCs/>
          <w:spacing w:val="-2"/>
          <w:kern w:val="0"/>
          <w14:ligatures w14:val="none"/>
        </w:rPr>
        <w:t>Belarus</w:t>
      </w:r>
    </w:p>
    <w:p w:rsidRPr="00A17132" w:rsidR="00BF2BA0" w:rsidP="00BF2BA0" w:rsidRDefault="00BF2BA0" w14:paraId="5BC1E54B" w14:textId="77777777">
      <w:pPr>
        <w:widowControl w:val="0"/>
        <w:autoSpaceDE w:val="0"/>
        <w:autoSpaceDN w:val="0"/>
        <w:spacing w:after="0" w:line="240" w:lineRule="auto"/>
        <w:rPr>
          <w:rFonts w:ascii="Calibri" w:hAnsi="Calibri" w:eastAsia="Calibri" w:cs="Calibri"/>
          <w:kern w:val="0"/>
          <w14:ligatures w14:val="none"/>
        </w:rPr>
      </w:pPr>
      <w:r w:rsidRPr="00A17132">
        <w:rPr>
          <w:rFonts w:ascii="Calibri" w:hAnsi="Calibri" w:eastAsia="Calibri" w:cs="Calibri"/>
          <w:w w:val="105"/>
          <w:kern w:val="0"/>
          <w14:ligatures w14:val="none"/>
        </w:rPr>
        <w:t>Litouwen informeerde de Raad, met steun van Estland, Letland en Polen over de milieu- en veiligheidsgevolgen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van</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kerncentrale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2"/>
          <w:w w:val="105"/>
          <w:kern w:val="0"/>
          <w14:ligatures w14:val="none"/>
        </w:rPr>
        <w:t xml:space="preserve"> </w:t>
      </w:r>
      <w:proofErr w:type="spellStart"/>
      <w:r w:rsidRPr="00A17132">
        <w:rPr>
          <w:rFonts w:ascii="Calibri" w:hAnsi="Calibri" w:eastAsia="Calibri" w:cs="Calibri"/>
          <w:w w:val="105"/>
          <w:kern w:val="0"/>
          <w14:ligatures w14:val="none"/>
        </w:rPr>
        <w:t>Ostrovets</w:t>
      </w:r>
      <w:proofErr w:type="spellEnd"/>
      <w:r w:rsidRPr="00A17132">
        <w:rPr>
          <w:rFonts w:ascii="Calibri" w:hAnsi="Calibri" w:eastAsia="Calibri" w:cs="Calibri"/>
          <w:w w:val="105"/>
          <w:kern w:val="0"/>
          <w14:ligatures w14:val="none"/>
        </w:rPr>
        <w:t>,</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Belarus.</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gaf</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hier</w:t>
      </w:r>
      <w:r w:rsidRPr="00A17132">
        <w:rPr>
          <w:rFonts w:ascii="Calibri" w:hAnsi="Calibri" w:eastAsia="Calibri" w:cs="Calibri"/>
          <w:spacing w:val="-2"/>
          <w:w w:val="105"/>
          <w:kern w:val="0"/>
          <w14:ligatures w14:val="none"/>
        </w:rPr>
        <w:t xml:space="preserve"> </w:t>
      </w:r>
      <w:r w:rsidRPr="00A17132">
        <w:rPr>
          <w:rFonts w:ascii="Calibri" w:hAnsi="Calibri" w:eastAsia="Calibri" w:cs="Calibri"/>
          <w:w w:val="105"/>
          <w:kern w:val="0"/>
          <w14:ligatures w14:val="none"/>
        </w:rPr>
        <w:t>via</w:t>
      </w:r>
      <w:r w:rsidRPr="00A17132">
        <w:rPr>
          <w:rFonts w:ascii="Calibri" w:hAnsi="Calibri" w:eastAsia="Calibri" w:cs="Calibri"/>
          <w:spacing w:val="-1"/>
          <w:w w:val="105"/>
          <w:kern w:val="0"/>
          <w14:ligatures w14:val="none"/>
        </w:rPr>
        <w:t xml:space="preserve"> </w:t>
      </w:r>
      <w:r w:rsidRPr="00A17132">
        <w:rPr>
          <w:rFonts w:ascii="Calibri" w:hAnsi="Calibri" w:eastAsia="Calibri" w:cs="Calibri"/>
          <w:w w:val="105"/>
          <w:kern w:val="0"/>
          <w14:ligatures w14:val="none"/>
        </w:rPr>
        <w:t>het Internationaal Atoomenergieagentschap (IAEA) aandacht voor te kunnen vragen.</w:t>
      </w:r>
    </w:p>
    <w:p w:rsidRPr="00A17132" w:rsidR="00BF2BA0" w:rsidP="00BF2BA0" w:rsidRDefault="00BF2BA0" w14:paraId="3886574C" w14:textId="77777777">
      <w:pPr>
        <w:widowControl w:val="0"/>
        <w:autoSpaceDE w:val="0"/>
        <w:autoSpaceDN w:val="0"/>
        <w:spacing w:after="0" w:line="240" w:lineRule="auto"/>
        <w:rPr>
          <w:rFonts w:ascii="Calibri" w:hAnsi="Calibri" w:eastAsia="Calibri" w:cs="Calibri"/>
          <w:kern w:val="0"/>
          <w14:ligatures w14:val="none"/>
        </w:rPr>
      </w:pPr>
    </w:p>
    <w:p w:rsidRPr="00A17132" w:rsidR="00BF2BA0" w:rsidP="00BF2BA0" w:rsidRDefault="00BF2BA0" w14:paraId="14CFCB6A" w14:textId="77777777">
      <w:pPr>
        <w:widowControl w:val="0"/>
        <w:autoSpaceDE w:val="0"/>
        <w:autoSpaceDN w:val="0"/>
        <w:spacing w:before="1" w:after="0" w:line="240" w:lineRule="auto"/>
        <w:rPr>
          <w:rFonts w:ascii="Calibri" w:hAnsi="Calibri" w:eastAsia="Calibri" w:cs="Calibri"/>
          <w:kern w:val="0"/>
          <w14:ligatures w14:val="none"/>
        </w:rPr>
      </w:pPr>
    </w:p>
    <w:p w:rsidRPr="00A17132" w:rsidR="00BF2BA0" w:rsidP="00BF2BA0" w:rsidRDefault="00BF2BA0" w14:paraId="02BB5BF5" w14:textId="77777777">
      <w:pPr>
        <w:widowControl w:val="0"/>
        <w:autoSpaceDE w:val="0"/>
        <w:autoSpaceDN w:val="0"/>
        <w:spacing w:after="0" w:line="240" w:lineRule="auto"/>
        <w:outlineLvl w:val="0"/>
        <w:rPr>
          <w:rFonts w:ascii="Calibri" w:hAnsi="Calibri" w:eastAsia="Calibri" w:cs="Calibri"/>
          <w:b/>
          <w:bCs/>
          <w:kern w:val="0"/>
          <w14:ligatures w14:val="none"/>
        </w:rPr>
      </w:pPr>
      <w:r w:rsidRPr="00A17132">
        <w:rPr>
          <w:rFonts w:ascii="Calibri" w:hAnsi="Calibri" w:eastAsia="Calibri" w:cs="Calibri"/>
          <w:b/>
          <w:bCs/>
          <w:spacing w:val="-2"/>
          <w:w w:val="105"/>
          <w:kern w:val="0"/>
          <w14:ligatures w14:val="none"/>
        </w:rPr>
        <w:t>Overig</w:t>
      </w:r>
    </w:p>
    <w:p w:rsidRPr="00A17132" w:rsidR="00BF2BA0" w:rsidP="00BF2BA0" w:rsidRDefault="00BF2BA0" w14:paraId="68C36D30" w14:textId="77777777">
      <w:pPr>
        <w:widowControl w:val="0"/>
        <w:autoSpaceDE w:val="0"/>
        <w:autoSpaceDN w:val="0"/>
        <w:spacing w:before="42" w:after="0" w:line="278" w:lineRule="auto"/>
        <w:rPr>
          <w:rFonts w:ascii="Calibri" w:hAnsi="Calibri" w:eastAsia="Calibri" w:cs="Calibri"/>
          <w:kern w:val="0"/>
          <w14:ligatures w14:val="none"/>
        </w:rPr>
      </w:pPr>
      <w:r w:rsidRPr="00A17132">
        <w:rPr>
          <w:rFonts w:ascii="Calibri" w:hAnsi="Calibri" w:eastAsia="Calibri" w:cs="Calibri"/>
          <w:w w:val="105"/>
          <w:kern w:val="0"/>
          <w14:ligatures w14:val="none"/>
        </w:rPr>
        <w:t>In</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gesprekken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Europese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Commissie</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dag</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voorafgaand</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aan</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5"/>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6"/>
          <w:w w:val="105"/>
          <w:kern w:val="0"/>
          <w14:ligatures w14:val="none"/>
        </w:rPr>
        <w:t xml:space="preserve"> </w:t>
      </w:r>
      <w:r w:rsidRPr="00A17132">
        <w:rPr>
          <w:rFonts w:ascii="Calibri" w:hAnsi="Calibri" w:eastAsia="Calibri" w:cs="Calibri"/>
          <w:w w:val="105"/>
          <w:kern w:val="0"/>
          <w14:ligatures w14:val="none"/>
        </w:rPr>
        <w:t>heeft het kabinet onder andere aandacht gevraagd voor het ontbreken van impact analyses in de</w:t>
      </w:r>
    </w:p>
    <w:p w:rsidRPr="00A17132" w:rsidR="00BF2BA0" w:rsidP="00BF2BA0" w:rsidRDefault="00BF2BA0" w14:paraId="2C40CA92" w14:textId="77777777">
      <w:pPr>
        <w:widowControl w:val="0"/>
        <w:autoSpaceDE w:val="0"/>
        <w:autoSpaceDN w:val="0"/>
        <w:spacing w:after="0" w:line="278" w:lineRule="auto"/>
        <w:ind w:right="218"/>
        <w:rPr>
          <w:rFonts w:ascii="Calibri" w:hAnsi="Calibri" w:eastAsia="Calibri" w:cs="Calibri"/>
          <w:kern w:val="0"/>
          <w14:ligatures w14:val="none"/>
        </w:rPr>
      </w:pPr>
      <w:r w:rsidRPr="00A17132">
        <w:rPr>
          <w:rFonts w:ascii="Calibri" w:hAnsi="Calibri" w:eastAsia="Calibri" w:cs="Calibri"/>
          <w:w w:val="105"/>
          <w:kern w:val="0"/>
          <w14:ligatures w14:val="none"/>
        </w:rPr>
        <w:t>Omnibussen,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lijn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met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toezegging</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gedaan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in</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het</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Tweeminutendebat</w:t>
      </w:r>
      <w:r w:rsidRPr="00A17132">
        <w:rPr>
          <w:rFonts w:ascii="Calibri" w:hAnsi="Calibri" w:eastAsia="Calibri" w:cs="Calibri"/>
          <w:spacing w:val="-11"/>
          <w:w w:val="105"/>
          <w:kern w:val="0"/>
          <w14:ligatures w14:val="none"/>
        </w:rPr>
        <w:t xml:space="preserve"> </w:t>
      </w:r>
      <w:r w:rsidRPr="00A17132">
        <w:rPr>
          <w:rFonts w:ascii="Calibri" w:hAnsi="Calibri" w:eastAsia="Calibri" w:cs="Calibri"/>
          <w:w w:val="105"/>
          <w:kern w:val="0"/>
          <w14:ligatures w14:val="none"/>
        </w:rPr>
        <w:t>over</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de</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Milieuraad</w:t>
      </w:r>
      <w:r w:rsidRPr="00A17132">
        <w:rPr>
          <w:rFonts w:ascii="Calibri" w:hAnsi="Calibri" w:eastAsia="Calibri" w:cs="Calibri"/>
          <w:spacing w:val="-12"/>
          <w:w w:val="105"/>
          <w:kern w:val="0"/>
          <w14:ligatures w14:val="none"/>
        </w:rPr>
        <w:t xml:space="preserve"> </w:t>
      </w:r>
      <w:r w:rsidRPr="00A17132">
        <w:rPr>
          <w:rFonts w:ascii="Calibri" w:hAnsi="Calibri" w:eastAsia="Calibri" w:cs="Calibri"/>
          <w:w w:val="105"/>
          <w:kern w:val="0"/>
          <w14:ligatures w14:val="none"/>
        </w:rPr>
        <w:t>op 12 maart jl.</w:t>
      </w:r>
    </w:p>
    <w:p w:rsidRPr="00A17132" w:rsidR="00FE0FA3" w:rsidRDefault="00FE0FA3" w14:paraId="21D43E97" w14:textId="77777777">
      <w:pPr>
        <w:rPr>
          <w:rFonts w:ascii="Calibri" w:hAnsi="Calibri" w:cs="Calibri"/>
        </w:rPr>
      </w:pPr>
    </w:p>
    <w:sectPr w:rsidRPr="00A17132" w:rsidR="00FE0FA3" w:rsidSect="00A10753">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9A00" w14:textId="77777777" w:rsidR="00B64739" w:rsidRDefault="00B64739" w:rsidP="00A10753">
      <w:pPr>
        <w:spacing w:after="0" w:line="240" w:lineRule="auto"/>
      </w:pPr>
      <w:r>
        <w:separator/>
      </w:r>
    </w:p>
  </w:endnote>
  <w:endnote w:type="continuationSeparator" w:id="0">
    <w:p w14:paraId="3DDF8030" w14:textId="77777777" w:rsidR="00B64739" w:rsidRDefault="00B64739" w:rsidP="00A1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292C" w14:textId="3F9CA038" w:rsidR="00A10753" w:rsidRPr="00A10753" w:rsidRDefault="00A10753" w:rsidP="00A107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A800" w14:textId="5287C4FC" w:rsidR="00A10753" w:rsidRPr="00A10753" w:rsidRDefault="00A10753" w:rsidP="00A107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241C" w14:textId="22D1BD50" w:rsidR="00A10753" w:rsidRPr="00A10753" w:rsidRDefault="00A10753" w:rsidP="00A107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CD60" w14:textId="77777777" w:rsidR="00B64739" w:rsidRDefault="00B64739" w:rsidP="00A10753">
      <w:pPr>
        <w:spacing w:after="0" w:line="240" w:lineRule="auto"/>
      </w:pPr>
      <w:r>
        <w:separator/>
      </w:r>
    </w:p>
  </w:footnote>
  <w:footnote w:type="continuationSeparator" w:id="0">
    <w:p w14:paraId="568E561D" w14:textId="77777777" w:rsidR="00B64739" w:rsidRDefault="00B64739" w:rsidP="00A10753">
      <w:pPr>
        <w:spacing w:after="0" w:line="240" w:lineRule="auto"/>
      </w:pPr>
      <w:r>
        <w:continuationSeparator/>
      </w:r>
    </w:p>
  </w:footnote>
  <w:footnote w:id="1">
    <w:p w14:paraId="56E71CA5" w14:textId="1D8FE042" w:rsidR="00A17132" w:rsidRPr="00A17132" w:rsidRDefault="00A17132">
      <w:pPr>
        <w:pStyle w:val="Voetnoottekst"/>
        <w:rPr>
          <w:rFonts w:ascii="Calibri" w:hAnsi="Calibri" w:cs="Calibri"/>
        </w:rPr>
      </w:pPr>
      <w:r w:rsidRPr="00A17132">
        <w:rPr>
          <w:rStyle w:val="Voetnootmarkering"/>
          <w:rFonts w:ascii="Calibri" w:hAnsi="Calibri" w:cs="Calibri"/>
        </w:rPr>
        <w:footnoteRef/>
      </w:r>
      <w:r w:rsidRPr="00A17132">
        <w:rPr>
          <w:rFonts w:ascii="Calibri" w:hAnsi="Calibri" w:cs="Calibri"/>
        </w:rPr>
        <w:t xml:space="preserve"> </w:t>
      </w:r>
      <w:r w:rsidRPr="00A17132">
        <w:rPr>
          <w:rFonts w:ascii="Calibri" w:hAnsi="Calibri" w:cs="Calibri"/>
          <w:i/>
          <w:iCs/>
        </w:rPr>
        <w:t>Kamerstukken II</w:t>
      </w:r>
      <w:r w:rsidRPr="00A17132">
        <w:rPr>
          <w:rFonts w:ascii="Calibri" w:hAnsi="Calibri" w:cs="Calibri"/>
        </w:rPr>
        <w:t xml:space="preserve">, 2025-2026, 21 501-33, nr. 1179; </w:t>
      </w:r>
      <w:r w:rsidRPr="00A17132">
        <w:rPr>
          <w:rFonts w:ascii="Calibri" w:hAnsi="Calibri" w:cs="Calibri"/>
          <w:i/>
          <w:iCs/>
        </w:rPr>
        <w:t>Kamerstukken II</w:t>
      </w:r>
      <w:r w:rsidRPr="00A17132">
        <w:rPr>
          <w:rFonts w:ascii="Calibri" w:hAnsi="Calibri" w:cs="Calibri"/>
        </w:rPr>
        <w:t xml:space="preserve">, 2025-2026, 21 501-20, nr. 2325.  </w:t>
      </w:r>
    </w:p>
  </w:footnote>
  <w:footnote w:id="2">
    <w:p w14:paraId="6E3CE6B0" w14:textId="644BD195" w:rsidR="00A17132" w:rsidRPr="00A17132" w:rsidRDefault="00A17132">
      <w:pPr>
        <w:pStyle w:val="Voetnoottekst"/>
        <w:rPr>
          <w:rFonts w:ascii="Calibri" w:hAnsi="Calibri" w:cs="Calibri"/>
        </w:rPr>
      </w:pPr>
      <w:r w:rsidRPr="00A17132">
        <w:rPr>
          <w:rStyle w:val="Voetnootmarkering"/>
          <w:rFonts w:ascii="Calibri" w:hAnsi="Calibri" w:cs="Calibri"/>
        </w:rPr>
        <w:footnoteRef/>
      </w:r>
      <w:r w:rsidRPr="00A17132">
        <w:rPr>
          <w:rFonts w:ascii="Calibri" w:hAnsi="Calibri" w:cs="Calibri"/>
        </w:rPr>
        <w:t xml:space="preserve"> </w:t>
      </w:r>
      <w:r w:rsidRPr="00A17132">
        <w:rPr>
          <w:rFonts w:ascii="Calibri" w:eastAsia="Calibri" w:hAnsi="Calibri" w:cs="Calibri"/>
        </w:rPr>
        <w:t>Mercator</w:t>
      </w:r>
      <w:r w:rsidRPr="00A17132">
        <w:rPr>
          <w:rFonts w:ascii="Calibri" w:eastAsia="Calibri" w:hAnsi="Calibri" w:cs="Calibri"/>
          <w:spacing w:val="-7"/>
        </w:rPr>
        <w:t xml:space="preserve"> </w:t>
      </w:r>
      <w:r w:rsidRPr="00A17132">
        <w:rPr>
          <w:rFonts w:ascii="Calibri" w:eastAsia="Calibri" w:hAnsi="Calibri" w:cs="Calibri"/>
        </w:rPr>
        <w:t>Ocean</w:t>
      </w:r>
      <w:r w:rsidRPr="00A17132">
        <w:rPr>
          <w:rFonts w:ascii="Calibri" w:eastAsia="Calibri" w:hAnsi="Calibri" w:cs="Calibri"/>
          <w:spacing w:val="-7"/>
        </w:rPr>
        <w:t xml:space="preserve"> </w:t>
      </w:r>
      <w:r w:rsidRPr="00A17132">
        <w:rPr>
          <w:rFonts w:ascii="Calibri" w:eastAsia="Calibri" w:hAnsi="Calibri" w:cs="Calibri"/>
        </w:rPr>
        <w:t>is</w:t>
      </w:r>
      <w:r w:rsidRPr="00A17132">
        <w:rPr>
          <w:rFonts w:ascii="Calibri" w:eastAsia="Calibri" w:hAnsi="Calibri" w:cs="Calibri"/>
          <w:spacing w:val="-7"/>
        </w:rPr>
        <w:t xml:space="preserve"> </w:t>
      </w:r>
      <w:r w:rsidRPr="00A17132">
        <w:rPr>
          <w:rFonts w:ascii="Calibri" w:eastAsia="Calibri" w:hAnsi="Calibri" w:cs="Calibri"/>
        </w:rPr>
        <w:t>een</w:t>
      </w:r>
      <w:r w:rsidRPr="00A17132">
        <w:rPr>
          <w:rFonts w:ascii="Calibri" w:eastAsia="Calibri" w:hAnsi="Calibri" w:cs="Calibri"/>
          <w:spacing w:val="-6"/>
        </w:rPr>
        <w:t xml:space="preserve"> </w:t>
      </w:r>
      <w:r w:rsidRPr="00A17132">
        <w:rPr>
          <w:rFonts w:ascii="Calibri" w:eastAsia="Calibri" w:hAnsi="Calibri" w:cs="Calibri"/>
        </w:rPr>
        <w:t>Europese</w:t>
      </w:r>
      <w:r w:rsidRPr="00A17132">
        <w:rPr>
          <w:rFonts w:ascii="Calibri" w:eastAsia="Calibri" w:hAnsi="Calibri" w:cs="Calibri"/>
          <w:spacing w:val="-8"/>
        </w:rPr>
        <w:t xml:space="preserve"> </w:t>
      </w:r>
      <w:r w:rsidRPr="00A17132">
        <w:rPr>
          <w:rFonts w:ascii="Calibri" w:eastAsia="Calibri" w:hAnsi="Calibri" w:cs="Calibri"/>
        </w:rPr>
        <w:t>private</w:t>
      </w:r>
      <w:r w:rsidRPr="00A17132">
        <w:rPr>
          <w:rFonts w:ascii="Calibri" w:eastAsia="Calibri" w:hAnsi="Calibri" w:cs="Calibri"/>
          <w:spacing w:val="-7"/>
        </w:rPr>
        <w:t xml:space="preserve"> </w:t>
      </w:r>
      <w:r w:rsidRPr="00A17132">
        <w:rPr>
          <w:rFonts w:ascii="Calibri" w:eastAsia="Calibri" w:hAnsi="Calibri" w:cs="Calibri"/>
        </w:rPr>
        <w:t>organisatie</w:t>
      </w:r>
      <w:r w:rsidRPr="00A17132">
        <w:rPr>
          <w:rFonts w:ascii="Calibri" w:eastAsia="Calibri" w:hAnsi="Calibri" w:cs="Calibri"/>
          <w:spacing w:val="-8"/>
        </w:rPr>
        <w:t xml:space="preserve"> </w:t>
      </w:r>
      <w:r w:rsidRPr="00A17132">
        <w:rPr>
          <w:rFonts w:ascii="Calibri" w:eastAsia="Calibri" w:hAnsi="Calibri" w:cs="Calibri"/>
        </w:rPr>
        <w:t>die</w:t>
      </w:r>
      <w:r w:rsidRPr="00A17132">
        <w:rPr>
          <w:rFonts w:ascii="Calibri" w:eastAsia="Calibri" w:hAnsi="Calibri" w:cs="Calibri"/>
          <w:spacing w:val="-7"/>
        </w:rPr>
        <w:t xml:space="preserve"> </w:t>
      </w:r>
      <w:r w:rsidRPr="00A17132">
        <w:rPr>
          <w:rFonts w:ascii="Calibri" w:eastAsia="Calibri" w:hAnsi="Calibri" w:cs="Calibri"/>
        </w:rPr>
        <w:t>oceaanmodellen</w:t>
      </w:r>
      <w:r w:rsidRPr="00A17132">
        <w:rPr>
          <w:rFonts w:ascii="Calibri" w:eastAsia="Calibri" w:hAnsi="Calibri" w:cs="Calibri"/>
          <w:spacing w:val="-7"/>
        </w:rPr>
        <w:t xml:space="preserve"> </w:t>
      </w:r>
      <w:r w:rsidRPr="00A17132">
        <w:rPr>
          <w:rFonts w:ascii="Calibri" w:eastAsia="Calibri" w:hAnsi="Calibri" w:cs="Calibri"/>
        </w:rPr>
        <w:t>en</w:t>
      </w:r>
      <w:r w:rsidRPr="00A17132">
        <w:rPr>
          <w:rFonts w:ascii="Calibri" w:eastAsia="Calibri" w:hAnsi="Calibri" w:cs="Calibri"/>
          <w:spacing w:val="-6"/>
        </w:rPr>
        <w:t xml:space="preserve"> </w:t>
      </w:r>
      <w:r w:rsidRPr="00A17132">
        <w:rPr>
          <w:rFonts w:ascii="Calibri" w:eastAsia="Calibri" w:hAnsi="Calibri" w:cs="Calibri"/>
        </w:rPr>
        <w:t>-voorspellingen</w:t>
      </w:r>
      <w:r w:rsidRPr="00A17132">
        <w:rPr>
          <w:rFonts w:ascii="Calibri" w:eastAsia="Calibri" w:hAnsi="Calibri" w:cs="Calibri"/>
          <w:spacing w:val="-7"/>
        </w:rPr>
        <w:t xml:space="preserve"> </w:t>
      </w:r>
      <w:r w:rsidRPr="00A17132">
        <w:rPr>
          <w:rFonts w:ascii="Calibri" w:eastAsia="Calibri" w:hAnsi="Calibri" w:cs="Calibri"/>
          <w:spacing w:val="-2"/>
        </w:rPr>
        <w:t>maakt.</w:t>
      </w:r>
    </w:p>
  </w:footnote>
  <w:footnote w:id="3">
    <w:p w14:paraId="081FCB60" w14:textId="28B38A40" w:rsidR="00A17132" w:rsidRPr="00A17132" w:rsidRDefault="00A17132" w:rsidP="00A17132">
      <w:pPr>
        <w:widowControl w:val="0"/>
        <w:autoSpaceDE w:val="0"/>
        <w:autoSpaceDN w:val="0"/>
        <w:spacing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9"/>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kern w:val="0"/>
          <w:sz w:val="20"/>
          <w:szCs w:val="20"/>
          <w14:ligatures w14:val="none"/>
        </w:rPr>
        <w:t>,</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2025-2026,</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21</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501-33,</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nr.</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1179;</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9"/>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kern w:val="0"/>
          <w:sz w:val="20"/>
          <w:szCs w:val="20"/>
          <w14:ligatures w14:val="none"/>
        </w:rPr>
        <w:t>,</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2025-2026,</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21</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501-20,</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nr.</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spacing w:val="-2"/>
          <w:kern w:val="0"/>
          <w:sz w:val="20"/>
          <w:szCs w:val="20"/>
          <w14:ligatures w14:val="none"/>
        </w:rPr>
        <w:t>2325.</w:t>
      </w:r>
    </w:p>
  </w:footnote>
  <w:footnote w:id="4">
    <w:p w14:paraId="63E59CA3" w14:textId="77777777" w:rsidR="00A17132" w:rsidRPr="00A17132" w:rsidRDefault="00A17132" w:rsidP="00A17132">
      <w:pPr>
        <w:widowControl w:val="0"/>
        <w:autoSpaceDE w:val="0"/>
        <w:autoSpaceDN w:val="0"/>
        <w:spacing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7"/>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kern w:val="0"/>
          <w:sz w:val="20"/>
          <w:szCs w:val="20"/>
          <w14:ligatures w14:val="none"/>
        </w:rPr>
        <w:t>,</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2025-2026,</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22</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112,</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nr.</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spacing w:val="-2"/>
          <w:kern w:val="0"/>
          <w:sz w:val="20"/>
          <w:szCs w:val="20"/>
          <w14:ligatures w14:val="none"/>
        </w:rPr>
        <w:t>4273.</w:t>
      </w:r>
    </w:p>
    <w:p w14:paraId="27E41A16" w14:textId="7AB6FEBD" w:rsidR="00A17132" w:rsidRPr="00A17132" w:rsidRDefault="00A17132">
      <w:pPr>
        <w:pStyle w:val="Voetnoottekst"/>
        <w:rPr>
          <w:rFonts w:ascii="Calibri" w:hAnsi="Calibri" w:cs="Calibri"/>
        </w:rPr>
      </w:pPr>
    </w:p>
  </w:footnote>
  <w:footnote w:id="5">
    <w:p w14:paraId="65020D58" w14:textId="77777777" w:rsidR="00A17132" w:rsidRPr="00A17132" w:rsidRDefault="00A17132" w:rsidP="00A17132">
      <w:pPr>
        <w:widowControl w:val="0"/>
        <w:autoSpaceDE w:val="0"/>
        <w:autoSpaceDN w:val="0"/>
        <w:spacing w:before="140"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9"/>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kern w:val="0"/>
          <w:sz w:val="20"/>
          <w:szCs w:val="20"/>
          <w14:ligatures w14:val="none"/>
        </w:rPr>
        <w:t>,</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2025-2026,</w:t>
      </w:r>
      <w:r w:rsidRPr="00A17132">
        <w:rPr>
          <w:rFonts w:ascii="Calibri" w:eastAsia="Calibri" w:hAnsi="Calibri" w:cs="Calibri"/>
          <w:spacing w:val="38"/>
          <w:kern w:val="0"/>
          <w:sz w:val="20"/>
          <w:szCs w:val="20"/>
          <w14:ligatures w14:val="none"/>
        </w:rPr>
        <w:t xml:space="preserve"> </w:t>
      </w:r>
      <w:r w:rsidRPr="00A17132">
        <w:rPr>
          <w:rFonts w:ascii="Calibri" w:eastAsia="Calibri" w:hAnsi="Calibri" w:cs="Calibri"/>
          <w:kern w:val="0"/>
          <w:sz w:val="20"/>
          <w:szCs w:val="20"/>
          <w14:ligatures w14:val="none"/>
        </w:rPr>
        <w:t>21501-07</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nr.</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spacing w:val="-4"/>
          <w:kern w:val="0"/>
          <w:sz w:val="20"/>
          <w:szCs w:val="20"/>
          <w14:ligatures w14:val="none"/>
        </w:rPr>
        <w:t>2171</w:t>
      </w:r>
    </w:p>
    <w:p w14:paraId="34BBC83D" w14:textId="1AC6D1A5" w:rsidR="00A17132" w:rsidRPr="00A17132" w:rsidRDefault="00A17132">
      <w:pPr>
        <w:pStyle w:val="Voetnoottekst"/>
        <w:rPr>
          <w:rFonts w:ascii="Calibri" w:hAnsi="Calibri" w:cs="Calibri"/>
        </w:rPr>
      </w:pPr>
    </w:p>
  </w:footnote>
  <w:footnote w:id="6">
    <w:p w14:paraId="752A2FDB" w14:textId="7D20C214" w:rsidR="00A17132" w:rsidRPr="00A17132" w:rsidRDefault="00A17132" w:rsidP="00A17132">
      <w:pPr>
        <w:widowControl w:val="0"/>
        <w:autoSpaceDE w:val="0"/>
        <w:autoSpaceDN w:val="0"/>
        <w:spacing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kern w:val="0"/>
          <w:sz w:val="20"/>
          <w:szCs w:val="20"/>
          <w14:ligatures w14:val="none"/>
        </w:rPr>
        <w:t>De</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Zevende</w:t>
      </w:r>
      <w:r w:rsidRPr="00A17132">
        <w:rPr>
          <w:rFonts w:ascii="Calibri" w:eastAsia="Calibri" w:hAnsi="Calibri" w:cs="Calibri"/>
          <w:spacing w:val="-3"/>
          <w:kern w:val="0"/>
          <w:sz w:val="20"/>
          <w:szCs w:val="20"/>
          <w14:ligatures w14:val="none"/>
        </w:rPr>
        <w:t xml:space="preserve"> </w:t>
      </w:r>
      <w:r w:rsidRPr="00A17132">
        <w:rPr>
          <w:rFonts w:ascii="Calibri" w:eastAsia="Calibri" w:hAnsi="Calibri" w:cs="Calibri"/>
          <w:i/>
          <w:kern w:val="0"/>
          <w:sz w:val="20"/>
          <w:szCs w:val="20"/>
          <w14:ligatures w14:val="none"/>
        </w:rPr>
        <w:t>Global</w:t>
      </w:r>
      <w:r w:rsidRPr="00A17132">
        <w:rPr>
          <w:rFonts w:ascii="Calibri" w:eastAsia="Calibri" w:hAnsi="Calibri" w:cs="Calibri"/>
          <w:i/>
          <w:spacing w:val="-4"/>
          <w:kern w:val="0"/>
          <w:sz w:val="20"/>
          <w:szCs w:val="20"/>
          <w14:ligatures w14:val="none"/>
        </w:rPr>
        <w:t xml:space="preserve"> </w:t>
      </w:r>
      <w:r w:rsidRPr="00A17132">
        <w:rPr>
          <w:rFonts w:ascii="Calibri" w:eastAsia="Calibri" w:hAnsi="Calibri" w:cs="Calibri"/>
          <w:i/>
          <w:kern w:val="0"/>
          <w:sz w:val="20"/>
          <w:szCs w:val="20"/>
          <w14:ligatures w14:val="none"/>
        </w:rPr>
        <w:t>Environment</w:t>
      </w:r>
      <w:r w:rsidRPr="00A17132">
        <w:rPr>
          <w:rFonts w:ascii="Calibri" w:eastAsia="Calibri" w:hAnsi="Calibri" w:cs="Calibri"/>
          <w:i/>
          <w:spacing w:val="-4"/>
          <w:kern w:val="0"/>
          <w:sz w:val="20"/>
          <w:szCs w:val="20"/>
          <w14:ligatures w14:val="none"/>
        </w:rPr>
        <w:t xml:space="preserve"> </w:t>
      </w:r>
      <w:r w:rsidRPr="00A17132">
        <w:rPr>
          <w:rFonts w:ascii="Calibri" w:eastAsia="Calibri" w:hAnsi="Calibri" w:cs="Calibri"/>
          <w:i/>
          <w:kern w:val="0"/>
          <w:sz w:val="20"/>
          <w:szCs w:val="20"/>
          <w14:ligatures w14:val="none"/>
        </w:rPr>
        <w:t>Outlook</w:t>
      </w:r>
      <w:r w:rsidRPr="00A17132">
        <w:rPr>
          <w:rFonts w:ascii="Calibri" w:eastAsia="Calibri" w:hAnsi="Calibri" w:cs="Calibri"/>
          <w:i/>
          <w:spacing w:val="-2"/>
          <w:kern w:val="0"/>
          <w:sz w:val="20"/>
          <w:szCs w:val="20"/>
          <w14:ligatures w14:val="none"/>
        </w:rPr>
        <w:t xml:space="preserve"> </w:t>
      </w:r>
      <w:r w:rsidRPr="00A17132">
        <w:rPr>
          <w:rFonts w:ascii="Calibri" w:eastAsia="Calibri" w:hAnsi="Calibri" w:cs="Calibri"/>
          <w:kern w:val="0"/>
          <w:sz w:val="20"/>
          <w:szCs w:val="20"/>
          <w14:ligatures w14:val="none"/>
        </w:rPr>
        <w:t>(GEO-7)</w:t>
      </w:r>
      <w:r w:rsidRPr="00A17132">
        <w:rPr>
          <w:rFonts w:ascii="Calibri" w:eastAsia="Calibri" w:hAnsi="Calibri" w:cs="Calibri"/>
          <w:spacing w:val="-3"/>
          <w:kern w:val="0"/>
          <w:sz w:val="20"/>
          <w:szCs w:val="20"/>
          <w14:ligatures w14:val="none"/>
        </w:rPr>
        <w:t xml:space="preserve"> </w:t>
      </w:r>
      <w:r w:rsidRPr="00A17132">
        <w:rPr>
          <w:rFonts w:ascii="Calibri" w:eastAsia="Calibri" w:hAnsi="Calibri" w:cs="Calibri"/>
          <w:kern w:val="0"/>
          <w:sz w:val="20"/>
          <w:szCs w:val="20"/>
          <w14:ligatures w14:val="none"/>
        </w:rPr>
        <w:t>is</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het</w:t>
      </w:r>
      <w:r w:rsidRPr="00A17132">
        <w:rPr>
          <w:rFonts w:ascii="Calibri" w:eastAsia="Calibri" w:hAnsi="Calibri" w:cs="Calibri"/>
          <w:spacing w:val="-3"/>
          <w:kern w:val="0"/>
          <w:sz w:val="20"/>
          <w:szCs w:val="20"/>
          <w14:ligatures w14:val="none"/>
        </w:rPr>
        <w:t xml:space="preserve"> </w:t>
      </w:r>
      <w:r w:rsidRPr="00A17132">
        <w:rPr>
          <w:rFonts w:ascii="Calibri" w:eastAsia="Calibri" w:hAnsi="Calibri" w:cs="Calibri"/>
          <w:kern w:val="0"/>
          <w:sz w:val="20"/>
          <w:szCs w:val="20"/>
          <w14:ligatures w14:val="none"/>
        </w:rPr>
        <w:t>meest</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recente</w:t>
      </w:r>
      <w:r w:rsidRPr="00A17132">
        <w:rPr>
          <w:rFonts w:ascii="Calibri" w:eastAsia="Calibri" w:hAnsi="Calibri" w:cs="Calibri"/>
          <w:spacing w:val="-3"/>
          <w:kern w:val="0"/>
          <w:sz w:val="20"/>
          <w:szCs w:val="20"/>
          <w14:ligatures w14:val="none"/>
        </w:rPr>
        <w:t xml:space="preserve"> </w:t>
      </w:r>
      <w:r w:rsidRPr="00A17132">
        <w:rPr>
          <w:rFonts w:ascii="Calibri" w:eastAsia="Calibri" w:hAnsi="Calibri" w:cs="Calibri"/>
          <w:kern w:val="0"/>
          <w:sz w:val="20"/>
          <w:szCs w:val="20"/>
          <w14:ligatures w14:val="none"/>
        </w:rPr>
        <w:t>mondiale</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VN-milieurapport</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van</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het</w:t>
      </w:r>
      <w:r w:rsidRPr="00A17132">
        <w:rPr>
          <w:rFonts w:ascii="Calibri" w:eastAsia="Calibri" w:hAnsi="Calibri" w:cs="Calibri"/>
          <w:spacing w:val="-4"/>
          <w:kern w:val="0"/>
          <w:sz w:val="20"/>
          <w:szCs w:val="20"/>
          <w14:ligatures w14:val="none"/>
        </w:rPr>
        <w:t xml:space="preserve"> </w:t>
      </w:r>
      <w:r w:rsidRPr="00A17132">
        <w:rPr>
          <w:rFonts w:ascii="Calibri" w:eastAsia="Calibri" w:hAnsi="Calibri" w:cs="Calibri"/>
          <w:kern w:val="0"/>
          <w:sz w:val="20"/>
          <w:szCs w:val="20"/>
          <w14:ligatures w14:val="none"/>
        </w:rPr>
        <w:t>VN-milieuprogramma (UNEP).</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Het</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is</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de</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meest</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veelomvattende en</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diepgravende</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analyse</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van de</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mondiale</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staat</w:t>
      </w:r>
      <w:r w:rsidRPr="00A17132">
        <w:rPr>
          <w:rFonts w:ascii="Calibri" w:eastAsia="Calibri" w:hAnsi="Calibri" w:cs="Calibri"/>
          <w:spacing w:val="-1"/>
          <w:kern w:val="0"/>
          <w:sz w:val="20"/>
          <w:szCs w:val="20"/>
          <w14:ligatures w14:val="none"/>
        </w:rPr>
        <w:t xml:space="preserve"> </w:t>
      </w:r>
      <w:r w:rsidRPr="00A17132">
        <w:rPr>
          <w:rFonts w:ascii="Calibri" w:eastAsia="Calibri" w:hAnsi="Calibri" w:cs="Calibri"/>
          <w:kern w:val="0"/>
          <w:sz w:val="20"/>
          <w:szCs w:val="20"/>
          <w14:ligatures w14:val="none"/>
        </w:rPr>
        <w:t>van het milieu tot dusver en biedt beleidsopties om internationale milieudoelen te halen en bij te dragen aan</w:t>
      </w:r>
      <w:r w:rsidRPr="00A17132">
        <w:rPr>
          <w:rFonts w:ascii="Calibri" w:eastAsia="Calibri" w:hAnsi="Calibri" w:cs="Calibri"/>
          <w:sz w:val="20"/>
          <w:szCs w:val="20"/>
        </w:rPr>
        <w:t xml:space="preserve"> </w:t>
      </w:r>
      <w:r w:rsidRPr="00A17132">
        <w:rPr>
          <w:rFonts w:ascii="Calibri" w:eastAsia="Calibri" w:hAnsi="Calibri" w:cs="Calibri"/>
          <w:kern w:val="0"/>
          <w:sz w:val="20"/>
          <w:szCs w:val="20"/>
          <w14:ligatures w14:val="none"/>
        </w:rPr>
        <w:t>duurzame</w:t>
      </w:r>
      <w:r w:rsidRPr="00A17132">
        <w:rPr>
          <w:rFonts w:ascii="Calibri" w:eastAsia="Calibri" w:hAnsi="Calibri" w:cs="Calibri"/>
          <w:spacing w:val="-12"/>
          <w:kern w:val="0"/>
          <w:sz w:val="20"/>
          <w:szCs w:val="20"/>
          <w14:ligatures w14:val="none"/>
        </w:rPr>
        <w:t xml:space="preserve"> </w:t>
      </w:r>
      <w:r w:rsidRPr="00A17132">
        <w:rPr>
          <w:rFonts w:ascii="Calibri" w:eastAsia="Calibri" w:hAnsi="Calibri" w:cs="Calibri"/>
          <w:kern w:val="0"/>
          <w:sz w:val="20"/>
          <w:szCs w:val="20"/>
          <w14:ligatures w14:val="none"/>
        </w:rPr>
        <w:t>ontwikkeling</w:t>
      </w:r>
      <w:r w:rsidRPr="00A17132">
        <w:rPr>
          <w:rFonts w:ascii="Calibri" w:eastAsia="Calibri" w:hAnsi="Calibri" w:cs="Calibri"/>
          <w:spacing w:val="-11"/>
          <w:kern w:val="0"/>
          <w:sz w:val="20"/>
          <w:szCs w:val="20"/>
          <w14:ligatures w14:val="none"/>
        </w:rPr>
        <w:t xml:space="preserve"> </w:t>
      </w:r>
      <w:r w:rsidRPr="00A17132">
        <w:rPr>
          <w:rFonts w:ascii="Calibri" w:eastAsia="Calibri" w:hAnsi="Calibri" w:cs="Calibri"/>
          <w:spacing w:val="-2"/>
          <w:kern w:val="0"/>
          <w:sz w:val="20"/>
          <w:szCs w:val="20"/>
          <w14:ligatures w14:val="none"/>
        </w:rPr>
        <w:t>wereldwijd.</w:t>
      </w:r>
    </w:p>
  </w:footnote>
  <w:footnote w:id="7">
    <w:p w14:paraId="0243145E" w14:textId="3616F037" w:rsidR="00A17132" w:rsidRPr="00A17132" w:rsidRDefault="00A17132" w:rsidP="00A17132">
      <w:pPr>
        <w:widowControl w:val="0"/>
        <w:autoSpaceDE w:val="0"/>
        <w:autoSpaceDN w:val="0"/>
        <w:spacing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8"/>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kern w:val="0"/>
          <w:sz w:val="20"/>
          <w:szCs w:val="20"/>
          <w14:ligatures w14:val="none"/>
        </w:rPr>
        <w:t>,</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2025-</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kern w:val="0"/>
          <w:sz w:val="20"/>
          <w:szCs w:val="20"/>
          <w14:ligatures w14:val="none"/>
        </w:rPr>
        <w:t>2026,</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21</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501-08,</w:t>
      </w:r>
      <w:r w:rsidRPr="00A17132">
        <w:rPr>
          <w:rFonts w:ascii="Calibri" w:eastAsia="Calibri" w:hAnsi="Calibri" w:cs="Calibri"/>
          <w:spacing w:val="-8"/>
          <w:kern w:val="0"/>
          <w:sz w:val="20"/>
          <w:szCs w:val="20"/>
          <w14:ligatures w14:val="none"/>
        </w:rPr>
        <w:t xml:space="preserve"> n</w:t>
      </w:r>
      <w:r w:rsidRPr="00A17132">
        <w:rPr>
          <w:rFonts w:ascii="Calibri" w:eastAsia="Calibri" w:hAnsi="Calibri" w:cs="Calibri"/>
          <w:kern w:val="0"/>
          <w:sz w:val="20"/>
          <w:szCs w:val="20"/>
          <w14:ligatures w14:val="none"/>
        </w:rPr>
        <w:t>r.</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spacing w:val="-2"/>
          <w:kern w:val="0"/>
          <w:sz w:val="20"/>
          <w:szCs w:val="20"/>
          <w14:ligatures w14:val="none"/>
        </w:rPr>
        <w:t>1028.</w:t>
      </w:r>
    </w:p>
  </w:footnote>
  <w:footnote w:id="8">
    <w:p w14:paraId="799F3DF1" w14:textId="290A3BFC" w:rsidR="00A17132" w:rsidRPr="00A17132" w:rsidRDefault="00A17132">
      <w:pPr>
        <w:pStyle w:val="Voetnoottekst"/>
        <w:rPr>
          <w:rFonts w:ascii="Calibri" w:hAnsi="Calibri" w:cs="Calibri"/>
        </w:rPr>
      </w:pPr>
      <w:r w:rsidRPr="00A17132">
        <w:rPr>
          <w:rStyle w:val="Voetnootmarkering"/>
          <w:rFonts w:ascii="Calibri" w:hAnsi="Calibri" w:cs="Calibri"/>
        </w:rPr>
        <w:footnoteRef/>
      </w:r>
      <w:r w:rsidRPr="00A17132">
        <w:rPr>
          <w:rFonts w:ascii="Calibri" w:hAnsi="Calibri" w:cs="Calibri"/>
        </w:rPr>
        <w:t xml:space="preserve"> </w:t>
      </w:r>
      <w:r w:rsidRPr="00A17132">
        <w:rPr>
          <w:rFonts w:ascii="Calibri" w:eastAsia="Calibri" w:hAnsi="Calibri" w:cs="Calibri"/>
        </w:rPr>
        <w:t>COM,</w:t>
      </w:r>
      <w:r w:rsidRPr="00A17132">
        <w:rPr>
          <w:rFonts w:ascii="Calibri" w:eastAsia="Calibri" w:hAnsi="Calibri" w:cs="Calibri"/>
          <w:spacing w:val="-4"/>
        </w:rPr>
        <w:t xml:space="preserve"> </w:t>
      </w:r>
      <w:r w:rsidRPr="00A17132">
        <w:rPr>
          <w:rFonts w:ascii="Calibri" w:eastAsia="Calibri" w:hAnsi="Calibri" w:cs="Calibri"/>
          <w:spacing w:val="-2"/>
        </w:rPr>
        <w:t>7397/26</w:t>
      </w:r>
    </w:p>
  </w:footnote>
  <w:footnote w:id="9">
    <w:p w14:paraId="66A5E319" w14:textId="77777777" w:rsidR="00A17132" w:rsidRPr="00A17132" w:rsidRDefault="00A17132" w:rsidP="00A17132">
      <w:pPr>
        <w:widowControl w:val="0"/>
        <w:autoSpaceDE w:val="0"/>
        <w:autoSpaceDN w:val="0"/>
        <w:spacing w:after="0" w:line="240" w:lineRule="auto"/>
        <w:rPr>
          <w:rFonts w:ascii="Calibri" w:eastAsia="Calibri" w:hAnsi="Calibri" w:cs="Calibri"/>
          <w:kern w:val="0"/>
          <w:sz w:val="20"/>
          <w:szCs w:val="20"/>
          <w14:ligatures w14:val="none"/>
        </w:rPr>
      </w:pPr>
      <w:r w:rsidRPr="00A17132">
        <w:rPr>
          <w:rStyle w:val="Voetnootmarkering"/>
          <w:rFonts w:ascii="Calibri" w:hAnsi="Calibri" w:cs="Calibri"/>
          <w:sz w:val="20"/>
          <w:szCs w:val="20"/>
        </w:rPr>
        <w:footnoteRef/>
      </w:r>
      <w:r w:rsidRPr="00A17132">
        <w:rPr>
          <w:rFonts w:ascii="Calibri" w:hAnsi="Calibri" w:cs="Calibri"/>
          <w:sz w:val="20"/>
          <w:szCs w:val="20"/>
        </w:rPr>
        <w:t xml:space="preserve"> </w:t>
      </w:r>
      <w:r w:rsidRPr="00A17132">
        <w:rPr>
          <w:rFonts w:ascii="Calibri" w:eastAsia="Calibri" w:hAnsi="Calibri" w:cs="Calibri"/>
          <w:i/>
          <w:kern w:val="0"/>
          <w:sz w:val="20"/>
          <w:szCs w:val="20"/>
          <w14:ligatures w14:val="none"/>
        </w:rPr>
        <w:t>Kamerstukken</w:t>
      </w:r>
      <w:r w:rsidRPr="00A17132">
        <w:rPr>
          <w:rFonts w:ascii="Calibri" w:eastAsia="Calibri" w:hAnsi="Calibri" w:cs="Calibri"/>
          <w:i/>
          <w:spacing w:val="-8"/>
          <w:kern w:val="0"/>
          <w:sz w:val="20"/>
          <w:szCs w:val="20"/>
          <w14:ligatures w14:val="none"/>
        </w:rPr>
        <w:t xml:space="preserve"> </w:t>
      </w:r>
      <w:r w:rsidRPr="00A17132">
        <w:rPr>
          <w:rFonts w:ascii="Calibri" w:eastAsia="Calibri" w:hAnsi="Calibri" w:cs="Calibri"/>
          <w:i/>
          <w:kern w:val="0"/>
          <w:sz w:val="20"/>
          <w:szCs w:val="20"/>
          <w14:ligatures w14:val="none"/>
        </w:rPr>
        <w:t>II,</w:t>
      </w:r>
      <w:r w:rsidRPr="00A17132">
        <w:rPr>
          <w:rFonts w:ascii="Calibri" w:eastAsia="Calibri" w:hAnsi="Calibri" w:cs="Calibri"/>
          <w:i/>
          <w:spacing w:val="-9"/>
          <w:kern w:val="0"/>
          <w:sz w:val="20"/>
          <w:szCs w:val="20"/>
          <w14:ligatures w14:val="none"/>
        </w:rPr>
        <w:t xml:space="preserve"> </w:t>
      </w:r>
      <w:r w:rsidRPr="00A17132">
        <w:rPr>
          <w:rFonts w:ascii="Calibri" w:eastAsia="Calibri" w:hAnsi="Calibri" w:cs="Calibri"/>
          <w:kern w:val="0"/>
          <w:sz w:val="20"/>
          <w:szCs w:val="20"/>
          <w14:ligatures w14:val="none"/>
        </w:rPr>
        <w:t>2025-2026,</w:t>
      </w:r>
      <w:r w:rsidRPr="00A17132">
        <w:rPr>
          <w:rFonts w:ascii="Calibri" w:eastAsia="Calibri" w:hAnsi="Calibri" w:cs="Calibri"/>
          <w:spacing w:val="-10"/>
          <w:kern w:val="0"/>
          <w:sz w:val="20"/>
          <w:szCs w:val="20"/>
          <w14:ligatures w14:val="none"/>
        </w:rPr>
        <w:t xml:space="preserve"> </w:t>
      </w:r>
      <w:r w:rsidRPr="00A17132">
        <w:rPr>
          <w:rFonts w:ascii="Calibri" w:eastAsia="Calibri" w:hAnsi="Calibri" w:cs="Calibri"/>
          <w:kern w:val="0"/>
          <w:sz w:val="20"/>
          <w:szCs w:val="20"/>
          <w14:ligatures w14:val="none"/>
        </w:rPr>
        <w:t>22</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112,</w:t>
      </w:r>
      <w:r w:rsidRPr="00A17132">
        <w:rPr>
          <w:rFonts w:ascii="Calibri" w:eastAsia="Calibri" w:hAnsi="Calibri" w:cs="Calibri"/>
          <w:spacing w:val="-8"/>
          <w:kern w:val="0"/>
          <w:sz w:val="20"/>
          <w:szCs w:val="20"/>
          <w14:ligatures w14:val="none"/>
        </w:rPr>
        <w:t xml:space="preserve"> </w:t>
      </w:r>
      <w:r w:rsidRPr="00A17132">
        <w:rPr>
          <w:rFonts w:ascii="Calibri" w:eastAsia="Calibri" w:hAnsi="Calibri" w:cs="Calibri"/>
          <w:kern w:val="0"/>
          <w:sz w:val="20"/>
          <w:szCs w:val="20"/>
          <w14:ligatures w14:val="none"/>
        </w:rPr>
        <w:t>nr.</w:t>
      </w:r>
      <w:r w:rsidRPr="00A17132">
        <w:rPr>
          <w:rFonts w:ascii="Calibri" w:eastAsia="Calibri" w:hAnsi="Calibri" w:cs="Calibri"/>
          <w:spacing w:val="-9"/>
          <w:kern w:val="0"/>
          <w:sz w:val="20"/>
          <w:szCs w:val="20"/>
          <w14:ligatures w14:val="none"/>
        </w:rPr>
        <w:t xml:space="preserve"> </w:t>
      </w:r>
      <w:r w:rsidRPr="00A17132">
        <w:rPr>
          <w:rFonts w:ascii="Calibri" w:eastAsia="Calibri" w:hAnsi="Calibri" w:cs="Calibri"/>
          <w:spacing w:val="-4"/>
          <w:kern w:val="0"/>
          <w:sz w:val="20"/>
          <w:szCs w:val="20"/>
          <w14:ligatures w14:val="none"/>
        </w:rPr>
        <w:t>4238</w:t>
      </w:r>
    </w:p>
    <w:p w14:paraId="397A135A" w14:textId="05062701" w:rsidR="00A17132" w:rsidRPr="00A17132" w:rsidRDefault="00A17132">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945" w14:textId="6364BB93" w:rsidR="00A10753" w:rsidRPr="00A10753" w:rsidRDefault="00A10753" w:rsidP="00A107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2286" w14:textId="0B0E55CD" w:rsidR="00A10753" w:rsidRPr="00A10753" w:rsidRDefault="00A10753" w:rsidP="00A107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0B5C" w14:textId="34FAF144" w:rsidR="00A10753" w:rsidRPr="00A10753" w:rsidRDefault="00A10753" w:rsidP="00A107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B21"/>
    <w:multiLevelType w:val="hybridMultilevel"/>
    <w:tmpl w:val="202A6534"/>
    <w:lvl w:ilvl="0" w:tplc="DE564B1C">
      <w:start w:val="1"/>
      <w:numFmt w:val="upperRoman"/>
      <w:lvlText w:val="%1."/>
      <w:lvlJc w:val="left"/>
      <w:pPr>
        <w:ind w:left="1222" w:hanging="720"/>
        <w:jc w:val="left"/>
      </w:pPr>
      <w:rPr>
        <w:rFonts w:ascii="Calibri" w:eastAsia="Calibri" w:hAnsi="Calibri" w:cs="Calibri" w:hint="default"/>
        <w:b/>
        <w:bCs/>
        <w:i w:val="0"/>
        <w:iCs w:val="0"/>
        <w:spacing w:val="0"/>
        <w:w w:val="111"/>
        <w:sz w:val="22"/>
        <w:szCs w:val="22"/>
        <w:lang w:val="nl-NL" w:eastAsia="en-US" w:bidi="ar-SA"/>
      </w:rPr>
    </w:lvl>
    <w:lvl w:ilvl="1" w:tplc="FB382316">
      <w:numFmt w:val="bullet"/>
      <w:lvlText w:val="•"/>
      <w:lvlJc w:val="left"/>
      <w:pPr>
        <w:ind w:left="2033" w:hanging="720"/>
      </w:pPr>
      <w:rPr>
        <w:rFonts w:hint="default"/>
        <w:lang w:val="nl-NL" w:eastAsia="en-US" w:bidi="ar-SA"/>
      </w:rPr>
    </w:lvl>
    <w:lvl w:ilvl="2" w:tplc="74AC6018">
      <w:numFmt w:val="bullet"/>
      <w:lvlText w:val="•"/>
      <w:lvlJc w:val="left"/>
      <w:pPr>
        <w:ind w:left="2847" w:hanging="720"/>
      </w:pPr>
      <w:rPr>
        <w:rFonts w:hint="default"/>
        <w:lang w:val="nl-NL" w:eastAsia="en-US" w:bidi="ar-SA"/>
      </w:rPr>
    </w:lvl>
    <w:lvl w:ilvl="3" w:tplc="0E3EE170">
      <w:numFmt w:val="bullet"/>
      <w:lvlText w:val="•"/>
      <w:lvlJc w:val="left"/>
      <w:pPr>
        <w:ind w:left="3660" w:hanging="720"/>
      </w:pPr>
      <w:rPr>
        <w:rFonts w:hint="default"/>
        <w:lang w:val="nl-NL" w:eastAsia="en-US" w:bidi="ar-SA"/>
      </w:rPr>
    </w:lvl>
    <w:lvl w:ilvl="4" w:tplc="4B7A13AE">
      <w:numFmt w:val="bullet"/>
      <w:lvlText w:val="•"/>
      <w:lvlJc w:val="left"/>
      <w:pPr>
        <w:ind w:left="4474" w:hanging="720"/>
      </w:pPr>
      <w:rPr>
        <w:rFonts w:hint="default"/>
        <w:lang w:val="nl-NL" w:eastAsia="en-US" w:bidi="ar-SA"/>
      </w:rPr>
    </w:lvl>
    <w:lvl w:ilvl="5" w:tplc="3D1CE678">
      <w:numFmt w:val="bullet"/>
      <w:lvlText w:val="•"/>
      <w:lvlJc w:val="left"/>
      <w:pPr>
        <w:ind w:left="5288" w:hanging="720"/>
      </w:pPr>
      <w:rPr>
        <w:rFonts w:hint="default"/>
        <w:lang w:val="nl-NL" w:eastAsia="en-US" w:bidi="ar-SA"/>
      </w:rPr>
    </w:lvl>
    <w:lvl w:ilvl="6" w:tplc="3D94DD92">
      <w:numFmt w:val="bullet"/>
      <w:lvlText w:val="•"/>
      <w:lvlJc w:val="left"/>
      <w:pPr>
        <w:ind w:left="6101" w:hanging="720"/>
      </w:pPr>
      <w:rPr>
        <w:rFonts w:hint="default"/>
        <w:lang w:val="nl-NL" w:eastAsia="en-US" w:bidi="ar-SA"/>
      </w:rPr>
    </w:lvl>
    <w:lvl w:ilvl="7" w:tplc="E34EB42A">
      <w:numFmt w:val="bullet"/>
      <w:lvlText w:val="•"/>
      <w:lvlJc w:val="left"/>
      <w:pPr>
        <w:ind w:left="6915" w:hanging="720"/>
      </w:pPr>
      <w:rPr>
        <w:rFonts w:hint="default"/>
        <w:lang w:val="nl-NL" w:eastAsia="en-US" w:bidi="ar-SA"/>
      </w:rPr>
    </w:lvl>
    <w:lvl w:ilvl="8" w:tplc="5C6C2A62">
      <w:numFmt w:val="bullet"/>
      <w:lvlText w:val="•"/>
      <w:lvlJc w:val="left"/>
      <w:pPr>
        <w:ind w:left="7729" w:hanging="720"/>
      </w:pPr>
      <w:rPr>
        <w:rFonts w:hint="default"/>
        <w:lang w:val="nl-NL" w:eastAsia="en-US" w:bidi="ar-SA"/>
      </w:rPr>
    </w:lvl>
  </w:abstractNum>
  <w:num w:numId="1" w16cid:durableId="113660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53"/>
    <w:rsid w:val="00131543"/>
    <w:rsid w:val="002E3E61"/>
    <w:rsid w:val="00585C34"/>
    <w:rsid w:val="007C11E5"/>
    <w:rsid w:val="00811577"/>
    <w:rsid w:val="009722E4"/>
    <w:rsid w:val="00A10753"/>
    <w:rsid w:val="00A17132"/>
    <w:rsid w:val="00A23DED"/>
    <w:rsid w:val="00B17E1C"/>
    <w:rsid w:val="00B64739"/>
    <w:rsid w:val="00B80CB9"/>
    <w:rsid w:val="00BF2BA0"/>
    <w:rsid w:val="00CA6FA4"/>
    <w:rsid w:val="00D30950"/>
    <w:rsid w:val="00DE2A3D"/>
    <w:rsid w:val="00E6460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5E11"/>
  <w15:chartTrackingRefBased/>
  <w15:docId w15:val="{2886DAA6-057B-46AA-974A-59683AF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07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07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07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07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07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07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07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7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7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7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7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7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7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7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7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753"/>
    <w:rPr>
      <w:rFonts w:eastAsiaTheme="majorEastAsia" w:cstheme="majorBidi"/>
      <w:color w:val="272727" w:themeColor="text1" w:themeTint="D8"/>
    </w:rPr>
  </w:style>
  <w:style w:type="paragraph" w:styleId="Titel">
    <w:name w:val="Title"/>
    <w:basedOn w:val="Standaard"/>
    <w:next w:val="Standaard"/>
    <w:link w:val="TitelChar"/>
    <w:uiPriority w:val="10"/>
    <w:qFormat/>
    <w:rsid w:val="00A1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7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07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07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07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0753"/>
    <w:rPr>
      <w:i/>
      <w:iCs/>
      <w:color w:val="404040" w:themeColor="text1" w:themeTint="BF"/>
    </w:rPr>
  </w:style>
  <w:style w:type="paragraph" w:styleId="Lijstalinea">
    <w:name w:val="List Paragraph"/>
    <w:basedOn w:val="Standaard"/>
    <w:uiPriority w:val="1"/>
    <w:qFormat/>
    <w:rsid w:val="00A10753"/>
    <w:pPr>
      <w:ind w:left="720"/>
      <w:contextualSpacing/>
    </w:pPr>
  </w:style>
  <w:style w:type="character" w:styleId="Intensievebenadrukking">
    <w:name w:val="Intense Emphasis"/>
    <w:basedOn w:val="Standaardalinea-lettertype"/>
    <w:uiPriority w:val="21"/>
    <w:qFormat/>
    <w:rsid w:val="00A10753"/>
    <w:rPr>
      <w:i/>
      <w:iCs/>
      <w:color w:val="0F4761" w:themeColor="accent1" w:themeShade="BF"/>
    </w:rPr>
  </w:style>
  <w:style w:type="paragraph" w:styleId="Duidelijkcitaat">
    <w:name w:val="Intense Quote"/>
    <w:basedOn w:val="Standaard"/>
    <w:next w:val="Standaard"/>
    <w:link w:val="DuidelijkcitaatChar"/>
    <w:uiPriority w:val="30"/>
    <w:qFormat/>
    <w:rsid w:val="00A1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0753"/>
    <w:rPr>
      <w:i/>
      <w:iCs/>
      <w:color w:val="0F4761" w:themeColor="accent1" w:themeShade="BF"/>
    </w:rPr>
  </w:style>
  <w:style w:type="character" w:styleId="Intensieveverwijzing">
    <w:name w:val="Intense Reference"/>
    <w:basedOn w:val="Standaardalinea-lettertype"/>
    <w:uiPriority w:val="32"/>
    <w:qFormat/>
    <w:rsid w:val="00A10753"/>
    <w:rPr>
      <w:b/>
      <w:bCs/>
      <w:smallCaps/>
      <w:color w:val="0F4761" w:themeColor="accent1" w:themeShade="BF"/>
      <w:spacing w:val="5"/>
    </w:rPr>
  </w:style>
  <w:style w:type="paragraph" w:customStyle="1" w:styleId="Afzendgegevens">
    <w:name w:val="Afzendgegevens"/>
    <w:basedOn w:val="Standaard"/>
    <w:next w:val="Standaard"/>
    <w:rsid w:val="00A1075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10753"/>
    <w:rPr>
      <w:b/>
    </w:rPr>
  </w:style>
  <w:style w:type="paragraph" w:customStyle="1" w:styleId="OndertekeningArea1">
    <w:name w:val="Ondertekening_Area1"/>
    <w:basedOn w:val="Standaard"/>
    <w:next w:val="Standaard"/>
    <w:rsid w:val="00A107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1075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107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107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107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1075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A107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107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07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07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07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07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0753"/>
    <w:rPr>
      <w:rFonts w:ascii="Verdana" w:eastAsia="DejaVu Sans" w:hAnsi="Verdana" w:cs="Lohit Hindi"/>
      <w:color w:val="000000"/>
      <w:kern w:val="0"/>
      <w:sz w:val="20"/>
      <w:szCs w:val="20"/>
      <w:lang w:eastAsia="nl-NL"/>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basedOn w:val="Standaardalinea-lettertype"/>
    <w:uiPriority w:val="99"/>
    <w:unhideWhenUsed/>
    <w:qFormat/>
    <w:rsid w:val="00A10753"/>
    <w:rPr>
      <w:vertAlign w:val="superscript"/>
    </w:rPr>
  </w:style>
  <w:style w:type="numbering" w:customStyle="1" w:styleId="Geenlijst1">
    <w:name w:val="Geen lijst1"/>
    <w:next w:val="Geenlijst"/>
    <w:uiPriority w:val="99"/>
    <w:semiHidden/>
    <w:unhideWhenUsed/>
    <w:rsid w:val="00BF2BA0"/>
  </w:style>
  <w:style w:type="table" w:customStyle="1" w:styleId="TableNormal">
    <w:name w:val="Table Normal"/>
    <w:uiPriority w:val="2"/>
    <w:semiHidden/>
    <w:unhideWhenUsed/>
    <w:qFormat/>
    <w:rsid w:val="00BF2B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BF2BA0"/>
    <w:pPr>
      <w:widowControl w:val="0"/>
      <w:autoSpaceDE w:val="0"/>
      <w:autoSpaceDN w:val="0"/>
      <w:spacing w:after="0" w:line="240" w:lineRule="auto"/>
      <w:ind w:left="142"/>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BF2BA0"/>
    <w:rPr>
      <w:rFonts w:ascii="Calibri" w:eastAsia="Calibri" w:hAnsi="Calibri" w:cs="Calibri"/>
      <w:kern w:val="0"/>
      <w14:ligatures w14:val="none"/>
    </w:rPr>
  </w:style>
  <w:style w:type="paragraph" w:customStyle="1" w:styleId="TableParagraph">
    <w:name w:val="Table Paragraph"/>
    <w:basedOn w:val="Standaard"/>
    <w:uiPriority w:val="1"/>
    <w:qFormat/>
    <w:rsid w:val="00BF2BA0"/>
    <w:pPr>
      <w:widowControl w:val="0"/>
      <w:autoSpaceDE w:val="0"/>
      <w:autoSpaceDN w:val="0"/>
      <w:spacing w:after="0" w:line="240" w:lineRule="auto"/>
    </w:pPr>
    <w:rPr>
      <w:rFonts w:ascii="Calibri" w:eastAsia="Calibri" w:hAnsi="Calibri" w:cs="Calibri"/>
      <w:kern w:val="0"/>
      <w14:ligatures w14:val="none"/>
    </w:rPr>
  </w:style>
  <w:style w:type="paragraph" w:styleId="Geenafstand">
    <w:name w:val="No Spacing"/>
    <w:uiPriority w:val="1"/>
    <w:qFormat/>
    <w:rsid w:val="00A17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2786</ap:Words>
  <ap:Characters>15325</ap:Characters>
  <ap:DocSecurity>0</ap:DocSecurity>
  <ap:Lines>127</ap:Lines>
  <ap:Paragraphs>36</ap:Paragraphs>
  <ap:ScaleCrop>false</ap:ScaleCrop>
  <ap:LinksUpToDate>false</ap:LinksUpToDate>
  <ap:CharactersWithSpaces>18075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2026-04-07T07:53:00.0000000Z</dcterms:created>
  <dcterms:modified xsi:type="dcterms:W3CDTF">2026-04-07T07:53:00.0000000Z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