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77479" w14:paraId="47C5E45B" w14:textId="77777777">
        <w:tc>
          <w:tcPr>
            <w:tcW w:w="6733" w:type="dxa"/>
            <w:gridSpan w:val="2"/>
            <w:tcBorders>
              <w:top w:val="nil"/>
              <w:left w:val="nil"/>
              <w:bottom w:val="nil"/>
              <w:right w:val="nil"/>
            </w:tcBorders>
            <w:vAlign w:val="center"/>
          </w:tcPr>
          <w:p w:rsidR="00997775" w:rsidP="00710A7A" w:rsidRDefault="00997775" w14:paraId="1518F1A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8FAC78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77479" w14:paraId="7182DDE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DD64E34" w14:textId="77777777">
            <w:r w:rsidRPr="008B0CC5">
              <w:t xml:space="preserve">Vergaderjaar </w:t>
            </w:r>
            <w:r w:rsidR="00AC6B87">
              <w:t>202</w:t>
            </w:r>
            <w:r w:rsidR="00684DFF">
              <w:t>5</w:t>
            </w:r>
            <w:r w:rsidR="00AC6B87">
              <w:t>-202</w:t>
            </w:r>
            <w:r w:rsidR="00684DFF">
              <w:t>6</w:t>
            </w:r>
          </w:p>
        </w:tc>
      </w:tr>
      <w:tr w:rsidR="00997775" w:rsidTr="00777479" w14:paraId="096738DF" w14:textId="77777777">
        <w:trPr>
          <w:cantSplit/>
        </w:trPr>
        <w:tc>
          <w:tcPr>
            <w:tcW w:w="10985" w:type="dxa"/>
            <w:gridSpan w:val="3"/>
            <w:tcBorders>
              <w:top w:val="nil"/>
              <w:left w:val="nil"/>
              <w:bottom w:val="nil"/>
              <w:right w:val="nil"/>
            </w:tcBorders>
          </w:tcPr>
          <w:p w:rsidR="00997775" w:rsidRDefault="00997775" w14:paraId="4486FB65" w14:textId="77777777"/>
        </w:tc>
      </w:tr>
      <w:tr w:rsidR="00997775" w:rsidTr="00777479" w14:paraId="3266C332" w14:textId="77777777">
        <w:trPr>
          <w:cantSplit/>
        </w:trPr>
        <w:tc>
          <w:tcPr>
            <w:tcW w:w="10985" w:type="dxa"/>
            <w:gridSpan w:val="3"/>
            <w:tcBorders>
              <w:top w:val="nil"/>
              <w:left w:val="nil"/>
              <w:bottom w:val="single" w:color="auto" w:sz="4" w:space="0"/>
              <w:right w:val="nil"/>
            </w:tcBorders>
          </w:tcPr>
          <w:p w:rsidR="00997775" w:rsidRDefault="00997775" w14:paraId="57FD7B0F" w14:textId="77777777"/>
        </w:tc>
      </w:tr>
      <w:tr w:rsidR="00997775" w:rsidTr="00777479" w14:paraId="4B61A7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5B195A" w14:textId="77777777"/>
        </w:tc>
        <w:tc>
          <w:tcPr>
            <w:tcW w:w="7654" w:type="dxa"/>
            <w:gridSpan w:val="2"/>
          </w:tcPr>
          <w:p w:rsidR="00997775" w:rsidRDefault="00997775" w14:paraId="60E85069" w14:textId="77777777"/>
        </w:tc>
      </w:tr>
      <w:tr w:rsidR="00777479" w:rsidTr="00777479" w14:paraId="6F87AD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7479" w:rsidP="00777479" w:rsidRDefault="00777479" w14:paraId="7C5A6404" w14:textId="7B7C2382">
            <w:pPr>
              <w:rPr>
                <w:b/>
              </w:rPr>
            </w:pPr>
            <w:r w:rsidRPr="00E511DE">
              <w:rPr>
                <w:b/>
              </w:rPr>
              <w:t>32</w:t>
            </w:r>
            <w:r>
              <w:rPr>
                <w:b/>
              </w:rPr>
              <w:t xml:space="preserve"> </w:t>
            </w:r>
            <w:r w:rsidRPr="00E511DE">
              <w:rPr>
                <w:b/>
              </w:rPr>
              <w:t>043</w:t>
            </w:r>
          </w:p>
        </w:tc>
        <w:tc>
          <w:tcPr>
            <w:tcW w:w="7654" w:type="dxa"/>
            <w:gridSpan w:val="2"/>
          </w:tcPr>
          <w:p w:rsidR="00777479" w:rsidP="00777479" w:rsidRDefault="00777479" w14:paraId="32BBF3E0" w14:textId="012104C7">
            <w:pPr>
              <w:rPr>
                <w:b/>
              </w:rPr>
            </w:pPr>
            <w:r w:rsidRPr="00E511DE">
              <w:rPr>
                <w:b/>
                <w:bCs/>
              </w:rPr>
              <w:t>Toekomst pensioenstelsel</w:t>
            </w:r>
          </w:p>
        </w:tc>
      </w:tr>
      <w:tr w:rsidR="00777479" w:rsidTr="00777479" w14:paraId="1E2420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7479" w:rsidP="00777479" w:rsidRDefault="00777479" w14:paraId="43094272" w14:textId="77777777"/>
        </w:tc>
        <w:tc>
          <w:tcPr>
            <w:tcW w:w="7654" w:type="dxa"/>
            <w:gridSpan w:val="2"/>
          </w:tcPr>
          <w:p w:rsidR="00777479" w:rsidP="00777479" w:rsidRDefault="00777479" w14:paraId="5546F4A4" w14:textId="77777777"/>
        </w:tc>
      </w:tr>
      <w:tr w:rsidR="00777479" w:rsidTr="00777479" w14:paraId="1731C3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7479" w:rsidP="00777479" w:rsidRDefault="00777479" w14:paraId="6B048D4A" w14:textId="77777777"/>
        </w:tc>
        <w:tc>
          <w:tcPr>
            <w:tcW w:w="7654" w:type="dxa"/>
            <w:gridSpan w:val="2"/>
          </w:tcPr>
          <w:p w:rsidR="00777479" w:rsidP="00777479" w:rsidRDefault="00777479" w14:paraId="28AD30B1" w14:textId="77777777"/>
        </w:tc>
      </w:tr>
      <w:tr w:rsidR="00777479" w:rsidTr="00777479" w14:paraId="558B0B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7479" w:rsidP="00777479" w:rsidRDefault="00777479" w14:paraId="6B335BF5" w14:textId="3A63F071">
            <w:pPr>
              <w:rPr>
                <w:b/>
              </w:rPr>
            </w:pPr>
            <w:r>
              <w:rPr>
                <w:b/>
              </w:rPr>
              <w:t xml:space="preserve">Nr. </w:t>
            </w:r>
            <w:r>
              <w:rPr>
                <w:b/>
              </w:rPr>
              <w:t>700</w:t>
            </w:r>
          </w:p>
        </w:tc>
        <w:tc>
          <w:tcPr>
            <w:tcW w:w="7654" w:type="dxa"/>
            <w:gridSpan w:val="2"/>
          </w:tcPr>
          <w:p w:rsidR="00777479" w:rsidP="00777479" w:rsidRDefault="00777479" w14:paraId="2C5BB712" w14:textId="6D7A2F16">
            <w:pPr>
              <w:rPr>
                <w:b/>
              </w:rPr>
            </w:pPr>
            <w:r>
              <w:rPr>
                <w:b/>
              </w:rPr>
              <w:t xml:space="preserve">MOTIE VAN </w:t>
            </w:r>
            <w:r w:rsidRPr="00777479">
              <w:rPr>
                <w:b/>
              </w:rPr>
              <w:t>HET LID VERMEER</w:t>
            </w:r>
          </w:p>
        </w:tc>
      </w:tr>
      <w:tr w:rsidR="00777479" w:rsidTr="00777479" w14:paraId="6582D2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7479" w:rsidP="00777479" w:rsidRDefault="00777479" w14:paraId="52369F71" w14:textId="77777777"/>
        </w:tc>
        <w:tc>
          <w:tcPr>
            <w:tcW w:w="7654" w:type="dxa"/>
            <w:gridSpan w:val="2"/>
          </w:tcPr>
          <w:p w:rsidR="00777479" w:rsidP="00777479" w:rsidRDefault="00777479" w14:paraId="148FA392" w14:textId="0910FD76">
            <w:r>
              <w:t>Voorgesteld 31 maart 2026</w:t>
            </w:r>
          </w:p>
        </w:tc>
      </w:tr>
      <w:tr w:rsidR="00997775" w:rsidTr="00777479" w14:paraId="27D81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D76C56" w14:textId="77777777"/>
        </w:tc>
        <w:tc>
          <w:tcPr>
            <w:tcW w:w="7654" w:type="dxa"/>
            <w:gridSpan w:val="2"/>
          </w:tcPr>
          <w:p w:rsidR="00997775" w:rsidRDefault="00997775" w14:paraId="71641720" w14:textId="77777777"/>
        </w:tc>
      </w:tr>
      <w:tr w:rsidR="00997775" w:rsidTr="00777479" w14:paraId="6181E0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E7D98" w14:textId="77777777"/>
        </w:tc>
        <w:tc>
          <w:tcPr>
            <w:tcW w:w="7654" w:type="dxa"/>
            <w:gridSpan w:val="2"/>
          </w:tcPr>
          <w:p w:rsidR="00997775" w:rsidRDefault="00997775" w14:paraId="1A950231" w14:textId="77777777">
            <w:r>
              <w:t>De Kamer,</w:t>
            </w:r>
          </w:p>
        </w:tc>
      </w:tr>
      <w:tr w:rsidR="00997775" w:rsidTr="00777479" w14:paraId="44753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961722" w14:textId="77777777"/>
        </w:tc>
        <w:tc>
          <w:tcPr>
            <w:tcW w:w="7654" w:type="dxa"/>
            <w:gridSpan w:val="2"/>
          </w:tcPr>
          <w:p w:rsidR="00997775" w:rsidRDefault="00997775" w14:paraId="6F02409A" w14:textId="77777777"/>
        </w:tc>
      </w:tr>
      <w:tr w:rsidR="00997775" w:rsidTr="00777479" w14:paraId="07E388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F9D7DD" w14:textId="77777777"/>
        </w:tc>
        <w:tc>
          <w:tcPr>
            <w:tcW w:w="7654" w:type="dxa"/>
            <w:gridSpan w:val="2"/>
          </w:tcPr>
          <w:p w:rsidR="00997775" w:rsidRDefault="00997775" w14:paraId="0EDB233D" w14:textId="77777777">
            <w:r>
              <w:t>gehoord de beraadslaging,</w:t>
            </w:r>
          </w:p>
        </w:tc>
      </w:tr>
      <w:tr w:rsidR="00997775" w:rsidTr="00777479" w14:paraId="6AF5A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F81F7E" w14:textId="77777777"/>
        </w:tc>
        <w:tc>
          <w:tcPr>
            <w:tcW w:w="7654" w:type="dxa"/>
            <w:gridSpan w:val="2"/>
          </w:tcPr>
          <w:p w:rsidR="00997775" w:rsidRDefault="00997775" w14:paraId="4FDCF6D2" w14:textId="77777777"/>
        </w:tc>
      </w:tr>
      <w:tr w:rsidR="00997775" w:rsidTr="00777479" w14:paraId="66FCB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DA5A83" w14:textId="77777777"/>
        </w:tc>
        <w:tc>
          <w:tcPr>
            <w:tcW w:w="7654" w:type="dxa"/>
            <w:gridSpan w:val="2"/>
          </w:tcPr>
          <w:p w:rsidR="00777479" w:rsidP="00777479" w:rsidRDefault="00777479" w14:paraId="58D029EE" w14:textId="77777777">
            <w:r>
              <w:t>constaterende dat met de Wet toekomst pensioenen de financiële risico's nadrukkelijk bij deelnemers zijn komen te liggen, terwijl de governance van pensioenfondsen hierop niet fundamenteel is aangepast;</w:t>
            </w:r>
          </w:p>
          <w:p w:rsidR="00777479" w:rsidP="00777479" w:rsidRDefault="00777479" w14:paraId="3C33071B" w14:textId="77777777"/>
          <w:p w:rsidR="00777479" w:rsidP="00777479" w:rsidRDefault="00777479" w14:paraId="44E56794" w14:textId="77777777">
            <w:r>
              <w:t>overwegende dat deelnemers verplicht zijn aangesloten, maar nauwelijks doorslaggevende zeggenschap hebben over besluiten die direct hun pensioen raken;</w:t>
            </w:r>
          </w:p>
          <w:p w:rsidR="00777479" w:rsidP="00777479" w:rsidRDefault="00777479" w14:paraId="183827DF" w14:textId="77777777"/>
          <w:p w:rsidR="00777479" w:rsidP="00777479" w:rsidRDefault="00777479" w14:paraId="2FC3639F" w14:textId="77777777">
            <w:r>
              <w:t>verzoekt de regering om met voorstellen te komen voor de inrichting van de governance van pensioenfondsen onder de Wtp, waaronder meer directe en structurele zeggenschap van deelnemers en een herijking van de rol van de sociale partners,</w:t>
            </w:r>
          </w:p>
          <w:p w:rsidR="00777479" w:rsidP="00777479" w:rsidRDefault="00777479" w14:paraId="67DF536E" w14:textId="77777777"/>
          <w:p w:rsidR="00777479" w:rsidP="00777479" w:rsidRDefault="00777479" w14:paraId="75D18FD8" w14:textId="77777777">
            <w:r>
              <w:t>en gaat over tot de orde van de dag.</w:t>
            </w:r>
          </w:p>
          <w:p w:rsidR="00777479" w:rsidP="00777479" w:rsidRDefault="00777479" w14:paraId="03883D72" w14:textId="7D90911A"/>
          <w:p w:rsidR="00997775" w:rsidP="00777479" w:rsidRDefault="00777479" w14:paraId="6CCF47A7" w14:textId="2E1B9319">
            <w:r>
              <w:t>Vermeer</w:t>
            </w:r>
          </w:p>
        </w:tc>
      </w:tr>
    </w:tbl>
    <w:p w:rsidR="00997775" w:rsidRDefault="00997775" w14:paraId="086313E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FC0EC" w14:textId="77777777" w:rsidR="00777479" w:rsidRDefault="00777479">
      <w:pPr>
        <w:spacing w:line="20" w:lineRule="exact"/>
      </w:pPr>
    </w:p>
  </w:endnote>
  <w:endnote w:type="continuationSeparator" w:id="0">
    <w:p w14:paraId="157B9940" w14:textId="77777777" w:rsidR="00777479" w:rsidRDefault="00777479">
      <w:pPr>
        <w:pStyle w:val="Amendement"/>
      </w:pPr>
      <w:r>
        <w:rPr>
          <w:b w:val="0"/>
        </w:rPr>
        <w:t xml:space="preserve"> </w:t>
      </w:r>
    </w:p>
  </w:endnote>
  <w:endnote w:type="continuationNotice" w:id="1">
    <w:p w14:paraId="07E1615D" w14:textId="77777777" w:rsidR="00777479" w:rsidRDefault="007774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8D4C0" w14:textId="77777777" w:rsidR="00777479" w:rsidRDefault="00777479">
      <w:pPr>
        <w:pStyle w:val="Amendement"/>
      </w:pPr>
      <w:r>
        <w:rPr>
          <w:b w:val="0"/>
        </w:rPr>
        <w:separator/>
      </w:r>
    </w:p>
  </w:footnote>
  <w:footnote w:type="continuationSeparator" w:id="0">
    <w:p w14:paraId="7883A852" w14:textId="77777777" w:rsidR="00777479" w:rsidRDefault="00777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79"/>
    <w:rsid w:val="00133FCE"/>
    <w:rsid w:val="001E482C"/>
    <w:rsid w:val="001E4877"/>
    <w:rsid w:val="0021105A"/>
    <w:rsid w:val="00280D6A"/>
    <w:rsid w:val="002B78E9"/>
    <w:rsid w:val="002C5406"/>
    <w:rsid w:val="00330D60"/>
    <w:rsid w:val="00345A5C"/>
    <w:rsid w:val="003F71A1"/>
    <w:rsid w:val="00476415"/>
    <w:rsid w:val="00533CC1"/>
    <w:rsid w:val="00546F8D"/>
    <w:rsid w:val="00560113"/>
    <w:rsid w:val="00621F64"/>
    <w:rsid w:val="00644DED"/>
    <w:rsid w:val="006765BC"/>
    <w:rsid w:val="00684DFF"/>
    <w:rsid w:val="00710A7A"/>
    <w:rsid w:val="00744C6E"/>
    <w:rsid w:val="00777479"/>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59449"/>
  <w15:docId w15:val="{B0BA4B91-5935-4B6E-B3CD-73138EB4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2026-04-01T07:58:00.0000000Z</dcterms:created>
  <dcterms:modified xsi:type="dcterms:W3CDTF">2026-04-01T08:12:00.0000000Z</dcterms:modified>
  <dc:description>------------------------</dc:description>
  <dc:subject/>
  <keywords/>
  <version/>
  <category/>
</coreProperties>
</file>