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21DD" w14:paraId="3BA745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6DE5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058A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21DD" w14:paraId="3E3196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12E0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21DD" w14:paraId="66EE10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6D15E8" w14:textId="77777777"/>
        </w:tc>
      </w:tr>
      <w:tr w:rsidR="00997775" w:rsidTr="009721DD" w14:paraId="16700F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F0EAE4" w14:textId="77777777"/>
        </w:tc>
      </w:tr>
      <w:tr w:rsidR="00997775" w:rsidTr="009721DD" w14:paraId="5A498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59046" w14:textId="77777777"/>
        </w:tc>
        <w:tc>
          <w:tcPr>
            <w:tcW w:w="7654" w:type="dxa"/>
            <w:gridSpan w:val="2"/>
          </w:tcPr>
          <w:p w:rsidR="00997775" w:rsidRDefault="00997775" w14:paraId="2A4CAB04" w14:textId="77777777"/>
        </w:tc>
      </w:tr>
      <w:tr w:rsidR="009721DD" w:rsidTr="009721DD" w14:paraId="4EBFB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DD" w:rsidP="009721DD" w:rsidRDefault="009721DD" w14:paraId="52BD8195" w14:textId="5DE1F0EB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9721DD" w:rsidP="009721DD" w:rsidRDefault="009721DD" w14:paraId="4B211216" w14:textId="32FFA248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9721DD" w:rsidTr="009721DD" w14:paraId="5267F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DD" w:rsidP="009721DD" w:rsidRDefault="009721DD" w14:paraId="2B088D35" w14:textId="77777777"/>
        </w:tc>
        <w:tc>
          <w:tcPr>
            <w:tcW w:w="7654" w:type="dxa"/>
            <w:gridSpan w:val="2"/>
          </w:tcPr>
          <w:p w:rsidR="009721DD" w:rsidP="009721DD" w:rsidRDefault="009721DD" w14:paraId="021DF5B6" w14:textId="77777777"/>
        </w:tc>
      </w:tr>
      <w:tr w:rsidR="009721DD" w:rsidTr="009721DD" w14:paraId="484C3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DD" w:rsidP="009721DD" w:rsidRDefault="009721DD" w14:paraId="798410B6" w14:textId="77777777"/>
        </w:tc>
        <w:tc>
          <w:tcPr>
            <w:tcW w:w="7654" w:type="dxa"/>
            <w:gridSpan w:val="2"/>
          </w:tcPr>
          <w:p w:rsidR="009721DD" w:rsidP="009721DD" w:rsidRDefault="009721DD" w14:paraId="5A820024" w14:textId="77777777"/>
        </w:tc>
      </w:tr>
      <w:tr w:rsidR="009721DD" w:rsidTr="009721DD" w14:paraId="5816D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DD" w:rsidP="009721DD" w:rsidRDefault="009721DD" w14:paraId="30390D7E" w14:textId="5CA32B1E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721DD" w:rsidP="009721DD" w:rsidRDefault="009721DD" w14:paraId="17C76914" w14:textId="693B91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721DD">
              <w:rPr>
                <w:b/>
              </w:rPr>
              <w:t>HET LID CEULEMANS</w:t>
            </w:r>
          </w:p>
        </w:tc>
      </w:tr>
      <w:tr w:rsidR="009721DD" w:rsidTr="009721DD" w14:paraId="67741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DD" w:rsidP="009721DD" w:rsidRDefault="009721DD" w14:paraId="7E4E51FA" w14:textId="77777777"/>
        </w:tc>
        <w:tc>
          <w:tcPr>
            <w:tcW w:w="7654" w:type="dxa"/>
            <w:gridSpan w:val="2"/>
          </w:tcPr>
          <w:p w:rsidR="009721DD" w:rsidP="009721DD" w:rsidRDefault="009721DD" w14:paraId="1DABEB71" w14:textId="5FAF2173">
            <w:r>
              <w:t>Voorgesteld 31 maart 2026</w:t>
            </w:r>
          </w:p>
        </w:tc>
      </w:tr>
      <w:tr w:rsidR="00997775" w:rsidTr="009721DD" w14:paraId="2CF3C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DB680" w14:textId="77777777"/>
        </w:tc>
        <w:tc>
          <w:tcPr>
            <w:tcW w:w="7654" w:type="dxa"/>
            <w:gridSpan w:val="2"/>
          </w:tcPr>
          <w:p w:rsidR="00997775" w:rsidRDefault="00997775" w14:paraId="10AF3793" w14:textId="77777777"/>
        </w:tc>
      </w:tr>
      <w:tr w:rsidR="00997775" w:rsidTr="009721DD" w14:paraId="4DED6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6E4E8" w14:textId="77777777"/>
        </w:tc>
        <w:tc>
          <w:tcPr>
            <w:tcW w:w="7654" w:type="dxa"/>
            <w:gridSpan w:val="2"/>
          </w:tcPr>
          <w:p w:rsidR="00997775" w:rsidRDefault="00997775" w14:paraId="12186BD4" w14:textId="77777777">
            <w:r>
              <w:t>De Kamer,</w:t>
            </w:r>
          </w:p>
        </w:tc>
      </w:tr>
      <w:tr w:rsidR="00997775" w:rsidTr="009721DD" w14:paraId="4ACD4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D4B66" w14:textId="77777777"/>
        </w:tc>
        <w:tc>
          <w:tcPr>
            <w:tcW w:w="7654" w:type="dxa"/>
            <w:gridSpan w:val="2"/>
          </w:tcPr>
          <w:p w:rsidR="00997775" w:rsidRDefault="00997775" w14:paraId="38525D2D" w14:textId="77777777"/>
        </w:tc>
      </w:tr>
      <w:tr w:rsidR="00997775" w:rsidTr="009721DD" w14:paraId="46845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06B90" w14:textId="77777777"/>
        </w:tc>
        <w:tc>
          <w:tcPr>
            <w:tcW w:w="7654" w:type="dxa"/>
            <w:gridSpan w:val="2"/>
          </w:tcPr>
          <w:p w:rsidR="00997775" w:rsidRDefault="00997775" w14:paraId="683B504C" w14:textId="77777777">
            <w:r>
              <w:t>gehoord de beraadslaging,</w:t>
            </w:r>
          </w:p>
        </w:tc>
      </w:tr>
      <w:tr w:rsidR="00997775" w:rsidTr="009721DD" w14:paraId="0B8C5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04AE7" w14:textId="77777777"/>
        </w:tc>
        <w:tc>
          <w:tcPr>
            <w:tcW w:w="7654" w:type="dxa"/>
            <w:gridSpan w:val="2"/>
          </w:tcPr>
          <w:p w:rsidR="00997775" w:rsidRDefault="00997775" w14:paraId="29465DE1" w14:textId="77777777"/>
        </w:tc>
      </w:tr>
      <w:tr w:rsidR="00997775" w:rsidTr="009721DD" w14:paraId="56AEE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4002F" w14:textId="77777777"/>
        </w:tc>
        <w:tc>
          <w:tcPr>
            <w:tcW w:w="7654" w:type="dxa"/>
            <w:gridSpan w:val="2"/>
          </w:tcPr>
          <w:p w:rsidR="00920F31" w:rsidP="00920F31" w:rsidRDefault="00920F31" w14:paraId="2BA229B9" w14:textId="77777777">
            <w:r>
              <w:t>constaterende dat het ziekteverzuim bij de overheid, inclusief de Rijksoverheid, met circa 7% tot de hoogste sectoren behoort en structureel boven het landelijk gemiddelde ligt;</w:t>
            </w:r>
          </w:p>
          <w:p w:rsidR="00920F31" w:rsidP="00920F31" w:rsidRDefault="00920F31" w14:paraId="48084834" w14:textId="77777777"/>
          <w:p w:rsidR="00920F31" w:rsidP="00920F31" w:rsidRDefault="00920F31" w14:paraId="07277594" w14:textId="77777777">
            <w:r>
              <w:t>verzoekt de regering om met een plan van aanpak te komen om het ziekteverzuim binnen de overheid structureel terug te dringen, en de Kamer hierover voor Prinsjesdag te informeren,</w:t>
            </w:r>
          </w:p>
          <w:p w:rsidR="00920F31" w:rsidP="00920F31" w:rsidRDefault="00920F31" w14:paraId="63336FED" w14:textId="77777777"/>
          <w:p w:rsidR="00920F31" w:rsidP="00920F31" w:rsidRDefault="00920F31" w14:paraId="0FD65A4D" w14:textId="77777777">
            <w:r>
              <w:t>en gaat over tot de orde van de dag.</w:t>
            </w:r>
          </w:p>
          <w:p w:rsidR="00920F31" w:rsidP="00920F31" w:rsidRDefault="00920F31" w14:paraId="2D5303E8" w14:textId="12003EC6"/>
          <w:p w:rsidR="00997775" w:rsidP="00920F31" w:rsidRDefault="00920F31" w14:paraId="62F7C78A" w14:textId="2E74DEE3">
            <w:r>
              <w:t>Ceulemans</w:t>
            </w:r>
          </w:p>
        </w:tc>
      </w:tr>
    </w:tbl>
    <w:p w:rsidR="00997775" w:rsidRDefault="00997775" w14:paraId="0F3BE5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4AD6" w14:textId="77777777" w:rsidR="009721DD" w:rsidRDefault="009721DD">
      <w:pPr>
        <w:spacing w:line="20" w:lineRule="exact"/>
      </w:pPr>
    </w:p>
  </w:endnote>
  <w:endnote w:type="continuationSeparator" w:id="0">
    <w:p w14:paraId="6CECE259" w14:textId="77777777" w:rsidR="009721DD" w:rsidRDefault="009721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B5B072" w14:textId="77777777" w:rsidR="009721DD" w:rsidRDefault="009721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8F18" w14:textId="77777777" w:rsidR="009721DD" w:rsidRDefault="009721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D2468D" w14:textId="77777777" w:rsidR="009721DD" w:rsidRDefault="0097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F31"/>
    <w:rsid w:val="00930A04"/>
    <w:rsid w:val="009721DD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37467"/>
  <w15:docId w15:val="{AE6536FD-8C53-4678-90E5-A8CEA19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2026-04-01T07:17:00.0000000Z</dcterms:created>
  <dcterms:modified xsi:type="dcterms:W3CDTF">2026-04-01T07:51:00.0000000Z</dcterms:modified>
  <dc:description>------------------------</dc:description>
  <dc:subject/>
  <keywords/>
  <version/>
  <category/>
</coreProperties>
</file>