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08D4" w14:paraId="3FA606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4492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BE0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08D4" w14:paraId="39708A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4371C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08D4" w14:paraId="4A3313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3AFFC" w14:textId="77777777"/>
        </w:tc>
      </w:tr>
      <w:tr w:rsidR="00997775" w:rsidTr="006F08D4" w14:paraId="0FC97C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6D4A56" w14:textId="77777777"/>
        </w:tc>
      </w:tr>
      <w:tr w:rsidR="00997775" w:rsidTr="006F08D4" w14:paraId="4FFC0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B8B60D" w14:textId="77777777"/>
        </w:tc>
        <w:tc>
          <w:tcPr>
            <w:tcW w:w="7654" w:type="dxa"/>
            <w:gridSpan w:val="2"/>
          </w:tcPr>
          <w:p w:rsidR="00997775" w:rsidRDefault="00997775" w14:paraId="2C2CDBE1" w14:textId="77777777"/>
        </w:tc>
      </w:tr>
      <w:tr w:rsidR="006F08D4" w:rsidTr="006F08D4" w14:paraId="4A3AD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11CBF55F" w14:textId="5F1328CF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6F08D4" w:rsidP="006F08D4" w:rsidRDefault="006F08D4" w14:paraId="5890E8AB" w14:textId="1FD5DA5E">
            <w:pPr>
              <w:rPr>
                <w:b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6F08D4" w:rsidTr="006F08D4" w14:paraId="36017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4EC7A2A7" w14:textId="77777777"/>
        </w:tc>
        <w:tc>
          <w:tcPr>
            <w:tcW w:w="7654" w:type="dxa"/>
            <w:gridSpan w:val="2"/>
          </w:tcPr>
          <w:p w:rsidR="006F08D4" w:rsidP="006F08D4" w:rsidRDefault="006F08D4" w14:paraId="5BB7D208" w14:textId="77777777"/>
        </w:tc>
      </w:tr>
      <w:tr w:rsidR="006F08D4" w:rsidTr="006F08D4" w14:paraId="4FE60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7123D89C" w14:textId="77777777"/>
        </w:tc>
        <w:tc>
          <w:tcPr>
            <w:tcW w:w="7654" w:type="dxa"/>
            <w:gridSpan w:val="2"/>
          </w:tcPr>
          <w:p w:rsidR="006F08D4" w:rsidP="006F08D4" w:rsidRDefault="006F08D4" w14:paraId="0739CFD0" w14:textId="77777777"/>
        </w:tc>
      </w:tr>
      <w:tr w:rsidR="006F08D4" w:rsidTr="006F08D4" w14:paraId="3D635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473AE7B8" w14:textId="62FB94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580</w:t>
            </w:r>
          </w:p>
        </w:tc>
        <w:tc>
          <w:tcPr>
            <w:tcW w:w="7654" w:type="dxa"/>
            <w:gridSpan w:val="2"/>
          </w:tcPr>
          <w:p w:rsidR="006F08D4" w:rsidP="006F08D4" w:rsidRDefault="006F08D4" w14:paraId="39D86339" w14:textId="24B9E1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6F08D4" w:rsidTr="006F08D4" w14:paraId="175CD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265A4B71" w14:textId="77777777"/>
        </w:tc>
        <w:tc>
          <w:tcPr>
            <w:tcW w:w="7654" w:type="dxa"/>
            <w:gridSpan w:val="2"/>
          </w:tcPr>
          <w:p w:rsidR="006F08D4" w:rsidP="006F08D4" w:rsidRDefault="006F08D4" w14:paraId="710CE93E" w14:textId="36C185DF">
            <w:r>
              <w:t>Voorgesteld 31 maart 2026</w:t>
            </w:r>
          </w:p>
        </w:tc>
      </w:tr>
      <w:tr w:rsidR="006F08D4" w:rsidTr="006F08D4" w14:paraId="4FF2C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607FE5AE" w14:textId="77777777"/>
        </w:tc>
        <w:tc>
          <w:tcPr>
            <w:tcW w:w="7654" w:type="dxa"/>
            <w:gridSpan w:val="2"/>
          </w:tcPr>
          <w:p w:rsidR="006F08D4" w:rsidP="006F08D4" w:rsidRDefault="006F08D4" w14:paraId="259B3FFF" w14:textId="77777777"/>
        </w:tc>
      </w:tr>
      <w:tr w:rsidR="006F08D4" w:rsidTr="006F08D4" w14:paraId="77CC2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311B1E8D" w14:textId="77777777"/>
        </w:tc>
        <w:tc>
          <w:tcPr>
            <w:tcW w:w="7654" w:type="dxa"/>
            <w:gridSpan w:val="2"/>
          </w:tcPr>
          <w:p w:rsidR="006F08D4" w:rsidP="006F08D4" w:rsidRDefault="006F08D4" w14:paraId="786FE5B4" w14:textId="6F4B13FB">
            <w:r>
              <w:t>De Kamer,</w:t>
            </w:r>
          </w:p>
        </w:tc>
      </w:tr>
      <w:tr w:rsidR="006F08D4" w:rsidTr="006F08D4" w14:paraId="3C2F8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6ED2B7A8" w14:textId="77777777"/>
        </w:tc>
        <w:tc>
          <w:tcPr>
            <w:tcW w:w="7654" w:type="dxa"/>
            <w:gridSpan w:val="2"/>
          </w:tcPr>
          <w:p w:rsidR="006F08D4" w:rsidP="006F08D4" w:rsidRDefault="006F08D4" w14:paraId="24DC8D90" w14:textId="77777777"/>
        </w:tc>
      </w:tr>
      <w:tr w:rsidR="006F08D4" w:rsidTr="006F08D4" w14:paraId="114A9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8D4" w:rsidP="006F08D4" w:rsidRDefault="006F08D4" w14:paraId="06248EC8" w14:textId="77777777"/>
        </w:tc>
        <w:tc>
          <w:tcPr>
            <w:tcW w:w="7654" w:type="dxa"/>
            <w:gridSpan w:val="2"/>
          </w:tcPr>
          <w:p w:rsidR="006F08D4" w:rsidP="006F08D4" w:rsidRDefault="006F08D4" w14:paraId="4386467A" w14:textId="7813E655">
            <w:r>
              <w:t>gehoord de beraadslaging,</w:t>
            </w:r>
          </w:p>
        </w:tc>
      </w:tr>
      <w:tr w:rsidR="00997775" w:rsidTr="006F08D4" w14:paraId="4B3CC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39139" w14:textId="77777777"/>
        </w:tc>
        <w:tc>
          <w:tcPr>
            <w:tcW w:w="7654" w:type="dxa"/>
            <w:gridSpan w:val="2"/>
          </w:tcPr>
          <w:p w:rsidR="00997775" w:rsidRDefault="00997775" w14:paraId="64C74206" w14:textId="77777777"/>
        </w:tc>
      </w:tr>
      <w:tr w:rsidR="00997775" w:rsidTr="006F08D4" w14:paraId="5D81E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850ECB" w14:textId="77777777"/>
        </w:tc>
        <w:tc>
          <w:tcPr>
            <w:tcW w:w="7654" w:type="dxa"/>
            <w:gridSpan w:val="2"/>
          </w:tcPr>
          <w:p w:rsidR="006F08D4" w:rsidP="006F08D4" w:rsidRDefault="006F08D4" w14:paraId="7B2506B2" w14:textId="77777777">
            <w:r>
              <w:t xml:space="preserve">verzoekt de regering om in kaart te brengen wat de uitvoeringskosten zijn van het innen van de 4% eigen bijdrage in de kinderopvang, en de Kamer hierover te informeren voor het </w:t>
            </w:r>
            <w:proofErr w:type="spellStart"/>
            <w:r>
              <w:t>meireces</w:t>
            </w:r>
            <w:proofErr w:type="spellEnd"/>
            <w:r>
              <w:t>,</w:t>
            </w:r>
          </w:p>
          <w:p w:rsidR="006F08D4" w:rsidP="006F08D4" w:rsidRDefault="006F08D4" w14:paraId="11BC6C48" w14:textId="77777777"/>
          <w:p w:rsidR="006F08D4" w:rsidP="006F08D4" w:rsidRDefault="006F08D4" w14:paraId="567ECE5A" w14:textId="77777777">
            <w:r>
              <w:t>en gaat over tot de orde van de dag.</w:t>
            </w:r>
          </w:p>
          <w:p w:rsidR="006F08D4" w:rsidP="006F08D4" w:rsidRDefault="006F08D4" w14:paraId="0C444963" w14:textId="77777777"/>
          <w:p w:rsidR="00997775" w:rsidP="006F08D4" w:rsidRDefault="006F08D4" w14:paraId="0C957A4F" w14:textId="346924FD">
            <w:r>
              <w:t>Moorman</w:t>
            </w:r>
          </w:p>
        </w:tc>
      </w:tr>
    </w:tbl>
    <w:p w:rsidR="00997775" w:rsidRDefault="00997775" w14:paraId="5B69AA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C518" w14:textId="77777777" w:rsidR="006F08D4" w:rsidRDefault="006F08D4">
      <w:pPr>
        <w:spacing w:line="20" w:lineRule="exact"/>
      </w:pPr>
    </w:p>
  </w:endnote>
  <w:endnote w:type="continuationSeparator" w:id="0">
    <w:p w14:paraId="28DBEFF8" w14:textId="77777777" w:rsidR="006F08D4" w:rsidRDefault="006F08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2E9DA7" w14:textId="77777777" w:rsidR="006F08D4" w:rsidRDefault="006F08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ABA6" w14:textId="77777777" w:rsidR="006F08D4" w:rsidRDefault="006F08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689BF2" w14:textId="77777777" w:rsidR="006F08D4" w:rsidRDefault="006F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6F08D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33436"/>
  <w15:docId w15:val="{EF44EEA3-6AE1-45F8-AD7F-661D026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