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200A5" w14:paraId="2C76EE75" w14:textId="77777777">
        <w:tc>
          <w:tcPr>
            <w:tcW w:w="6733" w:type="dxa"/>
            <w:gridSpan w:val="2"/>
            <w:tcBorders>
              <w:top w:val="nil"/>
              <w:left w:val="nil"/>
              <w:bottom w:val="nil"/>
              <w:right w:val="nil"/>
            </w:tcBorders>
            <w:vAlign w:val="center"/>
          </w:tcPr>
          <w:p w:rsidR="00997775" w:rsidP="00710A7A" w:rsidRDefault="00997775" w14:paraId="54E59CB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7BB033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200A5" w14:paraId="3F6209A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9A6CF0D" w14:textId="77777777">
            <w:r w:rsidRPr="008B0CC5">
              <w:t xml:space="preserve">Vergaderjaar </w:t>
            </w:r>
            <w:r w:rsidR="00AC6B87">
              <w:t>202</w:t>
            </w:r>
            <w:r w:rsidR="00684DFF">
              <w:t>5</w:t>
            </w:r>
            <w:r w:rsidR="00AC6B87">
              <w:t>-202</w:t>
            </w:r>
            <w:r w:rsidR="00684DFF">
              <w:t>6</w:t>
            </w:r>
          </w:p>
        </w:tc>
      </w:tr>
      <w:tr w:rsidR="00997775" w:rsidTr="00B200A5" w14:paraId="17055C2E" w14:textId="77777777">
        <w:trPr>
          <w:cantSplit/>
        </w:trPr>
        <w:tc>
          <w:tcPr>
            <w:tcW w:w="10985" w:type="dxa"/>
            <w:gridSpan w:val="3"/>
            <w:tcBorders>
              <w:top w:val="nil"/>
              <w:left w:val="nil"/>
              <w:bottom w:val="nil"/>
              <w:right w:val="nil"/>
            </w:tcBorders>
          </w:tcPr>
          <w:p w:rsidR="00997775" w:rsidRDefault="00997775" w14:paraId="2F1A1787" w14:textId="77777777"/>
        </w:tc>
      </w:tr>
      <w:tr w:rsidR="00997775" w:rsidTr="00B200A5" w14:paraId="05FA7614" w14:textId="77777777">
        <w:trPr>
          <w:cantSplit/>
        </w:trPr>
        <w:tc>
          <w:tcPr>
            <w:tcW w:w="10985" w:type="dxa"/>
            <w:gridSpan w:val="3"/>
            <w:tcBorders>
              <w:top w:val="nil"/>
              <w:left w:val="nil"/>
              <w:bottom w:val="single" w:color="auto" w:sz="4" w:space="0"/>
              <w:right w:val="nil"/>
            </w:tcBorders>
          </w:tcPr>
          <w:p w:rsidR="00997775" w:rsidRDefault="00997775" w14:paraId="43AE04C9" w14:textId="77777777"/>
        </w:tc>
      </w:tr>
      <w:tr w:rsidR="00997775" w:rsidTr="00B200A5" w14:paraId="381BC4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49095AF" w14:textId="77777777"/>
        </w:tc>
        <w:tc>
          <w:tcPr>
            <w:tcW w:w="7654" w:type="dxa"/>
            <w:gridSpan w:val="2"/>
          </w:tcPr>
          <w:p w:rsidR="00997775" w:rsidRDefault="00997775" w14:paraId="69CB5228" w14:textId="77777777"/>
        </w:tc>
      </w:tr>
      <w:tr w:rsidR="00B200A5" w:rsidTr="00B200A5" w14:paraId="3AFEBC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200A5" w:rsidP="00B200A5" w:rsidRDefault="00B200A5" w14:paraId="1C5B2CB2" w14:textId="2DCACC91">
            <w:pPr>
              <w:rPr>
                <w:b/>
              </w:rPr>
            </w:pPr>
            <w:r>
              <w:rPr>
                <w:b/>
              </w:rPr>
              <w:t>27 923</w:t>
            </w:r>
          </w:p>
        </w:tc>
        <w:tc>
          <w:tcPr>
            <w:tcW w:w="7654" w:type="dxa"/>
            <w:gridSpan w:val="2"/>
          </w:tcPr>
          <w:p w:rsidR="00B200A5" w:rsidP="00B200A5" w:rsidRDefault="00B200A5" w14:paraId="70CE722B" w14:textId="78539712">
            <w:pPr>
              <w:rPr>
                <w:b/>
              </w:rPr>
            </w:pPr>
            <w:r w:rsidRPr="00687100">
              <w:rPr>
                <w:b/>
                <w:bCs/>
              </w:rPr>
              <w:t>Werken in het onderwijs</w:t>
            </w:r>
          </w:p>
        </w:tc>
      </w:tr>
      <w:tr w:rsidR="00B200A5" w:rsidTr="00B200A5" w14:paraId="53175A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200A5" w:rsidP="00B200A5" w:rsidRDefault="00B200A5" w14:paraId="599B14FE" w14:textId="77777777"/>
        </w:tc>
        <w:tc>
          <w:tcPr>
            <w:tcW w:w="7654" w:type="dxa"/>
            <w:gridSpan w:val="2"/>
          </w:tcPr>
          <w:p w:rsidR="00B200A5" w:rsidP="00B200A5" w:rsidRDefault="00B200A5" w14:paraId="2D8143EB" w14:textId="77777777"/>
        </w:tc>
      </w:tr>
      <w:tr w:rsidR="00B200A5" w:rsidTr="00B200A5" w14:paraId="534D6F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200A5" w:rsidP="00B200A5" w:rsidRDefault="00B200A5" w14:paraId="41FA88D4" w14:textId="77777777"/>
        </w:tc>
        <w:tc>
          <w:tcPr>
            <w:tcW w:w="7654" w:type="dxa"/>
            <w:gridSpan w:val="2"/>
          </w:tcPr>
          <w:p w:rsidR="00B200A5" w:rsidP="00B200A5" w:rsidRDefault="00B200A5" w14:paraId="435FF52C" w14:textId="77777777"/>
        </w:tc>
      </w:tr>
      <w:tr w:rsidR="00B200A5" w:rsidTr="00B200A5" w14:paraId="791579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200A5" w:rsidP="00B200A5" w:rsidRDefault="00B200A5" w14:paraId="5CC4FFA0" w14:textId="550A07F9">
            <w:pPr>
              <w:rPr>
                <w:b/>
              </w:rPr>
            </w:pPr>
            <w:r>
              <w:rPr>
                <w:b/>
              </w:rPr>
              <w:t xml:space="preserve">Nr. </w:t>
            </w:r>
            <w:r>
              <w:rPr>
                <w:b/>
              </w:rPr>
              <w:t>525</w:t>
            </w:r>
          </w:p>
        </w:tc>
        <w:tc>
          <w:tcPr>
            <w:tcW w:w="7654" w:type="dxa"/>
            <w:gridSpan w:val="2"/>
          </w:tcPr>
          <w:p w:rsidR="00B200A5" w:rsidP="00B200A5" w:rsidRDefault="00B200A5" w14:paraId="0C8F8607" w14:textId="2578EDCD">
            <w:pPr>
              <w:rPr>
                <w:b/>
              </w:rPr>
            </w:pPr>
            <w:r>
              <w:rPr>
                <w:b/>
              </w:rPr>
              <w:t xml:space="preserve">MOTIE VAN </w:t>
            </w:r>
            <w:r>
              <w:rPr>
                <w:b/>
              </w:rPr>
              <w:t>HET LID VAN HOUWELINGEN</w:t>
            </w:r>
          </w:p>
        </w:tc>
      </w:tr>
      <w:tr w:rsidR="00B200A5" w:rsidTr="00B200A5" w14:paraId="5100A8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200A5" w:rsidP="00B200A5" w:rsidRDefault="00B200A5" w14:paraId="47DF73D5" w14:textId="77777777"/>
        </w:tc>
        <w:tc>
          <w:tcPr>
            <w:tcW w:w="7654" w:type="dxa"/>
            <w:gridSpan w:val="2"/>
          </w:tcPr>
          <w:p w:rsidR="00B200A5" w:rsidP="00B200A5" w:rsidRDefault="00B200A5" w14:paraId="626B7F54" w14:textId="0287FB9B">
            <w:r>
              <w:t>Voorgesteld 1 april 2026</w:t>
            </w:r>
          </w:p>
        </w:tc>
      </w:tr>
      <w:tr w:rsidR="00B200A5" w:rsidTr="00B200A5" w14:paraId="2E7B9C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200A5" w:rsidP="00B200A5" w:rsidRDefault="00B200A5" w14:paraId="2143D7A7" w14:textId="77777777"/>
        </w:tc>
        <w:tc>
          <w:tcPr>
            <w:tcW w:w="7654" w:type="dxa"/>
            <w:gridSpan w:val="2"/>
          </w:tcPr>
          <w:p w:rsidR="00B200A5" w:rsidP="00B200A5" w:rsidRDefault="00B200A5" w14:paraId="42B4D5D1" w14:textId="77777777"/>
        </w:tc>
      </w:tr>
      <w:tr w:rsidR="00B200A5" w:rsidTr="00B200A5" w14:paraId="427FC7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200A5" w:rsidP="00B200A5" w:rsidRDefault="00B200A5" w14:paraId="5740F0F1" w14:textId="77777777"/>
        </w:tc>
        <w:tc>
          <w:tcPr>
            <w:tcW w:w="7654" w:type="dxa"/>
            <w:gridSpan w:val="2"/>
          </w:tcPr>
          <w:p w:rsidR="00B200A5" w:rsidP="00B200A5" w:rsidRDefault="00B200A5" w14:paraId="71681F25" w14:textId="707693D7">
            <w:r>
              <w:t>De Kamer,</w:t>
            </w:r>
          </w:p>
        </w:tc>
      </w:tr>
      <w:tr w:rsidR="00B200A5" w:rsidTr="00B200A5" w14:paraId="439928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200A5" w:rsidP="00B200A5" w:rsidRDefault="00B200A5" w14:paraId="3B0ACE6B" w14:textId="77777777"/>
        </w:tc>
        <w:tc>
          <w:tcPr>
            <w:tcW w:w="7654" w:type="dxa"/>
            <w:gridSpan w:val="2"/>
          </w:tcPr>
          <w:p w:rsidR="00B200A5" w:rsidP="00B200A5" w:rsidRDefault="00B200A5" w14:paraId="289DAA40" w14:textId="77777777"/>
        </w:tc>
      </w:tr>
      <w:tr w:rsidR="00B200A5" w:rsidTr="00B200A5" w14:paraId="40E6F7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200A5" w:rsidP="00B200A5" w:rsidRDefault="00B200A5" w14:paraId="65BD1CDF" w14:textId="77777777"/>
        </w:tc>
        <w:tc>
          <w:tcPr>
            <w:tcW w:w="7654" w:type="dxa"/>
            <w:gridSpan w:val="2"/>
          </w:tcPr>
          <w:p w:rsidR="00B200A5" w:rsidP="00B200A5" w:rsidRDefault="00B200A5" w14:paraId="23099006" w14:textId="3468379B">
            <w:r>
              <w:t>gehoord de beraadslaging,</w:t>
            </w:r>
          </w:p>
        </w:tc>
      </w:tr>
      <w:tr w:rsidR="00997775" w:rsidTr="00B200A5" w14:paraId="450F20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7A12C8D" w14:textId="77777777"/>
        </w:tc>
        <w:tc>
          <w:tcPr>
            <w:tcW w:w="7654" w:type="dxa"/>
            <w:gridSpan w:val="2"/>
          </w:tcPr>
          <w:p w:rsidR="00997775" w:rsidRDefault="00997775" w14:paraId="7D371435" w14:textId="77777777"/>
        </w:tc>
      </w:tr>
      <w:tr w:rsidR="00997775" w:rsidTr="00B200A5" w14:paraId="62491F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0523FFA" w14:textId="77777777"/>
        </w:tc>
        <w:tc>
          <w:tcPr>
            <w:tcW w:w="7654" w:type="dxa"/>
            <w:gridSpan w:val="2"/>
          </w:tcPr>
          <w:p w:rsidR="00B200A5" w:rsidP="00B200A5" w:rsidRDefault="00B200A5" w14:paraId="77BD8B1F" w14:textId="77777777">
            <w:r>
              <w:t>constaterende dat er sprake is van een lerarentekort;</w:t>
            </w:r>
          </w:p>
          <w:p w:rsidR="002251C5" w:rsidP="00B200A5" w:rsidRDefault="002251C5" w14:paraId="55CCF0B7" w14:textId="77777777"/>
          <w:p w:rsidR="00B200A5" w:rsidP="00B200A5" w:rsidRDefault="00B200A5" w14:paraId="3D8F0CA3" w14:textId="77777777">
            <w:r>
              <w:t>constaterende dat uit diverse onderzoeken is gebleken dat "te weinig professionele autonomie" een van de meest genoemde redenen is voor leraren om te stoppen met hun vak;</w:t>
            </w:r>
          </w:p>
          <w:p w:rsidR="002251C5" w:rsidP="00B200A5" w:rsidRDefault="002251C5" w14:paraId="2F9B696D" w14:textId="77777777"/>
          <w:p w:rsidR="00B200A5" w:rsidP="00B200A5" w:rsidRDefault="00B200A5" w14:paraId="33E4A41B" w14:textId="77777777">
            <w:r>
              <w:t>overwegende dat in grote organisaties de afstand tussen het bestuur en de werkvloer logischerwijs groter is en dat dit kan resulteren in een gevoel van gebrek aan autonomie en zeggenschap op de werkvloer;</w:t>
            </w:r>
          </w:p>
          <w:p w:rsidR="002251C5" w:rsidP="00B200A5" w:rsidRDefault="002251C5" w14:paraId="3C537458" w14:textId="77777777"/>
          <w:p w:rsidR="00B200A5" w:rsidP="00B200A5" w:rsidRDefault="00B200A5" w14:paraId="65785FF2" w14:textId="77777777">
            <w:r>
              <w:t>verzoekt het kabinet te (laten) onderzoeken of er wellicht een positieve correlatie is tussen de omvang van het schoolbestuur (dat wil zeggen: het aantal leerlingen waarvoor het schoolbestuur verantwoordelijk is) en het ziekteverzuim en personeelsverloop onder leraren,</w:t>
            </w:r>
          </w:p>
          <w:p w:rsidR="002251C5" w:rsidP="00B200A5" w:rsidRDefault="002251C5" w14:paraId="58911F51" w14:textId="77777777"/>
          <w:p w:rsidR="00B200A5" w:rsidP="00B200A5" w:rsidRDefault="00B200A5" w14:paraId="5605B356" w14:textId="77777777">
            <w:r>
              <w:t>en gaat over tot de orde van de dag.</w:t>
            </w:r>
          </w:p>
          <w:p w:rsidR="002251C5" w:rsidP="00B200A5" w:rsidRDefault="002251C5" w14:paraId="78EBF298" w14:textId="77777777"/>
          <w:p w:rsidR="00997775" w:rsidP="00B200A5" w:rsidRDefault="00B200A5" w14:paraId="1E6D4DA9" w14:textId="1B0D31AD">
            <w:r>
              <w:t>Van Houwelingen</w:t>
            </w:r>
          </w:p>
        </w:tc>
      </w:tr>
    </w:tbl>
    <w:p w:rsidR="00997775" w:rsidRDefault="00997775" w14:paraId="2A44295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06F25" w14:textId="77777777" w:rsidR="00B200A5" w:rsidRDefault="00B200A5">
      <w:pPr>
        <w:spacing w:line="20" w:lineRule="exact"/>
      </w:pPr>
    </w:p>
  </w:endnote>
  <w:endnote w:type="continuationSeparator" w:id="0">
    <w:p w14:paraId="6BB8C4A3" w14:textId="77777777" w:rsidR="00B200A5" w:rsidRDefault="00B200A5">
      <w:pPr>
        <w:pStyle w:val="Amendement"/>
      </w:pPr>
      <w:r>
        <w:rPr>
          <w:b w:val="0"/>
        </w:rPr>
        <w:t xml:space="preserve"> </w:t>
      </w:r>
    </w:p>
  </w:endnote>
  <w:endnote w:type="continuationNotice" w:id="1">
    <w:p w14:paraId="3E645AB9" w14:textId="77777777" w:rsidR="00B200A5" w:rsidRDefault="00B200A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1081F" w14:textId="77777777" w:rsidR="00B200A5" w:rsidRDefault="00B200A5">
      <w:pPr>
        <w:pStyle w:val="Amendement"/>
      </w:pPr>
      <w:r>
        <w:rPr>
          <w:b w:val="0"/>
        </w:rPr>
        <w:separator/>
      </w:r>
    </w:p>
  </w:footnote>
  <w:footnote w:type="continuationSeparator" w:id="0">
    <w:p w14:paraId="47305F29" w14:textId="77777777" w:rsidR="00B200A5" w:rsidRDefault="00B200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0A5"/>
    <w:rsid w:val="00133FCE"/>
    <w:rsid w:val="001E482C"/>
    <w:rsid w:val="001E4877"/>
    <w:rsid w:val="0021105A"/>
    <w:rsid w:val="002251C5"/>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200A5"/>
    <w:rsid w:val="00B44B70"/>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6C8AAE"/>
  <w15:docId w15:val="{AEFA0FA1-704C-462D-ACE6-75052E9BC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151</ap:Words>
  <ap:Characters>834</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2026-04-02T06:59:00.0000000Z</dcterms:created>
  <dcterms:modified xsi:type="dcterms:W3CDTF">2026-04-02T07:10:00.0000000Z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