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2F78" w14:paraId="545B93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C1D5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343E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2F78" w14:paraId="01B348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3198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B2F78" w14:paraId="6C2A67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F326F5" w14:textId="77777777"/>
        </w:tc>
      </w:tr>
      <w:tr w:rsidR="00997775" w:rsidTr="00DB2F78" w14:paraId="4C742D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DB7DC1" w14:textId="77777777"/>
        </w:tc>
      </w:tr>
      <w:tr w:rsidR="00997775" w:rsidTr="00DB2F78" w14:paraId="0777C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0C1A62" w14:textId="77777777"/>
        </w:tc>
        <w:tc>
          <w:tcPr>
            <w:tcW w:w="7654" w:type="dxa"/>
            <w:gridSpan w:val="2"/>
          </w:tcPr>
          <w:p w:rsidR="00997775" w:rsidRDefault="00997775" w14:paraId="0B5CF034" w14:textId="77777777"/>
        </w:tc>
      </w:tr>
      <w:tr w:rsidR="00DB2F78" w:rsidTr="00DB2F78" w14:paraId="2CC9D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18855A00" w14:textId="7C28F0BD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DB2F78" w:rsidP="00DB2F78" w:rsidRDefault="00DB2F78" w14:paraId="4EDA6E64" w14:textId="5FF37291">
            <w:pPr>
              <w:rPr>
                <w:b/>
              </w:rPr>
            </w:pPr>
            <w:r w:rsidRPr="00687100">
              <w:rPr>
                <w:b/>
                <w:bCs/>
              </w:rPr>
              <w:t>Werken in het onderwijs</w:t>
            </w:r>
          </w:p>
        </w:tc>
      </w:tr>
      <w:tr w:rsidR="00DB2F78" w:rsidTr="00DB2F78" w14:paraId="50795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56FA84A7" w14:textId="77777777"/>
        </w:tc>
        <w:tc>
          <w:tcPr>
            <w:tcW w:w="7654" w:type="dxa"/>
            <w:gridSpan w:val="2"/>
          </w:tcPr>
          <w:p w:rsidR="00DB2F78" w:rsidP="00DB2F78" w:rsidRDefault="00DB2F78" w14:paraId="63BFCF1C" w14:textId="77777777"/>
        </w:tc>
      </w:tr>
      <w:tr w:rsidR="00DB2F78" w:rsidTr="00DB2F78" w14:paraId="62748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5A8698D1" w14:textId="77777777"/>
        </w:tc>
        <w:tc>
          <w:tcPr>
            <w:tcW w:w="7654" w:type="dxa"/>
            <w:gridSpan w:val="2"/>
          </w:tcPr>
          <w:p w:rsidR="00DB2F78" w:rsidP="00DB2F78" w:rsidRDefault="00DB2F78" w14:paraId="78A16389" w14:textId="77777777"/>
        </w:tc>
      </w:tr>
      <w:tr w:rsidR="00DB2F78" w:rsidTr="00DB2F78" w14:paraId="201E8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2B9C582B" w14:textId="287AC6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527</w:t>
            </w:r>
          </w:p>
        </w:tc>
        <w:tc>
          <w:tcPr>
            <w:tcW w:w="7654" w:type="dxa"/>
            <w:gridSpan w:val="2"/>
          </w:tcPr>
          <w:p w:rsidR="00DB2F78" w:rsidP="00DB2F78" w:rsidRDefault="00DB2F78" w14:paraId="27EF3DB1" w14:textId="182CE9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DB2F78" w:rsidTr="00DB2F78" w14:paraId="3A2E1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4D5AC8F1" w14:textId="77777777"/>
        </w:tc>
        <w:tc>
          <w:tcPr>
            <w:tcW w:w="7654" w:type="dxa"/>
            <w:gridSpan w:val="2"/>
          </w:tcPr>
          <w:p w:rsidR="00DB2F78" w:rsidP="00DB2F78" w:rsidRDefault="00DB2F78" w14:paraId="2EDB9D4B" w14:textId="59AF47C3">
            <w:r>
              <w:t>Voorgesteld 1 april 2026</w:t>
            </w:r>
          </w:p>
        </w:tc>
      </w:tr>
      <w:tr w:rsidR="00DB2F78" w:rsidTr="00DB2F78" w14:paraId="03AB1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14D9F174" w14:textId="77777777"/>
        </w:tc>
        <w:tc>
          <w:tcPr>
            <w:tcW w:w="7654" w:type="dxa"/>
            <w:gridSpan w:val="2"/>
          </w:tcPr>
          <w:p w:rsidR="00DB2F78" w:rsidP="00DB2F78" w:rsidRDefault="00DB2F78" w14:paraId="0810B2E1" w14:textId="77777777"/>
        </w:tc>
      </w:tr>
      <w:tr w:rsidR="00DB2F78" w:rsidTr="00DB2F78" w14:paraId="786D3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5684A334" w14:textId="77777777"/>
        </w:tc>
        <w:tc>
          <w:tcPr>
            <w:tcW w:w="7654" w:type="dxa"/>
            <w:gridSpan w:val="2"/>
          </w:tcPr>
          <w:p w:rsidR="00DB2F78" w:rsidP="00DB2F78" w:rsidRDefault="00DB2F78" w14:paraId="3975D4B0" w14:textId="070D80E2">
            <w:r>
              <w:t>De Kamer,</w:t>
            </w:r>
          </w:p>
        </w:tc>
      </w:tr>
      <w:tr w:rsidR="00DB2F78" w:rsidTr="00DB2F78" w14:paraId="62C8B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10413FFB" w14:textId="77777777"/>
        </w:tc>
        <w:tc>
          <w:tcPr>
            <w:tcW w:w="7654" w:type="dxa"/>
            <w:gridSpan w:val="2"/>
          </w:tcPr>
          <w:p w:rsidR="00DB2F78" w:rsidP="00DB2F78" w:rsidRDefault="00DB2F78" w14:paraId="32402B45" w14:textId="77777777"/>
        </w:tc>
      </w:tr>
      <w:tr w:rsidR="00DB2F78" w:rsidTr="00DB2F78" w14:paraId="36C94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2F78" w:rsidP="00DB2F78" w:rsidRDefault="00DB2F78" w14:paraId="49A98DD0" w14:textId="77777777"/>
        </w:tc>
        <w:tc>
          <w:tcPr>
            <w:tcW w:w="7654" w:type="dxa"/>
            <w:gridSpan w:val="2"/>
          </w:tcPr>
          <w:p w:rsidR="00DB2F78" w:rsidP="00DB2F78" w:rsidRDefault="00DB2F78" w14:paraId="08B22F32" w14:textId="6368868F">
            <w:r>
              <w:t>gehoord de beraadslaging,</w:t>
            </w:r>
          </w:p>
        </w:tc>
      </w:tr>
      <w:tr w:rsidR="00997775" w:rsidTr="00DB2F78" w14:paraId="57C9E9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DC9EF0" w14:textId="77777777"/>
        </w:tc>
        <w:tc>
          <w:tcPr>
            <w:tcW w:w="7654" w:type="dxa"/>
            <w:gridSpan w:val="2"/>
          </w:tcPr>
          <w:p w:rsidR="00997775" w:rsidRDefault="00997775" w14:paraId="67CA5273" w14:textId="77777777"/>
        </w:tc>
      </w:tr>
      <w:tr w:rsidR="00997775" w:rsidTr="00DB2F78" w14:paraId="3EE2F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1E5059" w14:textId="77777777"/>
        </w:tc>
        <w:tc>
          <w:tcPr>
            <w:tcW w:w="7654" w:type="dxa"/>
            <w:gridSpan w:val="2"/>
          </w:tcPr>
          <w:p w:rsidR="00DB2F78" w:rsidP="00DB2F78" w:rsidRDefault="00DB2F78" w14:paraId="65E032C1" w14:textId="77777777">
            <w:r>
              <w:t>constaterende dat de huidige cijfers over het lerarentekort slechts openstaande vacatures tonen en geen inzicht geven in hoe scholen omgaan met deze tekorten, zoals het aantal onbevoegden voor de klas;</w:t>
            </w:r>
          </w:p>
          <w:p w:rsidR="00DB2F78" w:rsidP="00DB2F78" w:rsidRDefault="00DB2F78" w14:paraId="3F97B79D" w14:textId="77777777"/>
          <w:p w:rsidR="00DB2F78" w:rsidP="00DB2F78" w:rsidRDefault="00DB2F78" w14:paraId="6507F6B2" w14:textId="77777777">
            <w:r>
              <w:t>overwegende dat er grote verschillen zijn in het tekort aan leraren tussen scholen, waardoor de noodgrepen die scholen moeten toepassen sterk variëren;</w:t>
            </w:r>
          </w:p>
          <w:p w:rsidR="00DB2F78" w:rsidP="00DB2F78" w:rsidRDefault="00DB2F78" w14:paraId="54976C4D" w14:textId="77777777"/>
          <w:p w:rsidR="00DB2F78" w:rsidP="00DB2F78" w:rsidRDefault="00DB2F78" w14:paraId="7D8FE9AB" w14:textId="77777777">
            <w:r>
              <w:t>verzoekt de regering om te onderzoeken hoeveel onbevoegden er voor de klas staan en hoe de verdeling hiervan over verschillende scholen en schooltypes is;</w:t>
            </w:r>
          </w:p>
          <w:p w:rsidR="00DB2F78" w:rsidP="00DB2F78" w:rsidRDefault="00DB2F78" w14:paraId="5A2BEDD0" w14:textId="77777777"/>
          <w:p w:rsidR="00DB2F78" w:rsidP="00DB2F78" w:rsidRDefault="00DB2F78" w14:paraId="1504519D" w14:textId="77777777">
            <w:r>
              <w:t>verzoekt de regering om te onderzoeken in welke mate scholen stagiairs en andere noodmaatregelen inzetten om tekorten op te vangen,</w:t>
            </w:r>
          </w:p>
          <w:p w:rsidR="00DB2F78" w:rsidP="00DB2F78" w:rsidRDefault="00DB2F78" w14:paraId="11D7F560" w14:textId="77777777"/>
          <w:p w:rsidR="00DB2F78" w:rsidP="00DB2F78" w:rsidRDefault="00DB2F78" w14:paraId="61BBBDB0" w14:textId="77777777">
            <w:r>
              <w:t>en gaat over tot de orde van de dag.</w:t>
            </w:r>
          </w:p>
          <w:p w:rsidR="00DB2F78" w:rsidP="00DB2F78" w:rsidRDefault="00DB2F78" w14:paraId="38353764" w14:textId="77777777"/>
          <w:p w:rsidR="00997775" w:rsidP="00DB2F78" w:rsidRDefault="00DB2F78" w14:paraId="3DFD70F3" w14:textId="32B5DF31">
            <w:r>
              <w:t>Moorman</w:t>
            </w:r>
          </w:p>
        </w:tc>
      </w:tr>
    </w:tbl>
    <w:p w:rsidR="00997775" w:rsidRDefault="00997775" w14:paraId="23F571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F867" w14:textId="77777777" w:rsidR="00DB2F78" w:rsidRDefault="00DB2F78">
      <w:pPr>
        <w:spacing w:line="20" w:lineRule="exact"/>
      </w:pPr>
    </w:p>
  </w:endnote>
  <w:endnote w:type="continuationSeparator" w:id="0">
    <w:p w14:paraId="211DBABA" w14:textId="77777777" w:rsidR="00DB2F78" w:rsidRDefault="00DB2F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F0A767" w14:textId="77777777" w:rsidR="00DB2F78" w:rsidRDefault="00DB2F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B43E" w14:textId="77777777" w:rsidR="00DB2F78" w:rsidRDefault="00DB2F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1F36E7" w14:textId="77777777" w:rsidR="00DB2F78" w:rsidRDefault="00DB2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7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B2F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97C99"/>
  <w15:docId w15:val="{09924733-370E-4584-8FFE-E9775DA6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2026-04-02T06:59:00.0000000Z</dcterms:created>
  <dcterms:modified xsi:type="dcterms:W3CDTF">2026-04-02T07:12:00.0000000Z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