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2D28" w:rsidR="00B12D28" w:rsidP="00B12D28" w:rsidRDefault="00B12D28" w14:paraId="623DDB47" w14:textId="77777777">
      <w:pPr>
        <w:spacing w:after="0" w:line="240" w:lineRule="auto"/>
        <w:ind w:left="100" w:right="-20"/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</w:pPr>
    </w:p>
    <w:p w:rsidRPr="00B12D28" w:rsidR="00B12D28" w:rsidP="00B12D28" w:rsidRDefault="00B12D28" w14:paraId="26D3B6F7" w14:textId="77777777">
      <w:pPr>
        <w:spacing w:after="0" w:line="240" w:lineRule="auto"/>
        <w:ind w:left="100" w:right="-20"/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</w:pPr>
    </w:p>
    <w:p w:rsidRPr="00B12D28" w:rsidR="00B12D28" w:rsidP="00B12D28" w:rsidRDefault="00B12D28" w14:paraId="48B28CE7" w14:textId="77777777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36 873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ab/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ab/>
      </w:r>
      <w:r w:rsidRPr="00B12D28">
        <w:rPr>
          <w:rFonts w:ascii="Times New Roman" w:hAnsi="Times New Roman" w:cs="Times New Roman"/>
          <w:b/>
          <w:bCs/>
          <w:sz w:val="24"/>
          <w:szCs w:val="24"/>
        </w:rPr>
        <w:t>Wijziging van Boek 6 van het Burgerlijk Wetboek in verband met de implementatie van Richtlijn (EU) 2024/825 van het Europees Parlement en de Raad van 28 februari 2024 tot wijziging van de Richtlijnen 2005/29/EG en 2011/83/EU wat betreft het versterken van de positie van de consument voor de groene transitie door middel van betere informatie en door middel van bescherming tegen oneerlijke praktijken (</w:t>
      </w:r>
      <w:proofErr w:type="spellStart"/>
      <w:r w:rsidRPr="00B12D28">
        <w:rPr>
          <w:rFonts w:ascii="Times New Roman" w:hAnsi="Times New Roman" w:cs="Times New Roman"/>
          <w:b/>
          <w:bCs/>
          <w:sz w:val="24"/>
          <w:szCs w:val="24"/>
        </w:rPr>
        <w:t>PbEU</w:t>
      </w:r>
      <w:proofErr w:type="spellEnd"/>
      <w:r w:rsidRPr="00B12D28">
        <w:rPr>
          <w:rFonts w:ascii="Times New Roman" w:hAnsi="Times New Roman" w:cs="Times New Roman"/>
          <w:b/>
          <w:bCs/>
          <w:sz w:val="24"/>
          <w:szCs w:val="24"/>
        </w:rPr>
        <w:t xml:space="preserve"> 2024, L 825) (Implementatiewet richtlijn betere duurzaamheidsinformatie voor consumenten)</w:t>
      </w:r>
    </w:p>
    <w:p w:rsidRPr="00B12D28" w:rsidR="00B12D28" w:rsidP="00B12D28" w:rsidRDefault="00B12D28" w14:paraId="5974400A" w14:textId="5F27AF51">
      <w:pPr>
        <w:spacing w:after="0" w:line="240" w:lineRule="auto"/>
        <w:ind w:left="100" w:right="-20"/>
        <w:rPr>
          <w:rFonts w:ascii="Times New Roman" w:hAnsi="Times New Roman" w:eastAsia="Verdana" w:cs="Times New Roman"/>
          <w:b/>
          <w:bCs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Nr. 6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ab/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ab/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OTA</w:t>
      </w:r>
      <w:r w:rsidRPr="00B12D28">
        <w:rPr>
          <w:rFonts w:ascii="Times New Roman" w:hAnsi="Times New Roman" w:eastAsia="Verdana" w:cs="Times New Roman"/>
          <w:b/>
          <w:bCs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LEIDI</w:t>
      </w:r>
      <w:r w:rsidRPr="00B12D28">
        <w:rPr>
          <w:rFonts w:ascii="Times New Roman" w:hAnsi="Times New Roman" w:eastAsia="Verdana" w:cs="Times New Roman"/>
          <w:b/>
          <w:bCs/>
          <w:spacing w:val="-2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b/>
          <w:bCs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AN HET</w:t>
      </w:r>
      <w:r w:rsidRPr="00B12D28">
        <w:rPr>
          <w:rFonts w:ascii="Times New Roman" w:hAnsi="Times New Roman" w:eastAsia="Verdana" w:cs="Times New Roman"/>
          <w:b/>
          <w:bCs/>
          <w:spacing w:val="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VE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LAG</w:t>
      </w:r>
    </w:p>
    <w:p w:rsidRPr="00B12D28" w:rsidR="00B12D28" w:rsidP="00B12D28" w:rsidRDefault="00B12D28" w14:paraId="3EEE7187" w14:textId="7700AE2B">
      <w:pPr>
        <w:spacing w:after="0" w:line="240" w:lineRule="auto"/>
        <w:ind w:left="100"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ab/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ab/>
      </w:r>
      <w:r w:rsidRPr="00B12D28">
        <w:rPr>
          <w:rFonts w:ascii="Times New Roman" w:hAnsi="Times New Roman" w:eastAsia="Verdana" w:cs="Times New Roman"/>
          <w:sz w:val="24"/>
          <w:szCs w:val="24"/>
        </w:rPr>
        <w:t>Ontvangen 3 april 2026</w:t>
      </w:r>
    </w:p>
    <w:p w:rsidRPr="00B12D28" w:rsidR="00B12D28" w:rsidP="00B12D28" w:rsidRDefault="00B12D28" w14:paraId="16DB9193" w14:textId="77777777">
      <w:pPr>
        <w:spacing w:after="0" w:line="240" w:lineRule="auto"/>
        <w:ind w:left="100" w:right="-20"/>
        <w:rPr>
          <w:rFonts w:ascii="Times New Roman" w:hAnsi="Times New Roman" w:eastAsia="Verdana" w:cs="Times New Roman"/>
          <w:sz w:val="24"/>
          <w:szCs w:val="24"/>
        </w:rPr>
      </w:pPr>
    </w:p>
    <w:p w:rsidRPr="00B12D28" w:rsidR="00B12D28" w:rsidP="00B12D28" w:rsidRDefault="00B12D28" w14:paraId="5BC992CD" w14:textId="77777777">
      <w:pPr>
        <w:spacing w:before="6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5F11B423" w14:textId="77777777">
      <w:pPr>
        <w:spacing w:after="0" w:line="240" w:lineRule="auto"/>
        <w:ind w:left="100"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1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. A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emeen</w:t>
      </w:r>
    </w:p>
    <w:p w:rsidRPr="00B12D28" w:rsidR="00B12D28" w:rsidP="00B12D28" w:rsidRDefault="00B12D28" w14:paraId="4538919C" w14:textId="77777777">
      <w:pPr>
        <w:spacing w:before="3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2636E0EB" w14:textId="77777777">
      <w:pPr>
        <w:spacing w:after="0"/>
        <w:ind w:left="100" w:right="1317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pacing w:val="3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t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e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ple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re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duu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aam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eid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jven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t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sc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eid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gh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 j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sc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goe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are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1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jd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e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rk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</w:p>
    <w:p w:rsidRPr="00B12D28" w:rsidR="00B12D28" w:rsidP="00B12D28" w:rsidRDefault="00B12D28" w14:paraId="225F69A5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4164A35A" w14:textId="77777777">
      <w:pPr>
        <w:spacing w:after="0"/>
        <w:ind w:left="100" w:right="1112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VV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e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ebb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rk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</w:p>
    <w:p w:rsidRPr="00B12D28" w:rsidR="00B12D28" w:rsidP="00B12D28" w:rsidRDefault="00B12D28" w14:paraId="4CDB8751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1CE2FD2E" w14:textId="77777777">
      <w:pPr>
        <w:spacing w:after="0" w:line="273" w:lineRule="auto"/>
        <w:ind w:left="100" w:right="130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CD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 nota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wijziging en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hebben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daarover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dit moment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geen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verdere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vragen.</w:t>
      </w:r>
    </w:p>
    <w:p w:rsidRPr="00B12D28" w:rsidR="00B12D28" w:rsidP="00B12D28" w:rsidRDefault="00B12D28" w14:paraId="4B177D84" w14:textId="7777777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5F370672" w14:textId="77777777">
      <w:pPr>
        <w:spacing w:after="0" w:line="263" w:lineRule="auto"/>
        <w:ind w:left="100" w:right="1121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regering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heeft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belangstelling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kennisgenomen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verslag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vaste commissie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Economische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Zaken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Tweede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Kamer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Staten-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Generaal. Hieronder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vragen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beantwoord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gesteld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leden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</w:p>
    <w:p w:rsidRPr="00B12D28" w:rsidR="00B12D28" w:rsidP="00B12D28" w:rsidRDefault="00B12D28" w14:paraId="5CFF26EB" w14:textId="77777777">
      <w:pPr>
        <w:spacing w:after="0" w:line="240" w:lineRule="auto"/>
        <w:ind w:left="100"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D66-,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VVD-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CDA-fracties.</w:t>
      </w:r>
    </w:p>
    <w:p w:rsidR="0071204E" w:rsidP="00B12D28" w:rsidRDefault="0071204E" w14:paraId="152E2E40" w14:textId="77777777">
      <w:pPr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5CB5DDCE" w14:textId="69344454">
      <w:pPr>
        <w:spacing w:after="0" w:line="240" w:lineRule="auto"/>
        <w:ind w:left="100"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2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tl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jn</w:t>
      </w:r>
      <w:r w:rsidRPr="00B12D28">
        <w:rPr>
          <w:rFonts w:ascii="Times New Roman" w:hAnsi="Times New Roman" w:eastAsia="Verdana" w:cs="Times New Roman"/>
          <w:b/>
          <w:bCs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etere</w:t>
      </w:r>
      <w:r w:rsidRPr="00B12D28">
        <w:rPr>
          <w:rFonts w:ascii="Times New Roman" w:hAnsi="Times New Roman" w:eastAsia="Verdana" w:cs="Times New Roman"/>
          <w:b/>
          <w:bCs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ur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zaa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mh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si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fo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b/>
          <w:bCs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b/>
          <w:bCs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um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en</w:t>
      </w:r>
    </w:p>
    <w:p w:rsidRPr="00B12D28" w:rsidR="00B12D28" w:rsidP="00B12D28" w:rsidRDefault="00B12D28" w14:paraId="480B0007" w14:textId="77777777">
      <w:pPr>
        <w:spacing w:before="3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690CDE5D" w14:textId="77777777">
      <w:pPr>
        <w:spacing w:after="0"/>
        <w:ind w:left="100" w:right="120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pacing w:val="3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t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po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 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n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Kan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cr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t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eu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s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?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rdt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ebo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 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r,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upd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ep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ara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n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s,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rke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?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e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li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cr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t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bijd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lastRenderedPageBreak/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nge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eb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en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pr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odu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rdt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pli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ral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idi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 goedwillende bedrijven?</w:t>
      </w:r>
    </w:p>
    <w:p w:rsidRPr="00B12D28" w:rsidR="00B12D28" w:rsidP="00B12D28" w:rsidRDefault="00B12D28" w14:paraId="2DBB7D1D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170EB595" w14:textId="02631A2C">
      <w:pPr>
        <w:spacing w:after="0"/>
        <w:ind w:left="100" w:right="138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betere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duurzaamheidsinformatie</w:t>
      </w:r>
      <w:r w:rsidRPr="00B12D28">
        <w:rPr>
          <w:rFonts w:ascii="Times New Roman" w:hAnsi="Times New Roman" w:eastAsia="Verdana" w:cs="Times New Roman"/>
          <w:spacing w:val="-2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(hierna: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richtlijn)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hoofdzakelijk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zorgen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meer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betrouwbaardere 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beschikbaar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komt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duurzaamheidskenmerken</w:t>
      </w:r>
      <w:r w:rsidRPr="00B12D28">
        <w:rPr>
          <w:rFonts w:ascii="Times New Roman" w:hAnsi="Times New Roman" w:eastAsia="Verdana" w:cs="Times New Roman"/>
          <w:spacing w:val="-2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producten. Dit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helpen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betrouwbaardere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6FC0"/>
          <w:w w:val="99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color w:val="000000"/>
          <w:w w:val="99"/>
          <w:sz w:val="24"/>
          <w:szCs w:val="24"/>
        </w:rPr>
        <w:t>uurzaamheidseigenschappen</w:t>
      </w:r>
      <w:r w:rsidRPr="00B12D28">
        <w:rPr>
          <w:rFonts w:ascii="Times New Roman" w:hAnsi="Times New Roman" w:eastAsia="Verdana" w:cs="Times New Roman"/>
          <w:color w:val="000000"/>
          <w:spacing w:val="2"/>
          <w:w w:val="9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color w:val="000000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producten</w:t>
      </w:r>
      <w:r w:rsidRPr="00B12D28">
        <w:rPr>
          <w:rFonts w:ascii="Times New Roman" w:hAnsi="Times New Roman" w:eastAsia="Verdana" w:cs="Times New Roman"/>
          <w:color w:val="000000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color w:val="000000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color w:val="000000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duurzame</w:t>
      </w:r>
      <w:r w:rsidRPr="00B12D28">
        <w:rPr>
          <w:rFonts w:ascii="Times New Roman" w:hAnsi="Times New Roman" w:eastAsia="Verdana" w:cs="Times New Roman"/>
          <w:color w:val="000000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producten gemakkelijker</w:t>
      </w:r>
      <w:r w:rsidRPr="00B12D28">
        <w:rPr>
          <w:rFonts w:ascii="Times New Roman" w:hAnsi="Times New Roman" w:eastAsia="Verdana" w:cs="Times New Roman"/>
          <w:color w:val="000000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color w:val="000000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herkennen</w:t>
      </w:r>
      <w:r w:rsidRPr="00B12D28">
        <w:rPr>
          <w:rFonts w:ascii="Times New Roman" w:hAnsi="Times New Roman" w:eastAsia="Verdana" w:cs="Times New Roman"/>
          <w:color w:val="000000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ten</w:t>
      </w:r>
      <w:r w:rsidRPr="00B12D28">
        <w:rPr>
          <w:rFonts w:ascii="Times New Roman" w:hAnsi="Times New Roman" w:eastAsia="Verdana" w:cs="Times New Roman"/>
          <w:color w:val="000000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opzichte van</w:t>
      </w:r>
      <w:r w:rsidRPr="00B12D28">
        <w:rPr>
          <w:rFonts w:ascii="Times New Roman" w:hAnsi="Times New Roman" w:eastAsia="Verdana" w:cs="Times New Roman"/>
          <w:color w:val="000000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producten</w:t>
      </w:r>
      <w:r w:rsidRPr="00B12D28">
        <w:rPr>
          <w:rFonts w:ascii="Times New Roman" w:hAnsi="Times New Roman" w:eastAsia="Verdana" w:cs="Times New Roman"/>
          <w:color w:val="000000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die vervuilender</w:t>
      </w:r>
      <w:r w:rsidRPr="00B12D28">
        <w:rPr>
          <w:rFonts w:ascii="Times New Roman" w:hAnsi="Times New Roman" w:eastAsia="Verdana" w:cs="Times New Roman"/>
          <w:color w:val="000000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zijn,</w:t>
      </w:r>
      <w:r w:rsidRPr="00B12D28">
        <w:rPr>
          <w:rFonts w:ascii="Times New Roman" w:hAnsi="Times New Roman" w:eastAsia="Verdana" w:cs="Times New Roman"/>
          <w:color w:val="000000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een kortere</w:t>
      </w:r>
      <w:r w:rsidRPr="00B12D28">
        <w:rPr>
          <w:rFonts w:ascii="Times New Roman" w:hAnsi="Times New Roman" w:eastAsia="Verdana" w:cs="Times New Roman"/>
          <w:color w:val="000000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levensduur</w:t>
      </w:r>
      <w:r w:rsidRPr="00B12D28">
        <w:rPr>
          <w:rFonts w:ascii="Times New Roman" w:hAnsi="Times New Roman" w:eastAsia="Verdana" w:cs="Times New Roman"/>
          <w:color w:val="000000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hebben</w:t>
      </w:r>
      <w:r w:rsidRPr="00B12D28">
        <w:rPr>
          <w:rFonts w:ascii="Times New Roman" w:hAnsi="Times New Roman" w:eastAsia="Verdana" w:cs="Times New Roman"/>
          <w:color w:val="000000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color w:val="000000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minder</w:t>
      </w:r>
      <w:r w:rsidRPr="00B12D28">
        <w:rPr>
          <w:rFonts w:ascii="Times New Roman" w:hAnsi="Times New Roman" w:eastAsia="Verdana" w:cs="Times New Roman"/>
          <w:color w:val="000000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goed</w:t>
      </w:r>
      <w:r w:rsidRPr="00B12D28">
        <w:rPr>
          <w:rFonts w:ascii="Times New Roman" w:hAnsi="Times New Roman" w:eastAsia="Verdana" w:cs="Times New Roman"/>
          <w:color w:val="000000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color w:val="000000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repareren</w:t>
      </w:r>
      <w:r w:rsidRPr="00B12D28">
        <w:rPr>
          <w:rFonts w:ascii="Times New Roman" w:hAnsi="Times New Roman" w:eastAsia="Verdana" w:cs="Times New Roman"/>
          <w:color w:val="000000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color w:val="000000"/>
          <w:sz w:val="24"/>
          <w:szCs w:val="24"/>
        </w:rPr>
        <w:t>zijn.</w:t>
      </w:r>
    </w:p>
    <w:p w:rsidRPr="00B12D28" w:rsidR="00B12D28" w:rsidP="00B12D28" w:rsidRDefault="00B12D28" w14:paraId="2A58DBF0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2DFA529E" w14:textId="77777777">
      <w:pPr>
        <w:spacing w:after="0"/>
        <w:ind w:left="100" w:right="1364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hand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betrouwbaardere duurzaamheidsinformatie</w:t>
      </w:r>
      <w:r w:rsidRPr="00B12D28">
        <w:rPr>
          <w:rFonts w:ascii="Times New Roman" w:hAnsi="Times New Roman" w:eastAsia="Verdana" w:cs="Times New Roman"/>
          <w:spacing w:val="-2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daadwerkelijk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duurzamere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aankoopbeslissing maken,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pas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vastgesteld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inwerkingtreding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richtlijn.</w:t>
      </w:r>
    </w:p>
    <w:p w:rsidRPr="00B12D28" w:rsidR="00B12D28" w:rsidP="00B12D28" w:rsidRDefault="00B12D28" w14:paraId="7740355C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754C12F0" w14:textId="1403C4BF">
      <w:pPr>
        <w:spacing w:after="0" w:line="242" w:lineRule="auto"/>
        <w:ind w:left="100" w:right="124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De richtlijn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onderdeel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groter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pakket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Europese Commissie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 plannen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duurzamer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 maken.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 pakket zitten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voor </w:t>
      </w:r>
      <w:proofErr w:type="spellStart"/>
      <w:r w:rsidRPr="00B12D28">
        <w:rPr>
          <w:rFonts w:ascii="Times New Roman" w:hAnsi="Times New Roman" w:eastAsia="Verdana" w:cs="Times New Roman"/>
          <w:sz w:val="24"/>
          <w:szCs w:val="24"/>
        </w:rPr>
        <w:t>Ecodesign</w:t>
      </w:r>
      <w:proofErr w:type="spellEnd"/>
      <w:r w:rsidRPr="00B12D28"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"/>
      </w:r>
      <w:r w:rsidRPr="00B12D28">
        <w:rPr>
          <w:rFonts w:ascii="Times New Roman" w:hAnsi="Times New Roman" w:eastAsia="Verdana" w:cs="Times New Roman"/>
          <w:spacing w:val="12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(duurzaam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ontwerp) die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bepalen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hoe producten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ontworpen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moeten worden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zodat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de</w:t>
      </w:r>
      <w:r w:rsidRPr="00B12D28">
        <w:rPr>
          <w:rFonts w:ascii="Times New Roman" w:hAnsi="Times New Roman" w:eastAsia="Verdana" w:cs="Times New Roman"/>
          <w:sz w:val="24"/>
          <w:szCs w:val="24"/>
        </w:rPr>
        <w:t>ze langer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meegaan.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Eisen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 makkelijker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maken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reparatie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 hier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 onderdeel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uitmaken</w:t>
      </w:r>
      <w:r w:rsidRPr="00B12D28"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2"/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 regels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per soort product op Europees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niveau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vastgesteld.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Kort gezegd: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als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producent 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heeft over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duurzaamheidskenmerken</w:t>
      </w:r>
      <w:r w:rsidRPr="00B12D28">
        <w:rPr>
          <w:rFonts w:ascii="Times New Roman" w:hAnsi="Times New Roman" w:eastAsia="Verdana" w:cs="Times New Roman"/>
          <w:spacing w:val="-1"/>
          <w:w w:val="9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hij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 doorgeven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verkope</w:t>
      </w:r>
      <w:r w:rsidRPr="00B12D28">
        <w:rPr>
          <w:rFonts w:ascii="Times New Roman" w:hAnsi="Times New Roman" w:eastAsia="Verdana" w:cs="Times New Roman"/>
          <w:spacing w:val="-27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verkoper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</w:t>
      </w:r>
      <w:r w:rsidRPr="00B12D28">
        <w:rPr>
          <w:rFonts w:ascii="Times New Roman" w:hAnsi="Times New Roman" w:eastAsia="Verdana" w:cs="Times New Roman"/>
          <w:spacing w:val="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 zijn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beurt die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 duidelijk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 de consument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delen.</w:t>
      </w:r>
    </w:p>
    <w:p w:rsidRPr="00B12D28" w:rsidR="00B12D28" w:rsidP="00B12D28" w:rsidRDefault="00B12D28" w14:paraId="027F7F98" w14:textId="77777777">
      <w:pPr>
        <w:spacing w:before="2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704EAE2D" w14:textId="77777777">
      <w:pPr>
        <w:spacing w:after="0" w:line="218" w:lineRule="exact"/>
        <w:ind w:left="100" w:right="1473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verschillende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soorten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</w:t>
      </w:r>
      <w:r w:rsidRPr="00B12D28">
        <w:rPr>
          <w:rFonts w:ascii="Times New Roman" w:hAnsi="Times New Roman" w:eastAsia="Verdana" w:cs="Times New Roman"/>
          <w:spacing w:val="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aparte ontwerpeisen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gelden. Denk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bijvoorbeeld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aan:</w:t>
      </w:r>
    </w:p>
    <w:p w:rsidRPr="00B12D28" w:rsidR="00B12D28" w:rsidP="00B12D28" w:rsidRDefault="00B12D28" w14:paraId="157CEAE4" w14:textId="77777777">
      <w:pPr>
        <w:tabs>
          <w:tab w:val="left" w:pos="820"/>
        </w:tabs>
        <w:spacing w:after="0" w:line="213" w:lineRule="exact"/>
        <w:ind w:left="100"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•</w:t>
      </w:r>
      <w:r w:rsidRPr="00B12D28">
        <w:rPr>
          <w:rFonts w:ascii="Times New Roman" w:hAnsi="Times New Roman" w:eastAsia="Verdana" w:cs="Times New Roman"/>
          <w:sz w:val="24"/>
          <w:szCs w:val="24"/>
        </w:rPr>
        <w:tab/>
        <w:t>hoe goed een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 te repareren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</w:p>
    <w:p w:rsidRPr="00B12D28" w:rsidR="00B12D28" w:rsidP="00B12D28" w:rsidRDefault="00B12D28" w14:paraId="744BDEA7" w14:textId="77777777">
      <w:pPr>
        <w:tabs>
          <w:tab w:val="left" w:pos="820"/>
        </w:tabs>
        <w:spacing w:after="0" w:line="218" w:lineRule="exact"/>
        <w:ind w:left="100"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•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ab/>
        <w:t>hoeveel</w:t>
      </w:r>
      <w:r w:rsidRPr="00B12D28">
        <w:rPr>
          <w:rFonts w:ascii="Times New Roman" w:hAnsi="Times New Roman" w:eastAsia="Verdana" w:cs="Times New Roman"/>
          <w:spacing w:val="-7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gerecycled</w:t>
      </w:r>
      <w:r w:rsidRPr="00B12D28">
        <w:rPr>
          <w:rFonts w:ascii="Times New Roman" w:hAnsi="Times New Roman" w:eastAsia="Verdana" w:cs="Times New Roman"/>
          <w:spacing w:val="-10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materiaal</w:t>
      </w:r>
      <w:r w:rsidRPr="00B12D28">
        <w:rPr>
          <w:rFonts w:ascii="Times New Roman" w:hAnsi="Times New Roman" w:eastAsia="Verdana" w:cs="Times New Roman"/>
          <w:spacing w:val="-9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erin</w:t>
      </w:r>
      <w:r w:rsidRPr="00B12D28">
        <w:rPr>
          <w:rFonts w:ascii="Times New Roman" w:hAnsi="Times New Roman" w:eastAsia="Verdana" w:cs="Times New Roman"/>
          <w:spacing w:val="-4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zit</w:t>
      </w:r>
    </w:p>
    <w:p w:rsidR="0071204E" w:rsidP="00B12D28" w:rsidRDefault="0071204E" w14:paraId="0BFFA39C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10262686" w14:textId="0AC03D63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12D28">
        <w:rPr>
          <w:rFonts w:ascii="Times New Roman" w:hAnsi="Times New Roman" w:cs="Times New Roman"/>
          <w:sz w:val="24"/>
          <w:szCs w:val="24"/>
        </w:rPr>
        <w:t>Als</w:t>
      </w:r>
      <w:r w:rsidRPr="00B12D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er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voor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productgroep</w:t>
      </w:r>
      <w:r w:rsidRPr="00B12D2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informatie-eisen</w:t>
      </w:r>
      <w:r w:rsidRPr="00B12D2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vastgelegd</w:t>
      </w:r>
      <w:r w:rsidRPr="00B12D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worden</w:t>
      </w:r>
      <w:r w:rsidRPr="00B12D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(in een gedelegeerde</w:t>
      </w:r>
      <w:r w:rsidRPr="00B12D2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handeling)</w:t>
      </w:r>
      <w:r w:rsidRPr="00B12D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moet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deze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vereiste</w:t>
      </w:r>
      <w:r w:rsidRPr="00B12D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informatie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openbaar</w:t>
      </w:r>
      <w:r w:rsidRPr="00B12D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en</w:t>
      </w:r>
      <w:r w:rsidRPr="00B12D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gemakkelijk toegankelijk</w:t>
      </w:r>
      <w:r w:rsidRPr="00B12D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worden</w:t>
      </w:r>
      <w:r w:rsidRPr="00B12D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gemaakt.</w:t>
      </w:r>
      <w:r w:rsidRPr="00B12D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Dat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kan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bijvoorbeeld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door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</w:t>
      </w:r>
      <w:r w:rsidRPr="00B12D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informatie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op te nemen</w:t>
      </w:r>
      <w:r w:rsidRPr="00B12D28">
        <w:rPr>
          <w:rFonts w:ascii="Times New Roman" w:hAnsi="Times New Roman" w:cs="Times New Roman"/>
          <w:sz w:val="24"/>
          <w:szCs w:val="24"/>
        </w:rPr>
        <w:t xml:space="preserve"> op</w:t>
      </w:r>
      <w:r w:rsidRPr="00B12D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gratis</w:t>
      </w:r>
      <w:r w:rsidRPr="00B12D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toegankelijke</w:t>
      </w:r>
      <w:r w:rsidRPr="00B12D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website of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in een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digitaal</w:t>
      </w:r>
      <w:r w:rsidRPr="00B12D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productpaspoort. Consumenten</w:t>
      </w:r>
      <w:r w:rsidRPr="00B12D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kunnen</w:t>
      </w:r>
      <w:r w:rsidRPr="00B12D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digitaal</w:t>
      </w:r>
      <w:r w:rsidRPr="00B12D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productpaspoort,</w:t>
      </w:r>
      <w:r w:rsidRPr="00B12D2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bijvoorbeeld via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QR-code, raadplegen.</w:t>
      </w:r>
      <w:r w:rsidRPr="00B12D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Indien</w:t>
      </w:r>
      <w:r w:rsidRPr="00B12D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producent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reparatiescore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of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reparatiehandleiding voor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het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product</w:t>
      </w:r>
      <w:r w:rsidRPr="00B12D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afgeeft,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op</w:t>
      </w:r>
      <w:r w:rsidRPr="00B12D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vrijwillige basis</w:t>
      </w:r>
      <w:r w:rsidRPr="00B12D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of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omdat</w:t>
      </w:r>
      <w:r w:rsidRPr="00B12D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</w:t>
      </w:r>
      <w:r w:rsidRPr="00B12D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 xml:space="preserve">kaderverordening </w:t>
      </w:r>
      <w:proofErr w:type="spellStart"/>
      <w:r w:rsidRPr="00B12D28">
        <w:rPr>
          <w:rFonts w:ascii="Times New Roman" w:hAnsi="Times New Roman" w:cs="Times New Roman"/>
          <w:sz w:val="24"/>
          <w:szCs w:val="24"/>
        </w:rPr>
        <w:t>Ecodesign</w:t>
      </w:r>
      <w:proofErr w:type="spellEnd"/>
      <w:r w:rsidRPr="00B12D28">
        <w:rPr>
          <w:rFonts w:ascii="Times New Roman" w:hAnsi="Times New Roman" w:cs="Times New Roman"/>
          <w:sz w:val="24"/>
          <w:szCs w:val="24"/>
        </w:rPr>
        <w:t xml:space="preserve"> dit verplicht,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dan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moet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verkoper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deze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informatie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delen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met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 consument.</w:t>
      </w:r>
      <w:r w:rsidRPr="00B12D2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Het geharmoniseerde</w:t>
      </w:r>
      <w:r w:rsidRPr="00B12D2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etiket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moet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het</w:t>
      </w:r>
      <w:r w:rsidRPr="00B12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makkelijker</w:t>
      </w:r>
      <w:r w:rsidRPr="00B12D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maken</w:t>
      </w:r>
      <w:r w:rsidRPr="00B12D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om</w:t>
      </w:r>
      <w:r w:rsidRPr="00B12D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te</w:t>
      </w:r>
      <w:r w:rsidRPr="00B12D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zien wanneer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de</w:t>
      </w:r>
      <w:r w:rsidRPr="00B12D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producent</w:t>
      </w:r>
      <w:r w:rsidRPr="00B12D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een</w:t>
      </w:r>
      <w:r w:rsidRPr="00B12D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commerciële</w:t>
      </w:r>
      <w:r w:rsidRPr="00B12D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levensduurgarantie</w:t>
      </w:r>
      <w:r w:rsidRPr="00B12D2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12D28">
        <w:rPr>
          <w:rFonts w:ascii="Times New Roman" w:hAnsi="Times New Roman" w:cs="Times New Roman"/>
          <w:sz w:val="24"/>
          <w:szCs w:val="24"/>
        </w:rPr>
        <w:t>(fabrieksgarantie)</w:t>
      </w:r>
    </w:p>
    <w:p w:rsidRPr="00B12D28" w:rsidR="00B12D28" w:rsidP="00B12D28" w:rsidRDefault="00B12D28" w14:paraId="22A0A8AA" w14:textId="77777777">
      <w:pPr>
        <w:spacing w:after="0" w:line="240" w:lineRule="auto"/>
        <w:ind w:left="100"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twee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jaar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aanbiedt,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zonder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extra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kosten.</w:t>
      </w:r>
    </w:p>
    <w:p w:rsidRPr="00B12D28" w:rsidR="00B12D28" w:rsidP="00B12D28" w:rsidRDefault="00B12D28" w14:paraId="08734E43" w14:textId="77777777">
      <w:pPr>
        <w:spacing w:before="5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4A8E2546" w14:textId="44230E72">
      <w:pPr>
        <w:spacing w:after="0"/>
        <w:ind w:right="1168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lastRenderedPageBreak/>
        <w:t>Meer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betrouwbaardere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ertoe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leiden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duurzame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 xml:space="preserve">producten,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bijvoorbeeld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recyclebaar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proofErr w:type="spellStart"/>
      <w:r w:rsidRPr="00B12D28">
        <w:rPr>
          <w:rFonts w:ascii="Times New Roman" w:hAnsi="Times New Roman" w:eastAsia="Verdana" w:cs="Times New Roman"/>
          <w:sz w:val="24"/>
          <w:szCs w:val="24"/>
        </w:rPr>
        <w:t>repareerbaar</w:t>
      </w:r>
      <w:proofErr w:type="spellEnd"/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zijn, sneller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herkend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door 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vergelijking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dit 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zijn. In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effectbeoordeling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grondslag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ligt,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verwacht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Commissie een besparing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 bewerkstelligen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5 tot 7 Mt CO₂ over een periode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15 jaar.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3"/>
      </w:r>
    </w:p>
    <w:p w:rsidRPr="00B12D28" w:rsidR="00B12D28" w:rsidP="00B12D28" w:rsidRDefault="00B12D28" w14:paraId="4A38CC77" w14:textId="77777777">
      <w:pPr>
        <w:spacing w:before="19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0423DFC3" w14:textId="62D81901">
      <w:pPr>
        <w:spacing w:after="0" w:line="250" w:lineRule="atLeast"/>
        <w:ind w:right="1307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Hoewel 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vroeg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beoordelen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wat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effecten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precies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zullen zijn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wetsvoorstel,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verwacht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kabinet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greenwashing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voorgestelde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regels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afneemt.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wetsvoorstel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bestempelt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diverse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praktijken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als</w:t>
      </w:r>
      <w:r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misleidend 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krijgt meer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mogelijkheden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handhavend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treden tegen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soort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praktijken.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Daarnaast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helpt 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wetsvoorstel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goedwillende 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zich beter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onderscheiden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hun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concurrenten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ten onrechte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beweren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duurzaam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zijn.</w:t>
      </w:r>
    </w:p>
    <w:p w:rsidRPr="00B12D28" w:rsidR="00B12D28" w:rsidP="00B12D28" w:rsidRDefault="00B12D28" w14:paraId="6F4BE69F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4DDB5719" w14:textId="77777777">
      <w:pPr>
        <w:spacing w:after="0"/>
        <w:ind w:right="1226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Sinds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vaststelling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</w:t>
      </w:r>
      <w:r w:rsidRPr="00B12D28">
        <w:rPr>
          <w:rFonts w:ascii="Times New Roman" w:hAnsi="Times New Roman" w:eastAsia="Verdana" w:cs="Times New Roman"/>
          <w:spacing w:val="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april 2024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hebben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tijd gehad 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zich 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regels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bereiden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bovendien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bieden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regels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voldoende ruimte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duurzamer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ondernemen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zich hierop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 onderscheiden.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wetsvoorstel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vereist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alleen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gebeurt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basis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bewezen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methodologieën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basis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verifieerbare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specifieke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informatie.</w:t>
      </w:r>
    </w:p>
    <w:p w:rsidRPr="00B12D28" w:rsidR="00B12D28" w:rsidP="00B12D28" w:rsidRDefault="00B12D28" w14:paraId="72A9454D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62D49867" w14:textId="77777777">
      <w:pPr>
        <w:spacing w:after="0" w:line="240" w:lineRule="auto"/>
        <w:ind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3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vol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b/>
          <w:bCs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b/>
          <w:bCs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 xml:space="preserve"> b</w:t>
      </w:r>
      <w:r w:rsidRPr="00B12D28">
        <w:rPr>
          <w:rFonts w:ascii="Times New Roman" w:hAnsi="Times New Roman" w:eastAsia="Verdana" w:cs="Times New Roman"/>
          <w:b/>
          <w:bCs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dr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jf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sl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en</w:t>
      </w:r>
    </w:p>
    <w:p w:rsidRPr="00B12D28" w:rsidR="00B12D28" w:rsidP="00B12D28" w:rsidRDefault="00B12D28" w14:paraId="10E783F5" w14:textId="77777777">
      <w:pPr>
        <w:spacing w:before="6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1CBE0DFF" w14:textId="77777777">
      <w:pPr>
        <w:spacing w:after="0"/>
        <w:ind w:right="1136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pacing w:val="3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ca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 Ne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jf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sl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nee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mt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4</w:t>
      </w:r>
      <w:r w:rsidRPr="00B12D28">
        <w:rPr>
          <w:rFonts w:ascii="Times New Roman" w:hAnsi="Times New Roman" w:eastAsia="Verdana" w:cs="Times New Roman"/>
          <w:i/>
          <w:spacing w:val="4"/>
          <w:sz w:val="24"/>
          <w:szCs w:val="24"/>
        </w:rPr>
        <w:t>5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–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7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il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ro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jaar,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218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–2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3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1 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ro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li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 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ob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st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st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bep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8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an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sp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eld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ral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 mk</w:t>
      </w:r>
      <w:r w:rsidRPr="00B12D28">
        <w:rPr>
          <w:rFonts w:ascii="Times New Roman" w:hAnsi="Times New Roman" w:eastAsia="Verdana" w:cs="Times New Roman"/>
          <w:i/>
          <w:spacing w:val="6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bed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jven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 gr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?</w:t>
      </w:r>
      <w:r w:rsidRPr="00B12D28">
        <w:rPr>
          <w:rFonts w:ascii="Times New Roman" w:hAnsi="Times New Roman" w:eastAsia="Verdana" w:cs="Times New Roman"/>
          <w:i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eeg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 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af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</w:t>
      </w:r>
      <w:r w:rsidRPr="00B12D28">
        <w:rPr>
          <w:rFonts w:ascii="Times New Roman" w:hAnsi="Times New Roman" w:eastAsia="Verdana" w:cs="Times New Roman"/>
          <w:i/>
          <w:spacing w:val="5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nbe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1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sp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?</w:t>
      </w:r>
    </w:p>
    <w:p w:rsidRPr="00B12D28" w:rsidR="00B12D28" w:rsidP="00B12D28" w:rsidRDefault="00B12D28" w14:paraId="422BA7C2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1FCF9931" w14:textId="77777777">
      <w:pPr>
        <w:spacing w:after="0"/>
        <w:ind w:right="1163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VV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 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vo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 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U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ng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jke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spar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tne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5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ep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 aa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rken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sch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t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U-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j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ope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bed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jven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 Ne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mak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make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?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ja,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nie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r?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de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ege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toe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?</w:t>
      </w:r>
    </w:p>
    <w:p w:rsidRPr="00B12D28" w:rsidR="00B12D28" w:rsidP="0071204E" w:rsidRDefault="00B12D28" w14:paraId="7A34ACDC" w14:textId="77777777">
      <w:pPr>
        <w:spacing w:after="0"/>
        <w:ind w:right="1124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VVD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jven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jn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maar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goe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e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ope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markt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x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rk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lastRenderedPageBreak/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n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old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ja,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al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geh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sp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al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 buitenlandse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webshops?</w:t>
      </w:r>
    </w:p>
    <w:p w:rsidRPr="00B12D28" w:rsidR="00B12D28" w:rsidP="00B12D28" w:rsidRDefault="00B12D28" w14:paraId="51D87FBD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79A94D66" w14:textId="2D5DD5FD">
      <w:pPr>
        <w:spacing w:after="0"/>
        <w:ind w:right="1224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verwachte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effecten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regeldruk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gebaseerd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de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effectbeoordelingsrapportage</w:t>
      </w:r>
      <w:r w:rsidRPr="00B12D28">
        <w:rPr>
          <w:rFonts w:ascii="Times New Roman" w:hAnsi="Times New Roman" w:eastAsia="Verdana" w:cs="Times New Roman"/>
          <w:spacing w:val="1"/>
          <w:w w:val="9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Commissie.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geschatte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kosten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betreffen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versimpeling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complexe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economische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landschap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gehele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4"/>
      </w:r>
      <w:r w:rsidRPr="00B12D28">
        <w:rPr>
          <w:rFonts w:ascii="Times New Roman" w:hAnsi="Times New Roman" w:eastAsia="Verdana" w:cs="Times New Roman"/>
          <w:spacing w:val="20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leden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D66-fractie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verzoeken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 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splitsen welk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deel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regeldruk bij midden-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kleinbedrijven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(mkb)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terechtkomt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welk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deel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bij grote ondernemingen.</w:t>
      </w:r>
    </w:p>
    <w:p w:rsidRPr="00B12D28" w:rsidR="00B12D28" w:rsidP="00B12D28" w:rsidRDefault="00B12D28" w14:paraId="6F0B36CA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6582DB84" w14:textId="1AF76C1E">
      <w:pPr>
        <w:spacing w:after="0"/>
        <w:ind w:right="1168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Bij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omzetting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inschatting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gemaakt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hoe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schattingen 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gehele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 vertaald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Nederlandse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situatie.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 vertaling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zit echter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onzekerheid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omdat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maken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krijgen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 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regelgeving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sterk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elkaar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verschillen.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Daarbij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komt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elk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bedrijf</w:t>
      </w:r>
      <w:r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elke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informatieverplichting</w:t>
      </w:r>
      <w:r w:rsidRPr="00B12D28">
        <w:rPr>
          <w:rFonts w:ascii="Times New Roman" w:hAnsi="Times New Roman" w:eastAsia="Verdana" w:cs="Times New Roman"/>
          <w:spacing w:val="-2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maken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zal hebben.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beperkingen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kon enkel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kosten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certificering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uitsplitsing 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gemaakt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mkb</w:t>
      </w:r>
      <w:r w:rsidRPr="00B12D28">
        <w:rPr>
          <w:rFonts w:ascii="Times New Roman" w:hAnsi="Times New Roman" w:eastAsia="Verdana" w:cs="Times New Roman"/>
          <w:spacing w:val="-4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ten</w:t>
      </w:r>
      <w:r w:rsidRPr="00B12D28">
        <w:rPr>
          <w:rFonts w:ascii="Times New Roman" w:hAnsi="Times New Roman" w:eastAsia="Verdana" w:cs="Times New Roman"/>
          <w:spacing w:val="-3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opzichte van</w:t>
      </w:r>
      <w:r w:rsidRPr="00B12D28">
        <w:rPr>
          <w:rFonts w:ascii="Times New Roman" w:hAnsi="Times New Roman" w:eastAsia="Verdana" w:cs="Times New Roman"/>
          <w:spacing w:val="-3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grote</w:t>
      </w:r>
      <w:r w:rsidRPr="00B12D28">
        <w:rPr>
          <w:rFonts w:ascii="Times New Roman" w:hAnsi="Times New Roman" w:eastAsia="Verdana" w:cs="Times New Roman"/>
          <w:spacing w:val="-6"/>
          <w:position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position w:val="-1"/>
          <w:sz w:val="24"/>
          <w:szCs w:val="24"/>
        </w:rPr>
        <w:t>bedrijven.</w:t>
      </w:r>
      <w:r>
        <w:rPr>
          <w:rStyle w:val="Voetnootmarkering"/>
          <w:rFonts w:ascii="Times New Roman" w:hAnsi="Times New Roman" w:eastAsia="Verdana" w:cs="Times New Roman"/>
          <w:position w:val="-1"/>
          <w:sz w:val="24"/>
          <w:szCs w:val="24"/>
        </w:rPr>
        <w:footnoteReference w:id="5"/>
      </w:r>
    </w:p>
    <w:p w:rsidRPr="00B12D28" w:rsidR="00B12D28" w:rsidP="00B12D28" w:rsidRDefault="00B12D28" w14:paraId="682C476B" w14:textId="77777777">
      <w:pPr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5D3E1965" w14:textId="75098F02">
      <w:pPr>
        <w:spacing w:before="28" w:after="0"/>
        <w:ind w:right="104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Het 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belangrijk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merken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verplicht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 duurzaamheidsclaims</w:t>
      </w:r>
      <w:r w:rsidRPr="00B12D28">
        <w:rPr>
          <w:rFonts w:ascii="Times New Roman" w:hAnsi="Times New Roman" w:eastAsia="Verdana" w:cs="Times New Roman"/>
          <w:spacing w:val="-2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doen.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kosten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onderbouwen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dergelijke claims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(of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keurmerken)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afhankelijk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technische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complexiteit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claim.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verschaffen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levensduur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staat in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mede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aandringen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kabinet,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(mkb-)handelaren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hier</w:t>
      </w:r>
      <w:r w:rsidR="0071204E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actief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zoek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hoeven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gaan.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Naar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verwachting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de informatievoorziening</w:t>
      </w:r>
      <w:r w:rsidRPr="00B12D28">
        <w:rPr>
          <w:rFonts w:ascii="Times New Roman" w:hAnsi="Times New Roman" w:eastAsia="Verdana" w:cs="Times New Roman"/>
          <w:spacing w:val="-1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bevorderd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introductie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Digitale Productpaspoort,</w:t>
      </w:r>
      <w:r w:rsidRPr="00B12D28">
        <w:rPr>
          <w:rFonts w:ascii="Times New Roman" w:hAnsi="Times New Roman" w:eastAsia="Verdana" w:cs="Times New Roman"/>
          <w:spacing w:val="-1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waarin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producenten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o.a.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levensduur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producten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opnemen.</w:t>
      </w:r>
    </w:p>
    <w:p w:rsidRPr="00B12D28" w:rsidR="00B12D28" w:rsidP="00B12D28" w:rsidRDefault="00B12D28" w14:paraId="3261223E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536B633D" w14:textId="695587D0">
      <w:pPr>
        <w:spacing w:after="0"/>
        <w:ind w:right="1137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Wereldwijd opererende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keurmerk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Nederlandse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markt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brengen,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 lang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onafhankelijk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gecertificeerd.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richtlijn maakt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onderscheid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tussen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Europese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niet-Europese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keurmerken. Wanneer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keurmerk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getoond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bij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product,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dienst,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bedrijf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 dit voldoen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eisen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stelt 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gebied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certificering.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6"/>
      </w:r>
      <w:r w:rsidRPr="00B12D28">
        <w:rPr>
          <w:rFonts w:ascii="Times New Roman" w:hAnsi="Times New Roman" w:eastAsia="Verdana" w:cs="Times New Roman"/>
          <w:spacing w:val="9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belangrijkste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keurmerk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gecertificeerd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 door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bekwame en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 onafhankelijke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derde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partij.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aangetoond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hand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internationale,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Unie-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nationale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normen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(zoals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ISO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17065).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7"/>
      </w:r>
      <w:r w:rsidRPr="00B12D28">
        <w:rPr>
          <w:rFonts w:ascii="Times New Roman" w:hAnsi="Times New Roman" w:eastAsia="Verdana" w:cs="Times New Roman"/>
          <w:spacing w:val="13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geldt dus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 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producten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buiten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interne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markt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brengen.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 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inhoudelijke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eisen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opgelegd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keurmerken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voldoen, bijvoorbeeld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bij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productie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artikel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x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slechts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bepaalde hoeveelheid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water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mag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gebruikt.</w:t>
      </w:r>
    </w:p>
    <w:p w:rsidRPr="00B12D28" w:rsidR="00B12D28" w:rsidP="00B12D28" w:rsidRDefault="00B12D28" w14:paraId="59CAF646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4ABCF204" w14:textId="11A2236E">
      <w:pPr>
        <w:spacing w:after="0"/>
        <w:ind w:right="1081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lastRenderedPageBreak/>
        <w:t>Wat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betreft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toezicht op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buiten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Unie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gevestigde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webshops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producten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 keurmerken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aanbieden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geldt 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toezichthouders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praktijk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lastig is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actoren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spreken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overtredingen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wet-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regelgeving.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Vaak hebben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partijen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vertegenwoordiging</w:t>
      </w:r>
      <w:r w:rsidRPr="00B12D28">
        <w:rPr>
          <w:rFonts w:ascii="Times New Roman" w:hAnsi="Times New Roman" w:eastAsia="Verdana" w:cs="Times New Roman"/>
          <w:spacing w:val="-2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 zijn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 hiertoe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wel verplicht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basis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Europese</w:t>
      </w:r>
      <w:r w:rsidR="0071204E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productveiligheidswetgeving.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werkt</w:t>
      </w:r>
      <w:r w:rsidR="0071204E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samen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Europese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 xml:space="preserve">consumententoezichthouders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binnen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Consumer </w:t>
      </w:r>
      <w:proofErr w:type="spellStart"/>
      <w:r w:rsidRPr="00B12D28">
        <w:rPr>
          <w:rFonts w:ascii="Times New Roman" w:hAnsi="Times New Roman" w:eastAsia="Verdana" w:cs="Times New Roman"/>
          <w:sz w:val="24"/>
          <w:szCs w:val="24"/>
        </w:rPr>
        <w:t>Protection</w:t>
      </w:r>
      <w:proofErr w:type="spellEnd"/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Cooperation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netwerk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niet-Europese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webshops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spreken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 hun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verantwoordelijkheden</w:t>
      </w:r>
      <w:r w:rsidRPr="00B12D28">
        <w:rPr>
          <w:rFonts w:ascii="Times New Roman" w:hAnsi="Times New Roman" w:eastAsia="Verdana" w:cs="Times New Roman"/>
          <w:spacing w:val="-2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volgen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consumentenrecht.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8"/>
      </w:r>
    </w:p>
    <w:p w:rsidRPr="00B12D28" w:rsidR="00B12D28" w:rsidP="00B12D28" w:rsidRDefault="00B12D28" w14:paraId="4D9D580C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2847A0F9" w14:textId="77777777">
      <w:pPr>
        <w:spacing w:after="0" w:line="240" w:lineRule="auto"/>
        <w:ind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4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tv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er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rh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b/>
          <w:bCs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 xml:space="preserve">en 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aaf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b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b/>
          <w:bCs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d</w:t>
      </w:r>
    </w:p>
    <w:p w:rsidRPr="00B12D28" w:rsidR="00B12D28" w:rsidP="0071204E" w:rsidRDefault="00B12D28" w14:paraId="5EF7376A" w14:textId="77777777">
      <w:pPr>
        <w:spacing w:before="1" w:after="0" w:line="250" w:lineRule="atLeast"/>
        <w:ind w:right="1236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pacing w:val="3"/>
          <w:sz w:val="24"/>
          <w:szCs w:val="24"/>
        </w:rPr>
        <w:t>6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e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&amp;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M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arkt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(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AC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M) 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rt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rs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baar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uit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rbaar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s, maar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ac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sp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r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bel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ac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sp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j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t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jk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rdt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p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.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x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capac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ite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x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pe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idd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bi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j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AC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M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o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v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oe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,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jn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tu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ebo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?</w:t>
      </w:r>
    </w:p>
    <w:p w:rsidRPr="00B12D28" w:rsidR="00B12D28" w:rsidP="00B12D28" w:rsidRDefault="00B12D28" w14:paraId="4D15B7DF" w14:textId="77777777">
      <w:pPr>
        <w:spacing w:before="9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09C932C7" w14:textId="77777777">
      <w:pPr>
        <w:spacing w:before="28" w:after="0" w:line="240" w:lineRule="auto"/>
        <w:ind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Garantie</w:t>
      </w:r>
    </w:p>
    <w:p w:rsidRPr="00B12D28" w:rsidR="00B12D28" w:rsidP="00B12D28" w:rsidRDefault="00B12D28" w14:paraId="06ADA79B" w14:textId="77777777">
      <w:pPr>
        <w:spacing w:before="33" w:after="0"/>
        <w:ind w:right="1468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Het eerste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aandachtspunt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benoemt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haar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uitvoerings-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 handhaafbaarheidstoets</w:t>
      </w:r>
      <w:r w:rsidRPr="00B12D28">
        <w:rPr>
          <w:rFonts w:ascii="Times New Roman" w:hAnsi="Times New Roman" w:eastAsia="Verdana" w:cs="Times New Roman"/>
          <w:spacing w:val="-2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(hierna: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UHT)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ziet 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bepalingen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raken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 garantie.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introductie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Europees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etiket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 commerciële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levensduurgarantie</w:t>
      </w:r>
      <w:r w:rsidRPr="00B12D28">
        <w:rPr>
          <w:rFonts w:ascii="Times New Roman" w:hAnsi="Times New Roman" w:eastAsia="Verdana" w:cs="Times New Roman"/>
          <w:spacing w:val="-1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(ook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wel fabrieks-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producentengarantie genoemd)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van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Europese</w:t>
      </w:r>
      <w:r w:rsidRPr="00B12D28">
        <w:rPr>
          <w:rFonts w:ascii="Times New Roman" w:hAnsi="Times New Roman" w:eastAsia="Verdana" w:cs="Times New Roman"/>
          <w:spacing w:val="5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mededeling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(ook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wel geharmoniseerde kennisgeving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genoemd),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waarmee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handelaren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wijzen op hun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rechten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betrekking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tot conformiteit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(wettelijke garantie).</w:t>
      </w:r>
    </w:p>
    <w:p w:rsidRPr="00B12D28" w:rsidR="00B12D28" w:rsidP="00B12D28" w:rsidRDefault="00B12D28" w14:paraId="4F039856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12D28" w:rsidP="0071204E" w:rsidRDefault="00B12D28" w14:paraId="2B44E987" w14:textId="4B19E0E4">
      <w:pPr>
        <w:spacing w:after="0"/>
        <w:ind w:right="1243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wijst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risico dat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mogelijk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verwarrend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 voor 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omdat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etiket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kennisgeving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uitgaan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twee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jaar garantie.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termijn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meest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toegepast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door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lidstaten,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geval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Nederland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waar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garantietermijn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gehanteerd. 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reden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geldt,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aandringen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Nederland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tijdens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onderhandelingen, 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etiket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vermeld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naast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commerciële levensduurgarantie</w:t>
      </w:r>
      <w:r w:rsidRPr="00B12D28">
        <w:rPr>
          <w:rFonts w:ascii="Times New Roman" w:hAnsi="Times New Roman" w:eastAsia="Verdana" w:cs="Times New Roman"/>
          <w:spacing w:val="-1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recht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hebben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wettelijke garantie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en,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geval</w:t>
      </w:r>
      <w:r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geharmoniseerde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kennisgeving,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garantie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afwijken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termijn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twee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jaar.</w:t>
      </w:r>
    </w:p>
    <w:p w:rsidR="0071204E" w:rsidP="0071204E" w:rsidRDefault="0071204E" w14:paraId="276FA6B3" w14:textId="77777777">
      <w:pPr>
        <w:spacing w:after="0"/>
        <w:ind w:right="1243"/>
        <w:rPr>
          <w:rFonts w:ascii="Times New Roman" w:hAnsi="Times New Roman" w:eastAsia="Verdana" w:cs="Times New Roman"/>
          <w:sz w:val="24"/>
          <w:szCs w:val="24"/>
        </w:rPr>
      </w:pPr>
    </w:p>
    <w:p w:rsidRPr="00B12D28" w:rsidR="00B12D28" w:rsidP="00B12D28" w:rsidRDefault="00B12D28" w14:paraId="4297DD95" w14:textId="7984523A">
      <w:pPr>
        <w:spacing w:after="0"/>
        <w:ind w:right="1142"/>
        <w:rPr>
          <w:rFonts w:ascii="Times New Roman" w:hAnsi="Times New Roman" w:eastAsia="Verdana" w:cs="Times New Roman"/>
          <w:position w:val="6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Het etiket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inmiddels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 vormgegeven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informeert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voorwaarden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in elke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individuele lidstaat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toepassing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zijn.</w:t>
      </w:r>
      <w:r>
        <w:rPr>
          <w:rStyle w:val="Voetnootmarkering"/>
          <w:rFonts w:ascii="Times New Roman" w:hAnsi="Times New Roman" w:eastAsia="Verdana" w:cs="Times New Roman"/>
          <w:spacing w:val="20"/>
          <w:position w:val="6"/>
          <w:sz w:val="24"/>
          <w:szCs w:val="24"/>
        </w:rPr>
        <w:footnoteReference w:id="9"/>
      </w:r>
      <w:r w:rsidRPr="00B12D28">
        <w:rPr>
          <w:rFonts w:ascii="Times New Roman" w:hAnsi="Times New Roman" w:eastAsia="Verdana" w:cs="Times New Roman"/>
          <w:spacing w:val="20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geharmoniseerde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kennisgeving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benadrukt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minimaal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twee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jaar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wettelijke garantie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sommige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lidstaten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langere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periode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hanteren. </w:t>
      </w:r>
      <w:r w:rsidRPr="00B12D28">
        <w:rPr>
          <w:rFonts w:ascii="Times New Roman" w:hAnsi="Times New Roman" w:eastAsia="Verdana" w:cs="Times New Roman"/>
          <w:sz w:val="24"/>
          <w:szCs w:val="24"/>
        </w:rPr>
        <w:lastRenderedPageBreak/>
        <w:t>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code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scannen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op</w:t>
      </w:r>
      <w:r w:rsidRPr="00B12D28">
        <w:rPr>
          <w:rFonts w:ascii="Times New Roman" w:hAnsi="Times New Roman" w:eastAsia="Verdana" w:cs="Times New Roman"/>
          <w:spacing w:val="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kennisgeving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staat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hen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hier meer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verschaft.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0"/>
      </w:r>
    </w:p>
    <w:p w:rsidRPr="00B12D28" w:rsidR="00B12D28" w:rsidP="00B12D28" w:rsidRDefault="00B12D28" w14:paraId="571C71B9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7943A2D1" w14:textId="77777777">
      <w:pPr>
        <w:spacing w:after="0" w:line="240" w:lineRule="auto"/>
        <w:ind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Generieke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claims</w:t>
      </w:r>
    </w:p>
    <w:p w:rsidRPr="00B12D28" w:rsidR="00B12D28" w:rsidP="00B12D28" w:rsidRDefault="00B12D28" w14:paraId="32CA193F" w14:textId="77777777">
      <w:pPr>
        <w:spacing w:before="32" w:after="0" w:line="275" w:lineRule="auto"/>
        <w:ind w:right="1132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Het tweede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aandachtspunt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ziet 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gebruik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generieke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claims.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 verzoekt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voorbeelden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generieke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in strijd zijn 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richtlijn 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vraagt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verduidelijking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gebruik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visuele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claims,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zoals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 tonen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groen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blaadje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aardbol.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noemt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aantal voorbeelden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generieke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</w:t>
      </w:r>
      <w:r w:rsidRPr="00B12D28">
        <w:rPr>
          <w:rFonts w:ascii="Times New Roman" w:hAnsi="Times New Roman" w:eastAsia="Verdana" w:cs="Times New Roman"/>
          <w:spacing w:val="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als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misleidend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beschouwd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ook zijn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overgenomen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memorie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toelichting.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betreft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niet-uitputtende lijst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voorbeelden.</w:t>
      </w:r>
    </w:p>
    <w:p w:rsidRPr="00B12D28" w:rsidR="00B12D28" w:rsidP="00B12D28" w:rsidRDefault="00B12D28" w14:paraId="0E376054" w14:textId="77777777">
      <w:pPr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7D773334" w14:textId="41B3AA80">
      <w:pPr>
        <w:spacing w:after="0"/>
        <w:ind w:right="119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Ten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aanzien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gebruik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visuele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elementen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(bv.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groene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blaadjes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aardbol)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zich er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bewust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 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consumenten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interpreteren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als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impliciete duurzaamheidsclaim.</w:t>
      </w:r>
      <w:r w:rsidRPr="00B12D28">
        <w:rPr>
          <w:rFonts w:ascii="Times New Roman" w:hAnsi="Times New Roman" w:eastAsia="Verdana" w:cs="Times New Roman"/>
          <w:spacing w:val="-2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Commissie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heeft toegelicht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gebruik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soort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afbeeldingen,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afhankelijk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context 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presentatie,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reikwijdte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bepalingen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gebruik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generieke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keurmerken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vallen.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1"/>
      </w:r>
    </w:p>
    <w:p w:rsidRPr="00B12D28" w:rsidR="00B12D28" w:rsidP="00B12D28" w:rsidRDefault="00B12D28" w14:paraId="60F45709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18BBEBEF" w14:textId="77777777">
      <w:pPr>
        <w:spacing w:after="0" w:line="212" w:lineRule="exact"/>
        <w:ind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position w:val="-1"/>
          <w:sz w:val="24"/>
          <w:szCs w:val="24"/>
        </w:rPr>
        <w:t>Veroudering van producten</w:t>
      </w:r>
    </w:p>
    <w:p w:rsidRPr="00B12D28" w:rsidR="00B12D28" w:rsidP="00B12D28" w:rsidRDefault="00B12D28" w14:paraId="7C56E65E" w14:textId="7777777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05995C59" w14:textId="3BD549CF">
      <w:pPr>
        <w:spacing w:before="28" w:after="0"/>
        <w:ind w:right="110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Het derde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aandachtspunt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gaat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regels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tegen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expres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sneller stuk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gaan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(geplande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veroudering).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maakt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zicht zorgen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kan worden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 aangetoond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sprake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geplande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veroudering.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verduidelijking 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toegevoegd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memorie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toelichting,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als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blijkt dat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kenmerk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bevat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ervoor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zorgt 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minder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lang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meegaat,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ervan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uitgegaan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producent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hier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doorgaans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hoogte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 dus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weet wat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hoe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levensduur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door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kenmerk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beïnvloed. Handelaren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producenten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goederen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zoals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verkopers,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vallen ook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verbod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als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 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betrouwbare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kenmerk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gevolgen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ervan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levensduur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product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beschikken.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2"/>
      </w:r>
    </w:p>
    <w:p w:rsidRPr="00B12D28" w:rsidR="00B12D28" w:rsidP="00B12D28" w:rsidRDefault="00B12D28" w14:paraId="67787129" w14:textId="77777777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129A1FE4" w14:textId="0F7F0395">
      <w:pPr>
        <w:spacing w:after="0" w:line="240" w:lineRule="auto"/>
        <w:ind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Beoordeling</w:t>
      </w:r>
      <w:r w:rsidRPr="00B12D28">
        <w:rPr>
          <w:rFonts w:ascii="Times New Roman" w:hAnsi="Times New Roman" w:eastAsia="Verdana" w:cs="Times New Roman"/>
          <w:b/>
          <w:bCs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misleidende</w:t>
      </w:r>
      <w:r w:rsidRPr="00B12D28">
        <w:rPr>
          <w:rFonts w:ascii="Times New Roman" w:hAnsi="Times New Roman" w:eastAsia="Verdana" w:cs="Times New Roman"/>
          <w:b/>
          <w:bCs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claims</w:t>
      </w:r>
    </w:p>
    <w:p w:rsidRPr="00B12D28" w:rsidR="00B12D28" w:rsidP="00B12D28" w:rsidRDefault="00B12D28" w14:paraId="3DC63A2E" w14:textId="1B0D7862">
      <w:pPr>
        <w:spacing w:before="33" w:after="0"/>
        <w:ind w:right="103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Het vierde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laatste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aandachtspunt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ziet 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beoordeling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misleidende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betrekking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tot toekomstige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milieuprestaties.</w:t>
      </w:r>
      <w:r w:rsidRPr="00B12D28">
        <w:rPr>
          <w:rFonts w:ascii="Times New Roman" w:hAnsi="Times New Roman" w:eastAsia="Verdana" w:cs="Times New Roman"/>
          <w:spacing w:val="-1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Hierbij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merkt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 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sectorspecifieke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kennis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huis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heeft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dergelijke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 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controleren.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UHT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geeft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ongeveer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drie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dit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 xml:space="preserve">soort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milieuclaims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jaar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willen beoordelen.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geschatte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kosten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hiervoor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liggen tussen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75.000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90.000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euro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per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jaar.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zekerheid inschatten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dergelijk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budget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daadwerkelijk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jaarlijks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benut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wordt.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 merkt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daarbij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 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moment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toezicht 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lastRenderedPageBreak/>
        <w:t>uitvoeren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onder voorwaarde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 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toezegging krijgt 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eventueel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gemaakte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kosten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toezicht jaarlijks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lopende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jaar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gedekt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zullen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worden.</w:t>
      </w:r>
      <w:r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3"/>
      </w:r>
    </w:p>
    <w:p w:rsidRPr="00B12D28" w:rsidR="00B12D28" w:rsidP="00B12D28" w:rsidRDefault="00B12D28" w14:paraId="78B2D412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7F7E9CD0" w14:textId="77777777">
      <w:pPr>
        <w:spacing w:after="0"/>
        <w:ind w:right="1042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Het kabinet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toezegging doen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extra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financiering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toezicht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 voorgenoemde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bepaling.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 kabinet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hecht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eraan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dat,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alvorens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hier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definitief besluit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genomen,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bekend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 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effecten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 richtlijn 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welke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veranderingen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 teweegbrengt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markt.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Specifiek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moet bekend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 wat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nieuwe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regels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betekenen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wijze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waarop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claims doen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toekomstige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milieuprestaties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hoe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 die al dan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onderbouwen.</w:t>
      </w:r>
    </w:p>
    <w:p w:rsidRPr="00B12D28" w:rsidR="00B12D28" w:rsidP="00B12D28" w:rsidRDefault="00B12D28" w14:paraId="3752D585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7FD60FD3" w14:textId="77777777">
      <w:pPr>
        <w:spacing w:after="0" w:line="240" w:lineRule="auto"/>
        <w:ind w:right="-20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5. Advies</w:t>
      </w:r>
      <w:r w:rsidRPr="00B12D28">
        <w:rPr>
          <w:rFonts w:ascii="Times New Roman" w:hAnsi="Times New Roman" w:eastAsia="Verdana" w:cs="Times New Roman"/>
          <w:b/>
          <w:bCs/>
          <w:spacing w:val="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b/>
          <w:bCs/>
          <w:sz w:val="24"/>
          <w:szCs w:val="24"/>
        </w:rPr>
        <w:t>en consultatie</w:t>
      </w:r>
    </w:p>
    <w:p w:rsidRPr="00B12D28" w:rsidR="00B12D28" w:rsidP="00B12D28" w:rsidRDefault="00B12D28" w14:paraId="522A20EA" w14:textId="77777777">
      <w:pPr>
        <w:spacing w:before="32" w:after="0" w:line="275" w:lineRule="auto"/>
        <w:ind w:right="1054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leden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D-fractie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lezen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bij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implementatiewetsvoorstel</w:t>
      </w:r>
      <w:r w:rsidRPr="00B12D28">
        <w:rPr>
          <w:rFonts w:ascii="Times New Roman" w:hAnsi="Times New Roman" w:eastAsia="Verdana" w:cs="Times New Roman"/>
          <w:i/>
          <w:spacing w:val="-2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geen internetconsultatie</w:t>
      </w:r>
      <w:r w:rsidRPr="00B12D28">
        <w:rPr>
          <w:rFonts w:ascii="Times New Roman" w:hAnsi="Times New Roman" w:eastAsia="Verdana" w:cs="Times New Roman"/>
          <w:i/>
          <w:spacing w:val="-2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heeft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plaatsgevonden,</w:t>
      </w:r>
      <w:r w:rsidRPr="00B12D28">
        <w:rPr>
          <w:rFonts w:ascii="Times New Roman" w:hAnsi="Times New Roman" w:eastAsia="Verdana" w:cs="Times New Roman"/>
          <w:i/>
          <w:spacing w:val="-1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omdat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volgens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toelichting</w:t>
      </w:r>
      <w:r w:rsidRPr="00B12D28">
        <w:rPr>
          <w:rFonts w:ascii="Times New Roman" w:hAnsi="Times New Roman" w:eastAsia="Verdana" w:cs="Times New Roman"/>
          <w:i/>
          <w:spacing w:val="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richtlijn maximumharmonisatie</w:t>
      </w:r>
      <w:r w:rsidRPr="00B12D28">
        <w:rPr>
          <w:rFonts w:ascii="Times New Roman" w:hAnsi="Times New Roman" w:eastAsia="Verdana" w:cs="Times New Roman"/>
          <w:i/>
          <w:spacing w:val="-2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betreft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geen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afwijkingsmogelijkheden</w:t>
      </w:r>
      <w:r w:rsidRPr="00B12D28">
        <w:rPr>
          <w:rFonts w:ascii="Times New Roman" w:hAnsi="Times New Roman" w:eastAsia="Verdana" w:cs="Times New Roman"/>
          <w:i/>
          <w:spacing w:val="-2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keuzeopties voor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lidstaten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zijn.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hieruit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opgemaakt</w:t>
      </w:r>
      <w:r w:rsidRPr="00B12D28">
        <w:rPr>
          <w:rFonts w:ascii="Times New Roman" w:hAnsi="Times New Roman" w:eastAsia="Verdana" w:cs="Times New Roman"/>
          <w:i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richtlijn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 alle andere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EU-lidstaten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hetzelfde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wordt geïmplementeerd?</w:t>
      </w:r>
      <w:r w:rsidRPr="00B12D28">
        <w:rPr>
          <w:rFonts w:ascii="Times New Roman" w:hAnsi="Times New Roman" w:eastAsia="Verdana" w:cs="Times New Roman"/>
          <w:i/>
          <w:spacing w:val="-1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Zo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ja,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wat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w w:val="99"/>
          <w:sz w:val="24"/>
          <w:szCs w:val="24"/>
        </w:rPr>
        <w:t>het verschil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 met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verordening?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Betekent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geharmoniseerde</w:t>
      </w:r>
      <w:r w:rsidRPr="00B12D28">
        <w:rPr>
          <w:rFonts w:ascii="Times New Roman" w:hAnsi="Times New Roman" w:eastAsia="Verdana" w:cs="Times New Roman"/>
          <w:i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implementatie voor keurmerken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volgens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regering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Nederlandse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bedrijven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ge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makkelijker</w:t>
      </w:r>
      <w:r w:rsidRPr="00B12D28">
        <w:rPr>
          <w:rFonts w:ascii="Times New Roman" w:hAnsi="Times New Roman" w:eastAsia="Verdana" w:cs="Times New Roman"/>
          <w:i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wordt om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andere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EU-landen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zaken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doen?</w:t>
      </w:r>
    </w:p>
    <w:p w:rsidRPr="00B12D28" w:rsidR="00B12D28" w:rsidP="00B12D28" w:rsidRDefault="00B12D28" w14:paraId="353D963D" w14:textId="77777777">
      <w:pPr>
        <w:spacing w:before="1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71204E" w:rsidRDefault="00B12D28" w14:paraId="09D186A5" w14:textId="03206D93">
      <w:pPr>
        <w:spacing w:after="0" w:line="250" w:lineRule="atLeast"/>
        <w:ind w:left="100" w:right="1093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leden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D-fractie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lezen daarnaast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belanghebbenden</w:t>
      </w:r>
      <w:r w:rsidRPr="00B12D28">
        <w:rPr>
          <w:rFonts w:ascii="Times New Roman" w:hAnsi="Times New Roman" w:eastAsia="Verdana" w:cs="Times New Roman"/>
          <w:i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via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een informatiebijeenkomst</w:t>
      </w:r>
      <w:r w:rsidRPr="00B12D28">
        <w:rPr>
          <w:rFonts w:ascii="Times New Roman" w:hAnsi="Times New Roman" w:eastAsia="Verdana" w:cs="Times New Roman"/>
          <w:i/>
          <w:spacing w:val="-2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zullen worden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geïnformeerd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werking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nieuwe regels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die per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27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september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2026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toepassing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worden.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Hoe worden ondernemers</w:t>
      </w:r>
      <w:r w:rsidRPr="00B12D28">
        <w:rPr>
          <w:rFonts w:ascii="Times New Roman" w:hAnsi="Times New Roman" w:eastAsia="Verdana" w:cs="Times New Roman"/>
          <w:i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 den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brede</w:t>
      </w:r>
      <w:r w:rsidRPr="00B12D28">
        <w:rPr>
          <w:rFonts w:ascii="Times New Roman" w:hAnsi="Times New Roman" w:eastAsia="Verdana" w:cs="Times New Roman"/>
          <w:i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meegenomen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 deze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nieuwe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regelgeving</w:t>
      </w:r>
      <w:r w:rsidRPr="00B12D28">
        <w:rPr>
          <w:rFonts w:ascii="Times New Roman" w:hAnsi="Times New Roman" w:eastAsia="Verdana" w:cs="Times New Roman"/>
          <w:i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waar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zij aan zullen moeten</w:t>
      </w:r>
      <w:r w:rsidRPr="00B12D28">
        <w:rPr>
          <w:rFonts w:ascii="Times New Roman" w:hAnsi="Times New Roman" w:eastAsia="Verdana" w:cs="Times New Roman"/>
          <w:i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voldoen?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 toelichting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lezen 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z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leden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bijvoorbeeld ook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 geharmoniseerde</w:t>
      </w:r>
      <w:r w:rsidRPr="00B12D28">
        <w:rPr>
          <w:rFonts w:ascii="Times New Roman" w:hAnsi="Times New Roman" w:eastAsia="Verdana" w:cs="Times New Roman"/>
          <w:i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kennisgeving</w:t>
      </w:r>
      <w:r w:rsidRPr="00B12D28">
        <w:rPr>
          <w:rFonts w:ascii="Times New Roman" w:hAnsi="Times New Roman" w:eastAsia="Verdana" w:cs="Times New Roman"/>
          <w:i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 het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oog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springende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wijze moet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worden aangebracht,</w:t>
      </w:r>
      <w:r w:rsidRPr="00B12D28">
        <w:rPr>
          <w:rFonts w:ascii="Times New Roman" w:hAnsi="Times New Roman" w:eastAsia="Verdana" w:cs="Times New Roman"/>
          <w:i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bijvoorbeeld op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opvallende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poster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wand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 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winkel, naast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kassa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of,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in het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geval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onlineverkoop,</w:t>
      </w:r>
      <w:r w:rsidRPr="00B12D28">
        <w:rPr>
          <w:rFonts w:ascii="Times New Roman" w:hAnsi="Times New Roman" w:eastAsia="Verdana" w:cs="Times New Roman"/>
          <w:i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als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algemene</w:t>
      </w:r>
      <w:r w:rsidRPr="00B12D28">
        <w:rPr>
          <w:rFonts w:ascii="Times New Roman" w:hAnsi="Times New Roman" w:eastAsia="Verdana" w:cs="Times New Roman"/>
          <w:i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vermelding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="0071204E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w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eb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it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sb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et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ff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end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h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>a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nd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aar.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lede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v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 xml:space="preserve">de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VVD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-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>f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rac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ti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k</w:t>
      </w:r>
      <w:r w:rsidRPr="00B12D28">
        <w:rPr>
          <w:rFonts w:ascii="Times New Roman" w:hAnsi="Times New Roman" w:eastAsia="Verdana" w:cs="Times New Roman"/>
          <w:i/>
          <w:spacing w:val="1"/>
          <w:sz w:val="24"/>
          <w:szCs w:val="24"/>
        </w:rPr>
        <w:t>unn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>e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 zich voorstellen</w:t>
      </w:r>
      <w:r w:rsidRPr="00B12D28">
        <w:rPr>
          <w:rFonts w:ascii="Times New Roman" w:hAnsi="Times New Roman" w:eastAsia="Verdana" w:cs="Times New Roman"/>
          <w:i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i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niet</w:t>
      </w:r>
      <w:r w:rsidRPr="00B12D28">
        <w:rPr>
          <w:rFonts w:ascii="Times New Roman" w:hAnsi="Times New Roman" w:eastAsia="Verdana" w:cs="Times New Roman"/>
          <w:i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alle ondernemers</w:t>
      </w:r>
      <w:r w:rsidRPr="00B12D28">
        <w:rPr>
          <w:rFonts w:ascii="Times New Roman" w:hAnsi="Times New Roman" w:eastAsia="Verdana" w:cs="Times New Roman"/>
          <w:i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hier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allen</w:t>
      </w:r>
      <w:r w:rsidRPr="00B12D28">
        <w:rPr>
          <w:rFonts w:ascii="Times New Roman" w:hAnsi="Times New Roman" w:eastAsia="Verdana" w:cs="Times New Roman"/>
          <w:i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tijde van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i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i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hoogte</w:t>
      </w:r>
      <w:r w:rsidRPr="00B12D28">
        <w:rPr>
          <w:rFonts w:ascii="Times New Roman" w:hAnsi="Times New Roman" w:eastAsia="Verdana" w:cs="Times New Roman"/>
          <w:i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i/>
          <w:sz w:val="24"/>
          <w:szCs w:val="24"/>
        </w:rPr>
        <w:t>zijn.</w:t>
      </w:r>
    </w:p>
    <w:p w:rsidRPr="00B12D28" w:rsidR="00B12D28" w:rsidP="00B12D28" w:rsidRDefault="00B12D28" w14:paraId="46270B28" w14:textId="77777777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B12D28" w:rsidR="00B12D28" w:rsidP="00B12D28" w:rsidRDefault="00B12D28" w14:paraId="62E3E59B" w14:textId="77777777">
      <w:pPr>
        <w:spacing w:after="0"/>
        <w:ind w:left="100" w:right="1151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leden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VVD-fractie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vragen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alle andere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EU-lidstaten op dezelfde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wijze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geïmplementeerd.</w:t>
      </w:r>
      <w:r w:rsidRPr="00B12D28">
        <w:rPr>
          <w:rFonts w:ascii="Times New Roman" w:hAnsi="Times New Roman" w:eastAsia="Verdana" w:cs="Times New Roman"/>
          <w:spacing w:val="-1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gaat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 van maximumharmonisatie.</w:t>
      </w:r>
      <w:r w:rsidRPr="00B12D28">
        <w:rPr>
          <w:rFonts w:ascii="Times New Roman" w:hAnsi="Times New Roman" w:eastAsia="Verdana" w:cs="Times New Roman"/>
          <w:spacing w:val="-2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betekent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materiële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normen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uit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in elke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lidstaat hetzelfde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lidstaten geen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strengere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minder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strenge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normen kunnen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hanteren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hun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nationale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wetgeving.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 verschil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tussen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die uitgaat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maximumharmonisatie</w:t>
      </w:r>
      <w:r w:rsidRPr="00B12D28">
        <w:rPr>
          <w:rFonts w:ascii="Times New Roman" w:hAnsi="Times New Roman" w:eastAsia="Verdana" w:cs="Times New Roman"/>
          <w:spacing w:val="-2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verordening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laatstgenoemde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niet hoeft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omgezet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nationale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wetgeving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rechtstreekse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werking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heeft.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geeft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lidstaten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mogelijkheid om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normen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bedden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hun nationale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stelsels.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volledige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harmonisatie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deze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waarborgt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 lidstaten 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verder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of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minder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gaan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toepassing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nieuwe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regels. Specifiek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duurzaamheidskeurmerken</w:t>
      </w:r>
      <w:r w:rsidRPr="00B12D28">
        <w:rPr>
          <w:rFonts w:ascii="Times New Roman" w:hAnsi="Times New Roman" w:eastAsia="Verdana" w:cs="Times New Roman"/>
          <w:spacing w:val="-2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lastRenderedPageBreak/>
        <w:t>betekent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alle lidstaten verboden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duurzaamheidskenmerk</w:t>
      </w:r>
      <w:r w:rsidRPr="00B12D28">
        <w:rPr>
          <w:rFonts w:ascii="Times New Roman" w:hAnsi="Times New Roman" w:eastAsia="Verdana" w:cs="Times New Roman"/>
          <w:spacing w:val="-2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bieden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 niet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w w:val="99"/>
          <w:sz w:val="24"/>
          <w:szCs w:val="24"/>
        </w:rPr>
        <w:t>gebaseerd op</w:t>
      </w:r>
      <w:r w:rsidRPr="00B12D28">
        <w:rPr>
          <w:rFonts w:ascii="Times New Roman" w:hAnsi="Times New Roman" w:eastAsia="Verdana" w:cs="Times New Roman"/>
          <w:sz w:val="24"/>
          <w:szCs w:val="24"/>
        </w:rPr>
        <w:t xml:space="preserve"> 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certificeringsregeling.</w:t>
      </w:r>
      <w:r w:rsidRPr="00B12D28">
        <w:rPr>
          <w:rFonts w:ascii="Times New Roman" w:hAnsi="Times New Roman" w:eastAsia="Verdana" w:cs="Times New Roman"/>
          <w:spacing w:val="-2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biedt meer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juridische zekerheid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handelaren</w:t>
      </w:r>
    </w:p>
    <w:p w:rsidRPr="00B12D28" w:rsidR="00B12D28" w:rsidP="00B12D28" w:rsidRDefault="00B12D28" w14:paraId="5BEC509C" w14:textId="77777777">
      <w:pPr>
        <w:spacing w:after="0"/>
        <w:ind w:left="100" w:right="1093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die in meerdere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EU-lidstaten actief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zijn.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ervoor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zorgen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normen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voor duurzaamheidsclaims</w:t>
      </w:r>
      <w:r w:rsidRPr="00B12D28">
        <w:rPr>
          <w:rFonts w:ascii="Times New Roman" w:hAnsi="Times New Roman" w:eastAsia="Verdana" w:cs="Times New Roman"/>
          <w:spacing w:val="-2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alle lidstaten hetzelfde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zijn,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ontstaat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gelijk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speelveld voor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handelaren.</w:t>
      </w:r>
    </w:p>
    <w:p w:rsidRPr="00B12D28" w:rsidR="00B12D28" w:rsidP="00B12D28" w:rsidRDefault="00B12D28" w14:paraId="13DD60B1" w14:textId="77777777">
      <w:pPr>
        <w:spacing w:before="1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Pr="0071204E" w:rsidR="00EC711E" w:rsidP="0071204E" w:rsidRDefault="00B12D28" w14:paraId="634A71FB" w14:textId="6543973B">
      <w:pPr>
        <w:spacing w:after="0" w:line="250" w:lineRule="atLeast"/>
        <w:ind w:left="100" w:right="1179"/>
        <w:rPr>
          <w:rFonts w:ascii="Times New Roman" w:hAnsi="Times New Roman" w:eastAsia="Verdana" w:cs="Times New Roman"/>
          <w:sz w:val="24"/>
          <w:szCs w:val="24"/>
        </w:rPr>
      </w:pP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VVD-fractie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vragen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slotte hoe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ondernemers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meegenomen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aanloop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nieuwe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regelgeving.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 kabinet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heeft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 voorbereiding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 tijdens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onderhandelingen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 diverse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bedrijven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geconsulteerd tijdens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bijeenkomsten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bilaterale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gesprekken.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vaststelling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is er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via</w:t>
      </w:r>
      <w:r w:rsidRPr="00B12D28">
        <w:rPr>
          <w:rFonts w:ascii="Times New Roman" w:hAnsi="Times New Roman" w:eastAsia="Verdana" w:cs="Times New Roman"/>
          <w:spacing w:val="-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Rijksoverheid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nieuwsbericht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gepublicee</w:t>
      </w:r>
      <w:r w:rsidRPr="00B12D28">
        <w:rPr>
          <w:rFonts w:ascii="Times New Roman" w:hAnsi="Times New Roman" w:eastAsia="Verdana" w:cs="Times New Roman"/>
          <w:spacing w:val="1"/>
          <w:sz w:val="24"/>
          <w:szCs w:val="24"/>
        </w:rPr>
        <w:t>r</w:t>
      </w:r>
      <w:r w:rsidRPr="00B12D28">
        <w:rPr>
          <w:rFonts w:ascii="Times New Roman" w:hAnsi="Times New Roman" w:eastAsia="Verdana" w:cs="Times New Roman"/>
          <w:sz w:val="24"/>
          <w:szCs w:val="24"/>
        </w:rPr>
        <w:t>d</w:t>
      </w:r>
      <w:r w:rsidR="0071204E"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4"/>
      </w:r>
      <w:r w:rsidRPr="00B12D28">
        <w:rPr>
          <w:rFonts w:ascii="Times New Roman" w:hAnsi="Times New Roman" w:eastAsia="Verdana" w:cs="Times New Roman"/>
          <w:spacing w:val="9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en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ook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ACM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verwijst 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webpagina</w:t>
      </w:r>
      <w:r w:rsidRPr="00B12D28">
        <w:rPr>
          <w:rFonts w:ascii="Times New Roman" w:hAnsi="Times New Roman" w:eastAsia="Verdana" w:cs="Times New Roman"/>
          <w:spacing w:val="-1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naar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richtlijn,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bijvoorbeeld naar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aanleiding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 handhavingsacties</w:t>
      </w:r>
      <w:r w:rsidR="0071204E"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5"/>
      </w:r>
      <w:r w:rsidRPr="00B12D28">
        <w:rPr>
          <w:rFonts w:ascii="Times New Roman" w:hAnsi="Times New Roman" w:eastAsia="Verdana" w:cs="Times New Roman"/>
          <w:spacing w:val="3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 Ondernemersplein</w:t>
      </w:r>
      <w:r w:rsidRPr="00B12D28">
        <w:rPr>
          <w:rFonts w:ascii="Times New Roman" w:hAnsi="Times New Roman" w:eastAsia="Verdana" w:cs="Times New Roman"/>
          <w:spacing w:val="-1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bevat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momenteel</w:t>
      </w:r>
      <w:r w:rsidRPr="00B12D28">
        <w:rPr>
          <w:rFonts w:ascii="Times New Roman" w:hAnsi="Times New Roman" w:eastAsia="Verdana" w:cs="Times New Roman"/>
          <w:spacing w:val="-10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al 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 regels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op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gebied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duurzaamheidsclaims.</w:t>
      </w:r>
      <w:r w:rsidR="0071204E">
        <w:rPr>
          <w:rStyle w:val="Voetnootmarkering"/>
          <w:rFonts w:ascii="Times New Roman" w:hAnsi="Times New Roman" w:eastAsia="Verdana" w:cs="Times New Roman"/>
          <w:sz w:val="24"/>
          <w:szCs w:val="24"/>
        </w:rPr>
        <w:footnoteReference w:id="16"/>
      </w:r>
      <w:r w:rsidRPr="00B12D28">
        <w:rPr>
          <w:rFonts w:ascii="Times New Roman" w:hAnsi="Times New Roman" w:eastAsia="Verdana" w:cs="Times New Roman"/>
          <w:spacing w:val="-1"/>
          <w:position w:val="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Die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informatie</w:t>
      </w:r>
      <w:r w:rsidRPr="00B12D28">
        <w:rPr>
          <w:rFonts w:ascii="Times New Roman" w:hAnsi="Times New Roman" w:eastAsia="Verdana" w:cs="Times New Roman"/>
          <w:spacing w:val="-9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wordt geactualiseerd</w:t>
      </w:r>
      <w:r w:rsidRPr="00B12D28">
        <w:rPr>
          <w:rFonts w:ascii="Times New Roman" w:hAnsi="Times New Roman" w:eastAsia="Verdana" w:cs="Times New Roman"/>
          <w:spacing w:val="-1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ten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tijde van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inwerkingtreding</w:t>
      </w:r>
      <w:r w:rsidRPr="00B12D28">
        <w:rPr>
          <w:rFonts w:ascii="Times New Roman" w:hAnsi="Times New Roman" w:eastAsia="Verdana" w:cs="Times New Roman"/>
          <w:spacing w:val="-1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van</w:t>
      </w:r>
      <w:r w:rsidRPr="00B12D28">
        <w:rPr>
          <w:rFonts w:ascii="Times New Roman" w:hAnsi="Times New Roman" w:eastAsia="Verdana" w:cs="Times New Roman"/>
          <w:spacing w:val="-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het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wetsvoorstel.</w:t>
      </w:r>
      <w:r w:rsidRPr="00B12D28">
        <w:rPr>
          <w:rFonts w:ascii="Times New Roman" w:hAnsi="Times New Roman" w:eastAsia="Verdana" w:cs="Times New Roman"/>
          <w:spacing w:val="-14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Daarbij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zal ook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aandacht</w:t>
      </w:r>
      <w:r w:rsidRPr="00B12D28">
        <w:rPr>
          <w:rFonts w:ascii="Times New Roman" w:hAnsi="Times New Roman" w:eastAsia="Verdana" w:cs="Times New Roman"/>
          <w:spacing w:val="-8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worden</w:t>
      </w:r>
      <w:r w:rsidRPr="00B12D28">
        <w:rPr>
          <w:rFonts w:ascii="Times New Roman" w:hAnsi="Times New Roman" w:eastAsia="Verdana" w:cs="Times New Roman"/>
          <w:spacing w:val="-5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besteed</w:t>
      </w:r>
      <w:r w:rsidRPr="00B12D28">
        <w:rPr>
          <w:rFonts w:ascii="Times New Roman" w:hAnsi="Times New Roman" w:eastAsia="Verdana" w:cs="Times New Roman"/>
          <w:spacing w:val="-7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aan</w:t>
      </w:r>
      <w:r w:rsidRPr="00B12D28">
        <w:rPr>
          <w:rFonts w:ascii="Times New Roman" w:hAnsi="Times New Roman" w:eastAsia="Verdana" w:cs="Times New Roman"/>
          <w:spacing w:val="-3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de</w:t>
      </w:r>
      <w:r w:rsidRPr="00B12D28">
        <w:rPr>
          <w:rFonts w:ascii="Times New Roman" w:hAnsi="Times New Roman" w:eastAsia="Verdana" w:cs="Times New Roman"/>
          <w:spacing w:val="-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geharmoniseerde</w:t>
      </w:r>
      <w:r w:rsidRPr="00B12D28">
        <w:rPr>
          <w:rFonts w:ascii="Times New Roman" w:hAnsi="Times New Roman" w:eastAsia="Verdana" w:cs="Times New Roman"/>
          <w:spacing w:val="-16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kennisgeving</w:t>
      </w:r>
      <w:r w:rsidRPr="00B12D28">
        <w:rPr>
          <w:rFonts w:ascii="Times New Roman" w:hAnsi="Times New Roman" w:eastAsia="Verdana" w:cs="Times New Roman"/>
          <w:spacing w:val="-12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over wettelijke</w:t>
      </w:r>
      <w:r w:rsidRPr="00B12D28">
        <w:rPr>
          <w:rFonts w:ascii="Times New Roman" w:hAnsi="Times New Roman" w:eastAsia="Verdana" w:cs="Times New Roman"/>
          <w:spacing w:val="-1"/>
          <w:sz w:val="24"/>
          <w:szCs w:val="24"/>
        </w:rPr>
        <w:t xml:space="preserve"> </w:t>
      </w:r>
      <w:r w:rsidRPr="00B12D28">
        <w:rPr>
          <w:rFonts w:ascii="Times New Roman" w:hAnsi="Times New Roman" w:eastAsia="Verdana" w:cs="Times New Roman"/>
          <w:sz w:val="24"/>
          <w:szCs w:val="24"/>
        </w:rPr>
        <w:t>garantie.</w:t>
      </w:r>
    </w:p>
    <w:sectPr w:rsidRPr="0071204E" w:rsidR="00EC711E" w:rsidSect="00B12D28">
      <w:footerReference w:type="default" r:id="rId6"/>
      <w:pgSz w:w="11920" w:h="16840"/>
      <w:pgMar w:top="1560" w:right="1680" w:bottom="1020" w:left="1460" w:header="0" w:footer="833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86A3" w14:textId="77777777" w:rsidR="00B12D28" w:rsidRDefault="00B12D28" w:rsidP="00B12D28">
      <w:pPr>
        <w:spacing w:after="0" w:line="240" w:lineRule="auto"/>
      </w:pPr>
      <w:r>
        <w:separator/>
      </w:r>
    </w:p>
  </w:endnote>
  <w:endnote w:type="continuationSeparator" w:id="0">
    <w:p w14:paraId="238DD5EC" w14:textId="77777777" w:rsidR="00B12D28" w:rsidRDefault="00B12D28" w:rsidP="00B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E2CA" w14:textId="77777777" w:rsidR="0071204E" w:rsidRPr="00B12D28" w:rsidRDefault="0071204E" w:rsidP="00B12D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964A" w14:textId="77777777" w:rsidR="00B12D28" w:rsidRDefault="00B12D28" w:rsidP="00B12D28">
      <w:pPr>
        <w:spacing w:after="0" w:line="240" w:lineRule="auto"/>
      </w:pPr>
      <w:r>
        <w:separator/>
      </w:r>
    </w:p>
  </w:footnote>
  <w:footnote w:type="continuationSeparator" w:id="0">
    <w:p w14:paraId="3A535331" w14:textId="77777777" w:rsidR="00B12D28" w:rsidRDefault="00B12D28" w:rsidP="00B12D28">
      <w:pPr>
        <w:spacing w:after="0" w:line="240" w:lineRule="auto"/>
      </w:pPr>
      <w:r>
        <w:continuationSeparator/>
      </w:r>
    </w:p>
  </w:footnote>
  <w:footnote w:id="1">
    <w:p w14:paraId="4610B610" w14:textId="6F9F8211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Ka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htli</w:t>
      </w:r>
      <w:r w:rsidRPr="0071204E">
        <w:rPr>
          <w:rFonts w:ascii="Times New Roman" w:hAnsi="Times New Roman" w:cs="Times New Roman"/>
          <w:sz w:val="20"/>
          <w:szCs w:val="20"/>
        </w:rPr>
        <w:t xml:space="preserve">jn </w:t>
      </w:r>
      <w:proofErr w:type="spellStart"/>
      <w:r w:rsidRPr="0071204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sign</w:t>
      </w:r>
      <w:proofErr w:type="spellEnd"/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z w:val="20"/>
          <w:szCs w:val="20"/>
        </w:rPr>
        <w:t xml:space="preserve">eldt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 xml:space="preserve">r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 xml:space="preserve">jwel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all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f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y</w:t>
      </w:r>
      <w:r w:rsidRPr="0071204E">
        <w:rPr>
          <w:rFonts w:ascii="Times New Roman" w:hAnsi="Times New Roman" w:cs="Times New Roman"/>
          <w:sz w:val="20"/>
          <w:szCs w:val="20"/>
        </w:rPr>
        <w:t>sie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en 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Eur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se 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rk</w:t>
      </w:r>
      <w:r w:rsidRPr="0071204E">
        <w:rPr>
          <w:rFonts w:ascii="Times New Roman" w:hAnsi="Times New Roman" w:cs="Times New Roman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k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me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 xml:space="preserve">.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71204E">
        <w:rPr>
          <w:rFonts w:ascii="Times New Roman" w:hAnsi="Times New Roman" w:cs="Times New Roman"/>
          <w:sz w:val="20"/>
          <w:szCs w:val="20"/>
        </w:rPr>
        <w:t>ele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bel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jke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uit</w:t>
      </w:r>
      <w:r w:rsidRPr="0071204E">
        <w:rPr>
          <w:rFonts w:ascii="Times New Roman" w:hAnsi="Times New Roman" w:cs="Times New Roman"/>
          <w:sz w:val="20"/>
          <w:szCs w:val="20"/>
        </w:rPr>
        <w:t>zo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z w:val="20"/>
          <w:szCs w:val="20"/>
        </w:rPr>
        <w:t>en 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 xml:space="preserve">jn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l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s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ddele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z w:val="20"/>
          <w:szCs w:val="20"/>
        </w:rPr>
        <w:t>g, ge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ee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s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ddelen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mo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rtui</w:t>
      </w:r>
      <w:r w:rsidRPr="0071204E">
        <w:rPr>
          <w:rFonts w:ascii="Times New Roman" w:hAnsi="Times New Roman" w:cs="Times New Roman"/>
          <w:sz w:val="20"/>
          <w:szCs w:val="20"/>
        </w:rPr>
        <w:t>ge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. Ges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w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dt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met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x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ti</w:t>
      </w:r>
      <w:r w:rsidRPr="0071204E">
        <w:rPr>
          <w:rFonts w:ascii="Times New Roman" w:hAnsi="Times New Roman" w:cs="Times New Roman"/>
          <w:sz w:val="20"/>
          <w:szCs w:val="20"/>
        </w:rPr>
        <w:t>el,</w:t>
      </w:r>
      <w:r w:rsidRPr="0071204E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 xml:space="preserve">-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cc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s, sc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h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b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an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 xml:space="preserve">,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bels,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 xml:space="preserve">en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tu</w:t>
      </w:r>
      <w:r w:rsidRPr="0071204E">
        <w:rPr>
          <w:rFonts w:ascii="Times New Roman" w:hAnsi="Times New Roman" w:cs="Times New Roman"/>
          <w:sz w:val="20"/>
          <w:szCs w:val="20"/>
        </w:rPr>
        <w:t>ss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 xml:space="preserve">en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j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z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taal</w:t>
      </w:r>
      <w:r w:rsidRPr="0071204E">
        <w:rPr>
          <w:rFonts w:ascii="Times New Roman" w:hAnsi="Times New Roman" w:cs="Times New Roman"/>
          <w:sz w:val="20"/>
          <w:szCs w:val="20"/>
        </w:rPr>
        <w:t xml:space="preserve">,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alu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iniu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 xml:space="preserve">en een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aanta</w:t>
      </w:r>
      <w:r w:rsidRPr="0071204E">
        <w:rPr>
          <w:rFonts w:ascii="Times New Roman" w:hAnsi="Times New Roman" w:cs="Times New Roman"/>
          <w:sz w:val="20"/>
          <w:szCs w:val="20"/>
        </w:rPr>
        <w:t>l 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el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07474F7E" w14:textId="56C038AE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htli</w:t>
      </w:r>
      <w:r w:rsidRPr="0071204E">
        <w:rPr>
          <w:rFonts w:ascii="Times New Roman" w:hAnsi="Times New Roman" w:cs="Times New Roman"/>
          <w:sz w:val="20"/>
          <w:szCs w:val="20"/>
        </w:rPr>
        <w:t>jn be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ati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g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>n</w:t>
      </w:r>
      <w:r w:rsidRPr="0071204E">
        <w:rPr>
          <w:rFonts w:ascii="Times New Roman" w:hAnsi="Times New Roman" w:cs="Times New Roman"/>
          <w:position w:val="6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23"/>
          <w:position w:val="6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1204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esign</w:t>
      </w:r>
      <w:proofErr w:type="spellEnd"/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r 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me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p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 xml:space="preserve">en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(hi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na</w:t>
      </w:r>
      <w:r w:rsidRPr="0071204E">
        <w:rPr>
          <w:rFonts w:ascii="Times New Roman" w:hAnsi="Times New Roman" w:cs="Times New Roman"/>
          <w:sz w:val="20"/>
          <w:szCs w:val="20"/>
        </w:rPr>
        <w:t>: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71204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sig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proofErr w:type="spellEnd"/>
      <w:r w:rsidRPr="0071204E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7E913871" w14:textId="21055331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  <w:lang w:val="en-US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Eu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pe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sie</w:t>
      </w:r>
      <w:proofErr w:type="spellEnd"/>
      <w:r w:rsidRPr="0071204E">
        <w:rPr>
          <w:rFonts w:ascii="Times New Roman" w:hAnsi="Times New Roman" w:cs="Times New Roman"/>
          <w:sz w:val="20"/>
          <w:szCs w:val="20"/>
          <w:lang w:val="en-US"/>
        </w:rPr>
        <w:t>, ‘I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ct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ss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ssme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t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[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…]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me</w:t>
      </w:r>
      <w:r w:rsidRPr="0071204E">
        <w:rPr>
          <w:rFonts w:ascii="Times New Roman" w:hAnsi="Times New Roman" w:cs="Times New Roman"/>
          <w:spacing w:val="-4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di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ec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v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es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2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0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0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5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/2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9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2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0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11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/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83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em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po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we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me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f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th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en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si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n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thr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gh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er</w:t>
      </w:r>
    </w:p>
    <w:p w14:paraId="242F55DE" w14:textId="77777777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  <w:lang w:val="en-US"/>
        </w:rPr>
      </w:pP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ec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n 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st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un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f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ir 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ices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b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er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f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’,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5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4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.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3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0 </w:t>
      </w:r>
      <w:proofErr w:type="spellStart"/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aa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t</w:t>
      </w:r>
      <w:proofErr w:type="spellEnd"/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2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0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2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2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FEDFD8A" w14:textId="46FDE137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  <w:lang w:val="en-US"/>
        </w:rPr>
      </w:pPr>
    </w:p>
  </w:footnote>
  <w:footnote w:id="4">
    <w:p w14:paraId="03E72940" w14:textId="6BCDA924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Ib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m, p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.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99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20FB848E" w14:textId="27724470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M</w:t>
      </w:r>
      <w:r w:rsidRPr="0071204E">
        <w:rPr>
          <w:rFonts w:ascii="Times New Roman" w:hAnsi="Times New Roman" w:cs="Times New Roman"/>
          <w:sz w:val="20"/>
          <w:szCs w:val="20"/>
        </w:rPr>
        <w:t>em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 xml:space="preserve">n 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el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b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j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htli</w:t>
      </w:r>
      <w:r w:rsidRPr="0071204E">
        <w:rPr>
          <w:rFonts w:ascii="Times New Roman" w:hAnsi="Times New Roman" w:cs="Times New Roman"/>
          <w:sz w:val="20"/>
          <w:szCs w:val="20"/>
        </w:rPr>
        <w:t xml:space="preserve">jn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me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 xml:space="preserve">t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an</w:t>
      </w:r>
      <w:r w:rsidRPr="0071204E">
        <w:rPr>
          <w:rFonts w:ascii="Times New Roman" w:hAnsi="Times New Roman" w:cs="Times New Roman"/>
          <w:sz w:val="20"/>
          <w:szCs w:val="20"/>
        </w:rPr>
        <w:t>si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(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Ka</w:t>
      </w:r>
      <w:r w:rsidRPr="0071204E">
        <w:rPr>
          <w:rFonts w:ascii="Times New Roman" w:hAnsi="Times New Roman" w:cs="Times New Roman"/>
          <w:sz w:val="20"/>
          <w:szCs w:val="20"/>
        </w:rPr>
        <w:t>me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kk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II</w:t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0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25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/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26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36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8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7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3</w:t>
      </w:r>
      <w:r w:rsidRPr="0071204E">
        <w:rPr>
          <w:rFonts w:ascii="Times New Roman" w:hAnsi="Times New Roman" w:cs="Times New Roman"/>
          <w:sz w:val="20"/>
          <w:szCs w:val="20"/>
        </w:rPr>
        <w:t xml:space="preserve">,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3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.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>9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)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</w:footnote>
  <w:footnote w:id="6">
    <w:p w14:paraId="013CE8B2" w14:textId="7E7BF3C7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w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7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htli</w:t>
      </w:r>
      <w:r w:rsidRPr="0071204E">
        <w:rPr>
          <w:rFonts w:ascii="Times New Roman" w:hAnsi="Times New Roman" w:cs="Times New Roman"/>
          <w:sz w:val="20"/>
          <w:szCs w:val="20"/>
        </w:rPr>
        <w:t xml:space="preserve">jn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(E</w:t>
      </w:r>
      <w:r w:rsidRPr="0071204E">
        <w:rPr>
          <w:rFonts w:ascii="Times New Roman" w:hAnsi="Times New Roman" w:cs="Times New Roman"/>
          <w:sz w:val="20"/>
          <w:szCs w:val="20"/>
        </w:rPr>
        <w:t xml:space="preserve">U)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0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24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/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8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z w:val="20"/>
          <w:szCs w:val="20"/>
        </w:rPr>
        <w:t>5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 xml:space="preserve">n 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 xml:space="preserve">et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Eur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es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l</w:t>
      </w:r>
      <w:r w:rsidRPr="0071204E">
        <w:rPr>
          <w:rFonts w:ascii="Times New Roman" w:hAnsi="Times New Roman" w:cs="Times New Roman"/>
          <w:sz w:val="20"/>
          <w:szCs w:val="20"/>
        </w:rPr>
        <w:t>eme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t 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z w:val="20"/>
          <w:szCs w:val="20"/>
        </w:rPr>
        <w:t xml:space="preserve">8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0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z w:val="20"/>
          <w:szCs w:val="20"/>
        </w:rPr>
        <w:t>4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t wij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zi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n 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htli</w:t>
      </w:r>
      <w:r w:rsidRPr="0071204E">
        <w:rPr>
          <w:rFonts w:ascii="Times New Roman" w:hAnsi="Times New Roman" w:cs="Times New Roman"/>
          <w:sz w:val="20"/>
          <w:szCs w:val="20"/>
        </w:rPr>
        <w:t>j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 xml:space="preserve">en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20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05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/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29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/E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 xml:space="preserve">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0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1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1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/8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3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/E</w:t>
      </w:r>
      <w:r w:rsidRPr="0071204E">
        <w:rPr>
          <w:rFonts w:ascii="Times New Roman" w:hAnsi="Times New Roman" w:cs="Times New Roman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 xml:space="preserve">wat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71204E">
        <w:rPr>
          <w:rFonts w:ascii="Times New Roman" w:hAnsi="Times New Roman" w:cs="Times New Roman"/>
          <w:sz w:val="20"/>
          <w:szCs w:val="20"/>
        </w:rPr>
        <w:t xml:space="preserve">t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 xml:space="preserve">et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si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me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r 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an</w:t>
      </w:r>
      <w:r w:rsidRPr="0071204E">
        <w:rPr>
          <w:rFonts w:ascii="Times New Roman" w:hAnsi="Times New Roman" w:cs="Times New Roman"/>
          <w:sz w:val="20"/>
          <w:szCs w:val="20"/>
        </w:rPr>
        <w:t>si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r 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 xml:space="preserve">el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be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 xml:space="preserve">e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for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ati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r 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del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n besche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gen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li</w:t>
      </w:r>
      <w:r w:rsidRPr="0071204E">
        <w:rPr>
          <w:rFonts w:ascii="Times New Roman" w:hAnsi="Times New Roman" w:cs="Times New Roman"/>
          <w:sz w:val="20"/>
          <w:szCs w:val="20"/>
        </w:rPr>
        <w:t>jke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ti</w:t>
      </w:r>
      <w:r w:rsidRPr="0071204E">
        <w:rPr>
          <w:rFonts w:ascii="Times New Roman" w:hAnsi="Times New Roman" w:cs="Times New Roman"/>
          <w:sz w:val="20"/>
          <w:szCs w:val="20"/>
        </w:rPr>
        <w:t>jke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</w:footnote>
  <w:footnote w:id="7">
    <w:p w14:paraId="11481679" w14:textId="7C5636A4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Ib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m.</w:t>
      </w:r>
    </w:p>
  </w:footnote>
  <w:footnote w:id="8">
    <w:p w14:paraId="36D0629B" w14:textId="77777777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Zie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bij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71204E">
        <w:rPr>
          <w:rFonts w:ascii="Times New Roman" w:hAnsi="Times New Roman" w:cs="Times New Roman"/>
          <w:sz w:val="20"/>
          <w:szCs w:val="20"/>
        </w:rPr>
        <w:t>eeld: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or</w:t>
      </w:r>
      <w:r w:rsidRPr="0071204E">
        <w:rPr>
          <w:rFonts w:ascii="Times New Roman" w:hAnsi="Times New Roman" w:cs="Times New Roman"/>
          <w:sz w:val="20"/>
          <w:szCs w:val="20"/>
        </w:rPr>
        <w:t>i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 xml:space="preserve">eit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me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&amp;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, ‘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AC</w:t>
      </w:r>
      <w:r w:rsidRPr="0071204E">
        <w:rPr>
          <w:rFonts w:ascii="Times New Roman" w:hAnsi="Times New Roman" w:cs="Times New Roman"/>
          <w:sz w:val="20"/>
          <w:szCs w:val="20"/>
        </w:rPr>
        <w:t xml:space="preserve">M en 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71204E">
        <w:rPr>
          <w:rFonts w:ascii="Times New Roman" w:hAnsi="Times New Roman" w:cs="Times New Roman"/>
          <w:sz w:val="20"/>
          <w:szCs w:val="20"/>
        </w:rPr>
        <w:t>ese 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z w:val="20"/>
          <w:szCs w:val="20"/>
        </w:rPr>
        <w:t>me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hth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s: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SH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IN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moet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w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bsi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s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 xml:space="preserve">’,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htt</w:t>
      </w:r>
      <w:r w:rsidRPr="0071204E">
        <w:rPr>
          <w:rFonts w:ascii="Times New Roman" w:hAnsi="Times New Roman" w:cs="Times New Roman"/>
          <w:sz w:val="20"/>
          <w:szCs w:val="20"/>
        </w:rPr>
        <w:t>ps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://</w:t>
      </w:r>
      <w:hyperlink r:id="rId1">
        <w:r w:rsidRPr="0071204E">
          <w:rPr>
            <w:rFonts w:ascii="Times New Roman" w:hAnsi="Times New Roman" w:cs="Times New Roman"/>
            <w:sz w:val="20"/>
            <w:szCs w:val="20"/>
          </w:rPr>
          <w:t>w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w</w:t>
        </w:r>
        <w:r w:rsidRPr="0071204E">
          <w:rPr>
            <w:rFonts w:ascii="Times New Roman" w:hAnsi="Times New Roman" w:cs="Times New Roman"/>
            <w:sz w:val="20"/>
            <w:szCs w:val="20"/>
          </w:rPr>
          <w:t>w.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a</w:t>
        </w:r>
        <w:r w:rsidRPr="0071204E">
          <w:rPr>
            <w:rFonts w:ascii="Times New Roman" w:hAnsi="Times New Roman" w:cs="Times New Roman"/>
            <w:sz w:val="20"/>
            <w:szCs w:val="20"/>
          </w:rPr>
          <w:t>cm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.nl/nl/</w:t>
        </w:r>
        <w:r w:rsidRPr="0071204E">
          <w:rPr>
            <w:rFonts w:ascii="Times New Roman" w:hAnsi="Times New Roman" w:cs="Times New Roman"/>
            <w:sz w:val="20"/>
            <w:szCs w:val="20"/>
          </w:rPr>
          <w:t>p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u</w:t>
        </w:r>
        <w:r w:rsidRPr="0071204E">
          <w:rPr>
            <w:rFonts w:ascii="Times New Roman" w:hAnsi="Times New Roman" w:cs="Times New Roman"/>
            <w:sz w:val="20"/>
            <w:szCs w:val="20"/>
          </w:rPr>
          <w:t>b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li</w:t>
        </w:r>
        <w:r w:rsidRPr="0071204E">
          <w:rPr>
            <w:rFonts w:ascii="Times New Roman" w:hAnsi="Times New Roman" w:cs="Times New Roman"/>
            <w:spacing w:val="2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ati</w:t>
        </w:r>
        <w:r w:rsidRPr="0071204E">
          <w:rPr>
            <w:rFonts w:ascii="Times New Roman" w:hAnsi="Times New Roman" w:cs="Times New Roman"/>
            <w:sz w:val="20"/>
            <w:szCs w:val="20"/>
          </w:rPr>
          <w:t>es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/a</w:t>
        </w:r>
        <w:r w:rsidRPr="0071204E">
          <w:rPr>
            <w:rFonts w:ascii="Times New Roman" w:hAnsi="Times New Roman" w:cs="Times New Roman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m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71204E">
          <w:rPr>
            <w:rFonts w:ascii="Times New Roman" w:hAnsi="Times New Roman" w:cs="Times New Roman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n-</w:t>
        </w:r>
        <w:r w:rsidRPr="0071204E">
          <w:rPr>
            <w:rFonts w:ascii="Times New Roman" w:hAnsi="Times New Roman" w:cs="Times New Roman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u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ro</w:t>
        </w:r>
        <w:r w:rsidRPr="0071204E">
          <w:rPr>
            <w:rFonts w:ascii="Times New Roman" w:hAnsi="Times New Roman" w:cs="Times New Roman"/>
            <w:sz w:val="20"/>
            <w:szCs w:val="20"/>
          </w:rPr>
          <w:t>p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z w:val="20"/>
            <w:szCs w:val="20"/>
          </w:rPr>
          <w:t>s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o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n</w:t>
        </w:r>
        <w:r w:rsidRPr="0071204E">
          <w:rPr>
            <w:rFonts w:ascii="Times New Roman" w:hAnsi="Times New Roman" w:cs="Times New Roman"/>
            <w:sz w:val="20"/>
            <w:szCs w:val="20"/>
          </w:rPr>
          <w:t>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u</w:t>
        </w:r>
        <w:r w:rsidRPr="0071204E">
          <w:rPr>
            <w:rFonts w:ascii="Times New Roman" w:hAnsi="Times New Roman" w:cs="Times New Roman"/>
            <w:sz w:val="20"/>
            <w:szCs w:val="20"/>
          </w:rPr>
          <w:t>me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nt</w:t>
        </w:r>
        <w:r w:rsidRPr="0071204E">
          <w:rPr>
            <w:rFonts w:ascii="Times New Roman" w:hAnsi="Times New Roman" w:cs="Times New Roman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nt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o</w:t>
        </w:r>
        <w:r w:rsidRPr="0071204E">
          <w:rPr>
            <w:rFonts w:ascii="Times New Roman" w:hAnsi="Times New Roman" w:cs="Times New Roman"/>
            <w:sz w:val="20"/>
            <w:szCs w:val="20"/>
          </w:rPr>
          <w:t>ez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i</w:t>
        </w:r>
        <w:r w:rsidRPr="0071204E">
          <w:rPr>
            <w:rFonts w:ascii="Times New Roman" w:hAnsi="Times New Roman" w:cs="Times New Roman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hth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o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u</w:t>
        </w:r>
        <w:r w:rsidRPr="0071204E">
          <w:rPr>
            <w:rFonts w:ascii="Times New Roman" w:hAnsi="Times New Roman" w:cs="Times New Roman"/>
            <w:sz w:val="20"/>
            <w:szCs w:val="20"/>
          </w:rPr>
          <w:t>d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r</w:t>
        </w:r>
        <w:r w:rsidRPr="0071204E">
          <w:rPr>
            <w:rFonts w:ascii="Times New Roman" w:hAnsi="Times New Roman" w:cs="Times New Roman"/>
            <w:spacing w:val="2"/>
            <w:sz w:val="20"/>
            <w:szCs w:val="20"/>
          </w:rPr>
          <w:t>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71204E">
          <w:rPr>
            <w:rFonts w:ascii="Times New Roman" w:hAnsi="Times New Roman" w:cs="Times New Roman"/>
            <w:sz w:val="20"/>
            <w:szCs w:val="20"/>
          </w:rPr>
          <w:t>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h</w:t>
        </w:r>
        <w:r w:rsidRPr="0071204E">
          <w:rPr>
            <w:rFonts w:ascii="Times New Roman" w:hAnsi="Times New Roman" w:cs="Times New Roman"/>
            <w:sz w:val="20"/>
            <w:szCs w:val="20"/>
          </w:rPr>
          <w:t>ei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n</w:t>
        </w:r>
        <w:r w:rsidRPr="0071204E">
          <w:rPr>
            <w:rFonts w:ascii="Times New Roman" w:hAnsi="Times New Roman" w:cs="Times New Roman"/>
            <w:sz w:val="20"/>
            <w:szCs w:val="20"/>
          </w:rPr>
          <w:t xml:space="preserve">- </w:t>
        </w:r>
      </w:hyperlink>
      <w:r w:rsidRPr="0071204E">
        <w:rPr>
          <w:rFonts w:ascii="Times New Roman" w:hAnsi="Times New Roman" w:cs="Times New Roman"/>
          <w:sz w:val="20"/>
          <w:szCs w:val="20"/>
        </w:rPr>
        <w:t>moe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t-</w:t>
      </w:r>
      <w:r w:rsidRPr="0071204E">
        <w:rPr>
          <w:rFonts w:ascii="Times New Roman" w:hAnsi="Times New Roman" w:cs="Times New Roman"/>
          <w:sz w:val="20"/>
          <w:szCs w:val="20"/>
        </w:rPr>
        <w:t>w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bsi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-aan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ss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z w:val="20"/>
          <w:szCs w:val="20"/>
        </w:rPr>
        <w:t xml:space="preserve">6 mei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20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25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  <w:p w14:paraId="318770A5" w14:textId="736399FD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</w:p>
  </w:footnote>
  <w:footnote w:id="9">
    <w:p w14:paraId="58798B74" w14:textId="3C2342CD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  <w:lang w:val="en-US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Y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r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Eur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pe,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proofErr w:type="spellStart"/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cië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l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l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v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anti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htt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://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a.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u/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yo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ur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pe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ci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ze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h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in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ci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>l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ua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ant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- d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ilit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y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/in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x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_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nl.ht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m.</w:t>
      </w:r>
    </w:p>
  </w:footnote>
  <w:footnote w:id="10">
    <w:p w14:paraId="79A02D08" w14:textId="679FDB21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  <w:lang w:val="en-US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L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ua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ant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n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ce,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htt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://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mi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ssio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n.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a.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oc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nt/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nl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1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6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9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af6</w:t>
      </w:r>
      <w:r w:rsidRPr="0071204E">
        <w:rPr>
          <w:rFonts w:ascii="Times New Roman" w:hAnsi="Times New Roman" w:cs="Times New Roman"/>
          <w:spacing w:val="5"/>
          <w:sz w:val="20"/>
          <w:szCs w:val="20"/>
          <w:lang w:val="en-US"/>
        </w:rPr>
        <w:t>3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-</w:t>
      </w:r>
    </w:p>
    <w:p w14:paraId="64537B58" w14:textId="372EFFE4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  <w:lang w:val="en-US"/>
        </w:rPr>
      </w:pP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9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0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f9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4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4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5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8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0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5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2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4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5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7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4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4f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1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5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_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n?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f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il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me=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%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20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l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al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%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20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ce.p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f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11">
    <w:p w14:paraId="24A0CAF1" w14:textId="070C7897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  <w:lang w:val="en-US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Eu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pean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ssio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’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Q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&amp;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we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ec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v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n em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w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f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r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th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een 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si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’, 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htt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://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mi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ss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n.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a.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u/li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v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w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k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-t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v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el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me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ht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an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mpl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aint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/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taina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l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mp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ti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n_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#e</w:t>
      </w:r>
      <w:r w:rsidRPr="0071204E">
        <w:rPr>
          <w:rFonts w:ascii="Times New Roman" w:hAnsi="Times New Roman" w:cs="Times New Roman"/>
          <w:spacing w:val="-3"/>
          <w:sz w:val="20"/>
          <w:szCs w:val="20"/>
          <w:lang w:val="en-US"/>
        </w:rPr>
        <w:t>m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in</w:t>
      </w:r>
      <w:r w:rsidRPr="0071204E">
        <w:rPr>
          <w:rFonts w:ascii="Times New Roman" w:hAnsi="Times New Roman" w:cs="Times New Roman"/>
          <w:spacing w:val="2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-th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n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u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me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-f</w:t>
      </w:r>
      <w:r w:rsidRPr="0071204E">
        <w:rPr>
          <w:rFonts w:ascii="Times New Roman" w:hAnsi="Times New Roman" w:cs="Times New Roman"/>
          <w:spacing w:val="-2"/>
          <w:sz w:val="20"/>
          <w:szCs w:val="20"/>
          <w:lang w:val="en-US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-th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  <w:lang w:val="en-US"/>
        </w:rPr>
        <w:t>-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1204E">
        <w:rPr>
          <w:rFonts w:ascii="Times New Roman" w:hAnsi="Times New Roman" w:cs="Times New Roman"/>
          <w:spacing w:val="1"/>
          <w:sz w:val="20"/>
          <w:szCs w:val="20"/>
          <w:lang w:val="en-US"/>
        </w:rPr>
        <w:t>r</w:t>
      </w:r>
      <w:r w:rsidRPr="0071204E">
        <w:rPr>
          <w:rFonts w:ascii="Times New Roman" w:hAnsi="Times New Roman" w:cs="Times New Roman"/>
          <w:sz w:val="20"/>
          <w:szCs w:val="20"/>
          <w:lang w:val="en-US"/>
        </w:rPr>
        <w:t>een-</w:t>
      </w:r>
    </w:p>
  </w:footnote>
  <w:footnote w:id="12">
    <w:p w14:paraId="007D573B" w14:textId="28D8559E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w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19</w:t>
      </w:r>
      <w:r w:rsidRPr="0071204E">
        <w:rPr>
          <w:rFonts w:ascii="Times New Roman" w:hAnsi="Times New Roman" w:cs="Times New Roman"/>
          <w:sz w:val="20"/>
          <w:szCs w:val="20"/>
        </w:rPr>
        <w:t>,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htli</w:t>
      </w:r>
      <w:r w:rsidRPr="0071204E">
        <w:rPr>
          <w:rFonts w:ascii="Times New Roman" w:hAnsi="Times New Roman" w:cs="Times New Roman"/>
          <w:sz w:val="20"/>
          <w:szCs w:val="20"/>
        </w:rPr>
        <w:t xml:space="preserve">jn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(E</w:t>
      </w:r>
      <w:r w:rsidRPr="0071204E">
        <w:rPr>
          <w:rFonts w:ascii="Times New Roman" w:hAnsi="Times New Roman" w:cs="Times New Roman"/>
          <w:sz w:val="20"/>
          <w:szCs w:val="20"/>
        </w:rPr>
        <w:t xml:space="preserve">U)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0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4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/82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5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</w:footnote>
  <w:footnote w:id="13">
    <w:p w14:paraId="70F0E1E0" w14:textId="77777777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Pa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z w:val="20"/>
          <w:szCs w:val="20"/>
        </w:rPr>
        <w:t>a 8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 xml:space="preserve">n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uit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71204E">
        <w:rPr>
          <w:rFonts w:ascii="Times New Roman" w:hAnsi="Times New Roman" w:cs="Times New Roman"/>
          <w:sz w:val="20"/>
          <w:szCs w:val="20"/>
        </w:rPr>
        <w:t>-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 xml:space="preserve">en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han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haa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f</w:t>
      </w:r>
      <w:r w:rsidRPr="0071204E">
        <w:rPr>
          <w:rFonts w:ascii="Times New Roman" w:hAnsi="Times New Roman" w:cs="Times New Roman"/>
          <w:sz w:val="20"/>
          <w:szCs w:val="20"/>
        </w:rPr>
        <w:t>b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>eids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ov</w:t>
      </w:r>
      <w:r w:rsidRPr="0071204E">
        <w:rPr>
          <w:rFonts w:ascii="Times New Roman" w:hAnsi="Times New Roman" w:cs="Times New Roman"/>
          <w:sz w:val="20"/>
          <w:szCs w:val="20"/>
        </w:rPr>
        <w:t>er 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i</w:t>
      </w:r>
      <w:r w:rsidRPr="0071204E">
        <w:rPr>
          <w:rFonts w:ascii="Times New Roman" w:hAnsi="Times New Roman" w:cs="Times New Roman"/>
          <w:sz w:val="20"/>
          <w:szCs w:val="20"/>
        </w:rPr>
        <w:t>mple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m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ntati</w:t>
      </w:r>
      <w:r w:rsidRPr="0071204E">
        <w:rPr>
          <w:rFonts w:ascii="Times New Roman" w:hAnsi="Times New Roman" w:cs="Times New Roman"/>
          <w:sz w:val="20"/>
          <w:szCs w:val="20"/>
        </w:rPr>
        <w:t>ewet</w:t>
      </w:r>
    </w:p>
    <w:p w14:paraId="641631F4" w14:textId="77777777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htli</w:t>
      </w:r>
      <w:r w:rsidRPr="0071204E">
        <w:rPr>
          <w:rFonts w:ascii="Times New Roman" w:hAnsi="Times New Roman" w:cs="Times New Roman"/>
          <w:sz w:val="20"/>
          <w:szCs w:val="20"/>
        </w:rPr>
        <w:t>jn be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>ei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71204E">
        <w:rPr>
          <w:rFonts w:ascii="Times New Roman" w:hAnsi="Times New Roman" w:cs="Times New Roman"/>
          <w:sz w:val="20"/>
          <w:szCs w:val="20"/>
        </w:rPr>
        <w:t>si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fo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ati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r 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  <w:p w14:paraId="6ECFFB26" w14:textId="428746EA" w:rsidR="00B12D28" w:rsidRPr="0071204E" w:rsidRDefault="00B12D28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</w:p>
  </w:footnote>
  <w:footnote w:id="14">
    <w:p w14:paraId="7F80F1F1" w14:textId="5AE15B5B" w:rsidR="0071204E" w:rsidRPr="0071204E" w:rsidRDefault="0071204E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htt</w:t>
      </w:r>
      <w:r w:rsidRPr="0071204E">
        <w:rPr>
          <w:rFonts w:ascii="Times New Roman" w:hAnsi="Times New Roman" w:cs="Times New Roman"/>
          <w:sz w:val="20"/>
          <w:szCs w:val="20"/>
        </w:rPr>
        <w:t>ps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://</w:t>
      </w:r>
      <w:hyperlink r:id="rId2">
        <w:r w:rsidRPr="0071204E">
          <w:rPr>
            <w:rFonts w:ascii="Times New Roman" w:hAnsi="Times New Roman" w:cs="Times New Roman"/>
            <w:sz w:val="20"/>
            <w:szCs w:val="20"/>
          </w:rPr>
          <w:t>w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w</w:t>
        </w:r>
        <w:r w:rsidRPr="0071204E">
          <w:rPr>
            <w:rFonts w:ascii="Times New Roman" w:hAnsi="Times New Roman" w:cs="Times New Roman"/>
            <w:sz w:val="20"/>
            <w:szCs w:val="20"/>
          </w:rPr>
          <w:t>w.ri</w:t>
        </w:r>
        <w:r w:rsidRPr="0071204E">
          <w:rPr>
            <w:rFonts w:ascii="Times New Roman" w:hAnsi="Times New Roman" w:cs="Times New Roman"/>
            <w:spacing w:val="-3"/>
            <w:sz w:val="20"/>
            <w:szCs w:val="20"/>
          </w:rPr>
          <w:t>j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k</w:t>
        </w:r>
        <w:r w:rsidRPr="0071204E">
          <w:rPr>
            <w:rFonts w:ascii="Times New Roman" w:hAnsi="Times New Roman" w:cs="Times New Roman"/>
            <w:sz w:val="20"/>
            <w:szCs w:val="20"/>
          </w:rPr>
          <w:t>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o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v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r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h</w:t>
        </w:r>
        <w:r w:rsidRPr="0071204E">
          <w:rPr>
            <w:rFonts w:ascii="Times New Roman" w:hAnsi="Times New Roman" w:cs="Times New Roman"/>
            <w:sz w:val="20"/>
            <w:szCs w:val="20"/>
          </w:rPr>
          <w:t>eid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.nl/a</w:t>
        </w:r>
        <w:r w:rsidRPr="0071204E">
          <w:rPr>
            <w:rFonts w:ascii="Times New Roman" w:hAnsi="Times New Roman" w:cs="Times New Roman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tu</w:t>
        </w:r>
        <w:r w:rsidRPr="0071204E">
          <w:rPr>
            <w:rFonts w:ascii="Times New Roman" w:hAnsi="Times New Roman" w:cs="Times New Roman"/>
            <w:sz w:val="20"/>
            <w:szCs w:val="20"/>
          </w:rPr>
          <w:t>eel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/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ni</w:t>
        </w:r>
        <w:r w:rsidRPr="0071204E">
          <w:rPr>
            <w:rFonts w:ascii="Times New Roman" w:hAnsi="Times New Roman" w:cs="Times New Roman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u</w:t>
        </w:r>
        <w:r w:rsidRPr="0071204E">
          <w:rPr>
            <w:rFonts w:ascii="Times New Roman" w:hAnsi="Times New Roman" w:cs="Times New Roman"/>
            <w:sz w:val="20"/>
            <w:szCs w:val="20"/>
          </w:rPr>
          <w:t>ws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/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2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0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24</w:t>
        </w:r>
        <w:r w:rsidRPr="0071204E">
          <w:rPr>
            <w:rFonts w:ascii="Times New Roman" w:hAnsi="Times New Roman" w:cs="Times New Roman"/>
            <w:spacing w:val="-3"/>
            <w:sz w:val="20"/>
            <w:szCs w:val="20"/>
          </w:rPr>
          <w:t>/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04</w:t>
        </w:r>
        <w:r w:rsidRPr="0071204E">
          <w:rPr>
            <w:rFonts w:ascii="Times New Roman" w:hAnsi="Times New Roman" w:cs="Times New Roman"/>
            <w:spacing w:val="-3"/>
            <w:sz w:val="20"/>
            <w:szCs w:val="20"/>
          </w:rPr>
          <w:t>/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17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/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o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n</w:t>
        </w:r>
        <w:r w:rsidRPr="0071204E">
          <w:rPr>
            <w:rFonts w:ascii="Times New Roman" w:hAnsi="Times New Roman" w:cs="Times New Roman"/>
            <w:sz w:val="20"/>
            <w:szCs w:val="20"/>
          </w:rPr>
          <w:t>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u</w:t>
        </w:r>
        <w:r w:rsidRPr="0071204E">
          <w:rPr>
            <w:rFonts w:ascii="Times New Roman" w:hAnsi="Times New Roman" w:cs="Times New Roman"/>
            <w:sz w:val="20"/>
            <w:szCs w:val="20"/>
          </w:rPr>
          <w:t>me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nt</w:t>
        </w:r>
        <w:r w:rsidRPr="0071204E">
          <w:rPr>
            <w:rFonts w:ascii="Times New Roman" w:hAnsi="Times New Roman" w:cs="Times New Roman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2"/>
            <w:sz w:val="20"/>
            <w:szCs w:val="20"/>
          </w:rPr>
          <w:t>n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71204E">
          <w:rPr>
            <w:rFonts w:ascii="Times New Roman" w:hAnsi="Times New Roman" w:cs="Times New Roman"/>
            <w:sz w:val="20"/>
            <w:szCs w:val="20"/>
          </w:rPr>
          <w:t>be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t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2"/>
            <w:sz w:val="20"/>
            <w:szCs w:val="20"/>
          </w:rPr>
          <w:t>r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71204E">
          <w:rPr>
            <w:rFonts w:ascii="Times New Roman" w:hAnsi="Times New Roman" w:cs="Times New Roman"/>
            <w:sz w:val="20"/>
            <w:szCs w:val="20"/>
          </w:rPr>
          <w:t>be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s</w:t>
        </w:r>
        <w:r w:rsidRPr="0071204E">
          <w:rPr>
            <w:rFonts w:ascii="Times New Roman" w:hAnsi="Times New Roman" w:cs="Times New Roman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h</w:t>
        </w:r>
        <w:r w:rsidRPr="0071204E">
          <w:rPr>
            <w:rFonts w:ascii="Times New Roman" w:hAnsi="Times New Roman" w:cs="Times New Roman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r</w:t>
        </w:r>
        <w:r w:rsidRPr="0071204E">
          <w:rPr>
            <w:rFonts w:ascii="Times New Roman" w:hAnsi="Times New Roman" w:cs="Times New Roman"/>
            <w:spacing w:val="-3"/>
            <w:sz w:val="20"/>
            <w:szCs w:val="20"/>
          </w:rPr>
          <w:t>m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d</w:t>
        </w:r>
        <w:r w:rsidRPr="0071204E">
          <w:rPr>
            <w:rFonts w:ascii="Times New Roman" w:hAnsi="Times New Roman" w:cs="Times New Roman"/>
            <w:sz w:val="20"/>
            <w:szCs w:val="20"/>
          </w:rPr>
          <w:t xml:space="preserve">- </w:t>
        </w:r>
      </w:hyperlink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g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n-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sle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i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-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>eidsc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lai</w:t>
      </w:r>
      <w:r w:rsidRPr="0071204E">
        <w:rPr>
          <w:rFonts w:ascii="Times New Roman" w:hAnsi="Times New Roman" w:cs="Times New Roman"/>
          <w:sz w:val="20"/>
          <w:szCs w:val="20"/>
        </w:rPr>
        <w:t>ms</w:t>
      </w:r>
    </w:p>
  </w:footnote>
  <w:footnote w:id="15">
    <w:p w14:paraId="5408D6F2" w14:textId="367CB1A8" w:rsidR="0071204E" w:rsidRPr="0071204E" w:rsidRDefault="0071204E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ut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i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eit 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t &amp;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, ‘A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71204E">
        <w:rPr>
          <w:rFonts w:ascii="Times New Roman" w:hAnsi="Times New Roman" w:cs="Times New Roman"/>
          <w:sz w:val="20"/>
          <w:szCs w:val="20"/>
        </w:rPr>
        <w:t>: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ff</w:t>
      </w:r>
      <w:r w:rsidRPr="0071204E">
        <w:rPr>
          <w:rFonts w:ascii="Times New Roman" w:hAnsi="Times New Roman" w:cs="Times New Roman"/>
          <w:sz w:val="20"/>
          <w:szCs w:val="20"/>
        </w:rPr>
        <w:t>i</w:t>
      </w:r>
      <w:r w:rsidRPr="0071204E">
        <w:rPr>
          <w:rFonts w:ascii="Times New Roman" w:hAnsi="Times New Roman" w:cs="Times New Roman"/>
          <w:spacing w:val="3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-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cac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ov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k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ss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71204E">
        <w:rPr>
          <w:rFonts w:ascii="Times New Roman" w:hAnsi="Times New Roman" w:cs="Times New Roman"/>
          <w:sz w:val="20"/>
          <w:szCs w:val="20"/>
        </w:rPr>
        <w:t>n 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>eidscl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ims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z w:val="20"/>
          <w:szCs w:val="20"/>
        </w:rPr>
        <w:t xml:space="preserve">en 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’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aan</w:t>
      </w:r>
      <w:r w:rsidRPr="0071204E">
        <w:rPr>
          <w:rFonts w:ascii="Times New Roman" w:hAnsi="Times New Roman" w:cs="Times New Roman"/>
          <w:sz w:val="20"/>
          <w:szCs w:val="20"/>
        </w:rPr>
        <w:t xml:space="preserve">’,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htt</w:t>
      </w:r>
      <w:r w:rsidRPr="0071204E">
        <w:rPr>
          <w:rFonts w:ascii="Times New Roman" w:hAnsi="Times New Roman" w:cs="Times New Roman"/>
          <w:sz w:val="20"/>
          <w:szCs w:val="20"/>
        </w:rPr>
        <w:t>ps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://</w:t>
      </w:r>
      <w:hyperlink r:id="rId3">
        <w:r w:rsidRPr="0071204E">
          <w:rPr>
            <w:rFonts w:ascii="Times New Roman" w:hAnsi="Times New Roman" w:cs="Times New Roman"/>
            <w:sz w:val="20"/>
            <w:szCs w:val="20"/>
          </w:rPr>
          <w:t>w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w</w:t>
        </w:r>
        <w:r w:rsidRPr="0071204E">
          <w:rPr>
            <w:rFonts w:ascii="Times New Roman" w:hAnsi="Times New Roman" w:cs="Times New Roman"/>
            <w:sz w:val="20"/>
            <w:szCs w:val="20"/>
          </w:rPr>
          <w:t>w.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a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z w:val="20"/>
            <w:szCs w:val="20"/>
          </w:rPr>
          <w:t>m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.n</w:t>
        </w:r>
        <w:r w:rsidRPr="0071204E">
          <w:rPr>
            <w:rFonts w:ascii="Times New Roman" w:hAnsi="Times New Roman" w:cs="Times New Roman"/>
            <w:sz w:val="20"/>
            <w:szCs w:val="20"/>
          </w:rPr>
          <w:t>l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/n</w:t>
        </w:r>
        <w:r w:rsidRPr="0071204E">
          <w:rPr>
            <w:rFonts w:ascii="Times New Roman" w:hAnsi="Times New Roman" w:cs="Times New Roman"/>
            <w:spacing w:val="2"/>
            <w:sz w:val="20"/>
            <w:szCs w:val="20"/>
          </w:rPr>
          <w:t>l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/</w:t>
        </w:r>
        <w:r w:rsidRPr="0071204E">
          <w:rPr>
            <w:rFonts w:ascii="Times New Roman" w:hAnsi="Times New Roman" w:cs="Times New Roman"/>
            <w:sz w:val="20"/>
            <w:szCs w:val="20"/>
          </w:rPr>
          <w:t>p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u</w:t>
        </w:r>
        <w:r w:rsidRPr="0071204E">
          <w:rPr>
            <w:rFonts w:ascii="Times New Roman" w:hAnsi="Times New Roman" w:cs="Times New Roman"/>
            <w:sz w:val="20"/>
            <w:szCs w:val="20"/>
          </w:rPr>
          <w:t>blica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t</w:t>
        </w:r>
        <w:r w:rsidRPr="0071204E">
          <w:rPr>
            <w:rFonts w:ascii="Times New Roman" w:hAnsi="Times New Roman" w:cs="Times New Roman"/>
            <w:sz w:val="20"/>
            <w:szCs w:val="20"/>
          </w:rPr>
          <w:t>ies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/a</w:t>
        </w:r>
        <w:r w:rsidRPr="0071204E">
          <w:rPr>
            <w:rFonts w:ascii="Times New Roman" w:hAnsi="Times New Roman" w:cs="Times New Roman"/>
            <w:sz w:val="20"/>
            <w:szCs w:val="20"/>
          </w:rPr>
          <w:t>c</w:t>
        </w:r>
        <w:r w:rsidRPr="0071204E">
          <w:rPr>
            <w:rFonts w:ascii="Times New Roman" w:hAnsi="Times New Roman" w:cs="Times New Roman"/>
            <w:spacing w:val="2"/>
            <w:sz w:val="20"/>
            <w:szCs w:val="20"/>
          </w:rPr>
          <w:t>m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-</w:t>
        </w:r>
        <w:r w:rsidRPr="0071204E">
          <w:rPr>
            <w:rFonts w:ascii="Times New Roman" w:hAnsi="Times New Roman" w:cs="Times New Roman"/>
            <w:sz w:val="20"/>
            <w:szCs w:val="20"/>
          </w:rPr>
          <w:t>g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ro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t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pacing w:val="-3"/>
            <w:sz w:val="20"/>
            <w:szCs w:val="20"/>
          </w:rPr>
          <w:t>-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k</w:t>
        </w:r>
        <w:r w:rsidRPr="0071204E">
          <w:rPr>
            <w:rFonts w:ascii="Times New Roman" w:hAnsi="Times New Roman" w:cs="Times New Roman"/>
            <w:spacing w:val="-2"/>
            <w:sz w:val="20"/>
            <w:szCs w:val="20"/>
          </w:rPr>
          <w:t>o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ff</w:t>
        </w:r>
        <w:r w:rsidRPr="0071204E">
          <w:rPr>
            <w:rFonts w:ascii="Times New Roman" w:hAnsi="Times New Roman" w:cs="Times New Roman"/>
            <w:spacing w:val="-1"/>
            <w:sz w:val="20"/>
            <w:szCs w:val="20"/>
          </w:rPr>
          <w:t>i</w:t>
        </w:r>
        <w:r w:rsidRPr="0071204E">
          <w:rPr>
            <w:rFonts w:ascii="Times New Roman" w:hAnsi="Times New Roman" w:cs="Times New Roman"/>
            <w:spacing w:val="1"/>
            <w:sz w:val="20"/>
            <w:szCs w:val="20"/>
          </w:rPr>
          <w:t>e</w:t>
        </w:r>
        <w:r w:rsidRPr="0071204E">
          <w:rPr>
            <w:rFonts w:ascii="Times New Roman" w:hAnsi="Times New Roman" w:cs="Times New Roman"/>
            <w:sz w:val="20"/>
            <w:szCs w:val="20"/>
          </w:rPr>
          <w:t xml:space="preserve">- </w:t>
        </w:r>
      </w:hyperlink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n-</w:t>
      </w:r>
      <w:r w:rsidRPr="0071204E">
        <w:rPr>
          <w:rFonts w:ascii="Times New Roman" w:hAnsi="Times New Roman" w:cs="Times New Roman"/>
          <w:sz w:val="20"/>
          <w:szCs w:val="20"/>
        </w:rPr>
        <w:t>cac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v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s</w:t>
      </w:r>
      <w:r w:rsidRPr="0071204E">
        <w:rPr>
          <w:rFonts w:ascii="Times New Roman" w:hAnsi="Times New Roman" w:cs="Times New Roman"/>
          <w:sz w:val="20"/>
          <w:szCs w:val="20"/>
        </w:rPr>
        <w:t>en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>eidsc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lai</w:t>
      </w:r>
      <w:r w:rsidRPr="0071204E">
        <w:rPr>
          <w:rFonts w:ascii="Times New Roman" w:hAnsi="Times New Roman" w:cs="Times New Roman"/>
          <w:sz w:val="20"/>
          <w:szCs w:val="20"/>
        </w:rPr>
        <w:t>ms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n-l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-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aan</w:t>
      </w:r>
      <w:r w:rsidRPr="0071204E">
        <w:rPr>
          <w:rFonts w:ascii="Times New Roman" w:hAnsi="Times New Roman" w:cs="Times New Roman"/>
          <w:sz w:val="20"/>
          <w:szCs w:val="20"/>
        </w:rPr>
        <w:t xml:space="preserve">,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1</w:t>
      </w:r>
      <w:r w:rsidRPr="0071204E">
        <w:rPr>
          <w:rFonts w:ascii="Times New Roman" w:hAnsi="Times New Roman" w:cs="Times New Roman"/>
          <w:sz w:val="20"/>
          <w:szCs w:val="20"/>
        </w:rPr>
        <w:t xml:space="preserve">2 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f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ua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2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02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6</w:t>
      </w:r>
      <w:r w:rsidRPr="0071204E">
        <w:rPr>
          <w:rFonts w:ascii="Times New Roman" w:hAnsi="Times New Roman" w:cs="Times New Roman"/>
          <w:sz w:val="20"/>
          <w:szCs w:val="20"/>
        </w:rPr>
        <w:t>.</w:t>
      </w:r>
    </w:p>
  </w:footnote>
  <w:footnote w:id="16">
    <w:p w14:paraId="67A6760C" w14:textId="77777777" w:rsidR="0071204E" w:rsidRPr="0071204E" w:rsidRDefault="0071204E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Style w:val="Voetnootmarkering"/>
          <w:rFonts w:ascii="Times New Roman" w:hAnsi="Times New Roman" w:cs="Times New Roman"/>
          <w:sz w:val="20"/>
          <w:szCs w:val="20"/>
        </w:rPr>
        <w:footnoteRef/>
      </w:r>
      <w:r w:rsidRPr="0071204E">
        <w:rPr>
          <w:rFonts w:ascii="Times New Roman" w:hAnsi="Times New Roman" w:cs="Times New Roman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2"/>
          <w:position w:val="-1"/>
          <w:sz w:val="20"/>
          <w:szCs w:val="20"/>
        </w:rPr>
        <w:t>d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3"/>
          <w:position w:val="-1"/>
          <w:sz w:val="20"/>
          <w:szCs w:val="20"/>
        </w:rPr>
        <w:t>m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s</w:t>
      </w:r>
      <w:r w:rsidRPr="0071204E">
        <w:rPr>
          <w:rFonts w:ascii="Times New Roman" w:hAnsi="Times New Roman" w:cs="Times New Roman"/>
          <w:spacing w:val="1"/>
          <w:position w:val="-1"/>
          <w:sz w:val="20"/>
          <w:szCs w:val="20"/>
        </w:rPr>
        <w:t>p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lei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 xml:space="preserve">, </w:t>
      </w:r>
      <w:r w:rsidRPr="0071204E">
        <w:rPr>
          <w:rFonts w:ascii="Times New Roman" w:hAnsi="Times New Roman" w:cs="Times New Roman"/>
          <w:spacing w:val="-2"/>
          <w:position w:val="-1"/>
          <w:sz w:val="20"/>
          <w:szCs w:val="20"/>
        </w:rPr>
        <w:t>‘</w:t>
      </w:r>
      <w:r w:rsidRPr="0071204E"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position w:val="-1"/>
          <w:sz w:val="20"/>
          <w:szCs w:val="20"/>
        </w:rPr>
        <w:t>g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els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71204E">
        <w:rPr>
          <w:rFonts w:ascii="Times New Roman" w:hAnsi="Times New Roman" w:cs="Times New Roman"/>
          <w:spacing w:val="-2"/>
          <w:position w:val="-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1"/>
          <w:position w:val="-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2"/>
          <w:position w:val="-1"/>
          <w:sz w:val="20"/>
          <w:szCs w:val="20"/>
        </w:rPr>
        <w:t>o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r d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uu</w:t>
      </w:r>
      <w:r w:rsidRPr="0071204E">
        <w:rPr>
          <w:rFonts w:ascii="Times New Roman" w:hAnsi="Times New Roman" w:cs="Times New Roman"/>
          <w:spacing w:val="1"/>
          <w:position w:val="-1"/>
          <w:sz w:val="20"/>
          <w:szCs w:val="20"/>
        </w:rPr>
        <w:t>r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z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aa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eid</w:t>
      </w:r>
      <w:r w:rsidRPr="0071204E">
        <w:rPr>
          <w:rFonts w:ascii="Times New Roman" w:hAnsi="Times New Roman" w:cs="Times New Roman"/>
          <w:spacing w:val="-2"/>
          <w:position w:val="-1"/>
          <w:sz w:val="20"/>
          <w:szCs w:val="20"/>
        </w:rPr>
        <w:t>s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cl</w:t>
      </w:r>
      <w:r w:rsidRPr="0071204E">
        <w:rPr>
          <w:rFonts w:ascii="Times New Roman" w:hAnsi="Times New Roman" w:cs="Times New Roman"/>
          <w:spacing w:val="-1"/>
          <w:position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position w:val="-1"/>
          <w:sz w:val="20"/>
          <w:szCs w:val="20"/>
        </w:rPr>
        <w:t>ims’,</w:t>
      </w:r>
    </w:p>
    <w:p w14:paraId="780B9D4C" w14:textId="77777777" w:rsidR="0071204E" w:rsidRPr="0071204E" w:rsidRDefault="0071204E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71204E">
        <w:rPr>
          <w:rFonts w:ascii="Times New Roman" w:hAnsi="Times New Roman" w:cs="Times New Roman"/>
          <w:spacing w:val="-1"/>
          <w:sz w:val="20"/>
          <w:szCs w:val="20"/>
        </w:rPr>
        <w:t>htt</w:t>
      </w:r>
      <w:r w:rsidRPr="0071204E">
        <w:rPr>
          <w:rFonts w:ascii="Times New Roman" w:hAnsi="Times New Roman" w:cs="Times New Roman"/>
          <w:sz w:val="20"/>
          <w:szCs w:val="20"/>
        </w:rPr>
        <w:t>ps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://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de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71204E">
        <w:rPr>
          <w:rFonts w:ascii="Times New Roman" w:hAnsi="Times New Roman" w:cs="Times New Roman"/>
          <w:sz w:val="20"/>
          <w:szCs w:val="20"/>
        </w:rPr>
        <w:t>em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s</w:t>
      </w:r>
      <w:r w:rsidRPr="0071204E">
        <w:rPr>
          <w:rFonts w:ascii="Times New Roman" w:hAnsi="Times New Roman" w:cs="Times New Roman"/>
          <w:sz w:val="20"/>
          <w:szCs w:val="20"/>
        </w:rPr>
        <w:t>p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l</w:t>
      </w:r>
      <w:r w:rsidRPr="0071204E">
        <w:rPr>
          <w:rFonts w:ascii="Times New Roman" w:hAnsi="Times New Roman" w:cs="Times New Roman"/>
          <w:sz w:val="20"/>
          <w:szCs w:val="20"/>
        </w:rPr>
        <w:t>ei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.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ov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>eid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.nl/</w:t>
      </w:r>
      <w:r w:rsidRPr="0071204E">
        <w:rPr>
          <w:rFonts w:ascii="Times New Roman" w:hAnsi="Times New Roman" w:cs="Times New Roman"/>
          <w:sz w:val="20"/>
          <w:szCs w:val="20"/>
        </w:rPr>
        <w:t>we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tt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n-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g</w:t>
      </w:r>
      <w:r w:rsidRPr="0071204E">
        <w:rPr>
          <w:rFonts w:ascii="Times New Roman" w:hAnsi="Times New Roman" w:cs="Times New Roman"/>
          <w:sz w:val="20"/>
          <w:szCs w:val="20"/>
        </w:rPr>
        <w:t>els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/r</w:t>
      </w:r>
      <w:r w:rsidRPr="0071204E">
        <w:rPr>
          <w:rFonts w:ascii="Times New Roman" w:hAnsi="Times New Roman" w:cs="Times New Roman"/>
          <w:sz w:val="20"/>
          <w:szCs w:val="20"/>
        </w:rPr>
        <w:t>e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71204E">
        <w:rPr>
          <w:rFonts w:ascii="Times New Roman" w:hAnsi="Times New Roman" w:cs="Times New Roman"/>
          <w:sz w:val="20"/>
          <w:szCs w:val="20"/>
        </w:rPr>
        <w:t>els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71204E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or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-</w:t>
      </w:r>
      <w:r w:rsidRPr="0071204E">
        <w:rPr>
          <w:rFonts w:ascii="Times New Roman" w:hAnsi="Times New Roman" w:cs="Times New Roman"/>
          <w:sz w:val="20"/>
          <w:szCs w:val="20"/>
        </w:rPr>
        <w:t>d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uu</w:t>
      </w:r>
      <w:r w:rsidRPr="0071204E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71204E">
        <w:rPr>
          <w:rFonts w:ascii="Times New Roman" w:hAnsi="Times New Roman" w:cs="Times New Roman"/>
          <w:sz w:val="20"/>
          <w:szCs w:val="20"/>
        </w:rPr>
        <w:t>z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71204E">
        <w:rPr>
          <w:rFonts w:ascii="Times New Roman" w:hAnsi="Times New Roman" w:cs="Times New Roman"/>
          <w:sz w:val="20"/>
          <w:szCs w:val="20"/>
        </w:rPr>
        <w:t>m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71204E">
        <w:rPr>
          <w:rFonts w:ascii="Times New Roman" w:hAnsi="Times New Roman" w:cs="Times New Roman"/>
          <w:sz w:val="20"/>
          <w:szCs w:val="20"/>
        </w:rPr>
        <w:t>eidsc</w:t>
      </w:r>
      <w:r w:rsidRPr="0071204E">
        <w:rPr>
          <w:rFonts w:ascii="Times New Roman" w:hAnsi="Times New Roman" w:cs="Times New Roman"/>
          <w:spacing w:val="-1"/>
          <w:sz w:val="20"/>
          <w:szCs w:val="20"/>
        </w:rPr>
        <w:t>lai</w:t>
      </w:r>
      <w:r w:rsidRPr="0071204E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71204E">
        <w:rPr>
          <w:rFonts w:ascii="Times New Roman" w:hAnsi="Times New Roman" w:cs="Times New Roman"/>
          <w:sz w:val="20"/>
          <w:szCs w:val="20"/>
        </w:rPr>
        <w:t>s/.</w:t>
      </w:r>
    </w:p>
    <w:p w14:paraId="3FCB259C" w14:textId="709E5EDF" w:rsidR="0071204E" w:rsidRPr="0071204E" w:rsidRDefault="0071204E" w:rsidP="0071204E">
      <w:pPr>
        <w:pStyle w:val="Geenafstand"/>
        <w:rPr>
          <w:rFonts w:ascii="Times New Roman" w:hAnsi="Times New Roman" w:cs="Times New Roman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28"/>
    <w:rsid w:val="000B7E4C"/>
    <w:rsid w:val="00566ABE"/>
    <w:rsid w:val="0071204E"/>
    <w:rsid w:val="009F5F36"/>
    <w:rsid w:val="00B12D28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E4B11F"/>
  <w15:chartTrackingRefBased/>
  <w15:docId w15:val="{D525D311-ED74-462F-944A-9B913F97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2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2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2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2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2D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2D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2D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2D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2D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2D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2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2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2D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2D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2D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2D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2D2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1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2D28"/>
  </w:style>
  <w:style w:type="paragraph" w:styleId="Voettekst">
    <w:name w:val="footer"/>
    <w:basedOn w:val="Standaard"/>
    <w:link w:val="VoettekstChar"/>
    <w:uiPriority w:val="99"/>
    <w:unhideWhenUsed/>
    <w:rsid w:val="00B1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2D28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12D2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12D2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12D28"/>
    <w:rPr>
      <w:vertAlign w:val="superscript"/>
    </w:rPr>
  </w:style>
  <w:style w:type="paragraph" w:styleId="Geenafstand">
    <w:name w:val="No Spacing"/>
    <w:uiPriority w:val="1"/>
    <w:qFormat/>
    <w:rsid w:val="00B12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m.nl/nl/publicaties/acm-grote-koffie-" TargetMode="External"/><Relationship Id="rId2" Type="http://schemas.openxmlformats.org/officeDocument/2006/relationships/hyperlink" Target="http://www.rijksoverheid.nl/actueel/nieuws/2024/04/17/consumenten-beter-beschermd-" TargetMode="External"/><Relationship Id="rId1" Type="http://schemas.openxmlformats.org/officeDocument/2006/relationships/hyperlink" Target="http://www.acm.nl/nl/publicaties/acm-en-europese-consumententoezichthouders-shein-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8</ap:Pages>
  <ap:Words>2925</ap:Words>
  <ap:Characters>16088</ap:Characters>
  <ap:DocSecurity>0</ap:DocSecurity>
  <ap:Lines>134</ap:Lines>
  <ap:Paragraphs>37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18976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2026-04-07T07:55:00.0000000Z</dcterms:created>
  <dcterms:modified xsi:type="dcterms:W3CDTF">2026-04-07T08:11:00.0000000Z</dcterms:modified>
  <version/>
  <category/>
</coreProperties>
</file>