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46AF3" w14:paraId="60EA18FB" w14:textId="77777777">
        <w:tc>
          <w:tcPr>
            <w:tcW w:w="6733" w:type="dxa"/>
            <w:gridSpan w:val="2"/>
            <w:tcBorders>
              <w:top w:val="nil"/>
              <w:left w:val="nil"/>
              <w:bottom w:val="nil"/>
              <w:right w:val="nil"/>
            </w:tcBorders>
            <w:vAlign w:val="center"/>
          </w:tcPr>
          <w:p w:rsidR="00997775" w:rsidP="00710A7A" w:rsidRDefault="00997775" w14:paraId="22793CB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01BADD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46AF3" w14:paraId="4D750C25"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FCD2E47" w14:textId="77777777">
            <w:r w:rsidRPr="008B0CC5">
              <w:t xml:space="preserve">Vergaderjaar </w:t>
            </w:r>
            <w:r w:rsidR="00AC6B87">
              <w:t>202</w:t>
            </w:r>
            <w:r w:rsidR="00684DFF">
              <w:t>5</w:t>
            </w:r>
            <w:r w:rsidR="00AC6B87">
              <w:t>-202</w:t>
            </w:r>
            <w:r w:rsidR="00684DFF">
              <w:t>6</w:t>
            </w:r>
          </w:p>
        </w:tc>
      </w:tr>
      <w:tr w:rsidR="00997775" w:rsidTr="00846AF3" w14:paraId="5AE2B4B0" w14:textId="77777777">
        <w:trPr>
          <w:cantSplit/>
        </w:trPr>
        <w:tc>
          <w:tcPr>
            <w:tcW w:w="10985" w:type="dxa"/>
            <w:gridSpan w:val="3"/>
            <w:tcBorders>
              <w:top w:val="nil"/>
              <w:left w:val="nil"/>
              <w:bottom w:val="nil"/>
              <w:right w:val="nil"/>
            </w:tcBorders>
          </w:tcPr>
          <w:p w:rsidR="00997775" w:rsidRDefault="00997775" w14:paraId="1E5FC3AE" w14:textId="77777777"/>
        </w:tc>
      </w:tr>
      <w:tr w:rsidR="00997775" w:rsidTr="00846AF3" w14:paraId="54EE487E" w14:textId="77777777">
        <w:trPr>
          <w:cantSplit/>
        </w:trPr>
        <w:tc>
          <w:tcPr>
            <w:tcW w:w="10985" w:type="dxa"/>
            <w:gridSpan w:val="3"/>
            <w:tcBorders>
              <w:top w:val="nil"/>
              <w:left w:val="nil"/>
              <w:bottom w:val="single" w:color="auto" w:sz="4" w:space="0"/>
              <w:right w:val="nil"/>
            </w:tcBorders>
          </w:tcPr>
          <w:p w:rsidR="00997775" w:rsidRDefault="00997775" w14:paraId="463AB2E8" w14:textId="77777777"/>
        </w:tc>
      </w:tr>
      <w:tr w:rsidR="00997775" w:rsidTr="00846AF3" w14:paraId="1D376D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5FFE49" w14:textId="77777777"/>
        </w:tc>
        <w:tc>
          <w:tcPr>
            <w:tcW w:w="7654" w:type="dxa"/>
            <w:gridSpan w:val="2"/>
          </w:tcPr>
          <w:p w:rsidR="00997775" w:rsidRDefault="00997775" w14:paraId="01AB21AC" w14:textId="77777777"/>
        </w:tc>
      </w:tr>
      <w:tr w:rsidR="00846AF3" w:rsidTr="00846AF3" w14:paraId="28A67C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6AF3" w:rsidP="00846AF3" w:rsidRDefault="00846AF3" w14:paraId="7265DDDA" w14:textId="127960F1">
            <w:pPr>
              <w:rPr>
                <w:b/>
              </w:rPr>
            </w:pPr>
            <w:r>
              <w:rPr>
                <w:b/>
              </w:rPr>
              <w:t>24 587</w:t>
            </w:r>
          </w:p>
        </w:tc>
        <w:tc>
          <w:tcPr>
            <w:tcW w:w="7654" w:type="dxa"/>
            <w:gridSpan w:val="2"/>
          </w:tcPr>
          <w:p w:rsidR="00846AF3" w:rsidP="00846AF3" w:rsidRDefault="00846AF3" w14:paraId="48FCE33D" w14:textId="7B888258">
            <w:pPr>
              <w:rPr>
                <w:b/>
              </w:rPr>
            </w:pPr>
            <w:r w:rsidRPr="00AF382A">
              <w:rPr>
                <w:b/>
                <w:bCs/>
              </w:rPr>
              <w:t>Justitiële Inrichtingen</w:t>
            </w:r>
          </w:p>
        </w:tc>
      </w:tr>
      <w:tr w:rsidR="00846AF3" w:rsidTr="00846AF3" w14:paraId="65A4D8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6AF3" w:rsidP="00846AF3" w:rsidRDefault="00846AF3" w14:paraId="1602C5BE" w14:textId="77777777"/>
        </w:tc>
        <w:tc>
          <w:tcPr>
            <w:tcW w:w="7654" w:type="dxa"/>
            <w:gridSpan w:val="2"/>
          </w:tcPr>
          <w:p w:rsidR="00846AF3" w:rsidP="00846AF3" w:rsidRDefault="00846AF3" w14:paraId="0368C6F2" w14:textId="77777777"/>
        </w:tc>
      </w:tr>
      <w:tr w:rsidR="00846AF3" w:rsidTr="00846AF3" w14:paraId="403F84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6AF3" w:rsidP="00846AF3" w:rsidRDefault="00846AF3" w14:paraId="0020F49A" w14:textId="77777777"/>
        </w:tc>
        <w:tc>
          <w:tcPr>
            <w:tcW w:w="7654" w:type="dxa"/>
            <w:gridSpan w:val="2"/>
          </w:tcPr>
          <w:p w:rsidR="00846AF3" w:rsidP="00846AF3" w:rsidRDefault="00846AF3" w14:paraId="0B5468A7" w14:textId="77777777"/>
        </w:tc>
      </w:tr>
      <w:tr w:rsidR="00846AF3" w:rsidTr="00846AF3" w14:paraId="4CBED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6AF3" w:rsidP="00846AF3" w:rsidRDefault="00846AF3" w14:paraId="5FD26117" w14:textId="29213D21">
            <w:pPr>
              <w:rPr>
                <w:b/>
              </w:rPr>
            </w:pPr>
            <w:r>
              <w:rPr>
                <w:b/>
              </w:rPr>
              <w:t xml:space="preserve">Nr. </w:t>
            </w:r>
            <w:r w:rsidR="00047CD7">
              <w:rPr>
                <w:b/>
              </w:rPr>
              <w:t>1106</w:t>
            </w:r>
          </w:p>
        </w:tc>
        <w:tc>
          <w:tcPr>
            <w:tcW w:w="7654" w:type="dxa"/>
            <w:gridSpan w:val="2"/>
          </w:tcPr>
          <w:p w:rsidR="00846AF3" w:rsidP="00846AF3" w:rsidRDefault="00846AF3" w14:paraId="24E3A85E" w14:textId="67B2AEFC">
            <w:pPr>
              <w:rPr>
                <w:b/>
              </w:rPr>
            </w:pPr>
            <w:r>
              <w:rPr>
                <w:b/>
              </w:rPr>
              <w:t xml:space="preserve">MOTIE VAN </w:t>
            </w:r>
            <w:r w:rsidR="00047CD7">
              <w:rPr>
                <w:b/>
              </w:rPr>
              <w:t>HET LID ABDI</w:t>
            </w:r>
          </w:p>
        </w:tc>
      </w:tr>
      <w:tr w:rsidR="00846AF3" w:rsidTr="00846AF3" w14:paraId="7EE868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6AF3" w:rsidP="00846AF3" w:rsidRDefault="00846AF3" w14:paraId="517F41A6" w14:textId="77777777"/>
        </w:tc>
        <w:tc>
          <w:tcPr>
            <w:tcW w:w="7654" w:type="dxa"/>
            <w:gridSpan w:val="2"/>
          </w:tcPr>
          <w:p w:rsidR="00846AF3" w:rsidP="00846AF3" w:rsidRDefault="00846AF3" w14:paraId="1A064DEE" w14:textId="5D4506EB">
            <w:r>
              <w:t>Voorgesteld 2 april 2026</w:t>
            </w:r>
          </w:p>
        </w:tc>
      </w:tr>
      <w:tr w:rsidR="00846AF3" w:rsidTr="00846AF3" w14:paraId="2C6F9C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6AF3" w:rsidP="00846AF3" w:rsidRDefault="00846AF3" w14:paraId="34EB6960" w14:textId="77777777"/>
        </w:tc>
        <w:tc>
          <w:tcPr>
            <w:tcW w:w="7654" w:type="dxa"/>
            <w:gridSpan w:val="2"/>
          </w:tcPr>
          <w:p w:rsidR="00846AF3" w:rsidP="00846AF3" w:rsidRDefault="00846AF3" w14:paraId="46364E88" w14:textId="77777777"/>
        </w:tc>
      </w:tr>
      <w:tr w:rsidR="00846AF3" w:rsidTr="00846AF3" w14:paraId="6D935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6AF3" w:rsidP="00846AF3" w:rsidRDefault="00846AF3" w14:paraId="50CA7C8C" w14:textId="77777777"/>
        </w:tc>
        <w:tc>
          <w:tcPr>
            <w:tcW w:w="7654" w:type="dxa"/>
            <w:gridSpan w:val="2"/>
          </w:tcPr>
          <w:p w:rsidR="00846AF3" w:rsidP="00846AF3" w:rsidRDefault="00846AF3" w14:paraId="0318E845" w14:textId="4C3763AE">
            <w:r>
              <w:t>De Kamer,</w:t>
            </w:r>
          </w:p>
        </w:tc>
      </w:tr>
      <w:tr w:rsidR="00846AF3" w:rsidTr="00846AF3" w14:paraId="02D616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6AF3" w:rsidP="00846AF3" w:rsidRDefault="00846AF3" w14:paraId="4895E760" w14:textId="77777777"/>
        </w:tc>
        <w:tc>
          <w:tcPr>
            <w:tcW w:w="7654" w:type="dxa"/>
            <w:gridSpan w:val="2"/>
          </w:tcPr>
          <w:p w:rsidR="00846AF3" w:rsidP="00846AF3" w:rsidRDefault="00846AF3" w14:paraId="39DA32A7" w14:textId="77777777"/>
        </w:tc>
      </w:tr>
      <w:tr w:rsidR="00846AF3" w:rsidTr="00846AF3" w14:paraId="638446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6AF3" w:rsidP="00846AF3" w:rsidRDefault="00846AF3" w14:paraId="6A213A98" w14:textId="77777777"/>
        </w:tc>
        <w:tc>
          <w:tcPr>
            <w:tcW w:w="7654" w:type="dxa"/>
            <w:gridSpan w:val="2"/>
          </w:tcPr>
          <w:p w:rsidR="00846AF3" w:rsidP="00846AF3" w:rsidRDefault="00846AF3" w14:paraId="17D1B7C9" w14:textId="59700752">
            <w:r>
              <w:t>gehoord de beraadslaging,</w:t>
            </w:r>
          </w:p>
        </w:tc>
      </w:tr>
      <w:tr w:rsidR="00997775" w:rsidTr="00846AF3" w14:paraId="590BB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A3BE0F" w14:textId="77777777"/>
        </w:tc>
        <w:tc>
          <w:tcPr>
            <w:tcW w:w="7654" w:type="dxa"/>
            <w:gridSpan w:val="2"/>
          </w:tcPr>
          <w:p w:rsidR="00997775" w:rsidRDefault="00997775" w14:paraId="78BF2C19" w14:textId="77777777"/>
        </w:tc>
      </w:tr>
      <w:tr w:rsidR="00997775" w:rsidTr="00846AF3" w14:paraId="73E9E6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3C7B5B" w14:textId="77777777"/>
        </w:tc>
        <w:tc>
          <w:tcPr>
            <w:tcW w:w="7654" w:type="dxa"/>
            <w:gridSpan w:val="2"/>
          </w:tcPr>
          <w:p w:rsidR="00846AF3" w:rsidP="00846AF3" w:rsidRDefault="00846AF3" w14:paraId="37479369" w14:textId="77777777">
            <w:r>
              <w:t>constaterende dat seksueel grensoverschrijdend gedrag en sociale onveiligheid structurele problemen zijn in vrouwengevangenissen;</w:t>
            </w:r>
          </w:p>
          <w:p w:rsidR="00047CD7" w:rsidP="00846AF3" w:rsidRDefault="00047CD7" w14:paraId="2814688F" w14:textId="77777777"/>
          <w:p w:rsidR="00846AF3" w:rsidP="00846AF3" w:rsidRDefault="00846AF3" w14:paraId="4FEEFC02" w14:textId="77777777">
            <w:r>
              <w:t>van mening dat cultuurverandering in vrouwendetentie noodzakelijk is om de veiligheid en gezondheid van gedetineerden en detentiepersoneel te helpen waarborgen;</w:t>
            </w:r>
          </w:p>
          <w:p w:rsidR="00047CD7" w:rsidP="00846AF3" w:rsidRDefault="00047CD7" w14:paraId="2D9D6E11" w14:textId="77777777"/>
          <w:p w:rsidR="00846AF3" w:rsidP="00846AF3" w:rsidRDefault="00846AF3" w14:paraId="1E46C2E7" w14:textId="77777777">
            <w:r>
              <w:t>verzoekt de regering om vóór de zomer de Kamer te informeren hoe aanbevelingen worden uitgevoerd, zoals het beter beschermen van gedetineerden, het in gebruik nemen van bodyscans, het intensiveren van trainingen en het bespreekbaar maken van sociale veiligheid in detentie, en daarvoor een tijdpad op te stellen,</w:t>
            </w:r>
          </w:p>
          <w:p w:rsidR="00047CD7" w:rsidP="00846AF3" w:rsidRDefault="00047CD7" w14:paraId="51AFA442" w14:textId="77777777"/>
          <w:p w:rsidR="00846AF3" w:rsidP="00846AF3" w:rsidRDefault="00846AF3" w14:paraId="1BAFDA28" w14:textId="77777777">
            <w:r>
              <w:t>en gaat over tot de orde van de dag.</w:t>
            </w:r>
          </w:p>
          <w:p w:rsidR="00047CD7" w:rsidP="00846AF3" w:rsidRDefault="00047CD7" w14:paraId="0038D0EB" w14:textId="77777777"/>
          <w:p w:rsidR="00997775" w:rsidP="00846AF3" w:rsidRDefault="00846AF3" w14:paraId="78551A96" w14:textId="5DF407A4">
            <w:proofErr w:type="spellStart"/>
            <w:r>
              <w:t>Abdi</w:t>
            </w:r>
            <w:proofErr w:type="spellEnd"/>
          </w:p>
        </w:tc>
      </w:tr>
    </w:tbl>
    <w:p w:rsidR="00997775" w:rsidRDefault="00997775" w14:paraId="6F2D45C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EF34" w14:textId="77777777" w:rsidR="00846AF3" w:rsidRDefault="00846AF3">
      <w:pPr>
        <w:spacing w:line="20" w:lineRule="exact"/>
      </w:pPr>
    </w:p>
  </w:endnote>
  <w:endnote w:type="continuationSeparator" w:id="0">
    <w:p w14:paraId="09F9A0A2" w14:textId="77777777" w:rsidR="00846AF3" w:rsidRDefault="00846AF3">
      <w:pPr>
        <w:pStyle w:val="Amendement"/>
      </w:pPr>
      <w:r>
        <w:rPr>
          <w:b w:val="0"/>
        </w:rPr>
        <w:t xml:space="preserve"> </w:t>
      </w:r>
    </w:p>
  </w:endnote>
  <w:endnote w:type="continuationNotice" w:id="1">
    <w:p w14:paraId="7516366F" w14:textId="77777777" w:rsidR="00846AF3" w:rsidRDefault="00846AF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DA313" w14:textId="77777777" w:rsidR="00846AF3" w:rsidRDefault="00846AF3">
      <w:pPr>
        <w:pStyle w:val="Amendement"/>
      </w:pPr>
      <w:r>
        <w:rPr>
          <w:b w:val="0"/>
        </w:rPr>
        <w:separator/>
      </w:r>
    </w:p>
  </w:footnote>
  <w:footnote w:type="continuationSeparator" w:id="0">
    <w:p w14:paraId="1EC75F7E" w14:textId="77777777" w:rsidR="00846AF3" w:rsidRDefault="00846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AF3"/>
    <w:rsid w:val="00047CD7"/>
    <w:rsid w:val="00133FCE"/>
    <w:rsid w:val="001E482C"/>
    <w:rsid w:val="001E4877"/>
    <w:rsid w:val="0021105A"/>
    <w:rsid w:val="00280D6A"/>
    <w:rsid w:val="002B78E9"/>
    <w:rsid w:val="002C5406"/>
    <w:rsid w:val="00330D60"/>
    <w:rsid w:val="00345A5C"/>
    <w:rsid w:val="003F71A1"/>
    <w:rsid w:val="00476415"/>
    <w:rsid w:val="004D0A86"/>
    <w:rsid w:val="00546F8D"/>
    <w:rsid w:val="00560113"/>
    <w:rsid w:val="00621F64"/>
    <w:rsid w:val="00644DED"/>
    <w:rsid w:val="006765BC"/>
    <w:rsid w:val="00684DFF"/>
    <w:rsid w:val="00710A7A"/>
    <w:rsid w:val="00744C6E"/>
    <w:rsid w:val="007B35A1"/>
    <w:rsid w:val="007C50C6"/>
    <w:rsid w:val="008304CB"/>
    <w:rsid w:val="00831CE0"/>
    <w:rsid w:val="00846AF3"/>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0B4CC9"/>
  <w15:docId w15:val="{F53D6BE2-DE44-45F8-8B2B-AF277D57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734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2026-04-03T07:32:00.0000000Z</dcterms:created>
  <dcterms:modified xsi:type="dcterms:W3CDTF">2026-04-03T07:52:00.0000000Z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