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4B6C" w14:paraId="0C3E9D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80B7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134B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4B6C" w14:paraId="24664E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3D6C0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14B6C" w14:paraId="04E10C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CDAFE1" w14:textId="77777777"/>
        </w:tc>
      </w:tr>
      <w:tr w:rsidR="00997775" w:rsidTr="00314B6C" w14:paraId="351646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991DBA" w14:textId="77777777"/>
        </w:tc>
      </w:tr>
      <w:tr w:rsidR="00997775" w:rsidTr="00314B6C" w14:paraId="2EA00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82030" w14:textId="77777777"/>
        </w:tc>
        <w:tc>
          <w:tcPr>
            <w:tcW w:w="7654" w:type="dxa"/>
            <w:gridSpan w:val="2"/>
          </w:tcPr>
          <w:p w:rsidR="00997775" w:rsidRDefault="00997775" w14:paraId="76E79DDD" w14:textId="77777777"/>
        </w:tc>
      </w:tr>
      <w:tr w:rsidR="00314B6C" w:rsidTr="00314B6C" w14:paraId="69908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4CEA6844" w14:textId="5D87877A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314B6C" w:rsidP="00314B6C" w:rsidRDefault="00314B6C" w14:paraId="57AED790" w14:textId="4DAA36BC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314B6C" w:rsidTr="00314B6C" w14:paraId="67BC7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68AB31AF" w14:textId="77777777"/>
        </w:tc>
        <w:tc>
          <w:tcPr>
            <w:tcW w:w="7654" w:type="dxa"/>
            <w:gridSpan w:val="2"/>
          </w:tcPr>
          <w:p w:rsidR="00314B6C" w:rsidP="00314B6C" w:rsidRDefault="00314B6C" w14:paraId="0A9DEDE7" w14:textId="77777777"/>
        </w:tc>
      </w:tr>
      <w:tr w:rsidR="00314B6C" w:rsidTr="00314B6C" w14:paraId="2BDA9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4510766B" w14:textId="77777777"/>
        </w:tc>
        <w:tc>
          <w:tcPr>
            <w:tcW w:w="7654" w:type="dxa"/>
            <w:gridSpan w:val="2"/>
          </w:tcPr>
          <w:p w:rsidR="00314B6C" w:rsidP="00314B6C" w:rsidRDefault="00314B6C" w14:paraId="239BD22C" w14:textId="77777777"/>
        </w:tc>
      </w:tr>
      <w:tr w:rsidR="00314B6C" w:rsidTr="00314B6C" w14:paraId="6729E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7C459A4B" w14:textId="1EDAE6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B2C9B">
              <w:rPr>
                <w:b/>
              </w:rPr>
              <w:t>1107</w:t>
            </w:r>
          </w:p>
        </w:tc>
        <w:tc>
          <w:tcPr>
            <w:tcW w:w="7654" w:type="dxa"/>
            <w:gridSpan w:val="2"/>
          </w:tcPr>
          <w:p w:rsidR="00314B6C" w:rsidP="00314B6C" w:rsidRDefault="00314B6C" w14:paraId="153D2E67" w14:textId="03C1C1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B2C9B">
              <w:rPr>
                <w:b/>
              </w:rPr>
              <w:t>HET LID ABDI C.S.</w:t>
            </w:r>
          </w:p>
        </w:tc>
      </w:tr>
      <w:tr w:rsidR="00314B6C" w:rsidTr="00314B6C" w14:paraId="2BBFD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4CDCCA91" w14:textId="77777777"/>
        </w:tc>
        <w:tc>
          <w:tcPr>
            <w:tcW w:w="7654" w:type="dxa"/>
            <w:gridSpan w:val="2"/>
          </w:tcPr>
          <w:p w:rsidR="00314B6C" w:rsidP="00314B6C" w:rsidRDefault="00314B6C" w14:paraId="4D5407E6" w14:textId="3D260638">
            <w:r>
              <w:t>Voorgesteld 2 april 2026</w:t>
            </w:r>
          </w:p>
        </w:tc>
      </w:tr>
      <w:tr w:rsidR="00314B6C" w:rsidTr="00314B6C" w14:paraId="7E52D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7A0C8525" w14:textId="77777777"/>
        </w:tc>
        <w:tc>
          <w:tcPr>
            <w:tcW w:w="7654" w:type="dxa"/>
            <w:gridSpan w:val="2"/>
          </w:tcPr>
          <w:p w:rsidR="00314B6C" w:rsidP="00314B6C" w:rsidRDefault="00314B6C" w14:paraId="4D5CDB38" w14:textId="77777777"/>
        </w:tc>
      </w:tr>
      <w:tr w:rsidR="00314B6C" w:rsidTr="00314B6C" w14:paraId="07209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4B84BF80" w14:textId="77777777"/>
        </w:tc>
        <w:tc>
          <w:tcPr>
            <w:tcW w:w="7654" w:type="dxa"/>
            <w:gridSpan w:val="2"/>
          </w:tcPr>
          <w:p w:rsidR="00314B6C" w:rsidP="00314B6C" w:rsidRDefault="00314B6C" w14:paraId="3EB37F1F" w14:textId="274E0400">
            <w:r>
              <w:t>De Kamer,</w:t>
            </w:r>
          </w:p>
        </w:tc>
      </w:tr>
      <w:tr w:rsidR="00314B6C" w:rsidTr="00314B6C" w14:paraId="153D0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08794252" w14:textId="77777777"/>
        </w:tc>
        <w:tc>
          <w:tcPr>
            <w:tcW w:w="7654" w:type="dxa"/>
            <w:gridSpan w:val="2"/>
          </w:tcPr>
          <w:p w:rsidR="00314B6C" w:rsidP="00314B6C" w:rsidRDefault="00314B6C" w14:paraId="2EF201D5" w14:textId="77777777"/>
        </w:tc>
      </w:tr>
      <w:tr w:rsidR="00314B6C" w:rsidTr="00314B6C" w14:paraId="5F722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B6C" w:rsidP="00314B6C" w:rsidRDefault="00314B6C" w14:paraId="61E137D9" w14:textId="77777777"/>
        </w:tc>
        <w:tc>
          <w:tcPr>
            <w:tcW w:w="7654" w:type="dxa"/>
            <w:gridSpan w:val="2"/>
          </w:tcPr>
          <w:p w:rsidR="00314B6C" w:rsidP="00314B6C" w:rsidRDefault="00314B6C" w14:paraId="18285C85" w14:textId="4471AEC0">
            <w:r>
              <w:t>gehoord de beraadslaging,</w:t>
            </w:r>
          </w:p>
        </w:tc>
      </w:tr>
      <w:tr w:rsidR="00997775" w:rsidTr="00314B6C" w14:paraId="3CB9B0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EA8C4" w14:textId="77777777"/>
        </w:tc>
        <w:tc>
          <w:tcPr>
            <w:tcW w:w="7654" w:type="dxa"/>
            <w:gridSpan w:val="2"/>
          </w:tcPr>
          <w:p w:rsidR="00997775" w:rsidRDefault="00997775" w14:paraId="4B1D43AA" w14:textId="77777777"/>
        </w:tc>
      </w:tr>
      <w:tr w:rsidR="00997775" w:rsidTr="00314B6C" w14:paraId="4F3F4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737AF" w14:textId="77777777"/>
        </w:tc>
        <w:tc>
          <w:tcPr>
            <w:tcW w:w="7654" w:type="dxa"/>
            <w:gridSpan w:val="2"/>
          </w:tcPr>
          <w:p w:rsidR="00314B6C" w:rsidP="00314B6C" w:rsidRDefault="00314B6C" w14:paraId="02F82704" w14:textId="77777777">
            <w:r>
              <w:t>van mening dat het wenselijk is om de specifieke omstandigheden waaronder DJI-personeel zijn werkzaamheden verricht, te verdisconteren in de cao-afspraken;</w:t>
            </w:r>
          </w:p>
          <w:p w:rsidR="001B2C9B" w:rsidP="00314B6C" w:rsidRDefault="001B2C9B" w14:paraId="56B704EC" w14:textId="77777777"/>
          <w:p w:rsidR="00314B6C" w:rsidP="00314B6C" w:rsidRDefault="00314B6C" w14:paraId="04FD6A39" w14:textId="77777777">
            <w:r>
              <w:t xml:space="preserve">verzoekt de regering om te onderzoeken of en, zo ja, hoe een afzonderlijke cao voor het gevangeniswezen kan bijdragen aan het behoud van </w:t>
            </w:r>
            <w:proofErr w:type="spellStart"/>
            <w:r>
              <w:t>DJl</w:t>
            </w:r>
            <w:proofErr w:type="spellEnd"/>
            <w:r>
              <w:t xml:space="preserve">-personeel en het werven van nieuwe </w:t>
            </w:r>
            <w:proofErr w:type="spellStart"/>
            <w:r>
              <w:t>DJl</w:t>
            </w:r>
            <w:proofErr w:type="spellEnd"/>
            <w:r>
              <w:t>-collega's, en de Kamer hierover te informeren,</w:t>
            </w:r>
          </w:p>
          <w:p w:rsidR="001B2C9B" w:rsidP="00314B6C" w:rsidRDefault="001B2C9B" w14:paraId="56F20FFB" w14:textId="77777777"/>
          <w:p w:rsidR="00314B6C" w:rsidP="00314B6C" w:rsidRDefault="00314B6C" w14:paraId="08E0AECE" w14:textId="77777777">
            <w:r>
              <w:t>en gaat over tot de orde van de dag.</w:t>
            </w:r>
          </w:p>
          <w:p w:rsidR="001B2C9B" w:rsidP="00314B6C" w:rsidRDefault="001B2C9B" w14:paraId="28218C55" w14:textId="77777777"/>
          <w:p w:rsidR="001B2C9B" w:rsidP="00314B6C" w:rsidRDefault="00314B6C" w14:paraId="4D6C4B3C" w14:textId="77777777">
            <w:proofErr w:type="spellStart"/>
            <w:r>
              <w:t>Abdi</w:t>
            </w:r>
            <w:proofErr w:type="spellEnd"/>
          </w:p>
          <w:p w:rsidR="001B2C9B" w:rsidP="00314B6C" w:rsidRDefault="00314B6C" w14:paraId="30834BE7" w14:textId="77777777">
            <w:r>
              <w:t>Straatman</w:t>
            </w:r>
          </w:p>
          <w:p w:rsidR="00997775" w:rsidP="00314B6C" w:rsidRDefault="00314B6C" w14:paraId="3C100FEA" w14:textId="3803B27D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49AA65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390D" w14:textId="77777777" w:rsidR="00314B6C" w:rsidRDefault="00314B6C">
      <w:pPr>
        <w:spacing w:line="20" w:lineRule="exact"/>
      </w:pPr>
    </w:p>
  </w:endnote>
  <w:endnote w:type="continuationSeparator" w:id="0">
    <w:p w14:paraId="21DAC671" w14:textId="77777777" w:rsidR="00314B6C" w:rsidRDefault="00314B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B93EA8" w14:textId="77777777" w:rsidR="00314B6C" w:rsidRDefault="00314B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8C9F" w14:textId="77777777" w:rsidR="00314B6C" w:rsidRDefault="00314B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CB93B0" w14:textId="77777777" w:rsidR="00314B6C" w:rsidRDefault="0031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6C"/>
    <w:rsid w:val="00133FCE"/>
    <w:rsid w:val="001B2C9B"/>
    <w:rsid w:val="001E482C"/>
    <w:rsid w:val="001E4877"/>
    <w:rsid w:val="0021105A"/>
    <w:rsid w:val="00280D6A"/>
    <w:rsid w:val="002B78E9"/>
    <w:rsid w:val="002C5406"/>
    <w:rsid w:val="00314B6C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7FA64"/>
  <w15:docId w15:val="{ABA980FE-744F-4D9F-B298-7E0EC32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