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FEF" w:rsidP="00EF3FEF" w:rsidRDefault="00EF3FEF" w14:paraId="44D9C0DE" w14:textId="3F197037">
      <w:pPr>
        <w:rPr>
          <w:spacing w:val="-2"/>
        </w:rPr>
      </w:pPr>
      <w:r>
        <w:rPr>
          <w:spacing w:val="-2"/>
        </w:rPr>
        <w:t>AH 1512</w:t>
      </w:r>
    </w:p>
    <w:p w:rsidR="00EF3FEF" w:rsidP="00EF3FEF" w:rsidRDefault="00EF3FEF" w14:paraId="74928459" w14:textId="447FA8E2">
      <w:pPr>
        <w:rPr>
          <w:spacing w:val="-2"/>
        </w:rPr>
      </w:pPr>
      <w:r>
        <w:rPr>
          <w:spacing w:val="-2"/>
        </w:rPr>
        <w:t>2026Z05186</w:t>
      </w:r>
    </w:p>
    <w:p w:rsidR="00EF3FEF" w:rsidP="00EF3FEF" w:rsidRDefault="00EF3FEF" w14:paraId="49DB4F1E" w14:textId="4FFC825D">
      <w:pPr>
        <w:rPr>
          <w:spacing w:val="-2"/>
          <w:sz w:val="24"/>
          <w:szCs w:val="24"/>
        </w:rPr>
      </w:pPr>
      <w:r w:rsidRPr="00EF3FEF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2 april 2026)</w:t>
      </w:r>
    </w:p>
    <w:p w:rsidR="00EF3FEF" w:rsidP="00EF3FEF" w:rsidRDefault="00EF3FEF" w14:paraId="273C486B" w14:textId="77777777">
      <w:pPr>
        <w:rPr>
          <w:spacing w:val="-2"/>
        </w:rPr>
      </w:pPr>
    </w:p>
    <w:p w:rsidR="00EF3FEF" w:rsidP="00EF3FEF" w:rsidRDefault="00EF3FEF" w14:paraId="70C8D5B8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Maeijer</w:t>
      </w:r>
      <w:proofErr w:type="spellEnd"/>
      <w:r>
        <w:rPr>
          <w:spacing w:val="-2"/>
        </w:rPr>
        <w:t xml:space="preserve"> (PVV) over de wijziging van automatische uitbetaling naar declaratie voor Zilveren Kruis-verzekerden met een hulphond (</w:t>
      </w:r>
      <w:r>
        <w:t>2026Z05186</w:t>
      </w:r>
      <w:r>
        <w:rPr>
          <w:spacing w:val="-2"/>
        </w:rPr>
        <w:t>) kunnen tot mijn spijt niet binnen de gebruikelijke termijn worden beantwoord.</w:t>
      </w:r>
    </w:p>
    <w:p w:rsidR="00EF3FEF" w:rsidP="00EF3FEF" w:rsidRDefault="00EF3FEF" w14:paraId="63BBE236" w14:textId="77777777">
      <w:pPr>
        <w:rPr>
          <w:spacing w:val="-2"/>
        </w:rPr>
      </w:pPr>
    </w:p>
    <w:p w:rsidR="00EF3FEF" w:rsidP="00EF3FEF" w:rsidRDefault="00EF3FEF" w14:paraId="39E220E3" w14:textId="77777777">
      <w:pPr>
        <w:outlineLvl w:val="0"/>
        <w:rPr>
          <w:spacing w:val="-2"/>
        </w:rPr>
      </w:pPr>
      <w:r>
        <w:rPr>
          <w:spacing w:val="-2"/>
        </w:rPr>
        <w:t>De reden van het uitstel is dat het opvragen van de benodigde informatie voor de beantwoording bij betrokken partijen langer duurt dan verwacht.</w:t>
      </w:r>
    </w:p>
    <w:p w:rsidR="00EF3FEF" w:rsidP="00EF3FEF" w:rsidRDefault="00EF3FEF" w14:paraId="33147431" w14:textId="77777777">
      <w:pPr>
        <w:rPr>
          <w:spacing w:val="-2"/>
        </w:rPr>
      </w:pPr>
    </w:p>
    <w:p w:rsidR="00EF3FEF" w:rsidP="00EF3FEF" w:rsidRDefault="00EF3FEF" w14:paraId="32BA3978" w14:textId="77777777">
      <w:pPr>
        <w:outlineLvl w:val="0"/>
        <w:rPr>
          <w:spacing w:val="-2"/>
        </w:rPr>
      </w:pPr>
      <w:r>
        <w:rPr>
          <w:spacing w:val="-2"/>
        </w:rPr>
        <w:t>Het kabinet zal u zo spoedig mogelijk de antwoorden op de Kamervragen doen toekomen.</w:t>
      </w:r>
    </w:p>
    <w:p w:rsidR="002C0363" w:rsidRDefault="002C0363" w14:paraId="08FDFA97" w14:textId="77777777"/>
    <w:sectPr w:rsidR="002C0363" w:rsidSect="00EF3F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EEC7" w14:textId="77777777" w:rsidR="00EF3FEF" w:rsidRDefault="00EF3FEF" w:rsidP="00EF3FEF">
      <w:pPr>
        <w:spacing w:after="0" w:line="240" w:lineRule="auto"/>
      </w:pPr>
      <w:r>
        <w:separator/>
      </w:r>
    </w:p>
  </w:endnote>
  <w:endnote w:type="continuationSeparator" w:id="0">
    <w:p w14:paraId="712C2FB4" w14:textId="77777777" w:rsidR="00EF3FEF" w:rsidRDefault="00EF3FEF" w:rsidP="00EF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49B7" w14:textId="77777777" w:rsidR="00EF3FEF" w:rsidRPr="00EF3FEF" w:rsidRDefault="00EF3FEF" w:rsidP="00EF3F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00E9" w14:textId="77777777" w:rsidR="00EF3FEF" w:rsidRPr="00EF3FEF" w:rsidRDefault="00EF3FEF" w:rsidP="00EF3F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953C" w14:textId="77777777" w:rsidR="00EF3FEF" w:rsidRPr="00EF3FEF" w:rsidRDefault="00EF3FEF" w:rsidP="00EF3F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F19E" w14:textId="77777777" w:rsidR="00EF3FEF" w:rsidRDefault="00EF3FEF" w:rsidP="00EF3FEF">
      <w:pPr>
        <w:spacing w:after="0" w:line="240" w:lineRule="auto"/>
      </w:pPr>
      <w:r>
        <w:separator/>
      </w:r>
    </w:p>
  </w:footnote>
  <w:footnote w:type="continuationSeparator" w:id="0">
    <w:p w14:paraId="5CB40909" w14:textId="77777777" w:rsidR="00EF3FEF" w:rsidRDefault="00EF3FEF" w:rsidP="00EF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82CC" w14:textId="77777777" w:rsidR="00EF3FEF" w:rsidRPr="00EF3FEF" w:rsidRDefault="00EF3FEF" w:rsidP="00EF3F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02BC" w14:textId="77777777" w:rsidR="00EF3FEF" w:rsidRPr="00EF3FEF" w:rsidRDefault="00EF3FEF" w:rsidP="00EF3F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AE6E" w14:textId="77777777" w:rsidR="00EF3FEF" w:rsidRPr="00EF3FEF" w:rsidRDefault="00EF3FEF" w:rsidP="00EF3FE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EF"/>
    <w:rsid w:val="001356A8"/>
    <w:rsid w:val="002C0363"/>
    <w:rsid w:val="00E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3390"/>
  <w15:chartTrackingRefBased/>
  <w15:docId w15:val="{3E33A6A0-0AD5-4A6D-8EAF-7D22678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3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3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3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3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3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3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3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3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3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3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3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3FE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3FE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3F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3F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3F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3F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3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3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3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3F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3F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3FE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3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3FE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3FEF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EF3FEF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EF3FEF"/>
    <w:rPr>
      <w:b/>
    </w:rPr>
  </w:style>
  <w:style w:type="paragraph" w:styleId="Koptekst">
    <w:name w:val="header"/>
    <w:basedOn w:val="Standaard"/>
    <w:link w:val="KoptekstChar"/>
    <w:rsid w:val="00EF3FE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F3FE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EF3FEF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EF3FEF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EF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2026-04-02T13:41:00.0000000Z</dcterms:created>
  <dcterms:modified xsi:type="dcterms:W3CDTF">2026-04-02T13:41:00.0000000Z</dcterms:modified>
  <version/>
  <category/>
</coreProperties>
</file>